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2A" w:rsidRDefault="0013722A" w:rsidP="00137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 </w:t>
      </w:r>
      <w:r w:rsidRPr="00AD0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Патриотическое воспитание на уроках музыки</w:t>
      </w:r>
    </w:p>
    <w:p w:rsidR="0013722A" w:rsidRPr="00AD0039" w:rsidRDefault="0013722A" w:rsidP="00137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во внеурочной деятельности</w:t>
      </w:r>
      <w:r w:rsidRPr="00AD0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3722A" w:rsidRPr="00676377" w:rsidRDefault="0013722A" w:rsidP="001372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Фоминых А.В. - 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 музыки МБОУ «СШ № 38» г. Норильск</w:t>
      </w:r>
    </w:p>
    <w:p w:rsidR="0013722A" w:rsidRPr="001826F6" w:rsidRDefault="0013722A" w:rsidP="001372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826F6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Проблема патриотизма в наше время – это одна из актуальных и серьезных проблем общества. Сегодня не многие люди являются настоящими патриотами.</w:t>
      </w:r>
    </w:p>
    <w:p w:rsidR="0013722A" w:rsidRPr="001826F6" w:rsidRDefault="0013722A" w:rsidP="0013722A">
      <w:pPr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826F6">
        <w:rPr>
          <w:rFonts w:ascii="Times New Roman" w:eastAsia="Times New Roman" w:hAnsi="Times New Roman" w:cs="Times New Roman"/>
          <w:sz w:val="40"/>
          <w:szCs w:val="40"/>
          <w:lang w:eastAsia="ru-RU"/>
        </w:rPr>
        <w:t>Изменилось Отечество, пересматривается прошлое, тревожит настоящее и серьезно настраивает своей неопределенностью будущее. Назрела необходимость пересмотреть как, с помощью каких средств, методов и приемов привить современному ребенку чувство патриотизма.</w:t>
      </w:r>
    </w:p>
    <w:p w:rsidR="0013722A" w:rsidRPr="001826F6" w:rsidRDefault="0013722A" w:rsidP="0013722A">
      <w:pPr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826F6">
        <w:rPr>
          <w:rFonts w:ascii="Times New Roman" w:eastAsia="Times New Roman" w:hAnsi="Times New Roman" w:cs="Times New Roman"/>
          <w:sz w:val="40"/>
          <w:szCs w:val="40"/>
          <w:lang w:eastAsia="ru-RU"/>
        </w:rPr>
        <w:t>Воспитание патриотизма у школьников – одна из главных задач нашего дня. Он начинается с любви и уважения к тому, что завещано отцами и дедами. Нам можно гордиться не только завоеваниями науки и покорением природы, но и великой самобытной культурой, обычаями и традициями русского народа, музыкальным наследием: Героические подвиги народа отражены в операх «Князь Игорь», «Иван Сусанин», «Война и мир», «Александр Невский», «На поле Куликовом». Опера «Князь Игорь» А.П. Бородина — одно из лучших произведений, воспевших героизм русского народа.</w:t>
      </w:r>
    </w:p>
    <w:p w:rsidR="0013722A" w:rsidRPr="001826F6" w:rsidRDefault="0013722A" w:rsidP="0013722A">
      <w:pPr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826F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Например, у Д.Д. Шостаковича было два боевых поста: крыша консерватории, где он дежурил, тушил </w:t>
      </w:r>
      <w:r w:rsidRPr="001826F6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зажигательные бомбы и полутемная комната с роялем, за которым он сочинял свою «Ленинградскую симфонию». На партитуре симфонии Д.Д. Шостакович  сделал надпись: «Посвящается городу Ленинграду». Как только Д.Д. Шостакович закончил Симфонию№ 7, с партитуры была снята фотокопия и на военном самолете отправлена в США, где ее сразу же исполнили лучшие оркестры и дирижеры.   Услышав эту симфонию, один американский критик написал: «Какой дьявол может победить народ, способный создавать музыку, подобную этой…»                                                                             Благодаря нашим солдатам, победившим фашизм, мы сегодня можем петь и слушать музыку.</w:t>
      </w:r>
    </w:p>
    <w:p w:rsidR="0013722A" w:rsidRPr="001826F6" w:rsidRDefault="0013722A" w:rsidP="0013722A">
      <w:pPr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826F6">
        <w:rPr>
          <w:rFonts w:ascii="Times New Roman" w:eastAsia="Times New Roman" w:hAnsi="Times New Roman" w:cs="Times New Roman"/>
          <w:sz w:val="40"/>
          <w:szCs w:val="40"/>
          <w:lang w:eastAsia="ru-RU"/>
        </w:rPr>
        <w:t>Песни гражданской и Великой Отечественной войны – это произведения огромной нравственной силы, пробуждающей чувство гордости за свой народ, воспитывающие мужество и стойкость.</w:t>
      </w:r>
    </w:p>
    <w:p w:rsidR="0013722A" w:rsidRPr="001826F6" w:rsidRDefault="0013722A" w:rsidP="0013722A">
      <w:pPr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826F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Мы готовим с детьми песни военных лет </w:t>
      </w:r>
      <w:proofErr w:type="gramStart"/>
      <w:r w:rsidRPr="001826F6">
        <w:rPr>
          <w:rFonts w:ascii="Times New Roman" w:eastAsia="Times New Roman" w:hAnsi="Times New Roman" w:cs="Times New Roman"/>
          <w:sz w:val="40"/>
          <w:szCs w:val="40"/>
          <w:lang w:eastAsia="ru-RU"/>
        </w:rPr>
        <w:t>к</w:t>
      </w:r>
      <w:proofErr w:type="gramEnd"/>
      <w:r w:rsidRPr="001826F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Дню Победы, но я стараюсь, чтобы это не прошло незамеченным для их родителей, учащихся других классов. Стараюсь сделать фильм с участием ребят, привлекаю родителей, дедушек, бабушек.</w:t>
      </w:r>
    </w:p>
    <w:p w:rsidR="00672E81" w:rsidRDefault="00672E81"/>
    <w:sectPr w:rsidR="0067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2A"/>
    <w:rsid w:val="0013722A"/>
    <w:rsid w:val="0067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2024-05-29T12:28:00Z</dcterms:created>
  <dcterms:modified xsi:type="dcterms:W3CDTF">2024-05-29T12:32:00Z</dcterms:modified>
</cp:coreProperties>
</file>