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9C" w:rsidRPr="005B4439" w:rsidRDefault="005B4439">
      <w:pPr>
        <w:rPr>
          <w:rFonts w:ascii="Times New Roman" w:hAnsi="Times New Roman" w:cs="Times New Roman"/>
          <w:sz w:val="28"/>
          <w:szCs w:val="28"/>
        </w:rPr>
      </w:pPr>
      <w:r w:rsidRPr="005B4439">
        <w:rPr>
          <w:rFonts w:ascii="Times New Roman" w:hAnsi="Times New Roman" w:cs="Times New Roman"/>
          <w:sz w:val="28"/>
          <w:szCs w:val="28"/>
        </w:rPr>
        <w:t>Технологическая карта урока в системе проектно-дифференцированного обучения</w:t>
      </w: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304"/>
        <w:gridCol w:w="1776"/>
        <w:gridCol w:w="317"/>
        <w:gridCol w:w="2546"/>
        <w:gridCol w:w="961"/>
        <w:gridCol w:w="636"/>
        <w:gridCol w:w="2175"/>
      </w:tblGrid>
      <w:tr w:rsidR="005B4439" w:rsidRPr="005B4439" w:rsidTr="005B4439">
        <w:tc>
          <w:tcPr>
            <w:tcW w:w="2132" w:type="dxa"/>
            <w:gridSpan w:val="2"/>
          </w:tcPr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411" w:type="dxa"/>
            <w:gridSpan w:val="6"/>
          </w:tcPr>
          <w:p w:rsidR="005B4439" w:rsidRPr="005B4439" w:rsidRDefault="005B4439" w:rsidP="00192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5B4439" w:rsidRPr="005B4439" w:rsidTr="005B4439">
        <w:tc>
          <w:tcPr>
            <w:tcW w:w="2132" w:type="dxa"/>
            <w:gridSpan w:val="2"/>
          </w:tcPr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411" w:type="dxa"/>
            <w:gridSpan w:val="6"/>
          </w:tcPr>
          <w:p w:rsidR="005B4439" w:rsidRDefault="005B4439" w:rsidP="005B44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 полезного действия простых механизмов.</w:t>
            </w:r>
            <w:r w:rsidRPr="005B4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КПД наклонной плоскости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4439" w:rsidRPr="005B4439" w:rsidRDefault="005B4439" w:rsidP="005B443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</w:tr>
      <w:tr w:rsidR="005B4439" w:rsidRPr="005B4439" w:rsidTr="005B4439">
        <w:tc>
          <w:tcPr>
            <w:tcW w:w="2132" w:type="dxa"/>
            <w:gridSpan w:val="2"/>
          </w:tcPr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8411" w:type="dxa"/>
            <w:gridSpan w:val="6"/>
          </w:tcPr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урок закрепления и практического применения знаний (урок – практикум).</w:t>
            </w:r>
          </w:p>
        </w:tc>
      </w:tr>
      <w:tr w:rsidR="005B4439" w:rsidRPr="005B4439" w:rsidTr="005B4439">
        <w:tc>
          <w:tcPr>
            <w:tcW w:w="2132" w:type="dxa"/>
            <w:gridSpan w:val="2"/>
          </w:tcPr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Дидактическая цель</w:t>
            </w:r>
          </w:p>
        </w:tc>
        <w:tc>
          <w:tcPr>
            <w:tcW w:w="8411" w:type="dxa"/>
            <w:gridSpan w:val="6"/>
          </w:tcPr>
          <w:p w:rsidR="005B4439" w:rsidRPr="005B4439" w:rsidRDefault="005B4439" w:rsidP="005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рассчитывать коэффициент полезного действия наклонной плоскости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439" w:rsidRPr="005B4439" w:rsidTr="005B4439">
        <w:tc>
          <w:tcPr>
            <w:tcW w:w="10543" w:type="dxa"/>
            <w:gridSpan w:val="8"/>
          </w:tcPr>
          <w:p w:rsidR="005B4439" w:rsidRPr="005B4439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ресурсы</w:t>
            </w:r>
          </w:p>
        </w:tc>
      </w:tr>
      <w:tr w:rsidR="005B4439" w:rsidTr="005B4439">
        <w:trPr>
          <w:trHeight w:val="290"/>
        </w:trPr>
        <w:tc>
          <w:tcPr>
            <w:tcW w:w="4225" w:type="dxa"/>
            <w:gridSpan w:val="4"/>
          </w:tcPr>
          <w:p w:rsidR="005B4439" w:rsidRPr="005B4439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507" w:type="dxa"/>
            <w:gridSpan w:val="2"/>
          </w:tcPr>
          <w:p w:rsidR="005B4439" w:rsidRPr="005B4439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811" w:type="dxa"/>
            <w:gridSpan w:val="2"/>
          </w:tcPr>
          <w:p w:rsidR="005B4439" w:rsidRPr="005B4439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5B4439" w:rsidTr="005B4439">
        <w:trPr>
          <w:trHeight w:val="289"/>
        </w:trPr>
        <w:tc>
          <w:tcPr>
            <w:tcW w:w="4225" w:type="dxa"/>
            <w:gridSpan w:val="4"/>
          </w:tcPr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- закрепление знаний у учащихся понятий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простые механизмы, коэффициент полезного действия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знаний формул для расчета работы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коэффициента полезного действия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 и единиц их измерения;</w:t>
            </w:r>
          </w:p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- закрепление практических умений по сборке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установки для определения КПД наклонной плоскости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,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динамометром, измерительной линейкой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 для измерения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КПД наклонной плоскости.</w:t>
            </w:r>
          </w:p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gridSpan w:val="2"/>
          </w:tcPr>
          <w:p w:rsidR="005B4439" w:rsidRPr="005B4439" w:rsidRDefault="005B4439" w:rsidP="005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439"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выполнять лабораторную работу, строго следуя инструкции по технике безопасности;</w:t>
            </w:r>
            <w:r w:rsidR="00B74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439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самостоятельно проводить опыты и эксперименты по инструкции; оценивать результаты своей деятельности</w:t>
            </w:r>
          </w:p>
          <w:p w:rsidR="005B4439" w:rsidRPr="00B74606" w:rsidRDefault="005B4439" w:rsidP="005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B746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74606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составлять план и последовательность действий при выполнении лабораторной работы;</w:t>
            </w:r>
            <w:proofErr w:type="gramEnd"/>
          </w:p>
          <w:p w:rsidR="005B4439" w:rsidRPr="00B74606" w:rsidRDefault="005B4439" w:rsidP="005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="00B746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74606">
              <w:rPr>
                <w:rFonts w:ascii="Times New Roman" w:hAnsi="Times New Roman" w:cs="Times New Roman"/>
                <w:iCs/>
                <w:sz w:val="28"/>
                <w:szCs w:val="28"/>
              </w:rPr>
              <w:t>умение работать в пара</w:t>
            </w:r>
            <w:r w:rsidR="00B74606">
              <w:rPr>
                <w:rFonts w:ascii="Times New Roman" w:hAnsi="Times New Roman" w:cs="Times New Roman"/>
                <w:iCs/>
                <w:sz w:val="28"/>
                <w:szCs w:val="28"/>
              </w:rPr>
              <w:t>х; эффективно распределять функ</w:t>
            </w:r>
            <w:r w:rsidRPr="00B74606">
              <w:rPr>
                <w:rFonts w:ascii="Times New Roman" w:hAnsi="Times New Roman" w:cs="Times New Roman"/>
                <w:iCs/>
                <w:sz w:val="28"/>
                <w:szCs w:val="28"/>
              </w:rPr>
              <w:t>ции и обязанности в соответствии с поставленными задачами и учебными возможностями.</w:t>
            </w:r>
          </w:p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2"/>
          </w:tcPr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приучать детей к аккуратному ведению записей в тетради, к доброжелательному общению, взаимопомощи, к самоконтролю;</w:t>
            </w:r>
          </w:p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сопереживания за товарищей;</w:t>
            </w:r>
          </w:p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- формировать познавательный интерес к физике.</w:t>
            </w:r>
          </w:p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- владение способами самоконтроля и самооценки;</w:t>
            </w:r>
          </w:p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- умение работать коллективно и в парах.</w:t>
            </w:r>
          </w:p>
          <w:p w:rsidR="005B4439" w:rsidRPr="005B4439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439" w:rsidTr="005B4439">
        <w:trPr>
          <w:trHeight w:val="289"/>
        </w:trPr>
        <w:tc>
          <w:tcPr>
            <w:tcW w:w="4225" w:type="dxa"/>
            <w:gridSpan w:val="4"/>
          </w:tcPr>
          <w:p w:rsidR="005B4439" w:rsidRPr="005B4439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понятия, изучаемые на уроке</w:t>
            </w:r>
          </w:p>
        </w:tc>
        <w:tc>
          <w:tcPr>
            <w:tcW w:w="6318" w:type="dxa"/>
            <w:gridSpan w:val="4"/>
          </w:tcPr>
          <w:p w:rsidR="005B4439" w:rsidRPr="005B4439" w:rsidRDefault="00B74606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полезного действия</w:t>
            </w:r>
          </w:p>
        </w:tc>
      </w:tr>
      <w:tr w:rsidR="005B4439" w:rsidTr="005B4439">
        <w:trPr>
          <w:trHeight w:val="289"/>
        </w:trPr>
        <w:tc>
          <w:tcPr>
            <w:tcW w:w="4225" w:type="dxa"/>
            <w:gridSpan w:val="4"/>
          </w:tcPr>
          <w:p w:rsidR="005B4439" w:rsidRPr="005B4439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ФОУ/ПД (форма организации учебной/проектной деятельности)</w:t>
            </w:r>
          </w:p>
        </w:tc>
        <w:tc>
          <w:tcPr>
            <w:tcW w:w="6318" w:type="dxa"/>
            <w:gridSpan w:val="4"/>
          </w:tcPr>
          <w:p w:rsidR="005B4439" w:rsidRPr="005B4439" w:rsidRDefault="005B4439" w:rsidP="005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Выполнение лабораторной работы по описанию.</w:t>
            </w:r>
          </w:p>
        </w:tc>
      </w:tr>
      <w:tr w:rsidR="005B4439" w:rsidTr="005B4439">
        <w:trPr>
          <w:trHeight w:val="289"/>
        </w:trPr>
        <w:tc>
          <w:tcPr>
            <w:tcW w:w="4225" w:type="dxa"/>
            <w:gridSpan w:val="4"/>
          </w:tcPr>
          <w:p w:rsidR="005B4439" w:rsidRPr="005B4439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6318" w:type="dxa"/>
            <w:gridSpan w:val="4"/>
          </w:tcPr>
          <w:p w:rsidR="005B4439" w:rsidRPr="005B4439" w:rsidRDefault="005B4439" w:rsidP="00B7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Лабораторное оборудование: </w:t>
            </w:r>
            <w:r w:rsidR="00B74606">
              <w:rPr>
                <w:rFonts w:ascii="Times New Roman" w:hAnsi="Times New Roman" w:cs="Times New Roman"/>
                <w:sz w:val="28"/>
                <w:szCs w:val="28"/>
              </w:rPr>
              <w:t>штатив с муфтой и лапкой, деревянная и с резиновым покрытием дощечки, деревянные бруск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4606">
              <w:rPr>
                <w:rFonts w:ascii="Times New Roman" w:hAnsi="Times New Roman" w:cs="Times New Roman"/>
                <w:sz w:val="28"/>
                <w:szCs w:val="28"/>
              </w:rPr>
              <w:t>, динамометры, измерительная линейка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 xml:space="preserve">, раздаточный материал: </w:t>
            </w:r>
            <w:r w:rsidR="00B74606">
              <w:rPr>
                <w:rFonts w:ascii="Times New Roman" w:hAnsi="Times New Roman" w:cs="Times New Roman"/>
                <w:sz w:val="28"/>
                <w:szCs w:val="28"/>
              </w:rPr>
              <w:t>инструкции к выполнению работы</w:t>
            </w:r>
            <w:r w:rsidRPr="005B4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439" w:rsidTr="005B4439">
        <w:trPr>
          <w:trHeight w:val="289"/>
        </w:trPr>
        <w:tc>
          <w:tcPr>
            <w:tcW w:w="10543" w:type="dxa"/>
            <w:gridSpan w:val="8"/>
          </w:tcPr>
          <w:p w:rsidR="005B4439" w:rsidRPr="00B74606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урока</w:t>
            </w:r>
          </w:p>
        </w:tc>
      </w:tr>
      <w:tr w:rsidR="005B4439" w:rsidTr="005B4439">
        <w:trPr>
          <w:trHeight w:val="289"/>
        </w:trPr>
        <w:tc>
          <w:tcPr>
            <w:tcW w:w="828" w:type="dxa"/>
            <w:vMerge w:val="restart"/>
          </w:tcPr>
          <w:p w:rsidR="005B4439" w:rsidRPr="00B74606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0" w:type="dxa"/>
            <w:gridSpan w:val="2"/>
            <w:vMerge w:val="restart"/>
          </w:tcPr>
          <w:p w:rsidR="005B4439" w:rsidRPr="00B74606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460" w:type="dxa"/>
            <w:gridSpan w:val="4"/>
          </w:tcPr>
          <w:p w:rsidR="005B4439" w:rsidRPr="00B74606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75" w:type="dxa"/>
            <w:vMerge w:val="restart"/>
          </w:tcPr>
          <w:p w:rsidR="005B4439" w:rsidRPr="00B74606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УУД</w:t>
            </w:r>
          </w:p>
        </w:tc>
      </w:tr>
      <w:tr w:rsidR="005B4439" w:rsidTr="005B4439">
        <w:trPr>
          <w:trHeight w:val="289"/>
        </w:trPr>
        <w:tc>
          <w:tcPr>
            <w:tcW w:w="828" w:type="dxa"/>
            <w:vMerge/>
          </w:tcPr>
          <w:p w:rsidR="005B4439" w:rsidRDefault="005B4439" w:rsidP="00192671">
            <w:pPr>
              <w:jc w:val="center"/>
            </w:pPr>
          </w:p>
        </w:tc>
        <w:tc>
          <w:tcPr>
            <w:tcW w:w="3080" w:type="dxa"/>
            <w:gridSpan w:val="2"/>
            <w:vMerge/>
          </w:tcPr>
          <w:p w:rsidR="005B4439" w:rsidRDefault="005B4439" w:rsidP="00192671">
            <w:pPr>
              <w:jc w:val="center"/>
            </w:pPr>
          </w:p>
        </w:tc>
        <w:tc>
          <w:tcPr>
            <w:tcW w:w="2863" w:type="dxa"/>
            <w:gridSpan w:val="2"/>
          </w:tcPr>
          <w:p w:rsidR="005B4439" w:rsidRDefault="005B4439" w:rsidP="00192671">
            <w:pPr>
              <w:jc w:val="center"/>
            </w:pPr>
            <w:r>
              <w:t>Учителя</w:t>
            </w:r>
          </w:p>
        </w:tc>
        <w:tc>
          <w:tcPr>
            <w:tcW w:w="1597" w:type="dxa"/>
            <w:gridSpan w:val="2"/>
          </w:tcPr>
          <w:p w:rsidR="005B4439" w:rsidRDefault="005B4439" w:rsidP="00192671">
            <w:pPr>
              <w:jc w:val="center"/>
            </w:pPr>
            <w:r>
              <w:t>Учащихся</w:t>
            </w:r>
          </w:p>
        </w:tc>
        <w:tc>
          <w:tcPr>
            <w:tcW w:w="2175" w:type="dxa"/>
            <w:vMerge/>
          </w:tcPr>
          <w:p w:rsidR="005B4439" w:rsidRDefault="005B4439" w:rsidP="00192671">
            <w:pPr>
              <w:jc w:val="center"/>
            </w:pPr>
          </w:p>
        </w:tc>
      </w:tr>
      <w:tr w:rsidR="005B4439" w:rsidTr="005B4439">
        <w:trPr>
          <w:trHeight w:val="289"/>
        </w:trPr>
        <w:tc>
          <w:tcPr>
            <w:tcW w:w="828" w:type="dxa"/>
          </w:tcPr>
          <w:p w:rsidR="005B4439" w:rsidRPr="00B74606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0" w:type="dxa"/>
            <w:gridSpan w:val="2"/>
          </w:tcPr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5B4439" w:rsidRPr="00B74606" w:rsidRDefault="00B74606" w:rsidP="00B7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iCs/>
                <w:sz w:val="28"/>
                <w:szCs w:val="28"/>
              </w:rPr>
              <w:t>Приветствие. Проверка готовности учащихся к уроку. Создание в классе комфортности и атмосферы делового сотрудни</w:t>
            </w:r>
            <w:r w:rsidRPr="00B74606"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  <w:r w:rsidR="005B4439" w:rsidRPr="00B74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gridSpan w:val="2"/>
          </w:tcPr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sz w:val="28"/>
                <w:szCs w:val="28"/>
              </w:rPr>
              <w:t>Готовятся к работе.</w:t>
            </w: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B74606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B4439" w:rsidRPr="00B74606" w:rsidRDefault="00B74606" w:rsidP="00B7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Формировать навыки </w:t>
            </w:r>
            <w:proofErr w:type="spellStart"/>
            <w:proofErr w:type="gramStart"/>
            <w:r w:rsidRPr="00B74606">
              <w:rPr>
                <w:rFonts w:ascii="Times New Roman" w:hAnsi="Times New Roman" w:cs="Times New Roman"/>
                <w:iCs/>
                <w:sz w:val="28"/>
                <w:szCs w:val="28"/>
              </w:rPr>
              <w:t>самоорганиза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B74606">
              <w:rPr>
                <w:rFonts w:ascii="Times New Roman" w:hAnsi="Times New Roman" w:cs="Times New Roman"/>
                <w:iCs/>
                <w:sz w:val="28"/>
                <w:szCs w:val="28"/>
              </w:rPr>
              <w:t>ции</w:t>
            </w:r>
            <w:proofErr w:type="spellEnd"/>
            <w:proofErr w:type="gramEnd"/>
            <w:r w:rsidRPr="00B746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самоконтроля.</w:t>
            </w:r>
          </w:p>
        </w:tc>
      </w:tr>
      <w:tr w:rsidR="005B4439" w:rsidTr="005B4439">
        <w:trPr>
          <w:trHeight w:val="289"/>
        </w:trPr>
        <w:tc>
          <w:tcPr>
            <w:tcW w:w="828" w:type="dxa"/>
          </w:tcPr>
          <w:p w:rsidR="005B4439" w:rsidRPr="00085C45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</w:tcPr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4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B74606" w:rsidRPr="00085C45">
              <w:rPr>
                <w:rFonts w:ascii="Times New Roman" w:hAnsi="Times New Roman" w:cs="Times New Roman"/>
                <w:sz w:val="28"/>
                <w:szCs w:val="28"/>
              </w:rPr>
              <w:t xml:space="preserve">опорных </w:t>
            </w:r>
            <w:r w:rsidRPr="00085C45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C45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 w:rsidRPr="00085C45">
              <w:rPr>
                <w:rFonts w:ascii="Times New Roman" w:hAnsi="Times New Roman" w:cs="Times New Roman"/>
                <w:sz w:val="28"/>
                <w:szCs w:val="28"/>
              </w:rPr>
              <w:t xml:space="preserve"> учебной/проектной ситуации: описание уч-ся своих жизненных </w:t>
            </w:r>
            <w:r w:rsidRPr="00085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умений по теме проекта. Выявление границ «знания</w:t>
            </w:r>
            <w:proofErr w:type="gramStart"/>
            <w:r w:rsidRPr="00085C4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85C45">
              <w:rPr>
                <w:rFonts w:ascii="Times New Roman" w:hAnsi="Times New Roman" w:cs="Times New Roman"/>
                <w:sz w:val="28"/>
                <w:szCs w:val="28"/>
              </w:rPr>
              <w:t xml:space="preserve">«незнания» учащихся в предметной и </w:t>
            </w:r>
            <w:proofErr w:type="spellStart"/>
            <w:r w:rsidRPr="00085C45">
              <w:rPr>
                <w:rFonts w:ascii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 w:rsidRPr="00085C45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проекта.</w:t>
            </w: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085C45" w:rsidRDefault="00085C45" w:rsidP="00085C4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Человек всегда был достаточно умен и хитер, чтобы прилагая меньше усилий получать тот же результат. Отражение этой идеи </w:t>
            </w: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мы видим во многих сказках: «По щучьему велению…», «Сказка о золотой рыбке», «Вовка в тридесятом государстве», «Дудочка», «Золотая антилопа». </w:t>
            </w:r>
          </w:p>
          <w:p w:rsidR="00085C45" w:rsidRPr="00085C45" w:rsidRDefault="00085C45" w:rsidP="00085C45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0" w:firstLine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вы можете назвать сказки?</w:t>
            </w:r>
          </w:p>
          <w:p w:rsidR="00085C45" w:rsidRPr="00085C45" w:rsidRDefault="00085C45" w:rsidP="00085C45">
            <w:pPr>
              <w:shd w:val="clear" w:color="auto" w:fill="FFFFFF"/>
              <w:spacing w:after="0" w:line="240" w:lineRule="auto"/>
              <w:ind w:firstLine="2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им были изобретены простые механизмы.</w:t>
            </w:r>
          </w:p>
          <w:p w:rsidR="00085C45" w:rsidRPr="00085C45" w:rsidRDefault="00085C45" w:rsidP="00085C45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firstLine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простые механизмы вы знаете?</w:t>
            </w:r>
          </w:p>
          <w:p w:rsidR="00085C45" w:rsidRPr="00085C45" w:rsidRDefault="00085C45" w:rsidP="00085C45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firstLine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вы видели практическое использование наклонной плоскости в современной жизни?</w:t>
            </w:r>
          </w:p>
          <w:p w:rsidR="00085C45" w:rsidRPr="00085C45" w:rsidRDefault="00085C45" w:rsidP="00085C45">
            <w:pPr>
              <w:pStyle w:val="a3"/>
              <w:shd w:val="clear" w:color="auto" w:fill="FFFFFF"/>
              <w:spacing w:line="240" w:lineRule="auto"/>
              <w:ind w:left="0" w:firstLine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примерами наклонных плоскостей являются трапы, пандусы, эскалаторы, конвейеры, горный «серпантин» автомобильных дорог. Все эти наклонные плоскости применяются для того, чтобы облегчить подъём на высоту.</w:t>
            </w:r>
          </w:p>
          <w:p w:rsidR="00085C45" w:rsidRPr="00085C45" w:rsidRDefault="00085C45" w:rsidP="00085C4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2020 года в Свердловской области была реализована программа «Доступная среда». Любая входная </w:t>
            </w: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 должна быть обеспечена пандусом для «</w:t>
            </w:r>
            <w:proofErr w:type="spellStart"/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маломобильной</w:t>
            </w:r>
            <w:proofErr w:type="spellEnd"/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населения» - инвалидов. </w:t>
            </w:r>
          </w:p>
          <w:p w:rsidR="00085C45" w:rsidRPr="00085C45" w:rsidRDefault="00085C45" w:rsidP="00085C45">
            <w:pPr>
              <w:shd w:val="clear" w:color="auto" w:fill="FFFFFF"/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Пандус – это наклонная плоскость, позволяющая получить выигрыш в силе при подъеме груза вверх.</w:t>
            </w:r>
          </w:p>
          <w:p w:rsidR="00085C45" w:rsidRPr="00085C45" w:rsidRDefault="00085C45" w:rsidP="00085C45">
            <w:pPr>
              <w:pStyle w:val="a3"/>
              <w:shd w:val="clear" w:color="auto" w:fill="FFFFFF"/>
              <w:spacing w:after="150" w:line="240" w:lineRule="auto"/>
              <w:ind w:left="709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4439" w:rsidRPr="00085C45" w:rsidRDefault="005B4439" w:rsidP="00085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2"/>
          </w:tcPr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39" w:rsidRPr="00085C45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B4439" w:rsidRDefault="005B4439" w:rsidP="00192671">
            <w:proofErr w:type="spellStart"/>
            <w:proofErr w:type="gramStart"/>
            <w:r w:rsidRPr="001C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</w:t>
            </w:r>
            <w:r w:rsidR="00B5503C" w:rsidRPr="001C6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66D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1C66D2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ответы на вопросы учителя в 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устной речи; выполняют задания для актуализации собственных знаний в соответствии с планируемыми результатами обучения;</w:t>
            </w:r>
            <w:r>
              <w:t xml:space="preserve"> 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организация информации о </w:t>
            </w:r>
            <w:r w:rsidR="00B5503C">
              <w:rPr>
                <w:rFonts w:ascii="Times New Roman" w:hAnsi="Times New Roman" w:cs="Times New Roman"/>
                <w:sz w:val="28"/>
                <w:szCs w:val="28"/>
              </w:rPr>
              <w:t>простых механизмах</w:t>
            </w:r>
          </w:p>
          <w:p w:rsidR="005B4439" w:rsidRPr="00B5503C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D2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  <w:r w:rsidRPr="00B550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t>оформляют свои мысли в устной форме; слушают и понимают физический смысл речи других учащихся класса и учителя.</w:t>
            </w:r>
          </w:p>
          <w:p w:rsidR="005B4439" w:rsidRPr="00B5503C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D2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  <w:r w:rsidRPr="00B550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воспринимают информацию товарищей, содержащую оценочный характер ответа</w:t>
            </w:r>
            <w:proofErr w:type="gramStart"/>
            <w:r w:rsidRPr="00B55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55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50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5503C">
              <w:rPr>
                <w:rFonts w:ascii="Times New Roman" w:hAnsi="Times New Roman" w:cs="Times New Roman"/>
                <w:sz w:val="28"/>
                <w:szCs w:val="28"/>
              </w:rPr>
              <w:t xml:space="preserve">чатся высказывать 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версии, принимают учебную задачу, формулируют тему</w:t>
            </w:r>
            <w:r>
              <w:t xml:space="preserve"> 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t>и цель своей деятельности на уроке.</w:t>
            </w:r>
          </w:p>
          <w:p w:rsidR="005B4439" w:rsidRPr="00B5503C" w:rsidRDefault="005B4439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D2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  <w:r w:rsidRPr="00B550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t>понимают ценностные ориентиры и смысл учебной деятельности.</w:t>
            </w:r>
          </w:p>
          <w:p w:rsidR="005B4439" w:rsidRPr="00E1031F" w:rsidRDefault="005B4439" w:rsidP="00192671">
            <w:pPr>
              <w:rPr>
                <w:i/>
              </w:rPr>
            </w:pPr>
          </w:p>
        </w:tc>
      </w:tr>
      <w:tr w:rsidR="005B4439" w:rsidTr="005B4439">
        <w:trPr>
          <w:trHeight w:val="289"/>
        </w:trPr>
        <w:tc>
          <w:tcPr>
            <w:tcW w:w="828" w:type="dxa"/>
          </w:tcPr>
          <w:p w:rsidR="005B4439" w:rsidRPr="00B5503C" w:rsidRDefault="005B4439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80" w:type="dxa"/>
            <w:gridSpan w:val="2"/>
          </w:tcPr>
          <w:p w:rsidR="005B4439" w:rsidRPr="00B5503C" w:rsidRDefault="005B4439" w:rsidP="00B5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03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5503C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учебной/проектной деятельности: понимание и принятие уч</w:t>
            </w:r>
            <w:r w:rsidR="00B5503C">
              <w:rPr>
                <w:rFonts w:ascii="Times New Roman" w:hAnsi="Times New Roman" w:cs="Times New Roman"/>
                <w:sz w:val="28"/>
                <w:szCs w:val="28"/>
              </w:rPr>
              <w:t>ащими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t>ся цели, сформулированной учителем или уч</w:t>
            </w:r>
            <w:r w:rsidR="00B5503C">
              <w:rPr>
                <w:rFonts w:ascii="Times New Roman" w:hAnsi="Times New Roman" w:cs="Times New Roman"/>
                <w:sz w:val="28"/>
                <w:szCs w:val="28"/>
              </w:rPr>
              <w:t>ащими</w:t>
            </w:r>
            <w:r w:rsidRPr="00B5503C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</w:tc>
        <w:tc>
          <w:tcPr>
            <w:tcW w:w="2863" w:type="dxa"/>
            <w:gridSpan w:val="2"/>
          </w:tcPr>
          <w:p w:rsidR="00085C45" w:rsidRPr="00085C45" w:rsidRDefault="00085C45" w:rsidP="00085C45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 w:firstLine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считаете, какие параметры наклонной плоскости влияют на ее эффективность? От чего зависит КПД наклонной плоскости?</w:t>
            </w:r>
          </w:p>
          <w:p w:rsidR="00085C45" w:rsidRPr="00085C45" w:rsidRDefault="00085C45" w:rsidP="00085C45">
            <w:pPr>
              <w:pStyle w:val="a3"/>
              <w:shd w:val="clear" w:color="auto" w:fill="FFFFFF"/>
              <w:spacing w:line="240" w:lineRule="auto"/>
              <w:ind w:left="0" w:firstLine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(Возможные варианты ответов.</w:t>
            </w:r>
            <w:proofErr w:type="gramEnd"/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Высота, масса, поверхность самой наклонной плоскости).</w:t>
            </w:r>
            <w:proofErr w:type="gramEnd"/>
          </w:p>
          <w:p w:rsidR="00085C45" w:rsidRPr="00085C45" w:rsidRDefault="00085C45" w:rsidP="00085C45">
            <w:pPr>
              <w:pStyle w:val="a3"/>
              <w:shd w:val="clear" w:color="auto" w:fill="FFFFFF"/>
              <w:spacing w:after="150" w:line="240" w:lineRule="auto"/>
              <w:ind w:left="0" w:firstLine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сегодня проверить экспериментально наши предположения. </w:t>
            </w:r>
          </w:p>
          <w:p w:rsidR="00085C45" w:rsidRPr="00085C45" w:rsidRDefault="00085C45" w:rsidP="00085C4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ind w:left="0" w:firstLine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сформулируем тему нашей лабораторной работы</w:t>
            </w:r>
          </w:p>
          <w:p w:rsidR="005B4439" w:rsidRPr="00085C45" w:rsidRDefault="005B4439" w:rsidP="00085C45">
            <w:pPr>
              <w:ind w:firstLine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gridSpan w:val="2"/>
          </w:tcPr>
          <w:p w:rsidR="00F43284" w:rsidRPr="00F43284" w:rsidRDefault="00F43284" w:rsidP="00F4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Участвуют в формулировании цели и задач урока:</w:t>
            </w:r>
          </w:p>
          <w:p w:rsidR="00F43284" w:rsidRPr="00F43284" w:rsidRDefault="00F43284" w:rsidP="00F4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научиться определять на опыте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полезную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совершен-ную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работы</w:t>
            </w:r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5B4439" w:rsidRPr="00085C45" w:rsidRDefault="00F43284" w:rsidP="00F4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научиться определять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КПД наклонной плоскости</w:t>
            </w:r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сравнивать</w:t>
            </w:r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t>получен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t>ные</w:t>
            </w:r>
            <w:proofErr w:type="spellEnd"/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результаты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КПД наклонной плоскости при различных параметрах и делать выводы</w:t>
            </w:r>
          </w:p>
        </w:tc>
        <w:tc>
          <w:tcPr>
            <w:tcW w:w="2175" w:type="dxa"/>
          </w:tcPr>
          <w:p w:rsidR="005B4439" w:rsidRPr="00F43284" w:rsidRDefault="00F43284" w:rsidP="00F4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Формировать умения принимать и сохранять </w:t>
            </w:r>
            <w:proofErr w:type="spellStart"/>
            <w:proofErr w:type="gramStart"/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t>учеб-ную</w:t>
            </w:r>
            <w:proofErr w:type="spellEnd"/>
            <w:proofErr w:type="gramEnd"/>
            <w:r w:rsidRPr="00F432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задачу.</w:t>
            </w:r>
            <w:r w:rsidRPr="00F43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15AD" w:rsidTr="005B4439">
        <w:trPr>
          <w:trHeight w:val="289"/>
        </w:trPr>
        <w:tc>
          <w:tcPr>
            <w:tcW w:w="828" w:type="dxa"/>
          </w:tcPr>
          <w:p w:rsidR="00A115AD" w:rsidRPr="00F43284" w:rsidRDefault="00A115AD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080" w:type="dxa"/>
            <w:gridSpan w:val="2"/>
          </w:tcPr>
          <w:p w:rsidR="00A115AD" w:rsidRPr="00F43284" w:rsidRDefault="00A115AD" w:rsidP="00F4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84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учебной/проектной деятельности: определение с помощью учителя последовательности шагов или разработка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ащими</w:t>
            </w:r>
            <w:r w:rsidRPr="00F43284">
              <w:rPr>
                <w:rFonts w:ascii="Times New Roman" w:hAnsi="Times New Roman" w:cs="Times New Roman"/>
                <w:sz w:val="28"/>
                <w:szCs w:val="28"/>
              </w:rPr>
              <w:t xml:space="preserve">ся плана деятельности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выполнению опыта</w:t>
            </w:r>
          </w:p>
        </w:tc>
        <w:tc>
          <w:tcPr>
            <w:tcW w:w="2863" w:type="dxa"/>
            <w:gridSpan w:val="2"/>
          </w:tcPr>
          <w:p w:rsidR="00A115AD" w:rsidRDefault="00A115AD" w:rsidP="00F43284">
            <w:pPr>
              <w:pStyle w:val="a3"/>
              <w:shd w:val="clear" w:color="auto" w:fill="FFFFFF"/>
              <w:spacing w:after="150" w:line="240" w:lineRule="auto"/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группа будет измерять КПД наклонной плоскости, но используя определенные параметры, записанные в инструкции. Далее, мы сравним полученные результаты и подтвердим или опровергнем наши гипотезы.</w:t>
            </w:r>
          </w:p>
          <w:p w:rsidR="00A115AD" w:rsidRPr="0037434C" w:rsidRDefault="00A115AD" w:rsidP="00A115AD">
            <w:pPr>
              <w:pStyle w:val="a3"/>
              <w:shd w:val="clear" w:color="auto" w:fill="FFFFFF"/>
              <w:spacing w:after="150" w:line="240" w:lineRule="auto"/>
              <w:ind w:left="0" w:firstLine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</w:t>
            </w:r>
          </w:p>
          <w:p w:rsidR="00A115AD" w:rsidRDefault="00A115AD" w:rsidP="00A115AD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ind w:left="0" w:firstLine="34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Размещайте оборудование таким образом, чтобы исключить их опрокидывание или падение</w:t>
            </w:r>
          </w:p>
          <w:p w:rsidR="00A115AD" w:rsidRDefault="00A115AD" w:rsidP="00A115AD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ind w:left="0" w:firstLine="34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выполнением работы изучите внимательно инструкцию</w:t>
            </w:r>
          </w:p>
          <w:p w:rsidR="00A115AD" w:rsidRDefault="00A115AD" w:rsidP="00A115AD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ind w:left="0" w:firstLine="34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проведении работы не допускайте предельных нагрузок на измерительные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приборы</w:t>
            </w:r>
          </w:p>
          <w:p w:rsidR="00A115AD" w:rsidRDefault="00A115AD" w:rsidP="00F4328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ind w:left="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работы разберите установку и наведите порядок на рабочем столе</w:t>
            </w:r>
          </w:p>
          <w:p w:rsidR="00A115AD" w:rsidRDefault="00A115AD" w:rsidP="00A115A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по какой формуле рассчитывается КПД</w:t>
            </w:r>
          </w:p>
          <w:p w:rsidR="00A115AD" w:rsidRDefault="00A115AD" w:rsidP="00A115A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понимают под полезной работой? Как можно рассчитать полезную работу?</w:t>
            </w:r>
          </w:p>
          <w:p w:rsidR="00A115AD" w:rsidRDefault="00A115AD" w:rsidP="00A115AD">
            <w:pPr>
              <w:pStyle w:val="a3"/>
              <w:numPr>
                <w:ilvl w:val="0"/>
                <w:numId w:val="3"/>
              </w:numPr>
              <w:spacing w:line="240" w:lineRule="auto"/>
              <w:ind w:left="6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023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понимают под совершенной работой? Как можно рассчитать совершенную работу?</w:t>
            </w:r>
          </w:p>
          <w:p w:rsidR="00A115AD" w:rsidRDefault="00A115AD" w:rsidP="00A115A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оборудование понадобится для вычисления КПД наклонной плоскости?</w:t>
            </w:r>
          </w:p>
          <w:p w:rsidR="00A115AD" w:rsidRDefault="00A115AD" w:rsidP="00A115A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прибором измеряют силу? Какова цена деления динамометра?</w:t>
            </w:r>
          </w:p>
          <w:p w:rsidR="00A115AD" w:rsidRDefault="00A115AD" w:rsidP="00F43284"/>
        </w:tc>
        <w:tc>
          <w:tcPr>
            <w:tcW w:w="1597" w:type="dxa"/>
            <w:gridSpan w:val="2"/>
          </w:tcPr>
          <w:p w:rsidR="00A115AD" w:rsidRPr="00A115AD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Отвечают на мотивационные вопросы.</w:t>
            </w:r>
          </w:p>
          <w:p w:rsidR="00A115AD" w:rsidRPr="00A115AD" w:rsidRDefault="00A115AD" w:rsidP="00A1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iCs/>
                <w:sz w:val="28"/>
                <w:szCs w:val="28"/>
              </w:rPr>
              <w:t>Создают условия для успешной учебной деятельности.</w:t>
            </w:r>
          </w:p>
        </w:tc>
        <w:tc>
          <w:tcPr>
            <w:tcW w:w="2175" w:type="dxa"/>
          </w:tcPr>
          <w:p w:rsidR="00A115AD" w:rsidRPr="00A115AD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66D2">
              <w:rPr>
                <w:rFonts w:ascii="Times New Roman" w:hAnsi="Times New Roman" w:cs="Times New Roman"/>
                <w:sz w:val="28"/>
                <w:szCs w:val="28"/>
              </w:rPr>
              <w:t>Познаватель-ные</w:t>
            </w:r>
            <w:proofErr w:type="spellEnd"/>
            <w:proofErr w:type="gramEnd"/>
            <w:r w:rsidRPr="001C66D2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ответы на вопросы учителя в устной речи; систематизация и организация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механической работе, КПД</w:t>
            </w: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, предлагают способы решения проблемы, используют знаково-символьную информацию.</w:t>
            </w:r>
          </w:p>
          <w:p w:rsidR="00A115AD" w:rsidRPr="00A115AD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="00F14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A115AD">
              <w:rPr>
                <w:rFonts w:ascii="Times New Roman" w:hAnsi="Times New Roman" w:cs="Times New Roman"/>
                <w:sz w:val="28"/>
                <w:szCs w:val="28"/>
              </w:rPr>
              <w:t xml:space="preserve"> УУД: оформляют свои мысли в устной форме; слушают и </w:t>
            </w:r>
            <w:r w:rsidRPr="00A1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физический смысл</w:t>
            </w:r>
            <w:r>
              <w:t xml:space="preserve"> </w:t>
            </w: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речи других учащихся класса и учителя.</w:t>
            </w:r>
          </w:p>
          <w:p w:rsidR="00A115AD" w:rsidRPr="00A115AD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D2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  <w:r w:rsidRPr="00A115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воспринимают информацию учителя или товарища, учатся высказывать свои версии, принимают учебную задачу, формулируют тему и цель своей деятельности на уроке.</w:t>
            </w:r>
          </w:p>
          <w:p w:rsidR="00A115AD" w:rsidRPr="00A115AD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D2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  <w:r w:rsidRPr="00A115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понимают ценностные ориентиры и смысл учебной деятельности.</w:t>
            </w:r>
          </w:p>
          <w:p w:rsidR="00A115AD" w:rsidRDefault="00A115AD" w:rsidP="00192671"/>
        </w:tc>
      </w:tr>
      <w:tr w:rsidR="00A115AD" w:rsidTr="005B4439">
        <w:trPr>
          <w:trHeight w:val="289"/>
        </w:trPr>
        <w:tc>
          <w:tcPr>
            <w:tcW w:w="828" w:type="dxa"/>
          </w:tcPr>
          <w:p w:rsidR="00A115AD" w:rsidRPr="00A115AD" w:rsidRDefault="00A115AD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80" w:type="dxa"/>
            <w:gridSpan w:val="2"/>
          </w:tcPr>
          <w:p w:rsidR="00A115AD" w:rsidRPr="00A115AD" w:rsidRDefault="00A115AD" w:rsidP="00A1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5AD">
              <w:rPr>
                <w:rFonts w:ascii="Times New Roman" w:hAnsi="Times New Roman" w:cs="Times New Roman"/>
                <w:sz w:val="28"/>
                <w:szCs w:val="28"/>
              </w:rPr>
              <w:t>лабораторной работы.</w:t>
            </w:r>
          </w:p>
        </w:tc>
        <w:tc>
          <w:tcPr>
            <w:tcW w:w="2863" w:type="dxa"/>
            <w:gridSpan w:val="2"/>
          </w:tcPr>
          <w:p w:rsidR="00A115AD" w:rsidRPr="00A115AD" w:rsidRDefault="00A115AD" w:rsidP="00A1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Организует самостоятельное выполнение учащимися </w:t>
            </w:r>
            <w:r w:rsidRPr="00A115A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лабораторной работы.</w:t>
            </w:r>
          </w:p>
          <w:p w:rsidR="00A115AD" w:rsidRDefault="00A115AD" w:rsidP="00A115AD"/>
        </w:tc>
        <w:tc>
          <w:tcPr>
            <w:tcW w:w="1597" w:type="dxa"/>
            <w:gridSpan w:val="2"/>
          </w:tcPr>
          <w:p w:rsidR="00A115AD" w:rsidRPr="00F140CA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Делают </w:t>
            </w:r>
            <w:r w:rsidR="00F140CA" w:rsidRPr="00F140C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измерения, 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</w:t>
            </w:r>
            <w:r w:rsidR="00F140CA" w:rsidRPr="00F140CA">
              <w:rPr>
                <w:rFonts w:ascii="Times New Roman" w:hAnsi="Times New Roman" w:cs="Times New Roman"/>
                <w:sz w:val="28"/>
                <w:szCs w:val="28"/>
              </w:rPr>
              <w:t xml:space="preserve"> и выводы 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</w:t>
            </w:r>
          </w:p>
        </w:tc>
        <w:tc>
          <w:tcPr>
            <w:tcW w:w="2175" w:type="dxa"/>
          </w:tcPr>
          <w:p w:rsidR="00F140CA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УУД</w:t>
            </w:r>
            <w:r w:rsidRPr="00F140C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ценностные 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ориентиры и смысл учебной деятельности.</w:t>
            </w:r>
          </w:p>
          <w:p w:rsidR="00A115AD" w:rsidRPr="00F140CA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40CA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="00F140CA" w:rsidRPr="00F14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>вные</w:t>
            </w:r>
            <w:proofErr w:type="spellEnd"/>
            <w:proofErr w:type="gramEnd"/>
            <w:r w:rsidRPr="00F140CA">
              <w:rPr>
                <w:rFonts w:ascii="Times New Roman" w:hAnsi="Times New Roman" w:cs="Times New Roman"/>
                <w:sz w:val="28"/>
                <w:szCs w:val="28"/>
              </w:rPr>
              <w:t xml:space="preserve"> УУД: оформляют свои мысли в письменной форме, слушают и понимают речь других.</w:t>
            </w:r>
          </w:p>
          <w:p w:rsidR="00A115AD" w:rsidRPr="00F140CA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40CA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F140CA" w:rsidRPr="00F14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F140CA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  <w:r w:rsidRPr="00F1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>делают выводы в результате совместной работ</w:t>
            </w:r>
            <w:r w:rsidR="00F140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 xml:space="preserve"> в группе, ориентируются на разнообразие способов решения проблемы.</w:t>
            </w:r>
          </w:p>
          <w:p w:rsidR="00A115AD" w:rsidRPr="00F140CA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D2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 xml:space="preserve"> учатся высказывать свои версии, принимают учебную задачу, адекватно воспринимают информацию товарища, работают по предложенному 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плану.</w:t>
            </w:r>
          </w:p>
          <w:p w:rsidR="00A115AD" w:rsidRDefault="00A115AD" w:rsidP="00192671">
            <w:pPr>
              <w:jc w:val="center"/>
            </w:pPr>
          </w:p>
        </w:tc>
      </w:tr>
      <w:tr w:rsidR="00A115AD" w:rsidTr="005B4439">
        <w:trPr>
          <w:trHeight w:val="289"/>
        </w:trPr>
        <w:tc>
          <w:tcPr>
            <w:tcW w:w="828" w:type="dxa"/>
          </w:tcPr>
          <w:p w:rsidR="00A115AD" w:rsidRPr="00F140CA" w:rsidRDefault="00A115AD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80" w:type="dxa"/>
            <w:gridSpan w:val="2"/>
          </w:tcPr>
          <w:p w:rsidR="00A115AD" w:rsidRPr="00F140CA" w:rsidRDefault="00A115AD" w:rsidP="00F1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>Реализация конкретно-практической задачи</w:t>
            </w:r>
            <w:r w:rsidR="00F14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40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40C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2863" w:type="dxa"/>
            <w:gridSpan w:val="2"/>
          </w:tcPr>
          <w:p w:rsidR="00F140CA" w:rsidRDefault="00F140CA" w:rsidP="00F140CA">
            <w:pPr>
              <w:pStyle w:val="a3"/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группы один человек вносит результаты своих измерений в общую таблицу.</w:t>
            </w:r>
          </w:p>
          <w:p w:rsidR="00F140CA" w:rsidRDefault="00F140CA" w:rsidP="00F140CA">
            <w:pPr>
              <w:pStyle w:val="a3"/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Исходя из результатов таблицы, давайте сделаем выводы.</w:t>
            </w:r>
          </w:p>
          <w:p w:rsidR="00F140CA" w:rsidRDefault="00F140CA" w:rsidP="00F140CA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изменяется КПД наклонной плоскости с увеличением угла наклона, а значит высоты? </w:t>
            </w:r>
          </w:p>
          <w:p w:rsidR="00F140CA" w:rsidRDefault="00F140CA" w:rsidP="00F140CA">
            <w:pPr>
              <w:pStyle w:val="a3"/>
              <w:spacing w:line="240" w:lineRule="auto"/>
              <w:ind w:left="34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увеличением высоты КПД увеличивается)</w:t>
            </w:r>
          </w:p>
          <w:p w:rsidR="00F140CA" w:rsidRDefault="00F140CA" w:rsidP="00F140CA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изменяется КПД наклонной плоскости с изменением массы груза, а значит силы тяжести?</w:t>
            </w:r>
          </w:p>
          <w:p w:rsidR="00F140CA" w:rsidRDefault="00F140CA" w:rsidP="00F140CA">
            <w:pPr>
              <w:pStyle w:val="a3"/>
              <w:spacing w:line="240" w:lineRule="auto"/>
              <w:ind w:left="34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(КПД не изменяется)</w:t>
            </w:r>
          </w:p>
          <w:p w:rsidR="00F140CA" w:rsidRDefault="00F140CA" w:rsidP="00F140CA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зависит КПД наклонной плоскости от рода поверхности? </w:t>
            </w:r>
          </w:p>
          <w:p w:rsidR="00F140CA" w:rsidRDefault="00F140CA" w:rsidP="00F140CA">
            <w:pPr>
              <w:pStyle w:val="a3"/>
              <w:spacing w:line="240" w:lineRule="auto"/>
              <w:ind w:left="34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(КПД уменьшается с увеличением коэффициента трения)</w:t>
            </w:r>
          </w:p>
          <w:p w:rsidR="00F140CA" w:rsidRDefault="00F140CA" w:rsidP="00F140CA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Предположите, какими будут КПД наклонной плоскости при угле 90 градусов? (100 %)</w:t>
            </w:r>
          </w:p>
          <w:p w:rsidR="00F140CA" w:rsidRDefault="00F140CA" w:rsidP="00F140CA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Предположите, какими будут КПД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наклонной плоскости при угле 0 градусов? (0 %)</w:t>
            </w:r>
          </w:p>
          <w:p w:rsidR="00F140CA" w:rsidRDefault="00F140CA" w:rsidP="009F1A0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вывод, почему полезная работа не равна затраченной работе (действует сила трения, поэтому выполняется дополнительная работа против сил трения)</w:t>
            </w:r>
          </w:p>
          <w:p w:rsidR="00F140CA" w:rsidRDefault="00F140CA" w:rsidP="009F1A02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назначение наклонной плоскости как простого механизма? (наклонная плоскость дает выигрыш в силе)</w:t>
            </w:r>
          </w:p>
          <w:p w:rsidR="00F140CA" w:rsidRDefault="00F140CA" w:rsidP="009F1A02">
            <w:pPr>
              <w:pStyle w:val="a3"/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инвалидов ГОСТ рекомендует угол 3 градуса, максимальное значение может быть 4,8 градусов. Перепад высот не более 50 см, а наклонный участок поверхности не длиннее 6 м.</w:t>
            </w:r>
          </w:p>
          <w:p w:rsidR="00A115AD" w:rsidRDefault="00A115AD" w:rsidP="00F140CA"/>
        </w:tc>
        <w:tc>
          <w:tcPr>
            <w:tcW w:w="1597" w:type="dxa"/>
            <w:gridSpan w:val="2"/>
          </w:tcPr>
          <w:p w:rsidR="009F1A02" w:rsidRPr="009F1A02" w:rsidRDefault="009F1A02" w:rsidP="009F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Делают выводы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лаборатор-ной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работе, опираясь на общие результаты работы всех групп</w:t>
            </w:r>
          </w:p>
          <w:p w:rsidR="00A115AD" w:rsidRDefault="00A115AD" w:rsidP="00192671"/>
        </w:tc>
        <w:tc>
          <w:tcPr>
            <w:tcW w:w="2175" w:type="dxa"/>
          </w:tcPr>
          <w:p w:rsidR="00A115AD" w:rsidRDefault="009F1A02" w:rsidP="009F1A02">
            <w:r w:rsidRPr="009F1A02">
              <w:rPr>
                <w:rFonts w:ascii="Times New Roman" w:hAnsi="Times New Roman" w:cs="Times New Roman"/>
                <w:iCs/>
                <w:sz w:val="28"/>
                <w:szCs w:val="28"/>
              </w:rPr>
              <w:t>Отслежива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ют</w:t>
            </w:r>
            <w:r w:rsidRPr="009F1A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цель учебной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F1A02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деятельности.</w:t>
            </w:r>
          </w:p>
        </w:tc>
      </w:tr>
      <w:tr w:rsidR="00A115AD" w:rsidTr="005B4439">
        <w:trPr>
          <w:trHeight w:val="289"/>
        </w:trPr>
        <w:tc>
          <w:tcPr>
            <w:tcW w:w="828" w:type="dxa"/>
          </w:tcPr>
          <w:p w:rsidR="00A115AD" w:rsidRPr="009F1A02" w:rsidRDefault="00A115AD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80" w:type="dxa"/>
            <w:gridSpan w:val="2"/>
          </w:tcPr>
          <w:p w:rsidR="00A115AD" w:rsidRPr="009F1A02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A02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деятельности:</w:t>
            </w:r>
          </w:p>
          <w:p w:rsidR="00A115AD" w:rsidRPr="009F1A02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A02">
              <w:rPr>
                <w:rFonts w:ascii="Times New Roman" w:hAnsi="Times New Roman" w:cs="Times New Roman"/>
                <w:sz w:val="28"/>
                <w:szCs w:val="28"/>
              </w:rPr>
              <w:t xml:space="preserve">-рефлексия собственных действий </w:t>
            </w:r>
            <w:r w:rsidR="009F1A02">
              <w:rPr>
                <w:rFonts w:ascii="Times New Roman" w:hAnsi="Times New Roman" w:cs="Times New Roman"/>
                <w:sz w:val="28"/>
                <w:szCs w:val="28"/>
              </w:rPr>
              <w:t>при выполнении лабораторной работы, получению новых знаний на уроке</w:t>
            </w:r>
          </w:p>
          <w:p w:rsidR="00A115AD" w:rsidRPr="009F1A02" w:rsidRDefault="00A115AD" w:rsidP="009F1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9F1A02" w:rsidRDefault="009F1A02" w:rsidP="009F1A02">
            <w:pPr>
              <w:pStyle w:val="a3"/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7CC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оценим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КПД своей деятельности на уроке. На доске построим график КПД нашего класса (зависимость КПД от номера группы). Каждая группа отмечает значение своего КПД.</w:t>
            </w:r>
          </w:p>
          <w:p w:rsidR="00A115AD" w:rsidRDefault="00A115AD" w:rsidP="009F1A02"/>
        </w:tc>
        <w:tc>
          <w:tcPr>
            <w:tcW w:w="1597" w:type="dxa"/>
            <w:gridSpan w:val="2"/>
          </w:tcPr>
          <w:p w:rsidR="00A115AD" w:rsidRPr="009F1A02" w:rsidRDefault="009F1A02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A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Проводят </w:t>
            </w:r>
            <w:proofErr w:type="spellStart"/>
            <w:proofErr w:type="gramStart"/>
            <w:r w:rsidRPr="009F1A02">
              <w:rPr>
                <w:rFonts w:ascii="Times New Roman" w:hAnsi="Times New Roman" w:cs="Times New Roman"/>
                <w:iCs/>
                <w:sz w:val="28"/>
                <w:szCs w:val="28"/>
              </w:rPr>
              <w:t>самооцен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9F1A02">
              <w:rPr>
                <w:rFonts w:ascii="Times New Roman" w:hAnsi="Times New Roman" w:cs="Times New Roman"/>
                <w:iCs/>
                <w:sz w:val="28"/>
                <w:szCs w:val="28"/>
              </w:rPr>
              <w:t>ку</w:t>
            </w:r>
            <w:proofErr w:type="spellEnd"/>
            <w:proofErr w:type="gramEnd"/>
            <w:r w:rsidRPr="009F1A02">
              <w:rPr>
                <w:rFonts w:ascii="Times New Roman" w:hAnsi="Times New Roman" w:cs="Times New Roman"/>
                <w:iCs/>
                <w:sz w:val="28"/>
                <w:szCs w:val="28"/>
              </w:rPr>
              <w:t>, рефлексию</w:t>
            </w:r>
          </w:p>
        </w:tc>
        <w:tc>
          <w:tcPr>
            <w:tcW w:w="2175" w:type="dxa"/>
          </w:tcPr>
          <w:p w:rsidR="00A115AD" w:rsidRPr="009F1A02" w:rsidRDefault="00A115AD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1A02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="009F1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A0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9F1A02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  <w:r w:rsidRPr="009F1A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F1A02">
              <w:rPr>
                <w:rFonts w:ascii="Times New Roman" w:hAnsi="Times New Roman" w:cs="Times New Roman"/>
                <w:sz w:val="28"/>
                <w:szCs w:val="28"/>
              </w:rPr>
              <w:t>строят речевые высказывания в соответствии с поставленными задачами.</w:t>
            </w:r>
          </w:p>
          <w:p w:rsidR="00A115AD" w:rsidRDefault="00A115AD" w:rsidP="00192671">
            <w:r w:rsidRPr="009F1A0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формируют ценностные </w:t>
            </w:r>
            <w:r w:rsidRPr="009F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друг к другу, к учению, к результатам</w:t>
            </w:r>
            <w:r>
              <w:t xml:space="preserve"> </w:t>
            </w:r>
            <w:r w:rsidRPr="009F1A0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F11E12" w:rsidTr="005B4439">
        <w:trPr>
          <w:trHeight w:val="289"/>
        </w:trPr>
        <w:tc>
          <w:tcPr>
            <w:tcW w:w="828" w:type="dxa"/>
          </w:tcPr>
          <w:p w:rsidR="00F11E12" w:rsidRPr="009F1A02" w:rsidRDefault="00F11E12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080" w:type="dxa"/>
            <w:gridSpan w:val="2"/>
          </w:tcPr>
          <w:p w:rsidR="00F11E12" w:rsidRPr="00F11E12" w:rsidRDefault="00F11E12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E12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2863" w:type="dxa"/>
            <w:gridSpan w:val="2"/>
          </w:tcPr>
          <w:p w:rsidR="00F11E12" w:rsidRPr="00F11E12" w:rsidRDefault="00F11E12" w:rsidP="00F11E12">
            <w:pPr>
              <w:pStyle w:val="a3"/>
              <w:spacing w:line="240" w:lineRule="auto"/>
              <w:ind w:left="0" w:firstLine="345"/>
              <w:rPr>
                <w:rFonts w:ascii="Times New Roman" w:hAnsi="Times New Roman" w:cs="Times New Roman"/>
                <w:sz w:val="28"/>
                <w:szCs w:val="28"/>
              </w:rPr>
            </w:pPr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>Предлагает учащимся выбрать задания репродуктивного, продуктивного или творческого уровня из задачника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автора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Кирик</w:t>
            </w:r>
            <w:proofErr w:type="spellEnd"/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(самостоятельная работа 17)</w:t>
            </w:r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Обращает внимание на </w:t>
            </w:r>
            <w:proofErr w:type="spellStart"/>
            <w:proofErr w:type="gramStart"/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>возмо-жности</w:t>
            </w:r>
            <w:proofErr w:type="spellEnd"/>
            <w:proofErr w:type="gramEnd"/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способности учащихся.</w:t>
            </w:r>
          </w:p>
        </w:tc>
        <w:tc>
          <w:tcPr>
            <w:tcW w:w="1597" w:type="dxa"/>
            <w:gridSpan w:val="2"/>
          </w:tcPr>
          <w:p w:rsidR="00F11E12" w:rsidRPr="00F11E12" w:rsidRDefault="00F11E12" w:rsidP="001926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Записы-вают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дома</w:t>
            </w:r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>шнее задание.</w:t>
            </w:r>
          </w:p>
        </w:tc>
        <w:tc>
          <w:tcPr>
            <w:tcW w:w="2175" w:type="dxa"/>
          </w:tcPr>
          <w:p w:rsidR="00F11E12" w:rsidRPr="00F11E12" w:rsidRDefault="00F11E12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Формировать навыки </w:t>
            </w:r>
            <w:proofErr w:type="spellStart"/>
            <w:proofErr w:type="gramStart"/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>самоорганиза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>ции</w:t>
            </w:r>
            <w:proofErr w:type="spellEnd"/>
            <w:proofErr w:type="gramEnd"/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662E41" w:rsidTr="005B4439">
        <w:trPr>
          <w:trHeight w:val="289"/>
        </w:trPr>
        <w:tc>
          <w:tcPr>
            <w:tcW w:w="828" w:type="dxa"/>
          </w:tcPr>
          <w:p w:rsidR="00662E41" w:rsidRPr="00662E41" w:rsidRDefault="00662E41" w:rsidP="001926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80" w:type="dxa"/>
            <w:gridSpan w:val="2"/>
          </w:tcPr>
          <w:p w:rsidR="00662E41" w:rsidRPr="00662E41" w:rsidRDefault="00662E41" w:rsidP="0019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2863" w:type="dxa"/>
            <w:gridSpan w:val="2"/>
          </w:tcPr>
          <w:p w:rsidR="00662E41" w:rsidRPr="00F11E12" w:rsidRDefault="00662E41" w:rsidP="00662E41">
            <w:pPr>
              <w:pStyle w:val="a3"/>
              <w:spacing w:line="240" w:lineRule="auto"/>
              <w:ind w:left="0" w:firstLine="6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 благодарит учащихся за работу на уроке</w:t>
            </w:r>
          </w:p>
        </w:tc>
        <w:tc>
          <w:tcPr>
            <w:tcW w:w="1597" w:type="dxa"/>
            <w:gridSpan w:val="2"/>
          </w:tcPr>
          <w:p w:rsidR="00662E41" w:rsidRDefault="00662E41" w:rsidP="001926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Ученики благодарят учителя за урок</w:t>
            </w:r>
          </w:p>
        </w:tc>
        <w:tc>
          <w:tcPr>
            <w:tcW w:w="2175" w:type="dxa"/>
          </w:tcPr>
          <w:p w:rsidR="00662E41" w:rsidRPr="00F11E12" w:rsidRDefault="00662E41" w:rsidP="001926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1E12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определенные нормы поведения в социуме</w:t>
            </w:r>
          </w:p>
        </w:tc>
      </w:tr>
    </w:tbl>
    <w:p w:rsidR="00F11E12" w:rsidRDefault="00F11E12">
      <w:pPr>
        <w:rPr>
          <w:rFonts w:ascii="Times New Roman" w:hAnsi="Times New Roman" w:cs="Times New Roman"/>
          <w:sz w:val="28"/>
          <w:szCs w:val="28"/>
        </w:rPr>
      </w:pPr>
    </w:p>
    <w:p w:rsidR="005B4439" w:rsidRDefault="00F1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F140CA" w:rsidRDefault="00F140CA" w:rsidP="00F140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таблица результатов лабораторной работы</w:t>
      </w:r>
    </w:p>
    <w:tbl>
      <w:tblPr>
        <w:tblStyle w:val="a4"/>
        <w:tblW w:w="0" w:type="auto"/>
        <w:tblLayout w:type="fixed"/>
        <w:tblLook w:val="04A0"/>
      </w:tblPr>
      <w:tblGrid>
        <w:gridCol w:w="1783"/>
        <w:gridCol w:w="2220"/>
        <w:gridCol w:w="1995"/>
        <w:gridCol w:w="2704"/>
        <w:gridCol w:w="1720"/>
      </w:tblGrid>
      <w:tr w:rsidR="00F140CA" w:rsidTr="00192671">
        <w:tc>
          <w:tcPr>
            <w:tcW w:w="10422" w:type="dxa"/>
            <w:gridSpan w:val="5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КПД наклонной плоскости</w:t>
            </w:r>
          </w:p>
        </w:tc>
      </w:tr>
      <w:tr w:rsidR="00F140CA" w:rsidTr="00192671">
        <w:tc>
          <w:tcPr>
            <w:tcW w:w="1783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  <w:tc>
          <w:tcPr>
            <w:tcW w:w="22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тяжести бруска, </w:t>
            </w:r>
          </w:p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1995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наклонной плоскости</w:t>
            </w:r>
          </w:p>
          <w:p w:rsidR="00F140CA" w:rsidRPr="00E10475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77DF0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2704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</w:t>
            </w:r>
          </w:p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дерево/наждачная бумага</w:t>
            </w:r>
          </w:p>
        </w:tc>
        <w:tc>
          <w:tcPr>
            <w:tcW w:w="1720" w:type="dxa"/>
          </w:tcPr>
          <w:p w:rsidR="00F140CA" w:rsidRPr="00E10475" w:rsidRDefault="00F140CA" w:rsidP="0019267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475">
              <w:rPr>
                <w:rFonts w:ascii="Times New Roman" w:hAnsi="Times New Roman" w:cs="Times New Roman"/>
                <w:sz w:val="28"/>
                <w:szCs w:val="28"/>
              </w:rPr>
              <w:t>КПД плоскости</w:t>
            </w:r>
          </w:p>
          <w:p w:rsidR="00F140CA" w:rsidRDefault="00F140CA" w:rsidP="001926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.75pt" o:ole="">
                  <v:imagedata r:id="rId5" o:title=""/>
                </v:shape>
                <o:OLEObject Type="Embed" ProgID="Equation.3" ShapeID="_x0000_i1025" DrawAspect="Content" ObjectID="_1778267386" r:id="rId6"/>
              </w:object>
            </w:r>
            <w:r w:rsidRPr="00E10475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F140CA" w:rsidTr="00192671">
        <w:tc>
          <w:tcPr>
            <w:tcW w:w="1783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704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7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CA" w:rsidTr="00192671">
        <w:tc>
          <w:tcPr>
            <w:tcW w:w="1783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704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7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CA" w:rsidTr="00192671">
        <w:tc>
          <w:tcPr>
            <w:tcW w:w="1783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704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7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CA" w:rsidTr="00192671">
        <w:tc>
          <w:tcPr>
            <w:tcW w:w="1783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704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7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CA" w:rsidTr="00192671">
        <w:tc>
          <w:tcPr>
            <w:tcW w:w="1783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704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7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CA" w:rsidTr="00192671">
        <w:tc>
          <w:tcPr>
            <w:tcW w:w="1783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704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7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CA" w:rsidTr="00192671">
        <w:tc>
          <w:tcPr>
            <w:tcW w:w="1783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704" w:type="dxa"/>
          </w:tcPr>
          <w:p w:rsidR="00F140CA" w:rsidRDefault="00F140CA" w:rsidP="00F140CA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Резиновая поверхность</w:t>
            </w:r>
          </w:p>
        </w:tc>
        <w:tc>
          <w:tcPr>
            <w:tcW w:w="1720" w:type="dxa"/>
          </w:tcPr>
          <w:p w:rsidR="00F140CA" w:rsidRDefault="00F140CA" w:rsidP="0019267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0CA" w:rsidRDefault="00F140CA" w:rsidP="00F140CA">
      <w:pPr>
        <w:rPr>
          <w:rFonts w:ascii="Times New Roman" w:hAnsi="Times New Roman" w:cs="Times New Roman"/>
          <w:sz w:val="28"/>
          <w:szCs w:val="28"/>
        </w:rPr>
      </w:pPr>
    </w:p>
    <w:p w:rsidR="00F140CA" w:rsidRDefault="001C66D2" w:rsidP="00F140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и</w:t>
      </w:r>
      <w:r w:rsidR="00F140CA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40CA">
        <w:rPr>
          <w:rFonts w:ascii="Times New Roman" w:hAnsi="Times New Roman" w:cs="Times New Roman"/>
          <w:sz w:val="28"/>
          <w:szCs w:val="28"/>
        </w:rPr>
        <w:t xml:space="preserve"> для учащихся</w:t>
      </w:r>
    </w:p>
    <w:p w:rsidR="00F140CA" w:rsidRPr="00F140CA" w:rsidRDefault="00F140CA" w:rsidP="00F140C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F140CA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F140CA" w:rsidRPr="00F140CA" w:rsidRDefault="00F140CA" w:rsidP="00F140C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F140CA">
        <w:rPr>
          <w:rFonts w:ascii="Times New Roman" w:hAnsi="Times New Roman" w:cs="Times New Roman"/>
          <w:sz w:val="28"/>
          <w:szCs w:val="28"/>
        </w:rPr>
        <w:t>Тема. Определение КПД наклонной плоскости</w:t>
      </w:r>
    </w:p>
    <w:p w:rsidR="00F140CA" w:rsidRPr="00F140CA" w:rsidRDefault="00F140CA" w:rsidP="00F140C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F140CA">
        <w:rPr>
          <w:rFonts w:ascii="Times New Roman" w:hAnsi="Times New Roman" w:cs="Times New Roman"/>
          <w:sz w:val="28"/>
          <w:szCs w:val="28"/>
        </w:rPr>
        <w:t xml:space="preserve">Цель работы: определить КПД при подъеме тела по наклонной плоскости </w:t>
      </w:r>
    </w:p>
    <w:p w:rsidR="00F140CA" w:rsidRPr="00F140CA" w:rsidRDefault="00F140CA" w:rsidP="00F140C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F140C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140CA" w:rsidRPr="00F140CA" w:rsidRDefault="00F140CA" w:rsidP="00F140C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F140CA">
        <w:rPr>
          <w:rFonts w:ascii="Times New Roman" w:hAnsi="Times New Roman" w:cs="Times New Roman"/>
          <w:sz w:val="28"/>
          <w:szCs w:val="28"/>
        </w:rPr>
        <w:t>Доска, динамометр, линейка, брусок, штатив с муфтой и лапкой</w:t>
      </w:r>
    </w:p>
    <w:p w:rsidR="00F140CA" w:rsidRPr="00F140CA" w:rsidRDefault="00F140CA" w:rsidP="00F140C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F140CA">
        <w:rPr>
          <w:rFonts w:ascii="Times New Roman" w:hAnsi="Times New Roman" w:cs="Times New Roman"/>
          <w:sz w:val="28"/>
          <w:szCs w:val="28"/>
        </w:rPr>
        <w:t>Выполнение работы.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3"/>
        <w:gridCol w:w="3447"/>
      </w:tblGrid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Соберите экспериментальную установку.</w:t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38300" cy="1285875"/>
                  <wp:effectExtent l="19050" t="0" r="0" b="0"/>
                  <wp:docPr id="25" name="Рисунок 12" descr="https://fsd.multiurok.ru/html/2017/02/25/s_58b1681d9b1c5/361341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7/02/25/s_58b1681d9b1c5/361341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140CA" w:rsidRPr="00B54640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Измерьте длину наклонной плоскости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4640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l</w:t>
            </w:r>
            <w:proofErr w:type="spellEnd"/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546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становите высоту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</w:t>
            </w:r>
          </w:p>
          <w:p w:rsidR="00F140CA" w:rsidRPr="00B54640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см</w:t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76400" cy="704850"/>
                  <wp:effectExtent l="19050" t="0" r="0" b="0"/>
                  <wp:docPr id="26" name="Рисунок 13" descr="https://fsd.multiurok.ru/html/2017/02/25/s_58b1681d9b1c5/361341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7/02/25/s_58b1681d9b1c5/361341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Определите с помощью динамометра силу тяжести бруска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61950" cy="1352550"/>
                  <wp:effectExtent l="19050" t="0" r="0" b="0"/>
                  <wp:docPr id="27" name="Рисунок 1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86714" b="23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Положите брусок на доску. Прикрепите динамометр к бруску.</w:t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76400" cy="1323975"/>
                  <wp:effectExtent l="19050" t="0" r="0" b="0"/>
                  <wp:docPr id="28" name="Рисунок 2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38462" b="24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Перемещайте брусок вверх по наклонной плоскости.</w:t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 втягивании груза на наклонную плоскость следует следить, чтобы показания динамометра были примерно постоянными, а не скачкообразными (т.е. тянуть груз нужно равномерно).</w:t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Определите силу тяги, приложенную к бруску.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Вычислите полезную работу.</w:t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AD081A" w:rsidRDefault="00F140CA" w:rsidP="00192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81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𝐀</w:t>
            </w:r>
            <w:r w:rsidRPr="00AD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 полезная</w:t>
            </w:r>
            <w:r w:rsidRPr="00AD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= </w:t>
            </w:r>
            <w:r w:rsidRPr="00AD081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𝐅</w:t>
            </w:r>
            <w:proofErr w:type="gramStart"/>
            <w:r w:rsidRPr="00AD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т</w:t>
            </w:r>
            <w:proofErr w:type="gramEnd"/>
            <w:r w:rsidRPr="00AD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r w:rsidRPr="00AD081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𝐡</w:t>
            </w:r>
          </w:p>
        </w:tc>
      </w:tr>
      <w:tr w:rsidR="00F140CA" w:rsidRPr="00AD081A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Вычислите затраченную работу.</w:t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AD081A" w:rsidRDefault="00F140CA" w:rsidP="00192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81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𝐀</w:t>
            </w:r>
            <w:r w:rsidRPr="00AD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proofErr w:type="gramStart"/>
            <w:r w:rsidRPr="00AD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затраченная</w:t>
            </w:r>
            <w:proofErr w:type="gramEnd"/>
            <w:r w:rsidRPr="00AD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= </w:t>
            </w:r>
            <w:r w:rsidRPr="00AD081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𝐅</w:t>
            </w:r>
            <w:r w:rsidRPr="00AD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тяги </w:t>
            </w:r>
            <w:r w:rsidRPr="00AD081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𝓵</w:t>
            </w:r>
          </w:p>
        </w:tc>
      </w:tr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Вычислите коэффициент полезного действия наклонной плоскости.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eastAsia="ru-RU"/>
              </w:rPr>
              <w:t>𝛈</w:t>
            </w: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72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=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85850" cy="390525"/>
                  <wp:effectExtent l="19050" t="0" r="0" b="0"/>
                  <wp:docPr id="29" name="Рисунок 16" descr="https://fsd.multiurok.ru/html/2017/02/25/s_58b1681d9b1c5/361341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7/02/25/s_58b1681d9b1c5/361341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· 100%</w:t>
            </w:r>
          </w:p>
        </w:tc>
      </w:tr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Вычислите выигрыш в силе наклонной плоскости.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081A">
              <w:rPr>
                <w:rFonts w:ascii="Cambria Math" w:eastAsia="Times New Roman" w:hAnsi="Cambria Math" w:cs="Cambria Math"/>
                <w:color w:val="000000"/>
                <w:position w:val="-24"/>
                <w:sz w:val="21"/>
                <w:szCs w:val="21"/>
                <w:lang w:eastAsia="ru-RU"/>
              </w:rPr>
              <w:object w:dxaOrig="620" w:dyaOrig="620">
                <v:shape id="_x0000_i1026" type="#_x0000_t75" style="width:30.75pt;height:30.75pt" o:ole="">
                  <v:imagedata r:id="rId12" o:title=""/>
                </v:shape>
                <o:OLEObject Type="Embed" ProgID="Equation.3" ShapeID="_x0000_i1026" DrawAspect="Content" ObjectID="_1778267387" r:id="rId13"/>
              </w:object>
            </w:r>
          </w:p>
        </w:tc>
      </w:tr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Результаты измерений запишите в таблицу.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140CA" w:rsidRPr="00772FBF" w:rsidTr="00192671"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Сделайте вывод</w:t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(-чему равен КПД «построенной» вами наклонной плоскости;</w:t>
            </w:r>
          </w:p>
          <w:p w:rsidR="00F140CA" w:rsidRPr="00772FBF" w:rsidRDefault="00F140CA" w:rsidP="00192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2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-какой выигрыш в силе дает данная наклонная плоскость).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0CA" w:rsidRPr="00772FBF" w:rsidRDefault="00F140CA" w:rsidP="00192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140CA" w:rsidRPr="00F140CA" w:rsidRDefault="00F140CA" w:rsidP="00F140C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F140CA">
        <w:rPr>
          <w:rFonts w:ascii="Times New Roman" w:hAnsi="Times New Roman" w:cs="Times New Roman"/>
          <w:sz w:val="28"/>
          <w:szCs w:val="28"/>
        </w:rPr>
        <w:t>Таблица  (пункт 10)</w:t>
      </w:r>
    </w:p>
    <w:tbl>
      <w:tblPr>
        <w:tblStyle w:val="a4"/>
        <w:tblW w:w="0" w:type="auto"/>
        <w:tblLook w:val="04A0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F140CA" w:rsidTr="00192671">
        <w:tc>
          <w:tcPr>
            <w:tcW w:w="1488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наклонной плоскости</w:t>
            </w:r>
          </w:p>
          <w:p w:rsidR="00F140CA" w:rsidRPr="00AD081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8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AD0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88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наклонной плоскости</w:t>
            </w:r>
          </w:p>
          <w:p w:rsidR="00F140CA" w:rsidRPr="00AD081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D0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тяжести бруска</w:t>
            </w:r>
          </w:p>
          <w:p w:rsidR="00F140CA" w:rsidRPr="00AD081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D081A">
              <w:rPr>
                <w:rFonts w:ascii="Times New Roman" w:hAnsi="Times New Roman" w:cs="Times New Roman"/>
                <w:sz w:val="24"/>
                <w:szCs w:val="24"/>
              </w:rPr>
              <w:t>т, Н</w:t>
            </w: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тяги</w:t>
            </w:r>
          </w:p>
          <w:p w:rsidR="00F140CA" w:rsidRPr="00AD081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Fтяг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Н</w:t>
            </w: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Полезная работа</w:t>
            </w:r>
          </w:p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Дж</w:t>
            </w: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Затраченная работа</w:t>
            </w:r>
          </w:p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Дж</w:t>
            </w: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 плоскости</w:t>
            </w:r>
          </w:p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8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260">
                <v:shape id="_x0000_i1027" type="#_x0000_t75" style="width:9.75pt;height:12.75pt" o:ole="">
                  <v:imagedata r:id="rId5" o:title=""/>
                </v:shape>
                <o:OLEObject Type="Embed" ProgID="Equation.3" ShapeID="_x0000_i1027" DrawAspect="Content" ObjectID="_1778267388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F140CA" w:rsidTr="00192671">
        <w:tc>
          <w:tcPr>
            <w:tcW w:w="1488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140CA" w:rsidRDefault="00F140CA" w:rsidP="00192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0CA" w:rsidRDefault="009F1A02" w:rsidP="009F1A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(рефлексия)</w:t>
      </w:r>
    </w:p>
    <w:p w:rsidR="009F1A02" w:rsidRDefault="009F1A02" w:rsidP="009F1A0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86275" cy="3248682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088" t="57180" r="61324" b="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4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EC4" w:rsidRDefault="00BA6EC4" w:rsidP="009F1A0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861601">
        <w:rPr>
          <w:rFonts w:ascii="Times New Roman" w:hAnsi="Times New Roman" w:cs="Times New Roman"/>
          <w:sz w:val="28"/>
          <w:szCs w:val="28"/>
        </w:rPr>
        <w:t>:</w:t>
      </w:r>
    </w:p>
    <w:p w:rsidR="00BA6EC4" w:rsidRPr="00861601" w:rsidRDefault="00BA6EC4" w:rsidP="00BA6EC4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1601">
        <w:rPr>
          <w:rFonts w:ascii="Times New Roman" w:hAnsi="Times New Roman" w:cs="Times New Roman"/>
          <w:sz w:val="28"/>
          <w:szCs w:val="28"/>
        </w:rPr>
        <w:t>Жернакова</w:t>
      </w:r>
      <w:proofErr w:type="spellEnd"/>
      <w:r w:rsidRPr="00861601">
        <w:rPr>
          <w:rFonts w:ascii="Times New Roman" w:hAnsi="Times New Roman" w:cs="Times New Roman"/>
          <w:sz w:val="28"/>
          <w:szCs w:val="28"/>
        </w:rPr>
        <w:t xml:space="preserve"> И.М. </w:t>
      </w:r>
      <w:r w:rsidRPr="00861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 «Измерение коэффициента полезного действия наклонной плоскости». 7 класс.</w:t>
      </w:r>
      <w:r w:rsidR="00861601" w:rsidRPr="00861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URL:</w:t>
      </w:r>
      <w:r w:rsidR="00861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16" w:history="1">
        <w:r w:rsidRPr="00861601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https://multiurok.ru/files/urok-izmierieniie-koeffitsiienta-polieznogho-dieistviia-naklonnoi-ploskosti-7-klass.html</w:t>
        </w:r>
      </w:hyperlink>
      <w:r w:rsidR="00861601" w:rsidRPr="00861601">
        <w:rPr>
          <w:rFonts w:ascii="Times New Roman" w:hAnsi="Times New Roman" w:cs="Times New Roman"/>
          <w:sz w:val="28"/>
          <w:szCs w:val="28"/>
        </w:rPr>
        <w:t xml:space="preserve"> (дата обращения 21.04.2024)</w:t>
      </w:r>
    </w:p>
    <w:p w:rsidR="00861601" w:rsidRDefault="00861601" w:rsidP="00861601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861601">
        <w:rPr>
          <w:rFonts w:ascii="Times New Roman" w:hAnsi="Times New Roman" w:cs="Times New Roman"/>
          <w:sz w:val="28"/>
          <w:szCs w:val="28"/>
        </w:rPr>
        <w:t xml:space="preserve">КПД наклонной плоскости пандусов </w:t>
      </w:r>
      <w:proofErr w:type="spellStart"/>
      <w:r w:rsidRPr="00861601">
        <w:rPr>
          <w:rFonts w:ascii="Times New Roman" w:hAnsi="Times New Roman" w:cs="Times New Roman"/>
          <w:sz w:val="28"/>
          <w:szCs w:val="28"/>
        </w:rPr>
        <w:t>Тагилстроевского</w:t>
      </w:r>
      <w:proofErr w:type="spellEnd"/>
      <w:r w:rsidRPr="0086160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8616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1601">
        <w:rPr>
          <w:rFonts w:ascii="Times New Roman" w:hAnsi="Times New Roman" w:cs="Times New Roman"/>
          <w:sz w:val="28"/>
          <w:szCs w:val="28"/>
        </w:rPr>
        <w:t>. Нижний Тагил. U</w:t>
      </w:r>
      <w:r w:rsidRPr="00861601">
        <w:rPr>
          <w:rFonts w:ascii="Times New Roman" w:hAnsi="Times New Roman" w:cs="Times New Roman"/>
          <w:sz w:val="28"/>
          <w:szCs w:val="28"/>
          <w:lang w:val="en-US"/>
        </w:rPr>
        <w:t>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861601">
          <w:rPr>
            <w:rStyle w:val="a7"/>
            <w:rFonts w:ascii="Times New Roman" w:hAnsi="Times New Roman" w:cs="Times New Roman"/>
            <w:sz w:val="28"/>
            <w:szCs w:val="28"/>
          </w:rPr>
          <w:t>https://school-science.ru/6/11/38238</w:t>
        </w:r>
      </w:hyperlink>
      <w:r w:rsidRPr="00861601">
        <w:rPr>
          <w:rFonts w:ascii="Times New Roman" w:hAnsi="Times New Roman" w:cs="Times New Roman"/>
          <w:sz w:val="28"/>
          <w:szCs w:val="28"/>
        </w:rPr>
        <w:t xml:space="preserve"> (дата обращения 21.04.2024)</w:t>
      </w:r>
    </w:p>
    <w:p w:rsidR="00861601" w:rsidRPr="00861601" w:rsidRDefault="00861601" w:rsidP="00861601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 Физика 7 класс В 2 ч. Ч. 1: учебник для общеобразовательных учреждений/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Л.Э.Генденштейн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 ред. В.А. Орлова,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Мнемозина, 2012. </w:t>
      </w:r>
    </w:p>
    <w:sectPr w:rsidR="00861601" w:rsidRPr="00861601" w:rsidSect="005B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CD6"/>
    <w:multiLevelType w:val="hybridMultilevel"/>
    <w:tmpl w:val="FC90E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540DC"/>
    <w:multiLevelType w:val="hybridMultilevel"/>
    <w:tmpl w:val="AF4A52C0"/>
    <w:lvl w:ilvl="0" w:tplc="A2646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E0E54"/>
    <w:multiLevelType w:val="hybridMultilevel"/>
    <w:tmpl w:val="9B96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B5CAF"/>
    <w:multiLevelType w:val="hybridMultilevel"/>
    <w:tmpl w:val="73B2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719A2"/>
    <w:multiLevelType w:val="hybridMultilevel"/>
    <w:tmpl w:val="7B225FC8"/>
    <w:lvl w:ilvl="0" w:tplc="E878D9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6373C"/>
    <w:multiLevelType w:val="hybridMultilevel"/>
    <w:tmpl w:val="6FEAF8D8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6">
    <w:nsid w:val="7A2F26ED"/>
    <w:multiLevelType w:val="hybridMultilevel"/>
    <w:tmpl w:val="021C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39"/>
    <w:rsid w:val="0000279C"/>
    <w:rsid w:val="00085C45"/>
    <w:rsid w:val="001A09EF"/>
    <w:rsid w:val="001C66D2"/>
    <w:rsid w:val="002D2979"/>
    <w:rsid w:val="00510B27"/>
    <w:rsid w:val="005B4439"/>
    <w:rsid w:val="00662E41"/>
    <w:rsid w:val="00861601"/>
    <w:rsid w:val="009F1A02"/>
    <w:rsid w:val="00A115AD"/>
    <w:rsid w:val="00AD729F"/>
    <w:rsid w:val="00B05765"/>
    <w:rsid w:val="00B5503C"/>
    <w:rsid w:val="00B74606"/>
    <w:rsid w:val="00BA6EC4"/>
    <w:rsid w:val="00E07064"/>
    <w:rsid w:val="00F11E12"/>
    <w:rsid w:val="00F140CA"/>
    <w:rsid w:val="00F4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9F"/>
  </w:style>
  <w:style w:type="paragraph" w:styleId="2">
    <w:name w:val="heading 2"/>
    <w:basedOn w:val="a"/>
    <w:link w:val="20"/>
    <w:uiPriority w:val="9"/>
    <w:qFormat/>
    <w:rsid w:val="00BA6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45"/>
    <w:pPr>
      <w:spacing w:after="0" w:line="360" w:lineRule="auto"/>
      <w:ind w:left="720" w:firstLine="851"/>
      <w:contextualSpacing/>
      <w:jc w:val="both"/>
    </w:pPr>
  </w:style>
  <w:style w:type="table" w:styleId="a4">
    <w:name w:val="Table Grid"/>
    <w:basedOn w:val="a1"/>
    <w:uiPriority w:val="39"/>
    <w:rsid w:val="00F140CA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0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6E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A6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hyperlink" Target="https://school-science.ru/6/11/382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urok-izmierieniie-koeffitsiienta-polieznogho-dieistviia-naklonnoi-ploskosti-7-klass.html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2024-05-12T13:10:00Z</dcterms:created>
  <dcterms:modified xsi:type="dcterms:W3CDTF">2024-05-26T16:23:00Z</dcterms:modified>
</cp:coreProperties>
</file>