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92" w:rsidRDefault="00BC5892" w:rsidP="00BC5892">
      <w:pPr>
        <w:pStyle w:val="a4"/>
        <w:jc w:val="right"/>
      </w:pPr>
      <w:proofErr w:type="spellStart"/>
      <w:r>
        <w:t>Белан</w:t>
      </w:r>
      <w:proofErr w:type="spellEnd"/>
      <w:r>
        <w:t xml:space="preserve"> Анна Геннадьевна</w:t>
      </w:r>
    </w:p>
    <w:p w:rsidR="00BC5892" w:rsidRDefault="00BC5892" w:rsidP="00BC5892">
      <w:pPr>
        <w:pStyle w:val="a4"/>
        <w:jc w:val="right"/>
      </w:pPr>
      <w:r>
        <w:t xml:space="preserve">ГБОУ ВО СГПИ, г. Ставрополь </w:t>
      </w:r>
    </w:p>
    <w:p w:rsidR="00BC5892" w:rsidRPr="004E3C12" w:rsidRDefault="00BC5892" w:rsidP="00BC5892">
      <w:pPr>
        <w:pStyle w:val="a4"/>
        <w:jc w:val="right"/>
        <w:rPr>
          <w:lang w:val="en-US"/>
        </w:rPr>
      </w:pPr>
      <w:proofErr w:type="spellStart"/>
      <w:r>
        <w:rPr>
          <w:lang w:val="en-US"/>
        </w:rPr>
        <w:t>Belan</w:t>
      </w:r>
      <w:proofErr w:type="spellEnd"/>
      <w:r>
        <w:rPr>
          <w:lang w:val="en-US"/>
        </w:rPr>
        <w:t xml:space="preserve"> A.G.</w:t>
      </w:r>
    </w:p>
    <w:p w:rsidR="00BC5892" w:rsidRPr="0061135A" w:rsidRDefault="00BC5892" w:rsidP="00BC5892">
      <w:pPr>
        <w:pStyle w:val="a4"/>
        <w:jc w:val="right"/>
        <w:rPr>
          <w:lang w:val="en-US"/>
        </w:rPr>
      </w:pPr>
      <w:r w:rsidRPr="0061135A">
        <w:rPr>
          <w:lang w:val="en-US"/>
        </w:rPr>
        <w:t>Stavropol State Pedagogical Institute,</w:t>
      </w:r>
    </w:p>
    <w:p w:rsidR="00BC5892" w:rsidRPr="0061135A" w:rsidRDefault="00BC5892" w:rsidP="00BC5892">
      <w:pPr>
        <w:pStyle w:val="a4"/>
        <w:jc w:val="right"/>
        <w:rPr>
          <w:lang w:val="en-US"/>
        </w:rPr>
      </w:pPr>
      <w:r w:rsidRPr="0061135A">
        <w:rPr>
          <w:lang w:val="en-US"/>
        </w:rPr>
        <w:t xml:space="preserve">Stavropol </w:t>
      </w:r>
    </w:p>
    <w:p w:rsidR="00BC5892" w:rsidRPr="004E3C12" w:rsidRDefault="00BC5892" w:rsidP="00BC5892">
      <w:pPr>
        <w:pStyle w:val="a4"/>
        <w:jc w:val="right"/>
        <w:rPr>
          <w:lang w:val="en-US"/>
        </w:rPr>
      </w:pPr>
      <w:r>
        <w:rPr>
          <w:lang w:val="en-US"/>
        </w:rPr>
        <w:t>E</w:t>
      </w:r>
      <w:r w:rsidRPr="004E3C12">
        <w:rPr>
          <w:lang w:val="en-US"/>
        </w:rPr>
        <w:t>-</w:t>
      </w:r>
      <w:r>
        <w:rPr>
          <w:lang w:val="en-US"/>
        </w:rPr>
        <w:t>mail</w:t>
      </w:r>
      <w:r w:rsidRPr="004E3C12">
        <w:rPr>
          <w:lang w:val="en-US"/>
        </w:rPr>
        <w:t xml:space="preserve">: </w:t>
      </w:r>
      <w:r>
        <w:rPr>
          <w:lang w:val="en-US"/>
        </w:rPr>
        <w:t>belanani</w:t>
      </w:r>
      <w:r w:rsidRPr="004E3C12">
        <w:rPr>
          <w:lang w:val="en-US"/>
        </w:rPr>
        <w:t>@</w:t>
      </w:r>
      <w:r w:rsidRPr="0061135A">
        <w:rPr>
          <w:lang w:val="en-US"/>
        </w:rPr>
        <w:t>yandex</w:t>
      </w:r>
      <w:r w:rsidRPr="004E3C12">
        <w:rPr>
          <w:lang w:val="en-US"/>
        </w:rPr>
        <w:t>.</w:t>
      </w:r>
      <w:r w:rsidRPr="0061135A">
        <w:rPr>
          <w:lang w:val="en-US"/>
        </w:rPr>
        <w:t>ru</w:t>
      </w:r>
    </w:p>
    <w:p w:rsidR="00BC5892" w:rsidRPr="00BC5892" w:rsidRDefault="00BC5892" w:rsidP="00BC5892">
      <w:pPr>
        <w:pStyle w:val="a4"/>
        <w:jc w:val="right"/>
      </w:pPr>
      <w:r>
        <w:t xml:space="preserve">Научный руководитель: </w:t>
      </w:r>
      <w:proofErr w:type="spellStart"/>
      <w:r>
        <w:t>Трембикова</w:t>
      </w:r>
      <w:proofErr w:type="spellEnd"/>
      <w:r>
        <w:t xml:space="preserve"> А.А., доцент </w:t>
      </w:r>
    </w:p>
    <w:p w:rsidR="00BC5892" w:rsidRDefault="00FF4EF1" w:rsidP="00BC5892">
      <w:pPr>
        <w:jc w:val="center"/>
        <w:rPr>
          <w:rFonts w:ascii="Times New Roman" w:hAnsi="Times New Roman" w:cs="Times New Roman"/>
          <w:b/>
          <w:sz w:val="28"/>
          <w:szCs w:val="28"/>
        </w:rPr>
      </w:pPr>
      <w:r w:rsidRPr="00BC5892">
        <w:rPr>
          <w:rFonts w:ascii="Times New Roman" w:hAnsi="Times New Roman" w:cs="Times New Roman"/>
          <w:b/>
          <w:sz w:val="28"/>
          <w:szCs w:val="28"/>
        </w:rPr>
        <w:t xml:space="preserve">Образ Родины в лирике </w:t>
      </w:r>
      <w:r w:rsidR="0063575B">
        <w:rPr>
          <w:rFonts w:ascii="Times New Roman" w:hAnsi="Times New Roman" w:cs="Times New Roman"/>
          <w:b/>
          <w:sz w:val="28"/>
          <w:szCs w:val="28"/>
        </w:rPr>
        <w:t xml:space="preserve">С. </w:t>
      </w:r>
      <w:bookmarkStart w:id="0" w:name="_GoBack"/>
      <w:bookmarkEnd w:id="0"/>
      <w:r w:rsidRPr="00BC5892">
        <w:rPr>
          <w:rFonts w:ascii="Times New Roman" w:hAnsi="Times New Roman" w:cs="Times New Roman"/>
          <w:b/>
          <w:sz w:val="28"/>
          <w:szCs w:val="28"/>
        </w:rPr>
        <w:t>Есенина на уроках литературы в школе.</w:t>
      </w:r>
    </w:p>
    <w:p w:rsidR="00BC5892" w:rsidRPr="00BC5892" w:rsidRDefault="00BC5892" w:rsidP="00BC5892">
      <w:pPr>
        <w:jc w:val="center"/>
        <w:rPr>
          <w:rFonts w:ascii="Times New Roman" w:hAnsi="Times New Roman" w:cs="Times New Roman"/>
          <w:b/>
          <w:sz w:val="28"/>
          <w:szCs w:val="28"/>
        </w:rPr>
      </w:pPr>
    </w:p>
    <w:p w:rsidR="00FF4EF1" w:rsidRDefault="00FF4EF1" w:rsidP="00740CAE">
      <w:pPr>
        <w:spacing w:line="360" w:lineRule="auto"/>
        <w:ind w:firstLine="709"/>
        <w:contextualSpacing/>
        <w:jc w:val="both"/>
        <w:rPr>
          <w:rFonts w:ascii="Times New Roman" w:hAnsi="Times New Roman" w:cs="Times New Roman"/>
          <w:i/>
          <w:sz w:val="24"/>
          <w:szCs w:val="24"/>
        </w:rPr>
      </w:pPr>
      <w:r>
        <w:rPr>
          <w:rFonts w:ascii="Times New Roman" w:hAnsi="Times New Roman" w:cs="Times New Roman"/>
          <w:sz w:val="28"/>
          <w:szCs w:val="28"/>
        </w:rPr>
        <w:t xml:space="preserve"> </w:t>
      </w:r>
      <w:r w:rsidRPr="00BC5892">
        <w:rPr>
          <w:rFonts w:ascii="Times New Roman" w:hAnsi="Times New Roman" w:cs="Times New Roman"/>
          <w:i/>
          <w:sz w:val="24"/>
          <w:szCs w:val="24"/>
        </w:rPr>
        <w:t xml:space="preserve">Аннотация: </w:t>
      </w:r>
      <w:r w:rsidR="00BC5892" w:rsidRPr="00BC5892">
        <w:rPr>
          <w:rFonts w:ascii="Times New Roman" w:hAnsi="Times New Roman" w:cs="Times New Roman"/>
          <w:i/>
          <w:sz w:val="24"/>
          <w:szCs w:val="24"/>
        </w:rPr>
        <w:t>а</w:t>
      </w:r>
      <w:r w:rsidRPr="00BC5892">
        <w:rPr>
          <w:rFonts w:ascii="Times New Roman" w:hAnsi="Times New Roman" w:cs="Times New Roman"/>
          <w:i/>
          <w:sz w:val="24"/>
          <w:szCs w:val="24"/>
        </w:rPr>
        <w:t>втор статьи анализирует образ Родины в творчестве С. Есенина и показывает, как его стихотворения могут способствовать формированию патриотических чувств у учащихся. Статья также содержит методические рекомендации по изучению лирики С. Есенина в школе.</w:t>
      </w:r>
    </w:p>
    <w:p w:rsidR="00740CAE" w:rsidRPr="00740CAE" w:rsidRDefault="00740CAE" w:rsidP="00740CAE">
      <w:pPr>
        <w:spacing w:line="360" w:lineRule="auto"/>
        <w:ind w:firstLine="709"/>
        <w:contextualSpacing/>
        <w:jc w:val="both"/>
        <w:rPr>
          <w:rFonts w:ascii="Times New Roman" w:hAnsi="Times New Roman" w:cs="Times New Roman"/>
          <w:i/>
          <w:sz w:val="24"/>
          <w:szCs w:val="24"/>
          <w:lang w:val="en-US"/>
        </w:rPr>
      </w:pPr>
      <w:r w:rsidRPr="00740CAE">
        <w:rPr>
          <w:rFonts w:ascii="Times New Roman" w:hAnsi="Times New Roman" w:cs="Times New Roman"/>
          <w:i/>
          <w:sz w:val="24"/>
          <w:szCs w:val="24"/>
          <w:lang w:val="en-US"/>
        </w:rPr>
        <w:t xml:space="preserve">Abstract: the author of the article analyzes the image of the Motherland in the works of S. Yesenin shows how his poems can contribute to the formation of patriotic feelings among students. The article also contains methodological recommendations for studying the lyrics of S. </w:t>
      </w:r>
      <w:proofErr w:type="spellStart"/>
      <w:r w:rsidRPr="00740CAE">
        <w:rPr>
          <w:rFonts w:ascii="Times New Roman" w:hAnsi="Times New Roman" w:cs="Times New Roman"/>
          <w:i/>
          <w:sz w:val="24"/>
          <w:szCs w:val="24"/>
          <w:lang w:val="en-US"/>
        </w:rPr>
        <w:t>Yesenina</w:t>
      </w:r>
      <w:proofErr w:type="spellEnd"/>
      <w:r w:rsidRPr="00740CAE">
        <w:rPr>
          <w:rFonts w:ascii="Times New Roman" w:hAnsi="Times New Roman" w:cs="Times New Roman"/>
          <w:i/>
          <w:sz w:val="24"/>
          <w:szCs w:val="24"/>
          <w:lang w:val="en-US"/>
        </w:rPr>
        <w:t xml:space="preserve"> is at school.</w:t>
      </w:r>
    </w:p>
    <w:p w:rsidR="00296916" w:rsidRDefault="00FF4EF1" w:rsidP="00740CAE">
      <w:pPr>
        <w:spacing w:line="360" w:lineRule="auto"/>
        <w:ind w:firstLine="709"/>
        <w:contextualSpacing/>
        <w:jc w:val="both"/>
        <w:rPr>
          <w:rFonts w:ascii="Times New Roman" w:hAnsi="Times New Roman" w:cs="Times New Roman"/>
          <w:i/>
          <w:sz w:val="24"/>
          <w:szCs w:val="24"/>
        </w:rPr>
      </w:pPr>
      <w:r w:rsidRPr="00BC5892">
        <w:rPr>
          <w:rFonts w:ascii="Times New Roman" w:hAnsi="Times New Roman" w:cs="Times New Roman"/>
          <w:i/>
          <w:sz w:val="24"/>
          <w:szCs w:val="24"/>
        </w:rPr>
        <w:t xml:space="preserve">Ключевые слова: </w:t>
      </w:r>
      <w:r w:rsidR="00296916" w:rsidRPr="00BC5892">
        <w:rPr>
          <w:rFonts w:ascii="Times New Roman" w:hAnsi="Times New Roman" w:cs="Times New Roman"/>
          <w:i/>
          <w:sz w:val="24"/>
          <w:szCs w:val="24"/>
        </w:rPr>
        <w:t>образ Родины</w:t>
      </w:r>
      <w:r w:rsidRPr="00BC5892">
        <w:rPr>
          <w:rFonts w:ascii="Times New Roman" w:hAnsi="Times New Roman" w:cs="Times New Roman"/>
          <w:i/>
          <w:sz w:val="24"/>
          <w:szCs w:val="24"/>
        </w:rPr>
        <w:t>, ли</w:t>
      </w:r>
      <w:r w:rsidR="00296916" w:rsidRPr="00BC5892">
        <w:rPr>
          <w:rFonts w:ascii="Times New Roman" w:hAnsi="Times New Roman" w:cs="Times New Roman"/>
          <w:i/>
          <w:sz w:val="24"/>
          <w:szCs w:val="24"/>
        </w:rPr>
        <w:t>ри</w:t>
      </w:r>
      <w:r w:rsidR="00BC5892" w:rsidRPr="00BC5892">
        <w:rPr>
          <w:rFonts w:ascii="Times New Roman" w:hAnsi="Times New Roman" w:cs="Times New Roman"/>
          <w:i/>
          <w:sz w:val="24"/>
          <w:szCs w:val="24"/>
        </w:rPr>
        <w:t>ка, патриотизм.</w:t>
      </w:r>
    </w:p>
    <w:p w:rsidR="00740CAE" w:rsidRPr="00740CAE" w:rsidRDefault="00740CAE" w:rsidP="00740CAE">
      <w:pPr>
        <w:spacing w:line="360" w:lineRule="auto"/>
        <w:ind w:firstLine="709"/>
        <w:contextualSpacing/>
        <w:jc w:val="both"/>
        <w:rPr>
          <w:rFonts w:ascii="Times New Roman" w:hAnsi="Times New Roman" w:cs="Times New Roman"/>
          <w:i/>
          <w:sz w:val="24"/>
          <w:szCs w:val="24"/>
          <w:lang w:val="en-US"/>
        </w:rPr>
      </w:pPr>
      <w:r w:rsidRPr="00740CAE">
        <w:rPr>
          <w:rFonts w:ascii="Times New Roman" w:hAnsi="Times New Roman" w:cs="Times New Roman"/>
          <w:i/>
          <w:sz w:val="24"/>
          <w:szCs w:val="24"/>
          <w:lang w:val="en-US"/>
        </w:rPr>
        <w:t>Keywords: image of the Motherland, lyrics, patriotism.</w:t>
      </w:r>
    </w:p>
    <w:p w:rsidR="00740CAE" w:rsidRPr="004E3C12" w:rsidRDefault="00740CAE" w:rsidP="00740CAE">
      <w:pPr>
        <w:spacing w:line="360" w:lineRule="auto"/>
        <w:jc w:val="both"/>
        <w:rPr>
          <w:rFonts w:ascii="Times New Roman" w:hAnsi="Times New Roman" w:cs="Times New Roman"/>
          <w:sz w:val="28"/>
          <w:szCs w:val="28"/>
          <w:lang w:val="en-US"/>
        </w:rPr>
      </w:pPr>
    </w:p>
    <w:p w:rsidR="004E3C12" w:rsidRDefault="00FF4EF1" w:rsidP="004E3C12">
      <w:pPr>
        <w:spacing w:line="360" w:lineRule="auto"/>
        <w:ind w:firstLine="360"/>
        <w:jc w:val="both"/>
        <w:rPr>
          <w:rFonts w:ascii="Times New Roman" w:hAnsi="Times New Roman" w:cs="Times New Roman"/>
          <w:sz w:val="28"/>
          <w:szCs w:val="28"/>
        </w:rPr>
      </w:pPr>
      <w:r w:rsidRPr="0097026D">
        <w:rPr>
          <w:rFonts w:ascii="Times New Roman" w:hAnsi="Times New Roman" w:cs="Times New Roman"/>
          <w:sz w:val="28"/>
          <w:szCs w:val="28"/>
        </w:rPr>
        <w:t xml:space="preserve">Сергей Есенин – один из самых ярких и талантливых </w:t>
      </w:r>
      <w:r>
        <w:rPr>
          <w:rFonts w:ascii="Times New Roman" w:hAnsi="Times New Roman" w:cs="Times New Roman"/>
          <w:sz w:val="28"/>
          <w:szCs w:val="28"/>
        </w:rPr>
        <w:t xml:space="preserve">русских </w:t>
      </w:r>
      <w:r w:rsidRPr="0097026D">
        <w:rPr>
          <w:rFonts w:ascii="Times New Roman" w:hAnsi="Times New Roman" w:cs="Times New Roman"/>
          <w:sz w:val="28"/>
          <w:szCs w:val="28"/>
        </w:rPr>
        <w:t>поэтов XX века. Его произведени</w:t>
      </w:r>
      <w:r>
        <w:rPr>
          <w:rFonts w:ascii="Times New Roman" w:hAnsi="Times New Roman" w:cs="Times New Roman"/>
          <w:sz w:val="28"/>
          <w:szCs w:val="28"/>
        </w:rPr>
        <w:t xml:space="preserve">я пронизаны любовью к Родине, природе, людям и </w:t>
      </w:r>
      <w:r w:rsidRPr="0097026D">
        <w:rPr>
          <w:rFonts w:ascii="Times New Roman" w:hAnsi="Times New Roman" w:cs="Times New Roman"/>
          <w:sz w:val="28"/>
          <w:szCs w:val="28"/>
        </w:rPr>
        <w:t>жизни. В этом контексте изучение образа Родины в его лирике на уроках литературы становится особенно а</w:t>
      </w:r>
      <w:r w:rsidR="004E3C12">
        <w:rPr>
          <w:rFonts w:ascii="Times New Roman" w:hAnsi="Times New Roman" w:cs="Times New Roman"/>
          <w:sz w:val="28"/>
          <w:szCs w:val="28"/>
        </w:rPr>
        <w:t>ктуальным и важным для учеников.</w:t>
      </w:r>
    </w:p>
    <w:p w:rsidR="00FF4EF1" w:rsidRDefault="004E3C12" w:rsidP="004E3C12">
      <w:pPr>
        <w:spacing w:line="360" w:lineRule="auto"/>
        <w:ind w:firstLine="360"/>
        <w:jc w:val="both"/>
        <w:rPr>
          <w:rFonts w:ascii="Times New Roman" w:hAnsi="Times New Roman" w:cs="Times New Roman"/>
          <w:sz w:val="28"/>
          <w:szCs w:val="28"/>
        </w:rPr>
      </w:pPr>
      <w:r w:rsidRPr="004E3C12">
        <w:rPr>
          <w:rFonts w:ascii="Times New Roman" w:hAnsi="Times New Roman" w:cs="Times New Roman"/>
          <w:sz w:val="28"/>
          <w:szCs w:val="28"/>
        </w:rPr>
        <w:t>Целью д</w:t>
      </w:r>
      <w:r>
        <w:rPr>
          <w:rFonts w:ascii="Times New Roman" w:hAnsi="Times New Roman" w:cs="Times New Roman"/>
          <w:sz w:val="28"/>
          <w:szCs w:val="28"/>
        </w:rPr>
        <w:t xml:space="preserve">анной статьи является исследование образа Родины </w:t>
      </w:r>
      <w:r w:rsidRPr="004E3C12">
        <w:rPr>
          <w:rFonts w:ascii="Times New Roman" w:hAnsi="Times New Roman" w:cs="Times New Roman"/>
          <w:sz w:val="28"/>
          <w:szCs w:val="28"/>
        </w:rPr>
        <w:t>на уроках</w:t>
      </w:r>
      <w:r>
        <w:rPr>
          <w:rFonts w:ascii="Times New Roman" w:hAnsi="Times New Roman" w:cs="Times New Roman"/>
          <w:sz w:val="28"/>
          <w:szCs w:val="28"/>
        </w:rPr>
        <w:t xml:space="preserve"> литературы в школе</w:t>
      </w:r>
      <w:r w:rsidRPr="004E3C12">
        <w:rPr>
          <w:rFonts w:ascii="Times New Roman" w:hAnsi="Times New Roman" w:cs="Times New Roman"/>
          <w:sz w:val="28"/>
          <w:szCs w:val="28"/>
        </w:rPr>
        <w:t>.</w:t>
      </w:r>
      <w:r w:rsidR="00FF4EF1">
        <w:rPr>
          <w:rFonts w:ascii="Times New Roman" w:hAnsi="Times New Roman" w:cs="Times New Roman"/>
          <w:sz w:val="28"/>
          <w:szCs w:val="28"/>
        </w:rPr>
        <w:t xml:space="preserve"> </w:t>
      </w:r>
    </w:p>
    <w:p w:rsidR="00FF4EF1" w:rsidRPr="000C0377" w:rsidRDefault="00FF4EF1" w:rsidP="00740CAE">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w:t>
      </w:r>
      <w:r w:rsidRPr="000C0377">
        <w:rPr>
          <w:rFonts w:ascii="Times New Roman" w:hAnsi="Times New Roman" w:cs="Times New Roman"/>
          <w:sz w:val="28"/>
          <w:szCs w:val="28"/>
        </w:rPr>
        <w:t xml:space="preserve">Есенин — поэт, влюбленный в Русь до умопомрачения. </w:t>
      </w:r>
      <w:proofErr w:type="gramStart"/>
      <w:r w:rsidRPr="000C0377">
        <w:rPr>
          <w:rFonts w:ascii="Times New Roman" w:hAnsi="Times New Roman" w:cs="Times New Roman"/>
          <w:sz w:val="28"/>
          <w:szCs w:val="28"/>
        </w:rPr>
        <w:t>Пропитанный</w:t>
      </w:r>
      <w:proofErr w:type="gramEnd"/>
      <w:r w:rsidRPr="000C0377">
        <w:rPr>
          <w:rFonts w:ascii="Times New Roman" w:hAnsi="Times New Roman" w:cs="Times New Roman"/>
          <w:sz w:val="28"/>
          <w:szCs w:val="28"/>
        </w:rPr>
        <w:t xml:space="preserve"> ею до каждой клеточки. Его патриотизм, </w:t>
      </w:r>
      <w:proofErr w:type="spellStart"/>
      <w:r w:rsidRPr="000C0377">
        <w:rPr>
          <w:rFonts w:ascii="Times New Roman" w:hAnsi="Times New Roman" w:cs="Times New Roman"/>
          <w:sz w:val="28"/>
          <w:szCs w:val="28"/>
        </w:rPr>
        <w:t>русскость</w:t>
      </w:r>
      <w:proofErr w:type="spellEnd"/>
      <w:r w:rsidRPr="000C0377">
        <w:rPr>
          <w:rFonts w:ascii="Times New Roman" w:hAnsi="Times New Roman" w:cs="Times New Roman"/>
          <w:sz w:val="28"/>
          <w:szCs w:val="28"/>
        </w:rPr>
        <w:t xml:space="preserve"> — это и естественное самоощущение, и осознанная идейная позиция</w:t>
      </w:r>
      <w:proofErr w:type="gramStart"/>
      <w:r w:rsidRPr="000C0377">
        <w:rPr>
          <w:rFonts w:ascii="Times New Roman" w:hAnsi="Times New Roman" w:cs="Times New Roman"/>
          <w:sz w:val="28"/>
          <w:szCs w:val="28"/>
        </w:rPr>
        <w:t>.</w:t>
      </w:r>
      <w:r>
        <w:rPr>
          <w:rFonts w:ascii="Times New Roman" w:hAnsi="Times New Roman" w:cs="Times New Roman"/>
          <w:sz w:val="28"/>
          <w:szCs w:val="28"/>
        </w:rPr>
        <w:t xml:space="preserve">» </w:t>
      </w:r>
      <w:r w:rsidRPr="000C0377">
        <w:rPr>
          <w:rFonts w:ascii="Times New Roman" w:hAnsi="Times New Roman" w:cs="Times New Roman"/>
          <w:sz w:val="28"/>
          <w:szCs w:val="28"/>
        </w:rPr>
        <w:t>[</w:t>
      </w:r>
      <w:proofErr w:type="gramEnd"/>
      <w:r w:rsidRPr="000C0377">
        <w:rPr>
          <w:rFonts w:ascii="Times New Roman" w:hAnsi="Times New Roman" w:cs="Times New Roman"/>
          <w:sz w:val="28"/>
          <w:szCs w:val="28"/>
        </w:rPr>
        <w:t>2]</w:t>
      </w:r>
      <w:r>
        <w:rPr>
          <w:rFonts w:ascii="Times New Roman" w:hAnsi="Times New Roman" w:cs="Times New Roman"/>
          <w:sz w:val="28"/>
          <w:szCs w:val="28"/>
        </w:rPr>
        <w:t xml:space="preserve"> </w:t>
      </w:r>
    </w:p>
    <w:p w:rsidR="00FF4EF1" w:rsidRPr="00494A65" w:rsidRDefault="00FF4EF1" w:rsidP="00740CAE">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 стихотворениях</w:t>
      </w:r>
      <w:r w:rsidRPr="00494A65">
        <w:rPr>
          <w:rFonts w:ascii="Times New Roman" w:hAnsi="Times New Roman" w:cs="Times New Roman"/>
          <w:sz w:val="28"/>
          <w:szCs w:val="28"/>
        </w:rPr>
        <w:t xml:space="preserve"> </w:t>
      </w:r>
      <w:r>
        <w:rPr>
          <w:rFonts w:ascii="Times New Roman" w:hAnsi="Times New Roman" w:cs="Times New Roman"/>
          <w:sz w:val="28"/>
          <w:szCs w:val="28"/>
        </w:rPr>
        <w:t>С. Есенина Р</w:t>
      </w:r>
      <w:r w:rsidRPr="00494A65">
        <w:rPr>
          <w:rFonts w:ascii="Times New Roman" w:hAnsi="Times New Roman" w:cs="Times New Roman"/>
          <w:sz w:val="28"/>
          <w:szCs w:val="28"/>
        </w:rPr>
        <w:t xml:space="preserve">одина предстает как живое существо, близкое </w:t>
      </w:r>
      <w:r>
        <w:rPr>
          <w:rFonts w:ascii="Times New Roman" w:hAnsi="Times New Roman" w:cs="Times New Roman"/>
          <w:sz w:val="28"/>
          <w:szCs w:val="28"/>
        </w:rPr>
        <w:t>и родное поэту. Он называет ее «</w:t>
      </w:r>
      <w:r w:rsidRPr="00494A65">
        <w:rPr>
          <w:rFonts w:ascii="Times New Roman" w:hAnsi="Times New Roman" w:cs="Times New Roman"/>
          <w:sz w:val="28"/>
          <w:szCs w:val="28"/>
        </w:rPr>
        <w:t>моя хата</w:t>
      </w:r>
      <w:r>
        <w:rPr>
          <w:rFonts w:ascii="Times New Roman" w:hAnsi="Times New Roman" w:cs="Times New Roman"/>
          <w:sz w:val="28"/>
          <w:szCs w:val="28"/>
        </w:rPr>
        <w:t>», «мой край», «моя Русь»</w:t>
      </w:r>
      <w:r w:rsidRPr="00494A65">
        <w:rPr>
          <w:rFonts w:ascii="Times New Roman" w:hAnsi="Times New Roman" w:cs="Times New Roman"/>
          <w:sz w:val="28"/>
          <w:szCs w:val="28"/>
        </w:rPr>
        <w:t xml:space="preserve">. Для </w:t>
      </w:r>
      <w:r>
        <w:rPr>
          <w:rFonts w:ascii="Times New Roman" w:hAnsi="Times New Roman" w:cs="Times New Roman"/>
          <w:sz w:val="28"/>
          <w:szCs w:val="28"/>
        </w:rPr>
        <w:t xml:space="preserve">поэта </w:t>
      </w:r>
      <w:r w:rsidRPr="00494A65">
        <w:rPr>
          <w:rFonts w:ascii="Times New Roman" w:hAnsi="Times New Roman" w:cs="Times New Roman"/>
          <w:sz w:val="28"/>
          <w:szCs w:val="28"/>
        </w:rPr>
        <w:t>родина - это не только место, где он родился и вырос, но и источник его вдохновения, символ всего самого дорогого и близкого.</w:t>
      </w:r>
      <w:r w:rsidRPr="00AB575B">
        <w:rPr>
          <w:rFonts w:ascii="Times New Roman" w:hAnsi="Times New Roman" w:cs="Times New Roman"/>
          <w:sz w:val="28"/>
          <w:szCs w:val="28"/>
        </w:rPr>
        <w:t xml:space="preserve"> </w:t>
      </w:r>
      <w:r w:rsidRPr="000B3110">
        <w:rPr>
          <w:rFonts w:ascii="Times New Roman" w:hAnsi="Times New Roman" w:cs="Times New Roman"/>
          <w:sz w:val="28"/>
          <w:szCs w:val="28"/>
        </w:rPr>
        <w:t>«Моя лирика жива одной большой любовью, — говорил Есенин, — любовью к родине. Чувство родины — основное в моем творчестве</w:t>
      </w:r>
      <w:r w:rsidRPr="00AD01C3">
        <w:rPr>
          <w:rFonts w:ascii="Times New Roman" w:hAnsi="Times New Roman" w:cs="Times New Roman"/>
          <w:sz w:val="28"/>
          <w:szCs w:val="28"/>
        </w:rPr>
        <w:t xml:space="preserve">». </w:t>
      </w:r>
      <w:r>
        <w:rPr>
          <w:rFonts w:ascii="Times New Roman" w:hAnsi="Times New Roman" w:cs="Times New Roman"/>
          <w:sz w:val="28"/>
          <w:szCs w:val="28"/>
        </w:rPr>
        <w:t>[4</w:t>
      </w:r>
      <w:r w:rsidRPr="000C0377">
        <w:rPr>
          <w:rFonts w:ascii="Times New Roman" w:hAnsi="Times New Roman" w:cs="Times New Roman"/>
          <w:sz w:val="28"/>
          <w:szCs w:val="28"/>
        </w:rPr>
        <w:t>]</w:t>
      </w:r>
    </w:p>
    <w:p w:rsidR="00FF4EF1" w:rsidRDefault="00FF4EF1" w:rsidP="00740CAE">
      <w:pPr>
        <w:spacing w:line="360" w:lineRule="auto"/>
        <w:ind w:firstLine="360"/>
        <w:jc w:val="both"/>
        <w:rPr>
          <w:rFonts w:ascii="Times New Roman" w:hAnsi="Times New Roman" w:cs="Times New Roman"/>
          <w:sz w:val="28"/>
          <w:szCs w:val="28"/>
        </w:rPr>
      </w:pPr>
      <w:r w:rsidRPr="000B3110">
        <w:rPr>
          <w:rFonts w:ascii="Times New Roman" w:hAnsi="Times New Roman" w:cs="Times New Roman"/>
          <w:sz w:val="28"/>
          <w:szCs w:val="28"/>
        </w:rPr>
        <w:t xml:space="preserve">На уроках литературы </w:t>
      </w:r>
      <w:r>
        <w:rPr>
          <w:rFonts w:ascii="Times New Roman" w:hAnsi="Times New Roman" w:cs="Times New Roman"/>
          <w:sz w:val="28"/>
          <w:szCs w:val="28"/>
        </w:rPr>
        <w:t xml:space="preserve">необходимо </w:t>
      </w:r>
      <w:r w:rsidRPr="000B3110">
        <w:rPr>
          <w:rFonts w:ascii="Times New Roman" w:hAnsi="Times New Roman" w:cs="Times New Roman"/>
          <w:sz w:val="28"/>
          <w:szCs w:val="28"/>
        </w:rPr>
        <w:t xml:space="preserve">проанализировать стихотворения </w:t>
      </w:r>
      <w:r>
        <w:rPr>
          <w:rFonts w:ascii="Times New Roman" w:hAnsi="Times New Roman" w:cs="Times New Roman"/>
          <w:sz w:val="28"/>
          <w:szCs w:val="28"/>
        </w:rPr>
        <w:t xml:space="preserve">С. </w:t>
      </w:r>
      <w:r w:rsidRPr="000B3110">
        <w:rPr>
          <w:rFonts w:ascii="Times New Roman" w:hAnsi="Times New Roman" w:cs="Times New Roman"/>
          <w:sz w:val="28"/>
          <w:szCs w:val="28"/>
        </w:rPr>
        <w:t xml:space="preserve">Есенина, направленные на создание образа Родины. </w:t>
      </w:r>
      <w:r>
        <w:rPr>
          <w:rFonts w:ascii="Times New Roman" w:hAnsi="Times New Roman" w:cs="Times New Roman"/>
          <w:sz w:val="28"/>
          <w:szCs w:val="28"/>
        </w:rPr>
        <w:t xml:space="preserve">Следует </w:t>
      </w:r>
      <w:r w:rsidRPr="000B3110">
        <w:rPr>
          <w:rFonts w:ascii="Times New Roman" w:hAnsi="Times New Roman" w:cs="Times New Roman"/>
          <w:sz w:val="28"/>
          <w:szCs w:val="28"/>
        </w:rPr>
        <w:t xml:space="preserve">обратить внимание на особый лексический аппарат, который поэт использует для передачи своих эмоций и ощущений. </w:t>
      </w:r>
      <w:r>
        <w:rPr>
          <w:rFonts w:ascii="Times New Roman" w:hAnsi="Times New Roman" w:cs="Times New Roman"/>
          <w:sz w:val="28"/>
          <w:szCs w:val="28"/>
        </w:rPr>
        <w:t xml:space="preserve"> Поэт </w:t>
      </w:r>
      <w:r w:rsidRPr="000B3110">
        <w:rPr>
          <w:rFonts w:ascii="Times New Roman" w:hAnsi="Times New Roman" w:cs="Times New Roman"/>
          <w:sz w:val="28"/>
          <w:szCs w:val="28"/>
        </w:rPr>
        <w:t xml:space="preserve">воспевает красоту русской природы, простоту и душевность русского народа. Он пишет о березах, рябинах, полях и лугах, о крестьянском труде и народных праздниках. </w:t>
      </w:r>
    </w:p>
    <w:p w:rsidR="00FF4EF1" w:rsidRPr="000B3110" w:rsidRDefault="00FF4EF1" w:rsidP="00740CAE">
      <w:pPr>
        <w:spacing w:line="360" w:lineRule="auto"/>
        <w:ind w:firstLine="360"/>
        <w:jc w:val="both"/>
        <w:rPr>
          <w:rFonts w:ascii="Times New Roman" w:hAnsi="Times New Roman" w:cs="Times New Roman"/>
          <w:sz w:val="28"/>
          <w:szCs w:val="28"/>
        </w:rPr>
      </w:pPr>
      <w:r w:rsidRPr="007D1612">
        <w:rPr>
          <w:rFonts w:ascii="Times New Roman" w:hAnsi="Times New Roman" w:cs="Times New Roman"/>
          <w:sz w:val="28"/>
          <w:szCs w:val="28"/>
        </w:rPr>
        <w:t>Родина в лирике С.</w:t>
      </w:r>
      <w:r>
        <w:rPr>
          <w:rFonts w:ascii="Times New Roman" w:hAnsi="Times New Roman" w:cs="Times New Roman"/>
          <w:sz w:val="28"/>
          <w:szCs w:val="28"/>
        </w:rPr>
        <w:t xml:space="preserve"> </w:t>
      </w:r>
      <w:r w:rsidRPr="007D1612">
        <w:rPr>
          <w:rFonts w:ascii="Times New Roman" w:hAnsi="Times New Roman" w:cs="Times New Roman"/>
          <w:sz w:val="28"/>
          <w:szCs w:val="28"/>
        </w:rPr>
        <w:t>Есенина неразрывно связана с образом матери. Поэт часто обращается к ней в своих стихах, называя ее «матушка», «родная». Мать для Есенина - олицетворение всего самого чистого и светлого, что есть на земле. На уроках литературы можно изучать поэтическое выражение той глубокой связи, которую Есенин ощущает с Родиной. Отражение этой привязанности к Родине позволяет ученикам более полно понять, почему поэт описывает свои родные места с такой страстью.</w:t>
      </w:r>
    </w:p>
    <w:p w:rsidR="00740CAE" w:rsidRDefault="00FF4EF1" w:rsidP="00740CAE">
      <w:pPr>
        <w:spacing w:line="360" w:lineRule="auto"/>
        <w:ind w:firstLine="360"/>
        <w:jc w:val="both"/>
        <w:rPr>
          <w:rFonts w:ascii="Times New Roman" w:hAnsi="Times New Roman" w:cs="Times New Roman"/>
          <w:sz w:val="28"/>
          <w:szCs w:val="28"/>
        </w:rPr>
      </w:pPr>
      <w:r w:rsidRPr="000B3110">
        <w:rPr>
          <w:rFonts w:ascii="Times New Roman" w:hAnsi="Times New Roman" w:cs="Times New Roman"/>
          <w:sz w:val="28"/>
          <w:szCs w:val="28"/>
        </w:rPr>
        <w:t>Также можно изучать тему национальной истории и культуры в лирике С. Есенина. Поэт олицетворяет Россию через образы народных героев, крестьянских обычаев и забытых песен, придающих особую национальную и патриотическую окраску его лирике. В этом контексте можно рассмотреть, каким образом автор подчеркивает важность и красоту национальной культуры.</w:t>
      </w:r>
    </w:p>
    <w:p w:rsidR="00FF4EF1" w:rsidRDefault="00FF4EF1" w:rsidP="00740CAE">
      <w:pPr>
        <w:spacing w:line="360" w:lineRule="auto"/>
        <w:ind w:firstLine="360"/>
        <w:jc w:val="both"/>
        <w:rPr>
          <w:rFonts w:ascii="Times New Roman" w:hAnsi="Times New Roman" w:cs="Times New Roman"/>
          <w:sz w:val="28"/>
          <w:szCs w:val="28"/>
        </w:rPr>
      </w:pPr>
      <w:r w:rsidRPr="007D1612">
        <w:rPr>
          <w:rFonts w:ascii="Times New Roman" w:hAnsi="Times New Roman" w:cs="Times New Roman"/>
          <w:sz w:val="28"/>
          <w:szCs w:val="28"/>
        </w:rPr>
        <w:t xml:space="preserve">Важно рассмотреть, какие эмоции вызывает у поэта его Родина, какие характеристики он приписывает ей. Также </w:t>
      </w:r>
      <w:r>
        <w:rPr>
          <w:rFonts w:ascii="Times New Roman" w:hAnsi="Times New Roman" w:cs="Times New Roman"/>
          <w:sz w:val="28"/>
          <w:szCs w:val="28"/>
        </w:rPr>
        <w:t xml:space="preserve">необходимо учитывать </w:t>
      </w:r>
      <w:r w:rsidRPr="007D1612">
        <w:rPr>
          <w:rFonts w:ascii="Times New Roman" w:hAnsi="Times New Roman" w:cs="Times New Roman"/>
          <w:sz w:val="28"/>
          <w:szCs w:val="28"/>
        </w:rPr>
        <w:t>конте</w:t>
      </w:r>
      <w:proofErr w:type="gramStart"/>
      <w:r w:rsidRPr="007D1612">
        <w:rPr>
          <w:rFonts w:ascii="Times New Roman" w:hAnsi="Times New Roman" w:cs="Times New Roman"/>
          <w:sz w:val="28"/>
          <w:szCs w:val="28"/>
        </w:rPr>
        <w:t xml:space="preserve">кст </w:t>
      </w:r>
      <w:r w:rsidRPr="007D1612">
        <w:rPr>
          <w:rFonts w:ascii="Times New Roman" w:hAnsi="Times New Roman" w:cs="Times New Roman"/>
          <w:sz w:val="28"/>
          <w:szCs w:val="28"/>
        </w:rPr>
        <w:lastRenderedPageBreak/>
        <w:t>вр</w:t>
      </w:r>
      <w:proofErr w:type="gramEnd"/>
      <w:r w:rsidRPr="007D1612">
        <w:rPr>
          <w:rFonts w:ascii="Times New Roman" w:hAnsi="Times New Roman" w:cs="Times New Roman"/>
          <w:sz w:val="28"/>
          <w:szCs w:val="28"/>
        </w:rPr>
        <w:t>емени и общественно-исторические обстоятельства, которые повлияли на взгляды</w:t>
      </w:r>
      <w:r>
        <w:rPr>
          <w:rFonts w:ascii="Times New Roman" w:hAnsi="Times New Roman" w:cs="Times New Roman"/>
          <w:sz w:val="28"/>
          <w:szCs w:val="28"/>
        </w:rPr>
        <w:t xml:space="preserve"> поэта </w:t>
      </w:r>
      <w:r w:rsidRPr="007D1612">
        <w:rPr>
          <w:rFonts w:ascii="Times New Roman" w:hAnsi="Times New Roman" w:cs="Times New Roman"/>
          <w:sz w:val="28"/>
          <w:szCs w:val="28"/>
        </w:rPr>
        <w:t xml:space="preserve"> на Родину.</w:t>
      </w:r>
    </w:p>
    <w:p w:rsidR="00740CAE" w:rsidRDefault="00FF4EF1" w:rsidP="00740CAE">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«Творчество С. </w:t>
      </w:r>
      <w:r w:rsidRPr="00A71A56">
        <w:rPr>
          <w:rFonts w:ascii="Times New Roman" w:hAnsi="Times New Roman" w:cs="Times New Roman"/>
          <w:sz w:val="28"/>
          <w:szCs w:val="28"/>
        </w:rPr>
        <w:t>Есенина утверждает веру в добро, спосо</w:t>
      </w:r>
      <w:r>
        <w:rPr>
          <w:rFonts w:ascii="Times New Roman" w:hAnsi="Times New Roman" w:cs="Times New Roman"/>
          <w:sz w:val="28"/>
          <w:szCs w:val="28"/>
        </w:rPr>
        <w:t xml:space="preserve">бствует объективному восприятию </w:t>
      </w:r>
      <w:r w:rsidRPr="00A71A56">
        <w:rPr>
          <w:rFonts w:ascii="Times New Roman" w:hAnsi="Times New Roman" w:cs="Times New Roman"/>
          <w:sz w:val="28"/>
          <w:szCs w:val="28"/>
        </w:rPr>
        <w:t>мира, способности любоваться природой, ценить и любить людей, заботиться о</w:t>
      </w:r>
      <w:r>
        <w:rPr>
          <w:rFonts w:ascii="Times New Roman" w:hAnsi="Times New Roman" w:cs="Times New Roman"/>
          <w:sz w:val="28"/>
          <w:szCs w:val="28"/>
        </w:rPr>
        <w:t xml:space="preserve"> </w:t>
      </w:r>
      <w:r w:rsidRPr="00A71A56">
        <w:rPr>
          <w:rFonts w:ascii="Times New Roman" w:hAnsi="Times New Roman" w:cs="Times New Roman"/>
          <w:sz w:val="28"/>
          <w:szCs w:val="28"/>
        </w:rPr>
        <w:t>животных</w:t>
      </w:r>
      <w:proofErr w:type="gramStart"/>
      <w:r w:rsidRPr="00A71A56">
        <w:rPr>
          <w:rFonts w:ascii="Times New Roman" w:hAnsi="Times New Roman" w:cs="Times New Roman"/>
          <w:sz w:val="28"/>
          <w:szCs w:val="28"/>
        </w:rPr>
        <w:t>.</w:t>
      </w:r>
      <w:r>
        <w:rPr>
          <w:rFonts w:ascii="Times New Roman" w:hAnsi="Times New Roman" w:cs="Times New Roman"/>
          <w:sz w:val="28"/>
          <w:szCs w:val="28"/>
        </w:rPr>
        <w:t>»</w:t>
      </w:r>
      <w:r w:rsidRPr="00AD01C3">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5</w:t>
      </w:r>
      <w:r w:rsidRPr="000C0377">
        <w:rPr>
          <w:rFonts w:ascii="Times New Roman" w:hAnsi="Times New Roman" w:cs="Times New Roman"/>
          <w:sz w:val="28"/>
          <w:szCs w:val="28"/>
        </w:rPr>
        <w:t>]</w:t>
      </w:r>
    </w:p>
    <w:p w:rsidR="00FF4EF1" w:rsidRPr="00494A65" w:rsidRDefault="00FF4EF1" w:rsidP="00740CAE">
      <w:pPr>
        <w:spacing w:line="360" w:lineRule="auto"/>
        <w:ind w:firstLine="360"/>
        <w:jc w:val="both"/>
        <w:rPr>
          <w:rFonts w:ascii="Times New Roman" w:hAnsi="Times New Roman" w:cs="Times New Roman"/>
          <w:sz w:val="28"/>
          <w:szCs w:val="28"/>
        </w:rPr>
      </w:pPr>
      <w:r w:rsidRPr="00494A65">
        <w:rPr>
          <w:rFonts w:ascii="Times New Roman" w:hAnsi="Times New Roman" w:cs="Times New Roman"/>
          <w:sz w:val="28"/>
          <w:szCs w:val="28"/>
        </w:rPr>
        <w:t>Изучение лирических произведений Есенина о родине на уроках литературы в школе позволяет учащимся:</w:t>
      </w:r>
    </w:p>
    <w:p w:rsidR="00FF4EF1" w:rsidRPr="00494A65" w:rsidRDefault="00FF4EF1" w:rsidP="00296916">
      <w:pPr>
        <w:pStyle w:val="a3"/>
        <w:numPr>
          <w:ilvl w:val="0"/>
          <w:numId w:val="1"/>
        </w:numPr>
        <w:spacing w:line="360" w:lineRule="auto"/>
        <w:jc w:val="both"/>
        <w:rPr>
          <w:rFonts w:ascii="Times New Roman" w:hAnsi="Times New Roman" w:cs="Times New Roman"/>
          <w:sz w:val="28"/>
          <w:szCs w:val="28"/>
        </w:rPr>
      </w:pPr>
      <w:r w:rsidRPr="00494A65">
        <w:rPr>
          <w:rFonts w:ascii="Times New Roman" w:hAnsi="Times New Roman" w:cs="Times New Roman"/>
          <w:sz w:val="28"/>
          <w:szCs w:val="28"/>
        </w:rPr>
        <w:t>Познакомиться с творчеством одного из величайших русских поэтов;</w:t>
      </w:r>
    </w:p>
    <w:p w:rsidR="00FF4EF1" w:rsidRPr="00494A65" w:rsidRDefault="00FF4EF1" w:rsidP="00296916">
      <w:pPr>
        <w:pStyle w:val="a3"/>
        <w:numPr>
          <w:ilvl w:val="0"/>
          <w:numId w:val="1"/>
        </w:numPr>
        <w:spacing w:line="360" w:lineRule="auto"/>
        <w:jc w:val="both"/>
        <w:rPr>
          <w:rFonts w:ascii="Times New Roman" w:hAnsi="Times New Roman" w:cs="Times New Roman"/>
          <w:sz w:val="28"/>
          <w:szCs w:val="28"/>
        </w:rPr>
      </w:pPr>
      <w:r w:rsidRPr="00494A65">
        <w:rPr>
          <w:rFonts w:ascii="Times New Roman" w:hAnsi="Times New Roman" w:cs="Times New Roman"/>
          <w:sz w:val="28"/>
          <w:szCs w:val="28"/>
        </w:rPr>
        <w:t>Углубить свои знания о русской культуре и традициях;</w:t>
      </w:r>
    </w:p>
    <w:p w:rsidR="00FF4EF1" w:rsidRPr="00494A65" w:rsidRDefault="00FF4EF1" w:rsidP="00296916">
      <w:pPr>
        <w:pStyle w:val="a3"/>
        <w:numPr>
          <w:ilvl w:val="0"/>
          <w:numId w:val="1"/>
        </w:numPr>
        <w:spacing w:line="360" w:lineRule="auto"/>
        <w:jc w:val="both"/>
        <w:rPr>
          <w:rFonts w:ascii="Times New Roman" w:hAnsi="Times New Roman" w:cs="Times New Roman"/>
          <w:sz w:val="28"/>
          <w:szCs w:val="28"/>
        </w:rPr>
      </w:pPr>
      <w:r w:rsidRPr="00494A65">
        <w:rPr>
          <w:rFonts w:ascii="Times New Roman" w:hAnsi="Times New Roman" w:cs="Times New Roman"/>
          <w:sz w:val="28"/>
          <w:szCs w:val="28"/>
        </w:rPr>
        <w:t>Развить чувство патриотизма;</w:t>
      </w:r>
    </w:p>
    <w:p w:rsidR="00FF4EF1" w:rsidRPr="00494A65" w:rsidRDefault="00FF4EF1" w:rsidP="00296916">
      <w:pPr>
        <w:pStyle w:val="a3"/>
        <w:numPr>
          <w:ilvl w:val="0"/>
          <w:numId w:val="1"/>
        </w:numPr>
        <w:spacing w:line="360" w:lineRule="auto"/>
        <w:jc w:val="both"/>
        <w:rPr>
          <w:rFonts w:ascii="Times New Roman" w:hAnsi="Times New Roman" w:cs="Times New Roman"/>
          <w:sz w:val="28"/>
          <w:szCs w:val="28"/>
        </w:rPr>
      </w:pPr>
      <w:r w:rsidRPr="00494A65">
        <w:rPr>
          <w:rFonts w:ascii="Times New Roman" w:hAnsi="Times New Roman" w:cs="Times New Roman"/>
          <w:sz w:val="28"/>
          <w:szCs w:val="28"/>
        </w:rPr>
        <w:t>Научит</w:t>
      </w:r>
      <w:r>
        <w:rPr>
          <w:rFonts w:ascii="Times New Roman" w:hAnsi="Times New Roman" w:cs="Times New Roman"/>
          <w:sz w:val="28"/>
          <w:szCs w:val="28"/>
        </w:rPr>
        <w:t>ь</w:t>
      </w:r>
      <w:r w:rsidRPr="00494A65">
        <w:rPr>
          <w:rFonts w:ascii="Times New Roman" w:hAnsi="Times New Roman" w:cs="Times New Roman"/>
          <w:sz w:val="28"/>
          <w:szCs w:val="28"/>
        </w:rPr>
        <w:t>ся анализировать и интерпретировать поэтические тексты;</w:t>
      </w:r>
    </w:p>
    <w:p w:rsidR="00FF4EF1" w:rsidRPr="00494A65" w:rsidRDefault="00FF4EF1" w:rsidP="00296916">
      <w:pPr>
        <w:pStyle w:val="a3"/>
        <w:numPr>
          <w:ilvl w:val="0"/>
          <w:numId w:val="1"/>
        </w:numPr>
        <w:spacing w:line="360" w:lineRule="auto"/>
        <w:jc w:val="both"/>
        <w:rPr>
          <w:rFonts w:ascii="Times New Roman" w:hAnsi="Times New Roman" w:cs="Times New Roman"/>
          <w:sz w:val="28"/>
          <w:szCs w:val="28"/>
        </w:rPr>
      </w:pPr>
      <w:r w:rsidRPr="00494A65">
        <w:rPr>
          <w:rFonts w:ascii="Times New Roman" w:hAnsi="Times New Roman" w:cs="Times New Roman"/>
          <w:sz w:val="28"/>
          <w:szCs w:val="28"/>
        </w:rPr>
        <w:t>Развивать творческие способности.</w:t>
      </w:r>
    </w:p>
    <w:p w:rsidR="00FF4EF1" w:rsidRPr="00494A65" w:rsidRDefault="00FF4EF1" w:rsidP="00740CAE">
      <w:pPr>
        <w:spacing w:line="360" w:lineRule="auto"/>
        <w:ind w:firstLine="360"/>
        <w:jc w:val="both"/>
        <w:rPr>
          <w:rFonts w:ascii="Times New Roman" w:hAnsi="Times New Roman" w:cs="Times New Roman"/>
          <w:sz w:val="28"/>
          <w:szCs w:val="28"/>
        </w:rPr>
      </w:pPr>
      <w:r w:rsidRPr="00494A65">
        <w:rPr>
          <w:rFonts w:ascii="Times New Roman" w:hAnsi="Times New Roman" w:cs="Times New Roman"/>
          <w:sz w:val="28"/>
          <w:szCs w:val="28"/>
        </w:rPr>
        <w:t>При изучении лирических произведений Есенина о родине на уроках литературы в школе можно использовать различны</w:t>
      </w:r>
      <w:r>
        <w:rPr>
          <w:rFonts w:ascii="Times New Roman" w:hAnsi="Times New Roman" w:cs="Times New Roman"/>
          <w:sz w:val="28"/>
          <w:szCs w:val="28"/>
        </w:rPr>
        <w:t>е методические приемы:</w:t>
      </w:r>
    </w:p>
    <w:p w:rsidR="00FF4EF1" w:rsidRPr="00494A65" w:rsidRDefault="00FF4EF1" w:rsidP="00296916">
      <w:pPr>
        <w:pStyle w:val="a3"/>
        <w:numPr>
          <w:ilvl w:val="0"/>
          <w:numId w:val="2"/>
        </w:numPr>
        <w:spacing w:line="360" w:lineRule="auto"/>
        <w:jc w:val="both"/>
        <w:rPr>
          <w:rFonts w:ascii="Times New Roman" w:hAnsi="Times New Roman" w:cs="Times New Roman"/>
          <w:sz w:val="28"/>
          <w:szCs w:val="28"/>
        </w:rPr>
      </w:pPr>
      <w:r w:rsidRPr="00494A65">
        <w:rPr>
          <w:rFonts w:ascii="Times New Roman" w:hAnsi="Times New Roman" w:cs="Times New Roman"/>
          <w:sz w:val="28"/>
          <w:szCs w:val="28"/>
        </w:rPr>
        <w:t>Чтение и анализ стихотворений;</w:t>
      </w:r>
    </w:p>
    <w:p w:rsidR="00FF4EF1" w:rsidRPr="00494A65" w:rsidRDefault="00FF4EF1" w:rsidP="00296916">
      <w:pPr>
        <w:pStyle w:val="a3"/>
        <w:numPr>
          <w:ilvl w:val="0"/>
          <w:numId w:val="2"/>
        </w:numPr>
        <w:spacing w:line="360" w:lineRule="auto"/>
        <w:jc w:val="both"/>
        <w:rPr>
          <w:rFonts w:ascii="Times New Roman" w:hAnsi="Times New Roman" w:cs="Times New Roman"/>
          <w:sz w:val="28"/>
          <w:szCs w:val="28"/>
        </w:rPr>
      </w:pPr>
      <w:r w:rsidRPr="00494A65">
        <w:rPr>
          <w:rFonts w:ascii="Times New Roman" w:hAnsi="Times New Roman" w:cs="Times New Roman"/>
          <w:sz w:val="28"/>
          <w:szCs w:val="28"/>
        </w:rPr>
        <w:t>Обсуждение и интерпретация текстов;</w:t>
      </w:r>
    </w:p>
    <w:p w:rsidR="00FF4EF1" w:rsidRPr="00494A65" w:rsidRDefault="00FF4EF1" w:rsidP="00296916">
      <w:pPr>
        <w:pStyle w:val="a3"/>
        <w:numPr>
          <w:ilvl w:val="0"/>
          <w:numId w:val="2"/>
        </w:numPr>
        <w:spacing w:line="360" w:lineRule="auto"/>
        <w:jc w:val="both"/>
        <w:rPr>
          <w:rFonts w:ascii="Times New Roman" w:hAnsi="Times New Roman" w:cs="Times New Roman"/>
          <w:sz w:val="28"/>
          <w:szCs w:val="28"/>
        </w:rPr>
      </w:pPr>
      <w:r w:rsidRPr="00494A65">
        <w:rPr>
          <w:rFonts w:ascii="Times New Roman" w:hAnsi="Times New Roman" w:cs="Times New Roman"/>
          <w:sz w:val="28"/>
          <w:szCs w:val="28"/>
        </w:rPr>
        <w:t>Написание сочинений и эссе;</w:t>
      </w:r>
    </w:p>
    <w:p w:rsidR="00740CAE" w:rsidRDefault="00FF4EF1" w:rsidP="00296916">
      <w:pPr>
        <w:pStyle w:val="a3"/>
        <w:numPr>
          <w:ilvl w:val="0"/>
          <w:numId w:val="2"/>
        </w:numPr>
        <w:spacing w:line="360" w:lineRule="auto"/>
        <w:jc w:val="both"/>
        <w:rPr>
          <w:rFonts w:ascii="Times New Roman" w:hAnsi="Times New Roman" w:cs="Times New Roman"/>
          <w:sz w:val="28"/>
          <w:szCs w:val="28"/>
        </w:rPr>
      </w:pPr>
      <w:r w:rsidRPr="00494A65">
        <w:rPr>
          <w:rFonts w:ascii="Times New Roman" w:hAnsi="Times New Roman" w:cs="Times New Roman"/>
          <w:sz w:val="28"/>
          <w:szCs w:val="28"/>
        </w:rPr>
        <w:t>Проведение творческих работ (например, создание собственных стихотворений или рисунков на тему родины).</w:t>
      </w:r>
    </w:p>
    <w:p w:rsidR="00FF4EF1" w:rsidRPr="00740CAE" w:rsidRDefault="00FF4EF1" w:rsidP="00740CAE">
      <w:pPr>
        <w:spacing w:line="360" w:lineRule="auto"/>
        <w:ind w:firstLine="360"/>
        <w:jc w:val="both"/>
        <w:rPr>
          <w:rFonts w:ascii="Times New Roman" w:hAnsi="Times New Roman" w:cs="Times New Roman"/>
          <w:sz w:val="28"/>
          <w:szCs w:val="28"/>
        </w:rPr>
      </w:pPr>
      <w:r w:rsidRPr="00740CAE">
        <w:rPr>
          <w:rFonts w:ascii="Times New Roman" w:hAnsi="Times New Roman" w:cs="Times New Roman"/>
          <w:sz w:val="28"/>
          <w:szCs w:val="28"/>
        </w:rPr>
        <w:t xml:space="preserve"> Таким образом, изучение лирических произведений Есенина о Родине на уроках литературы в школе имеет большое образовательное и воспитательное значение. Оно позволяет учащимся глубже понять русскую культуру и традиции, развить чувство патриотизма и приобщиться к прекрасному миру поэзии.</w:t>
      </w:r>
    </w:p>
    <w:p w:rsidR="004E3C12" w:rsidRDefault="004E3C12" w:rsidP="00296916">
      <w:pPr>
        <w:spacing w:line="360" w:lineRule="auto"/>
        <w:jc w:val="center"/>
        <w:rPr>
          <w:rFonts w:ascii="Times New Roman" w:hAnsi="Times New Roman" w:cs="Times New Roman"/>
          <w:b/>
          <w:sz w:val="28"/>
          <w:szCs w:val="28"/>
        </w:rPr>
      </w:pPr>
    </w:p>
    <w:p w:rsidR="004E3C12" w:rsidRDefault="004E3C12" w:rsidP="00296916">
      <w:pPr>
        <w:spacing w:line="360" w:lineRule="auto"/>
        <w:jc w:val="center"/>
        <w:rPr>
          <w:rFonts w:ascii="Times New Roman" w:hAnsi="Times New Roman" w:cs="Times New Roman"/>
          <w:b/>
          <w:sz w:val="28"/>
          <w:szCs w:val="28"/>
        </w:rPr>
      </w:pPr>
    </w:p>
    <w:p w:rsidR="00FF4EF1" w:rsidRPr="00AD01C3" w:rsidRDefault="00FF4EF1" w:rsidP="00296916">
      <w:pPr>
        <w:spacing w:line="360" w:lineRule="auto"/>
        <w:jc w:val="center"/>
        <w:rPr>
          <w:rFonts w:ascii="Times New Roman" w:hAnsi="Times New Roman" w:cs="Times New Roman"/>
          <w:b/>
          <w:sz w:val="28"/>
          <w:szCs w:val="28"/>
        </w:rPr>
      </w:pPr>
      <w:r w:rsidRPr="00AD01C3">
        <w:rPr>
          <w:rFonts w:ascii="Times New Roman" w:hAnsi="Times New Roman" w:cs="Times New Roman"/>
          <w:b/>
          <w:sz w:val="28"/>
          <w:szCs w:val="28"/>
        </w:rPr>
        <w:lastRenderedPageBreak/>
        <w:t>Список литературы.</w:t>
      </w:r>
    </w:p>
    <w:p w:rsidR="00FF4EF1" w:rsidRPr="00BC5892" w:rsidRDefault="00FF4EF1" w:rsidP="00296916">
      <w:pPr>
        <w:pStyle w:val="a3"/>
        <w:numPr>
          <w:ilvl w:val="0"/>
          <w:numId w:val="3"/>
        </w:numPr>
        <w:spacing w:line="360" w:lineRule="auto"/>
        <w:jc w:val="both"/>
        <w:rPr>
          <w:rFonts w:ascii="Times New Roman" w:hAnsi="Times New Roman" w:cs="Times New Roman"/>
          <w:sz w:val="24"/>
          <w:szCs w:val="24"/>
        </w:rPr>
      </w:pPr>
      <w:proofErr w:type="spellStart"/>
      <w:r w:rsidRPr="00BC5892">
        <w:rPr>
          <w:rFonts w:ascii="Times New Roman" w:hAnsi="Times New Roman" w:cs="Times New Roman"/>
          <w:sz w:val="24"/>
          <w:szCs w:val="24"/>
        </w:rPr>
        <w:t>Гулин</w:t>
      </w:r>
      <w:proofErr w:type="spellEnd"/>
      <w:r w:rsidRPr="00BC5892">
        <w:rPr>
          <w:rFonts w:ascii="Times New Roman" w:hAnsi="Times New Roman" w:cs="Times New Roman"/>
          <w:sz w:val="24"/>
          <w:szCs w:val="24"/>
        </w:rPr>
        <w:t xml:space="preserve"> А. В. «В сердце светит Русь». Духовный путь Сергея Есенина. – // Литература в школе. – 2001. –№ 6. – с. 16-19.</w:t>
      </w:r>
    </w:p>
    <w:p w:rsidR="00FF4EF1" w:rsidRPr="00BC5892" w:rsidRDefault="00FF4EF1" w:rsidP="00296916">
      <w:pPr>
        <w:pStyle w:val="a3"/>
        <w:numPr>
          <w:ilvl w:val="0"/>
          <w:numId w:val="3"/>
        </w:numPr>
        <w:spacing w:line="360" w:lineRule="auto"/>
        <w:jc w:val="both"/>
        <w:rPr>
          <w:rFonts w:ascii="Times New Roman" w:hAnsi="Times New Roman" w:cs="Times New Roman"/>
          <w:sz w:val="24"/>
          <w:szCs w:val="24"/>
        </w:rPr>
      </w:pPr>
      <w:r w:rsidRPr="00BC5892">
        <w:rPr>
          <w:rFonts w:ascii="Times New Roman" w:hAnsi="Times New Roman" w:cs="Times New Roman"/>
          <w:sz w:val="24"/>
          <w:szCs w:val="24"/>
        </w:rPr>
        <w:t>Есенин, С. А. Собрание сочинений в 5-ти томах. Том 1. – М.: Изд-во «Художественная литература», 1966. – 416 с.</w:t>
      </w:r>
    </w:p>
    <w:p w:rsidR="00FF4EF1" w:rsidRPr="00BC5892" w:rsidRDefault="00FF4EF1" w:rsidP="00296916">
      <w:pPr>
        <w:pStyle w:val="a3"/>
        <w:numPr>
          <w:ilvl w:val="0"/>
          <w:numId w:val="3"/>
        </w:numPr>
        <w:spacing w:line="360" w:lineRule="auto"/>
        <w:jc w:val="both"/>
        <w:rPr>
          <w:rFonts w:ascii="Times New Roman" w:hAnsi="Times New Roman" w:cs="Times New Roman"/>
          <w:sz w:val="24"/>
          <w:szCs w:val="24"/>
        </w:rPr>
      </w:pPr>
      <w:proofErr w:type="spellStart"/>
      <w:r w:rsidRPr="00BC5892">
        <w:rPr>
          <w:rFonts w:ascii="Times New Roman" w:hAnsi="Times New Roman" w:cs="Times New Roman"/>
          <w:sz w:val="24"/>
          <w:szCs w:val="24"/>
        </w:rPr>
        <w:t>Малофеева</w:t>
      </w:r>
      <w:proofErr w:type="spellEnd"/>
      <w:r w:rsidRPr="00BC5892">
        <w:rPr>
          <w:rFonts w:ascii="Times New Roman" w:hAnsi="Times New Roman" w:cs="Times New Roman"/>
          <w:sz w:val="24"/>
          <w:szCs w:val="24"/>
        </w:rPr>
        <w:t xml:space="preserve"> Г. А. Тема дома в лирике Сергея Есенин: XI класс. // Литература в школе. – 2004. – № 2. – с 31-32.</w:t>
      </w:r>
    </w:p>
    <w:p w:rsidR="00FF4EF1" w:rsidRPr="00BC5892" w:rsidRDefault="00FF4EF1" w:rsidP="00296916">
      <w:pPr>
        <w:pStyle w:val="a3"/>
        <w:numPr>
          <w:ilvl w:val="0"/>
          <w:numId w:val="3"/>
        </w:numPr>
        <w:spacing w:line="360" w:lineRule="auto"/>
        <w:jc w:val="both"/>
        <w:rPr>
          <w:rFonts w:ascii="Times New Roman" w:hAnsi="Times New Roman" w:cs="Times New Roman"/>
          <w:sz w:val="24"/>
          <w:szCs w:val="24"/>
        </w:rPr>
      </w:pPr>
      <w:r w:rsidRPr="00BC5892">
        <w:rPr>
          <w:rFonts w:ascii="Times New Roman" w:hAnsi="Times New Roman" w:cs="Times New Roman"/>
          <w:sz w:val="24"/>
          <w:szCs w:val="24"/>
        </w:rPr>
        <w:t>Наумов Е.И. С. Есенин. Жизнь и творчество. Л.: Просвещение, 1965. – 355 с.</w:t>
      </w:r>
    </w:p>
    <w:p w:rsidR="00FF4EF1" w:rsidRPr="00BC5892" w:rsidRDefault="00FF4EF1" w:rsidP="00296916">
      <w:pPr>
        <w:pStyle w:val="a3"/>
        <w:numPr>
          <w:ilvl w:val="0"/>
          <w:numId w:val="3"/>
        </w:numPr>
        <w:spacing w:line="360" w:lineRule="auto"/>
        <w:jc w:val="both"/>
        <w:rPr>
          <w:rFonts w:ascii="Times New Roman" w:hAnsi="Times New Roman" w:cs="Times New Roman"/>
          <w:sz w:val="24"/>
          <w:szCs w:val="24"/>
        </w:rPr>
      </w:pPr>
      <w:r w:rsidRPr="00BC5892">
        <w:rPr>
          <w:rFonts w:ascii="Times New Roman" w:hAnsi="Times New Roman" w:cs="Times New Roman"/>
          <w:sz w:val="24"/>
          <w:szCs w:val="24"/>
        </w:rPr>
        <w:t xml:space="preserve">Полунина Л.И., </w:t>
      </w:r>
      <w:proofErr w:type="spellStart"/>
      <w:r w:rsidRPr="00BC5892">
        <w:rPr>
          <w:rFonts w:ascii="Times New Roman" w:hAnsi="Times New Roman" w:cs="Times New Roman"/>
          <w:sz w:val="24"/>
          <w:szCs w:val="24"/>
        </w:rPr>
        <w:t>Баудер</w:t>
      </w:r>
      <w:proofErr w:type="spellEnd"/>
      <w:r w:rsidRPr="00BC5892">
        <w:rPr>
          <w:rFonts w:ascii="Times New Roman" w:hAnsi="Times New Roman" w:cs="Times New Roman"/>
          <w:sz w:val="24"/>
          <w:szCs w:val="24"/>
        </w:rPr>
        <w:t xml:space="preserve"> Г.А. Изучение творческого наследия С. Есенина в гражданско-патриотическом воспитании обучающихся</w:t>
      </w:r>
      <w:r w:rsidRPr="00BC5892">
        <w:rPr>
          <w:sz w:val="24"/>
          <w:szCs w:val="24"/>
        </w:rPr>
        <w:t xml:space="preserve"> </w:t>
      </w:r>
      <w:r w:rsidRPr="00BC5892">
        <w:rPr>
          <w:rFonts w:ascii="Times New Roman" w:hAnsi="Times New Roman" w:cs="Times New Roman"/>
          <w:sz w:val="24"/>
          <w:szCs w:val="24"/>
        </w:rPr>
        <w:t>// Наука и Образование. 2022. – № 4. – с. 14-18.</w:t>
      </w:r>
    </w:p>
    <w:p w:rsidR="00FF4EF1" w:rsidRDefault="00FF4EF1" w:rsidP="00296916">
      <w:pPr>
        <w:pStyle w:val="a3"/>
        <w:numPr>
          <w:ilvl w:val="0"/>
          <w:numId w:val="3"/>
        </w:numPr>
        <w:spacing w:line="360" w:lineRule="auto"/>
        <w:jc w:val="both"/>
        <w:rPr>
          <w:rFonts w:ascii="Times New Roman" w:hAnsi="Times New Roman" w:cs="Times New Roman"/>
          <w:sz w:val="24"/>
          <w:szCs w:val="24"/>
        </w:rPr>
      </w:pPr>
      <w:r w:rsidRPr="00BC5892">
        <w:rPr>
          <w:rFonts w:ascii="Times New Roman" w:hAnsi="Times New Roman" w:cs="Times New Roman"/>
          <w:sz w:val="24"/>
          <w:szCs w:val="24"/>
        </w:rPr>
        <w:t xml:space="preserve">Тропа к Есенину: нетрадиционные уроки, внеклассные мероприятия, исследовательская деятельность. Автор-составитель Е. М. </w:t>
      </w:r>
      <w:proofErr w:type="spellStart"/>
      <w:r w:rsidRPr="00BC5892">
        <w:rPr>
          <w:rFonts w:ascii="Times New Roman" w:hAnsi="Times New Roman" w:cs="Times New Roman"/>
          <w:sz w:val="24"/>
          <w:szCs w:val="24"/>
        </w:rPr>
        <w:t>Кучерян</w:t>
      </w:r>
      <w:proofErr w:type="spellEnd"/>
      <w:r w:rsidRPr="00BC5892">
        <w:rPr>
          <w:rFonts w:ascii="Times New Roman" w:hAnsi="Times New Roman" w:cs="Times New Roman"/>
          <w:sz w:val="24"/>
          <w:szCs w:val="24"/>
        </w:rPr>
        <w:t>. – Волгоград: Учитель, 2009. – 154 с.</w:t>
      </w:r>
    </w:p>
    <w:p w:rsidR="00740CAE" w:rsidRDefault="00740CAE" w:rsidP="00740CAE">
      <w:pPr>
        <w:spacing w:line="360" w:lineRule="auto"/>
        <w:jc w:val="both"/>
        <w:rPr>
          <w:rFonts w:ascii="Times New Roman" w:hAnsi="Times New Roman" w:cs="Times New Roman"/>
          <w:sz w:val="24"/>
          <w:szCs w:val="24"/>
        </w:rPr>
      </w:pPr>
    </w:p>
    <w:p w:rsidR="00740CAE" w:rsidRDefault="00740CAE" w:rsidP="00740CAE">
      <w:pPr>
        <w:spacing w:line="360" w:lineRule="auto"/>
        <w:jc w:val="both"/>
        <w:rPr>
          <w:rFonts w:ascii="Times New Roman" w:hAnsi="Times New Roman" w:cs="Times New Roman"/>
          <w:sz w:val="24"/>
          <w:szCs w:val="24"/>
        </w:rPr>
      </w:pPr>
    </w:p>
    <w:p w:rsidR="00740CAE" w:rsidRDefault="00740CAE" w:rsidP="00740CAE">
      <w:pPr>
        <w:spacing w:line="360" w:lineRule="auto"/>
        <w:jc w:val="both"/>
        <w:rPr>
          <w:rFonts w:ascii="Times New Roman" w:hAnsi="Times New Roman" w:cs="Times New Roman"/>
          <w:sz w:val="24"/>
          <w:szCs w:val="24"/>
        </w:rPr>
      </w:pPr>
    </w:p>
    <w:p w:rsidR="00740CAE" w:rsidRDefault="00740CAE" w:rsidP="00740CAE">
      <w:pPr>
        <w:spacing w:line="360" w:lineRule="auto"/>
        <w:jc w:val="both"/>
        <w:rPr>
          <w:rFonts w:ascii="Times New Roman" w:hAnsi="Times New Roman" w:cs="Times New Roman"/>
          <w:sz w:val="24"/>
          <w:szCs w:val="24"/>
        </w:rPr>
      </w:pPr>
    </w:p>
    <w:p w:rsidR="00740CAE" w:rsidRDefault="00740CAE" w:rsidP="00740CAE">
      <w:pPr>
        <w:spacing w:line="360" w:lineRule="auto"/>
        <w:jc w:val="both"/>
        <w:rPr>
          <w:rFonts w:ascii="Times New Roman" w:hAnsi="Times New Roman" w:cs="Times New Roman"/>
          <w:sz w:val="24"/>
          <w:szCs w:val="24"/>
        </w:rPr>
      </w:pPr>
    </w:p>
    <w:p w:rsidR="00740CAE" w:rsidRDefault="00740CAE" w:rsidP="00740CAE">
      <w:pPr>
        <w:spacing w:line="360" w:lineRule="auto"/>
        <w:jc w:val="both"/>
        <w:rPr>
          <w:rFonts w:ascii="Times New Roman" w:hAnsi="Times New Roman" w:cs="Times New Roman"/>
          <w:sz w:val="24"/>
          <w:szCs w:val="24"/>
        </w:rPr>
      </w:pPr>
    </w:p>
    <w:p w:rsidR="00740CAE" w:rsidRDefault="00740CAE" w:rsidP="00740CAE">
      <w:pPr>
        <w:spacing w:line="360" w:lineRule="auto"/>
        <w:jc w:val="both"/>
        <w:rPr>
          <w:rFonts w:ascii="Times New Roman" w:hAnsi="Times New Roman" w:cs="Times New Roman"/>
          <w:sz w:val="24"/>
          <w:szCs w:val="24"/>
        </w:rPr>
      </w:pPr>
    </w:p>
    <w:p w:rsidR="00740CAE" w:rsidRDefault="00740CAE" w:rsidP="00740CAE">
      <w:pPr>
        <w:spacing w:line="360" w:lineRule="auto"/>
        <w:jc w:val="both"/>
        <w:rPr>
          <w:rFonts w:ascii="Times New Roman" w:hAnsi="Times New Roman" w:cs="Times New Roman"/>
          <w:sz w:val="24"/>
          <w:szCs w:val="24"/>
        </w:rPr>
      </w:pPr>
    </w:p>
    <w:p w:rsidR="00740CAE" w:rsidRDefault="00740CAE" w:rsidP="00740CAE">
      <w:pPr>
        <w:spacing w:line="360" w:lineRule="auto"/>
        <w:jc w:val="both"/>
        <w:rPr>
          <w:rFonts w:ascii="Times New Roman" w:hAnsi="Times New Roman" w:cs="Times New Roman"/>
          <w:sz w:val="24"/>
          <w:szCs w:val="24"/>
        </w:rPr>
      </w:pPr>
    </w:p>
    <w:p w:rsidR="00740CAE" w:rsidRDefault="00740CAE" w:rsidP="00740CAE">
      <w:pPr>
        <w:spacing w:line="360" w:lineRule="auto"/>
        <w:jc w:val="both"/>
        <w:rPr>
          <w:rFonts w:ascii="Times New Roman" w:hAnsi="Times New Roman" w:cs="Times New Roman"/>
          <w:sz w:val="24"/>
          <w:szCs w:val="24"/>
        </w:rPr>
      </w:pPr>
    </w:p>
    <w:p w:rsidR="00740CAE" w:rsidRDefault="00740CAE" w:rsidP="00740CAE">
      <w:pPr>
        <w:spacing w:line="360" w:lineRule="auto"/>
        <w:jc w:val="both"/>
        <w:rPr>
          <w:rFonts w:ascii="Times New Roman" w:hAnsi="Times New Roman" w:cs="Times New Roman"/>
          <w:sz w:val="24"/>
          <w:szCs w:val="24"/>
        </w:rPr>
      </w:pPr>
    </w:p>
    <w:p w:rsidR="00FF4EF1" w:rsidRPr="00AD01C3" w:rsidRDefault="00FF4EF1" w:rsidP="00296916">
      <w:pPr>
        <w:spacing w:line="360" w:lineRule="auto"/>
        <w:jc w:val="both"/>
        <w:rPr>
          <w:rFonts w:ascii="Times New Roman" w:hAnsi="Times New Roman" w:cs="Times New Roman"/>
          <w:sz w:val="28"/>
          <w:szCs w:val="28"/>
        </w:rPr>
      </w:pPr>
    </w:p>
    <w:p w:rsidR="0054657B" w:rsidRDefault="0054657B" w:rsidP="00296916">
      <w:pPr>
        <w:spacing w:line="360" w:lineRule="auto"/>
      </w:pPr>
    </w:p>
    <w:sectPr w:rsidR="0054657B" w:rsidSect="0029691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533" w:rsidRDefault="00456533" w:rsidP="004E3C12">
      <w:pPr>
        <w:spacing w:after="0" w:line="240" w:lineRule="auto"/>
      </w:pPr>
      <w:r>
        <w:separator/>
      </w:r>
    </w:p>
  </w:endnote>
  <w:endnote w:type="continuationSeparator" w:id="0">
    <w:p w:rsidR="00456533" w:rsidRDefault="00456533" w:rsidP="004E3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533" w:rsidRDefault="00456533" w:rsidP="004E3C12">
      <w:pPr>
        <w:spacing w:after="0" w:line="240" w:lineRule="auto"/>
      </w:pPr>
      <w:r>
        <w:separator/>
      </w:r>
    </w:p>
  </w:footnote>
  <w:footnote w:type="continuationSeparator" w:id="0">
    <w:p w:rsidR="00456533" w:rsidRDefault="00456533" w:rsidP="004E3C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9F4"/>
    <w:multiLevelType w:val="hybridMultilevel"/>
    <w:tmpl w:val="D0F01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F0D74"/>
    <w:multiLevelType w:val="hybridMultilevel"/>
    <w:tmpl w:val="868E9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B93ABA"/>
    <w:multiLevelType w:val="hybridMultilevel"/>
    <w:tmpl w:val="87C4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EF1"/>
    <w:rsid w:val="00215204"/>
    <w:rsid w:val="00296916"/>
    <w:rsid w:val="002A07CB"/>
    <w:rsid w:val="00456533"/>
    <w:rsid w:val="004E3C12"/>
    <w:rsid w:val="0054657B"/>
    <w:rsid w:val="005B410E"/>
    <w:rsid w:val="0063575B"/>
    <w:rsid w:val="00740CAE"/>
    <w:rsid w:val="008108BB"/>
    <w:rsid w:val="00A2145F"/>
    <w:rsid w:val="00A7212A"/>
    <w:rsid w:val="00BC5892"/>
    <w:rsid w:val="00C81EFE"/>
    <w:rsid w:val="00F35C26"/>
    <w:rsid w:val="00FF4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E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EF1"/>
    <w:pPr>
      <w:ind w:left="720"/>
      <w:contextualSpacing/>
    </w:pPr>
  </w:style>
  <w:style w:type="paragraph" w:styleId="a4">
    <w:name w:val="Normal (Web)"/>
    <w:basedOn w:val="a"/>
    <w:link w:val="a5"/>
    <w:rsid w:val="00BC5892"/>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a5">
    <w:name w:val="Обычный (веб) Знак"/>
    <w:basedOn w:val="a0"/>
    <w:link w:val="a4"/>
    <w:rsid w:val="00BC5892"/>
    <w:rPr>
      <w:rFonts w:ascii="Times New Roman" w:eastAsia="Times New Roman" w:hAnsi="Times New Roman" w:cs="Times New Roman"/>
      <w:color w:val="000000"/>
      <w:sz w:val="24"/>
      <w:szCs w:val="20"/>
      <w:lang w:eastAsia="ru-RU"/>
    </w:rPr>
  </w:style>
  <w:style w:type="paragraph" w:styleId="a6">
    <w:name w:val="Body Text"/>
    <w:basedOn w:val="a"/>
    <w:link w:val="a7"/>
    <w:rsid w:val="00740CAE"/>
    <w:pPr>
      <w:spacing w:after="120" w:line="240" w:lineRule="auto"/>
    </w:pPr>
    <w:rPr>
      <w:rFonts w:ascii="Times New Roman" w:eastAsia="Times New Roman" w:hAnsi="Times New Roman" w:cs="Times New Roman"/>
      <w:color w:val="000000"/>
      <w:sz w:val="24"/>
      <w:szCs w:val="20"/>
      <w:lang w:eastAsia="ru-RU"/>
    </w:rPr>
  </w:style>
  <w:style w:type="character" w:customStyle="1" w:styleId="a7">
    <w:name w:val="Основной текст Знак"/>
    <w:basedOn w:val="a0"/>
    <w:link w:val="a6"/>
    <w:rsid w:val="00740CAE"/>
    <w:rPr>
      <w:rFonts w:ascii="Times New Roman" w:eastAsia="Times New Roman" w:hAnsi="Times New Roman" w:cs="Times New Roman"/>
      <w:color w:val="000000"/>
      <w:sz w:val="24"/>
      <w:szCs w:val="20"/>
      <w:lang w:eastAsia="ru-RU"/>
    </w:rPr>
  </w:style>
  <w:style w:type="paragraph" w:styleId="a8">
    <w:name w:val="header"/>
    <w:basedOn w:val="a"/>
    <w:link w:val="a9"/>
    <w:uiPriority w:val="99"/>
    <w:unhideWhenUsed/>
    <w:rsid w:val="004E3C1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E3C12"/>
  </w:style>
  <w:style w:type="paragraph" w:styleId="aa">
    <w:name w:val="footer"/>
    <w:basedOn w:val="a"/>
    <w:link w:val="ab"/>
    <w:uiPriority w:val="99"/>
    <w:unhideWhenUsed/>
    <w:rsid w:val="004E3C1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E3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E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EF1"/>
    <w:pPr>
      <w:ind w:left="720"/>
      <w:contextualSpacing/>
    </w:pPr>
  </w:style>
  <w:style w:type="paragraph" w:styleId="a4">
    <w:name w:val="Normal (Web)"/>
    <w:basedOn w:val="a"/>
    <w:link w:val="a5"/>
    <w:rsid w:val="00BC5892"/>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a5">
    <w:name w:val="Обычный (веб) Знак"/>
    <w:basedOn w:val="a0"/>
    <w:link w:val="a4"/>
    <w:rsid w:val="00BC5892"/>
    <w:rPr>
      <w:rFonts w:ascii="Times New Roman" w:eastAsia="Times New Roman" w:hAnsi="Times New Roman" w:cs="Times New Roman"/>
      <w:color w:val="000000"/>
      <w:sz w:val="24"/>
      <w:szCs w:val="20"/>
      <w:lang w:eastAsia="ru-RU"/>
    </w:rPr>
  </w:style>
  <w:style w:type="paragraph" w:styleId="a6">
    <w:name w:val="Body Text"/>
    <w:basedOn w:val="a"/>
    <w:link w:val="a7"/>
    <w:rsid w:val="00740CAE"/>
    <w:pPr>
      <w:spacing w:after="120" w:line="240" w:lineRule="auto"/>
    </w:pPr>
    <w:rPr>
      <w:rFonts w:ascii="Times New Roman" w:eastAsia="Times New Roman" w:hAnsi="Times New Roman" w:cs="Times New Roman"/>
      <w:color w:val="000000"/>
      <w:sz w:val="24"/>
      <w:szCs w:val="20"/>
      <w:lang w:eastAsia="ru-RU"/>
    </w:rPr>
  </w:style>
  <w:style w:type="character" w:customStyle="1" w:styleId="a7">
    <w:name w:val="Основной текст Знак"/>
    <w:basedOn w:val="a0"/>
    <w:link w:val="a6"/>
    <w:rsid w:val="00740CAE"/>
    <w:rPr>
      <w:rFonts w:ascii="Times New Roman" w:eastAsia="Times New Roman" w:hAnsi="Times New Roman" w:cs="Times New Roman"/>
      <w:color w:val="000000"/>
      <w:sz w:val="24"/>
      <w:szCs w:val="20"/>
      <w:lang w:eastAsia="ru-RU"/>
    </w:rPr>
  </w:style>
  <w:style w:type="paragraph" w:styleId="a8">
    <w:name w:val="header"/>
    <w:basedOn w:val="a"/>
    <w:link w:val="a9"/>
    <w:uiPriority w:val="99"/>
    <w:unhideWhenUsed/>
    <w:rsid w:val="004E3C1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E3C12"/>
  </w:style>
  <w:style w:type="paragraph" w:styleId="aa">
    <w:name w:val="footer"/>
    <w:basedOn w:val="a"/>
    <w:link w:val="ab"/>
    <w:uiPriority w:val="99"/>
    <w:unhideWhenUsed/>
    <w:rsid w:val="004E3C1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E3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782</Words>
  <Characters>4460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Bionica 926-916</dc:creator>
  <cp:lastModifiedBy>Bionica 926-916</cp:lastModifiedBy>
  <cp:revision>7</cp:revision>
  <dcterms:created xsi:type="dcterms:W3CDTF">2024-03-31T18:06:00Z</dcterms:created>
  <dcterms:modified xsi:type="dcterms:W3CDTF">2024-05-07T18:19:00Z</dcterms:modified>
</cp:coreProperties>
</file>