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D9" w:rsidRPr="00984E6C" w:rsidRDefault="004821D9" w:rsidP="00C843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4E6C">
        <w:rPr>
          <w:rFonts w:ascii="Times New Roman" w:hAnsi="Times New Roman" w:cs="Times New Roman"/>
          <w:i/>
          <w:sz w:val="28"/>
          <w:szCs w:val="28"/>
        </w:rPr>
        <w:t xml:space="preserve">Социологические науки </w:t>
      </w:r>
    </w:p>
    <w:p w:rsidR="00D56373" w:rsidRPr="00984E6C" w:rsidRDefault="00D56373" w:rsidP="00C843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21D9" w:rsidRPr="00984E6C" w:rsidRDefault="004821D9" w:rsidP="00C843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E6C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5B2194" w:rsidRPr="00984E6C">
        <w:rPr>
          <w:rFonts w:ascii="Times New Roman" w:hAnsi="Times New Roman" w:cs="Times New Roman"/>
          <w:b/>
          <w:sz w:val="28"/>
          <w:szCs w:val="28"/>
        </w:rPr>
        <w:t>379.82</w:t>
      </w:r>
      <w:r w:rsidRPr="00984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373" w:rsidRPr="00984E6C" w:rsidRDefault="004821D9" w:rsidP="00C8434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E6C">
        <w:rPr>
          <w:rFonts w:ascii="Times New Roman" w:hAnsi="Times New Roman" w:cs="Times New Roman"/>
          <w:b/>
          <w:sz w:val="28"/>
          <w:szCs w:val="28"/>
        </w:rPr>
        <w:t xml:space="preserve">Е. С. </w:t>
      </w:r>
      <w:proofErr w:type="spellStart"/>
      <w:r w:rsidRPr="00984E6C">
        <w:rPr>
          <w:rFonts w:ascii="Times New Roman" w:hAnsi="Times New Roman" w:cs="Times New Roman"/>
          <w:b/>
          <w:sz w:val="28"/>
          <w:szCs w:val="28"/>
        </w:rPr>
        <w:t>Исюк</w:t>
      </w:r>
      <w:proofErr w:type="spellEnd"/>
    </w:p>
    <w:p w:rsidR="001A3B0F" w:rsidRPr="00984E6C" w:rsidRDefault="001A3B0F" w:rsidP="00C84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1D9" w:rsidRPr="00984E6C" w:rsidRDefault="004821D9" w:rsidP="00C84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E6C">
        <w:rPr>
          <w:rFonts w:ascii="Times New Roman" w:hAnsi="Times New Roman" w:cs="Times New Roman"/>
          <w:b/>
          <w:sz w:val="28"/>
          <w:szCs w:val="28"/>
        </w:rPr>
        <w:t>Исюк</w:t>
      </w:r>
      <w:proofErr w:type="spellEnd"/>
      <w:r w:rsidRPr="00984E6C">
        <w:rPr>
          <w:rFonts w:ascii="Times New Roman" w:hAnsi="Times New Roman" w:cs="Times New Roman"/>
          <w:b/>
          <w:sz w:val="28"/>
          <w:szCs w:val="28"/>
        </w:rPr>
        <w:t xml:space="preserve"> Елизавета Сергеевна</w:t>
      </w:r>
      <w:r w:rsidR="003B51B1">
        <w:rPr>
          <w:rFonts w:ascii="Times New Roman" w:hAnsi="Times New Roman" w:cs="Times New Roman"/>
          <w:sz w:val="28"/>
          <w:szCs w:val="28"/>
        </w:rPr>
        <w:t>, студентка 2</w:t>
      </w:r>
      <w:r w:rsidRPr="00984E6C">
        <w:rPr>
          <w:rFonts w:ascii="Times New Roman" w:hAnsi="Times New Roman" w:cs="Times New Roman"/>
          <w:sz w:val="28"/>
          <w:szCs w:val="28"/>
        </w:rPr>
        <w:t xml:space="preserve"> курса факультета гуманитарного образования Краснодарского государственного института культуры (Краснодар, ул. им. 40-летия Победы, 33), e-</w:t>
      </w:r>
      <w:proofErr w:type="spellStart"/>
      <w:r w:rsidRPr="00984E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84E6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elizavetaa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isyuk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</w:rPr>
          <w:t>i@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</w:rPr>
          <w:t>mail.</w:t>
        </w:r>
        <w:r w:rsidR="001A3B0F"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A3B0F" w:rsidRPr="00984E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1D9" w:rsidRDefault="004821D9" w:rsidP="00C8434C">
      <w:pPr>
        <w:spacing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984E6C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984E6C">
        <w:rPr>
          <w:rFonts w:ascii="Times New Roman" w:hAnsi="Times New Roman" w:cs="Times New Roman"/>
          <w:b/>
          <w:sz w:val="28"/>
          <w:szCs w:val="28"/>
        </w:rPr>
        <w:t>Павлова Ольга Александровна</w:t>
      </w:r>
      <w:r w:rsidRPr="00984E6C">
        <w:rPr>
          <w:rFonts w:ascii="Times New Roman" w:hAnsi="Times New Roman" w:cs="Times New Roman"/>
          <w:sz w:val="28"/>
          <w:szCs w:val="28"/>
        </w:rPr>
        <w:t>, доктор филологических наук, доцент кафедры социально-культурной деятельности Краснодарского государственного института культуры (Краснодар, ул. им. 40-летия Победы, 33), e-</w:t>
      </w:r>
      <w:proofErr w:type="spellStart"/>
      <w:r w:rsidRPr="00984E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84E6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84E6C">
          <w:rPr>
            <w:rStyle w:val="a7"/>
            <w:rFonts w:ascii="Times New Roman" w:hAnsi="Times New Roman" w:cs="Times New Roman"/>
            <w:sz w:val="28"/>
            <w:szCs w:val="28"/>
          </w:rPr>
          <w:t>lexfati72@mail.ru</w:t>
        </w:r>
      </w:hyperlink>
    </w:p>
    <w:p w:rsidR="00D930A1" w:rsidRPr="00984E6C" w:rsidRDefault="00D930A1" w:rsidP="00C84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265" w:rsidRPr="00984E6C" w:rsidRDefault="00D930A1" w:rsidP="00C8434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ПРОСТРАНСТВА КРЕАТИВНЫХ ГОРОДОВ</w:t>
      </w:r>
      <w:r w:rsidR="006E345D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РОССИИ</w:t>
      </w:r>
    </w:p>
    <w:p w:rsidR="00415265" w:rsidRPr="00984E6C" w:rsidRDefault="00415265" w:rsidP="00C843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65" w:rsidRPr="00984E6C" w:rsidRDefault="001F72C5" w:rsidP="00C8434C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реативного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 недавних пор закрепилось в социально-культурной сфере. </w:t>
      </w:r>
      <w:r w:rsidR="00415265" w:rsidRPr="00984E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России борются не только за данное звание, но и за креативный ресурс. </w:t>
      </w:r>
      <w:r w:rsidR="00C435DF" w:rsidRP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Креативные города также 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рассматриваются</w:t>
      </w:r>
      <w:r w:rsidR="00C435DF" w:rsidRP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точки зрения устойчивого развития и влияния на местное сообщество.</w:t>
      </w:r>
    </w:p>
    <w:p w:rsidR="00415265" w:rsidRPr="00984E6C" w:rsidRDefault="00415265" w:rsidP="00C8434C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E6C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</w:t>
      </w:r>
      <w:r w:rsidRPr="00984E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D530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креативный город</w:t>
      </w:r>
      <w:r w:rsidR="00C435D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креативная экономика, социально-культурная сфера</w:t>
      </w:r>
      <w:r w:rsidRPr="00984E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3B0F" w:rsidRPr="00984E6C" w:rsidRDefault="001A3B0F" w:rsidP="00C8434C">
      <w:pPr>
        <w:spacing w:line="36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3B0F" w:rsidRPr="00984E6C" w:rsidRDefault="001A3B0F" w:rsidP="00C8434C">
      <w:pPr>
        <w:spacing w:line="360" w:lineRule="auto"/>
        <w:ind w:firstLine="709"/>
        <w:contextualSpacing/>
        <w:jc w:val="right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E. S. </w:t>
      </w:r>
      <w:proofErr w:type="spellStart"/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Isyuk</w:t>
      </w:r>
      <w:proofErr w:type="spellEnd"/>
    </w:p>
    <w:p w:rsidR="001A3B0F" w:rsidRPr="00984E6C" w:rsidRDefault="001A3B0F" w:rsidP="00C843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Isyuk</w:t>
      </w:r>
      <w:proofErr w:type="spellEnd"/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Elizaveta </w:t>
      </w:r>
      <w:proofErr w:type="spellStart"/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Serveevna</w:t>
      </w:r>
      <w:proofErr w:type="spellEnd"/>
      <w:r w:rsidRPr="00984E6C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704027" w:rsidRPr="0070402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70402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nd</w:t>
      </w:r>
      <w:r w:rsidRPr="00984E6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year student of faculty of humanitarian education of the Krasnodar state institute of culture (33,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. 40-letiya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Pobedy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, Krasnodar), e-mail: </w:t>
      </w:r>
      <w:hyperlink r:id="rId11" w:history="1">
        <w:r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elizavetaa.isyuki@gmail.com</w:t>
        </w:r>
      </w:hyperlink>
    </w:p>
    <w:p w:rsidR="00415265" w:rsidRPr="00C435DF" w:rsidRDefault="001A3B0F" w:rsidP="00C8434C">
      <w:pPr>
        <w:spacing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984E6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Research supervisor: </w:t>
      </w:r>
      <w:r w:rsidRPr="0098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Pavlova Olga </w:t>
      </w:r>
      <w:proofErr w:type="spellStart"/>
      <w:r w:rsidRPr="00984E6C">
        <w:rPr>
          <w:rFonts w:ascii="Times New Roman" w:hAnsi="Times New Roman" w:cs="Times New Roman"/>
          <w:b/>
          <w:sz w:val="28"/>
          <w:szCs w:val="28"/>
          <w:lang w:val="en-US"/>
        </w:rPr>
        <w:t>Aleksandrovna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, doctor of philology, associate professor of department of socio-cultural activities of the Krasnodar state institute of culture (33,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. 40-letiya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Pobedy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4E6C"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 w:rsidRPr="00984E6C">
        <w:rPr>
          <w:rFonts w:ascii="Times New Roman" w:hAnsi="Times New Roman" w:cs="Times New Roman"/>
          <w:sz w:val="28"/>
          <w:szCs w:val="28"/>
          <w:lang w:val="en-US"/>
        </w:rPr>
        <w:t xml:space="preserve">, Krasnodar), e-mail: </w:t>
      </w:r>
      <w:hyperlink r:id="rId12" w:history="1">
        <w:r w:rsidRPr="00984E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lexfati72@mail.ru</w:t>
        </w:r>
      </w:hyperlink>
    </w:p>
    <w:p w:rsidR="00415265" w:rsidRPr="00C435DF" w:rsidRDefault="00415265" w:rsidP="00C843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35DF" w:rsidRPr="005D530B" w:rsidRDefault="00082F85" w:rsidP="00C435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82F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CREATIVE SPACES OF CREATIVE CITIES OF RUSSIA</w:t>
      </w:r>
    </w:p>
    <w:p w:rsidR="005D530B" w:rsidRPr="005D530B" w:rsidRDefault="005D530B" w:rsidP="00C435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435DF" w:rsidRPr="001F72C5" w:rsidRDefault="00C435DF" w:rsidP="00C435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F72C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concept of a "creative city" has recently become entrenched in the socio-cultural sphere. Currently, Russian cities are fighting not only for this title, but also for a creative resource. Creative cities are also considered in terms of sustainable development and impact on the local community.</w:t>
      </w:r>
    </w:p>
    <w:p w:rsidR="001A3B0F" w:rsidRPr="00784552" w:rsidRDefault="00C435DF" w:rsidP="00C435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F72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 w:rsidRPr="001F72C5">
        <w:rPr>
          <w:rFonts w:ascii="Times New Roman" w:hAnsi="Times New Roman" w:cs="Times New Roman"/>
          <w:color w:val="000000"/>
          <w:sz w:val="28"/>
          <w:szCs w:val="28"/>
          <w:lang w:val="en-US"/>
        </w:rPr>
        <w:t>: creative city, creative economy, socio-cultural sphere.</w:t>
      </w:r>
    </w:p>
    <w:p w:rsidR="00704027" w:rsidRPr="00784552" w:rsidRDefault="00704027" w:rsidP="00C435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4552" w:rsidRDefault="00784552" w:rsidP="00C73F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552">
        <w:rPr>
          <w:rFonts w:ascii="Times New Roman" w:hAnsi="Times New Roman" w:cs="Times New Roman"/>
          <w:sz w:val="28"/>
          <w:szCs w:val="28"/>
        </w:rPr>
        <w:t xml:space="preserve">Концепция «креативного города» получила широкое распространение благодаря британскому писателю и консультанту по городскому развитию Чарльзу </w:t>
      </w:r>
      <w:proofErr w:type="spellStart"/>
      <w:r w:rsidRPr="00784552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Pr="00784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C67" w:rsidRPr="00207C67" w:rsidRDefault="00C73FD2" w:rsidP="00207C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2C5">
        <w:rPr>
          <w:rFonts w:ascii="Times New Roman" w:hAnsi="Times New Roman" w:cs="Times New Roman"/>
          <w:sz w:val="28"/>
          <w:szCs w:val="28"/>
        </w:rPr>
        <w:t>По определени</w:t>
      </w:r>
      <w:r w:rsidR="00B57BAB">
        <w:rPr>
          <w:rFonts w:ascii="Times New Roman" w:hAnsi="Times New Roman" w:cs="Times New Roman"/>
          <w:sz w:val="28"/>
          <w:szCs w:val="28"/>
        </w:rPr>
        <w:t xml:space="preserve">ю Ч. </w:t>
      </w:r>
      <w:proofErr w:type="spellStart"/>
      <w:r w:rsidR="00B57BAB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="00B57BAB">
        <w:rPr>
          <w:rFonts w:ascii="Times New Roman" w:hAnsi="Times New Roman" w:cs="Times New Roman"/>
          <w:sz w:val="28"/>
          <w:szCs w:val="28"/>
        </w:rPr>
        <w:t>, креативные города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C5">
        <w:rPr>
          <w:rFonts w:ascii="Times New Roman" w:hAnsi="Times New Roman" w:cs="Times New Roman"/>
          <w:sz w:val="28"/>
          <w:szCs w:val="28"/>
        </w:rPr>
        <w:t>города, которые в течение десятилетий или столетий вновь и вновь изобретали себя заново, приспосабливаясь к новым условиям</w:t>
      </w:r>
      <w:r w:rsidR="003E6256" w:rsidRPr="003E6256">
        <w:rPr>
          <w:rFonts w:ascii="Times New Roman" w:hAnsi="Times New Roman" w:cs="Times New Roman"/>
          <w:sz w:val="28"/>
          <w:szCs w:val="28"/>
        </w:rPr>
        <w:t>[1]</w:t>
      </w:r>
      <w:r w:rsidRPr="001F72C5">
        <w:rPr>
          <w:rFonts w:ascii="Times New Roman" w:hAnsi="Times New Roman" w:cs="Times New Roman"/>
          <w:sz w:val="28"/>
          <w:szCs w:val="28"/>
        </w:rPr>
        <w:t xml:space="preserve">. </w:t>
      </w:r>
      <w:r w:rsidR="00B57BAB">
        <w:rPr>
          <w:rFonts w:ascii="Times New Roman" w:hAnsi="Times New Roman" w:cs="Times New Roman"/>
          <w:sz w:val="28"/>
          <w:szCs w:val="28"/>
        </w:rPr>
        <w:t>К</w:t>
      </w:r>
      <w:r w:rsidRPr="00C73FD2">
        <w:rPr>
          <w:rFonts w:ascii="Times New Roman" w:hAnsi="Times New Roman" w:cs="Times New Roman"/>
          <w:sz w:val="28"/>
          <w:szCs w:val="28"/>
        </w:rPr>
        <w:t>он</w:t>
      </w:r>
      <w:r w:rsidR="00B57BAB">
        <w:rPr>
          <w:rFonts w:ascii="Times New Roman" w:hAnsi="Times New Roman" w:cs="Times New Roman"/>
          <w:sz w:val="28"/>
          <w:szCs w:val="28"/>
        </w:rPr>
        <w:t>цепция</w:t>
      </w:r>
      <w:r w:rsidRPr="00C73FD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реативного города заключается в </w:t>
      </w:r>
      <w:r w:rsidRPr="00C73FD2">
        <w:rPr>
          <w:rFonts w:ascii="Times New Roman" w:hAnsi="Times New Roman" w:cs="Times New Roman"/>
          <w:sz w:val="28"/>
          <w:szCs w:val="28"/>
        </w:rPr>
        <w:t>том, что каждо</w:t>
      </w:r>
      <w:r w:rsidR="00B57BAB">
        <w:rPr>
          <w:rFonts w:ascii="Times New Roman" w:hAnsi="Times New Roman" w:cs="Times New Roman"/>
          <w:sz w:val="28"/>
          <w:szCs w:val="28"/>
        </w:rPr>
        <w:t>е поселение -</w:t>
      </w:r>
      <w:r>
        <w:rPr>
          <w:rFonts w:ascii="Times New Roman" w:hAnsi="Times New Roman" w:cs="Times New Roman"/>
          <w:sz w:val="28"/>
          <w:szCs w:val="28"/>
        </w:rPr>
        <w:t xml:space="preserve"> в какой бы оно ни </w:t>
      </w:r>
      <w:r w:rsidRPr="00C73FD2">
        <w:rPr>
          <w:rFonts w:ascii="Times New Roman" w:hAnsi="Times New Roman" w:cs="Times New Roman"/>
          <w:sz w:val="28"/>
          <w:szCs w:val="28"/>
        </w:rPr>
        <w:t xml:space="preserve">находилось стране и на </w:t>
      </w:r>
      <w:r w:rsidR="00B57BAB">
        <w:rPr>
          <w:rFonts w:ascii="Times New Roman" w:hAnsi="Times New Roman" w:cs="Times New Roman"/>
          <w:sz w:val="28"/>
          <w:szCs w:val="28"/>
        </w:rPr>
        <w:t>каком континенте, -</w:t>
      </w:r>
      <w:r>
        <w:rPr>
          <w:rFonts w:ascii="Times New Roman" w:hAnsi="Times New Roman" w:cs="Times New Roman"/>
          <w:sz w:val="28"/>
          <w:szCs w:val="28"/>
        </w:rPr>
        <w:t xml:space="preserve"> может вести </w:t>
      </w:r>
      <w:r w:rsidRPr="00C73FD2">
        <w:rPr>
          <w:rFonts w:ascii="Times New Roman" w:hAnsi="Times New Roman" w:cs="Times New Roman"/>
          <w:sz w:val="28"/>
          <w:szCs w:val="28"/>
        </w:rPr>
        <w:t>свои дела с большей доле</w:t>
      </w:r>
      <w:r>
        <w:rPr>
          <w:rFonts w:ascii="Times New Roman" w:hAnsi="Times New Roman" w:cs="Times New Roman"/>
          <w:sz w:val="28"/>
          <w:szCs w:val="28"/>
        </w:rPr>
        <w:t xml:space="preserve">й воображения, более творческим </w:t>
      </w:r>
      <w:r w:rsidRPr="00C73FD2">
        <w:rPr>
          <w:rFonts w:ascii="Times New Roman" w:hAnsi="Times New Roman" w:cs="Times New Roman"/>
          <w:sz w:val="28"/>
          <w:szCs w:val="28"/>
        </w:rPr>
        <w:t>и новаторским образом.</w:t>
      </w:r>
    </w:p>
    <w:p w:rsidR="00207C67" w:rsidRDefault="00207C67" w:rsidP="00207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67">
        <w:rPr>
          <w:rFonts w:ascii="Times New Roman" w:hAnsi="Times New Roman" w:cs="Times New Roman"/>
          <w:sz w:val="28"/>
          <w:szCs w:val="28"/>
        </w:rPr>
        <w:t>Отличительными чертами сложивших</w:t>
      </w:r>
      <w:r>
        <w:rPr>
          <w:rFonts w:ascii="Times New Roman" w:hAnsi="Times New Roman" w:cs="Times New Roman"/>
          <w:sz w:val="28"/>
          <w:szCs w:val="28"/>
        </w:rPr>
        <w:t>ся креативных городов являются:</w:t>
      </w:r>
    </w:p>
    <w:p w:rsidR="00207C67" w:rsidRPr="00207C67" w:rsidRDefault="00207C67" w:rsidP="00207C67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67">
        <w:rPr>
          <w:rFonts w:ascii="Times New Roman" w:hAnsi="Times New Roman" w:cs="Times New Roman"/>
          <w:sz w:val="28"/>
          <w:szCs w:val="28"/>
        </w:rPr>
        <w:t xml:space="preserve">Адаптивность: Успешные креативные города отличаются способностью быстро и эффективно реагировать на непредвиденные обстоятельства, как внешние, так и внутренние. </w:t>
      </w:r>
    </w:p>
    <w:p w:rsidR="00207C67" w:rsidRPr="009A7271" w:rsidRDefault="00207C67" w:rsidP="009A7271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67">
        <w:rPr>
          <w:rFonts w:ascii="Times New Roman" w:hAnsi="Times New Roman" w:cs="Times New Roman"/>
          <w:sz w:val="28"/>
          <w:szCs w:val="28"/>
        </w:rPr>
        <w:t>Самосознание: Они знают свои сильные и слабые стороны, возможности и угрозы, которые могут п</w:t>
      </w:r>
      <w:r w:rsidR="009A7271">
        <w:rPr>
          <w:rFonts w:ascii="Times New Roman" w:hAnsi="Times New Roman" w:cs="Times New Roman"/>
          <w:sz w:val="28"/>
          <w:szCs w:val="28"/>
        </w:rPr>
        <w:t>овлиять на их будущее развитие и позволяют</w:t>
      </w:r>
      <w:r w:rsidRPr="00207C67">
        <w:rPr>
          <w:rFonts w:ascii="Times New Roman" w:hAnsi="Times New Roman" w:cs="Times New Roman"/>
          <w:sz w:val="28"/>
          <w:szCs w:val="28"/>
        </w:rPr>
        <w:t xml:space="preserve"> принимать обоснованные решения и разрабатывать стратегии.</w:t>
      </w:r>
    </w:p>
    <w:p w:rsidR="00207C67" w:rsidRPr="009A7271" w:rsidRDefault="00207C67" w:rsidP="009A7271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71">
        <w:rPr>
          <w:rFonts w:ascii="Times New Roman" w:hAnsi="Times New Roman" w:cs="Times New Roman"/>
          <w:sz w:val="28"/>
          <w:szCs w:val="28"/>
        </w:rPr>
        <w:lastRenderedPageBreak/>
        <w:t>Видение будущего: Креативные города имеют четкое и вдохновляющее представление о своем ж</w:t>
      </w:r>
      <w:r w:rsidR="009A7271" w:rsidRPr="009A7271">
        <w:rPr>
          <w:rFonts w:ascii="Times New Roman" w:hAnsi="Times New Roman" w:cs="Times New Roman"/>
          <w:sz w:val="28"/>
          <w:szCs w:val="28"/>
        </w:rPr>
        <w:t xml:space="preserve">елаемом будущем. Они </w:t>
      </w:r>
      <w:r w:rsidRPr="009A7271">
        <w:rPr>
          <w:rFonts w:ascii="Times New Roman" w:hAnsi="Times New Roman" w:cs="Times New Roman"/>
          <w:sz w:val="28"/>
          <w:szCs w:val="28"/>
        </w:rPr>
        <w:t>активно формируют свой путь развития, опираясь на творческие идеи и инновационные решения</w:t>
      </w:r>
    </w:p>
    <w:p w:rsidR="002C0141" w:rsidRDefault="002C0141" w:rsidP="002C01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FD2">
        <w:rPr>
          <w:rFonts w:ascii="Times New Roman" w:hAnsi="Times New Roman" w:cs="Times New Roman"/>
          <w:sz w:val="28"/>
          <w:szCs w:val="28"/>
        </w:rPr>
        <w:t xml:space="preserve">"Креативный город" - это понятие, которое описывает город или регион, активно развивающий креативные отрасли, такие как дизайн, </w:t>
      </w:r>
      <w:r>
        <w:rPr>
          <w:rFonts w:ascii="Times New Roman" w:hAnsi="Times New Roman" w:cs="Times New Roman"/>
          <w:sz w:val="28"/>
          <w:szCs w:val="28"/>
        </w:rPr>
        <w:t>искусство, музыку, кинематограф</w:t>
      </w:r>
      <w:r w:rsidRPr="00C73FD2">
        <w:rPr>
          <w:rFonts w:ascii="Times New Roman" w:hAnsi="Times New Roman" w:cs="Times New Roman"/>
          <w:sz w:val="28"/>
          <w:szCs w:val="28"/>
        </w:rPr>
        <w:t>, моду, архитектуру и другие.</w:t>
      </w:r>
      <w:proofErr w:type="gramEnd"/>
      <w:r w:rsidRPr="00C73FD2">
        <w:rPr>
          <w:rFonts w:ascii="Times New Roman" w:hAnsi="Times New Roman" w:cs="Times New Roman"/>
          <w:sz w:val="28"/>
          <w:szCs w:val="28"/>
        </w:rPr>
        <w:t xml:space="preserve"> Такие города часто олицетворяются своим </w:t>
      </w:r>
      <w:r>
        <w:rPr>
          <w:rFonts w:ascii="Times New Roman" w:hAnsi="Times New Roman" w:cs="Times New Roman"/>
          <w:sz w:val="28"/>
          <w:szCs w:val="28"/>
        </w:rPr>
        <w:t>уникальным культурным наследием и креативными кластерами.</w:t>
      </w:r>
      <w:r w:rsidRPr="00C7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2076">
        <w:rPr>
          <w:rFonts w:ascii="Times New Roman" w:hAnsi="Times New Roman" w:cs="Times New Roman"/>
          <w:sz w:val="28"/>
          <w:szCs w:val="28"/>
        </w:rPr>
        <w:t xml:space="preserve">ультурное </w:t>
      </w:r>
      <w:r>
        <w:rPr>
          <w:rFonts w:ascii="Times New Roman" w:hAnsi="Times New Roman" w:cs="Times New Roman"/>
          <w:sz w:val="28"/>
          <w:szCs w:val="28"/>
        </w:rPr>
        <w:t xml:space="preserve">наследие - это сумма творческих </w:t>
      </w:r>
      <w:r w:rsidRPr="00AF2076">
        <w:rPr>
          <w:rFonts w:ascii="Times New Roman" w:hAnsi="Times New Roman" w:cs="Times New Roman"/>
          <w:sz w:val="28"/>
          <w:szCs w:val="28"/>
        </w:rPr>
        <w:t>усилий про</w:t>
      </w:r>
      <w:r>
        <w:rPr>
          <w:rFonts w:ascii="Times New Roman" w:hAnsi="Times New Roman" w:cs="Times New Roman"/>
          <w:sz w:val="28"/>
          <w:szCs w:val="28"/>
        </w:rPr>
        <w:t xml:space="preserve">шлого, а результаты творчества - </w:t>
      </w:r>
      <w:r w:rsidRPr="00AF207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т механизм, </w:t>
      </w:r>
      <w:r w:rsidRPr="00AF2076">
        <w:rPr>
          <w:rFonts w:ascii="Times New Roman" w:hAnsi="Times New Roman" w:cs="Times New Roman"/>
          <w:sz w:val="28"/>
          <w:szCs w:val="28"/>
        </w:rPr>
        <w:t>который позволяе</w:t>
      </w:r>
      <w:r>
        <w:rPr>
          <w:rFonts w:ascii="Times New Roman" w:hAnsi="Times New Roman" w:cs="Times New Roman"/>
          <w:sz w:val="28"/>
          <w:szCs w:val="28"/>
        </w:rPr>
        <w:t xml:space="preserve">т обществу продвигаться по пути </w:t>
      </w:r>
      <w:r w:rsidRPr="00AF2076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их совокупность является двигателем прогресса креативного города.  </w:t>
      </w:r>
      <w:r w:rsidRPr="004E3B14">
        <w:rPr>
          <w:rFonts w:ascii="Times New Roman" w:hAnsi="Times New Roman" w:cs="Times New Roman"/>
          <w:sz w:val="28"/>
          <w:szCs w:val="28"/>
        </w:rPr>
        <w:t>Организация мероприятий и фестивалей в таких городах привлекает не только местных жителей, но и туристов, формируя динамичное и активное городское пространство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271" w:rsidRDefault="00207C67" w:rsidP="002C01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67">
        <w:rPr>
          <w:rFonts w:ascii="Times New Roman" w:hAnsi="Times New Roman" w:cs="Times New Roman"/>
          <w:sz w:val="28"/>
          <w:szCs w:val="28"/>
        </w:rPr>
        <w:t>В условиях быстро меняющегося глобального ландшафта концепция «креативного города» становится все более актуальной. Креативные города не боятся рисковать, принимать творческие решения и использовать свой уникальный потенциал для процветания в 21 веке.</w:t>
      </w:r>
      <w:r w:rsidR="002C0141">
        <w:rPr>
          <w:rFonts w:ascii="Times New Roman" w:hAnsi="Times New Roman" w:cs="Times New Roman"/>
          <w:sz w:val="28"/>
          <w:szCs w:val="28"/>
        </w:rPr>
        <w:t xml:space="preserve"> Они</w:t>
      </w:r>
      <w:r w:rsidR="002C0141" w:rsidRPr="002C0141">
        <w:rPr>
          <w:rFonts w:ascii="Times New Roman" w:hAnsi="Times New Roman" w:cs="Times New Roman"/>
          <w:sz w:val="28"/>
          <w:szCs w:val="28"/>
        </w:rPr>
        <w:t xml:space="preserve"> характеризуются высоким уровнем сотрудничества и партнерства между различными секторами, включая бизнес, правительство, академические круги и сообщество. Это сотрудничество способствует обмену идеями, совместным усилиям и созданию творческих решений. Креативные города стремятся быть инклюзивными и приветливыми для всех, независимо от их происхождения, культуры или социально-экономического статуса. Они признают, что разнообразие является источником креативности и инноваций и приветствуют разнообразные идеи и перспективы. </w:t>
      </w:r>
      <w:r w:rsidR="002C0141">
        <w:rPr>
          <w:rFonts w:ascii="Times New Roman" w:hAnsi="Times New Roman" w:cs="Times New Roman"/>
          <w:sz w:val="28"/>
          <w:szCs w:val="28"/>
        </w:rPr>
        <w:t>К</w:t>
      </w:r>
      <w:r w:rsidR="002C0141" w:rsidRPr="002C0141">
        <w:rPr>
          <w:rFonts w:ascii="Times New Roman" w:hAnsi="Times New Roman" w:cs="Times New Roman"/>
          <w:sz w:val="28"/>
          <w:szCs w:val="28"/>
        </w:rPr>
        <w:t>онцепция «креативного города» с</w:t>
      </w:r>
      <w:r w:rsidR="002C0141">
        <w:rPr>
          <w:rFonts w:ascii="Times New Roman" w:hAnsi="Times New Roman" w:cs="Times New Roman"/>
          <w:sz w:val="28"/>
          <w:szCs w:val="28"/>
        </w:rPr>
        <w:t>тановитс</w:t>
      </w:r>
      <w:r w:rsidR="005F3908">
        <w:rPr>
          <w:rFonts w:ascii="Times New Roman" w:hAnsi="Times New Roman" w:cs="Times New Roman"/>
          <w:sz w:val="28"/>
          <w:szCs w:val="28"/>
        </w:rPr>
        <w:t>я все более актуальной, так как служит вдохновляющим примером</w:t>
      </w:r>
      <w:r w:rsidRPr="00207C67">
        <w:rPr>
          <w:rFonts w:ascii="Times New Roman" w:hAnsi="Times New Roman" w:cs="Times New Roman"/>
          <w:sz w:val="28"/>
          <w:szCs w:val="28"/>
        </w:rPr>
        <w:t xml:space="preserve"> того, как города могут адаптироваться, </w:t>
      </w:r>
      <w:r w:rsidRPr="00207C67">
        <w:rPr>
          <w:rFonts w:ascii="Times New Roman" w:hAnsi="Times New Roman" w:cs="Times New Roman"/>
          <w:sz w:val="28"/>
          <w:szCs w:val="28"/>
        </w:rPr>
        <w:lastRenderedPageBreak/>
        <w:t>обновляться и процветать, опираясь на силу воображения, инноваций и сотрудничества.</w:t>
      </w:r>
      <w:r w:rsidR="009A7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14" w:rsidRP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>Для успешного развития креативных отраслей города прибегают к различным подходам: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3B14">
        <w:rPr>
          <w:rFonts w:ascii="Times New Roman" w:hAnsi="Times New Roman" w:cs="Times New Roman"/>
          <w:sz w:val="28"/>
          <w:szCs w:val="28"/>
        </w:rPr>
        <w:t>оздание инновационных кластеров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B14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новых идей и запуска инновационных предприятий, что способствует росту креативной экономики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E3B14">
        <w:rPr>
          <w:rFonts w:ascii="Times New Roman" w:hAnsi="Times New Roman" w:cs="Times New Roman"/>
          <w:sz w:val="28"/>
          <w:szCs w:val="28"/>
        </w:rPr>
        <w:t>азвитие культурной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B14">
        <w:rPr>
          <w:rFonts w:ascii="Times New Roman" w:hAnsi="Times New Roman" w:cs="Times New Roman"/>
          <w:sz w:val="28"/>
          <w:szCs w:val="28"/>
        </w:rPr>
        <w:t>внедрение образовательных программ, ориентированных на развитие креативных способностей, критического мышления и инно</w:t>
      </w:r>
      <w:r>
        <w:rPr>
          <w:rFonts w:ascii="Times New Roman" w:hAnsi="Times New Roman" w:cs="Times New Roman"/>
          <w:sz w:val="28"/>
          <w:szCs w:val="28"/>
        </w:rPr>
        <w:t>вационного подхода у студентов.</w:t>
      </w:r>
    </w:p>
    <w:p w:rsidR="004E3B14" w:rsidRP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 xml:space="preserve">Помимо государственных инициатив, креативные города часто сотрудничают с частным сектором, общественными организациями и академическими учреждениями для стимулирования инноваций и культурного разнообразия. Это партнерство позволяет реализовать более масштабные и </w:t>
      </w:r>
      <w:proofErr w:type="gramStart"/>
      <w:r w:rsidRPr="004E3B14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4E3B14">
        <w:rPr>
          <w:rFonts w:ascii="Times New Roman" w:hAnsi="Times New Roman" w:cs="Times New Roman"/>
          <w:sz w:val="28"/>
          <w:szCs w:val="28"/>
        </w:rPr>
        <w:t xml:space="preserve"> проекты, привлекая ресурсы и экспертизу разных сторон. </w:t>
      </w:r>
    </w:p>
    <w:p w:rsidR="004E3B14" w:rsidRP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 xml:space="preserve">Развитие креативных городов приносит целый ряд </w:t>
      </w:r>
      <w:proofErr w:type="gramStart"/>
      <w:r w:rsidRPr="004E3B14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4E3B14">
        <w:rPr>
          <w:rFonts w:ascii="Times New Roman" w:hAnsi="Times New Roman" w:cs="Times New Roman"/>
          <w:sz w:val="28"/>
          <w:szCs w:val="28"/>
        </w:rPr>
        <w:t xml:space="preserve"> как для</w:t>
      </w:r>
      <w:r>
        <w:rPr>
          <w:rFonts w:ascii="Times New Roman" w:hAnsi="Times New Roman" w:cs="Times New Roman"/>
          <w:sz w:val="28"/>
          <w:szCs w:val="28"/>
        </w:rPr>
        <w:t xml:space="preserve"> городов, так и для их жителей:</w:t>
      </w:r>
    </w:p>
    <w:p w:rsidR="004E3B14" w:rsidRP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>- Экономическое процветание: креативные отрасли являются важным источником экономического роста, создавая новые рабочие м</w:t>
      </w:r>
      <w:r>
        <w:rPr>
          <w:rFonts w:ascii="Times New Roman" w:hAnsi="Times New Roman" w:cs="Times New Roman"/>
          <w:sz w:val="28"/>
          <w:szCs w:val="28"/>
        </w:rPr>
        <w:t>еста и привлекающие инвестиции.</w:t>
      </w:r>
    </w:p>
    <w:p w:rsidR="004E3B14" w:rsidRP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>- Улучшение качества жизни: наличие культурных мероприятий, открытых творческих пространств и развитой инфраструктуры повышает привлекательность города для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14">
        <w:rPr>
          <w:rFonts w:ascii="Times New Roman" w:hAnsi="Times New Roman" w:cs="Times New Roman"/>
          <w:sz w:val="28"/>
          <w:szCs w:val="28"/>
        </w:rPr>
        <w:t>- Международное признание: успешные креативные города приобретают всемирную известность, становясь центрами притяжения талантливых людей и культурных событий, укрепляя свой имидж и привлека</w:t>
      </w:r>
      <w:r>
        <w:rPr>
          <w:rFonts w:ascii="Times New Roman" w:hAnsi="Times New Roman" w:cs="Times New Roman"/>
          <w:sz w:val="28"/>
          <w:szCs w:val="28"/>
        </w:rPr>
        <w:t>тельность на глобальном уровне.</w:t>
      </w:r>
    </w:p>
    <w:p w:rsidR="004E3B14" w:rsidRDefault="004E3B14" w:rsidP="004E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E3B14">
        <w:rPr>
          <w:rFonts w:ascii="Times New Roman" w:hAnsi="Times New Roman" w:cs="Times New Roman"/>
          <w:sz w:val="28"/>
          <w:szCs w:val="28"/>
        </w:rPr>
        <w:t>азвитие креативных городов является важным инструментом современной городской политики, который способствует экономическому, социальному и культурному процветанию. Создание инновационных кластеров, поддержка предпринимательства, развитие культурной инфраструктуры и образовательных программ, а также сотрудничество с различными заинтересованными сторонами позволяет городам создавать уникальные и динамичные творческие пространства, привлекающие местных жителей и туристов со всего мира.</w:t>
      </w:r>
    </w:p>
    <w:p w:rsidR="00A90476" w:rsidRDefault="00A90476" w:rsidP="00A904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</w:t>
      </w:r>
      <w:r w:rsidR="00462F09">
        <w:rPr>
          <w:rFonts w:ascii="Times New Roman" w:hAnsi="Times New Roman" w:cs="Times New Roman"/>
          <w:sz w:val="28"/>
          <w:szCs w:val="28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</w:rPr>
        <w:t xml:space="preserve"> креативные города России. </w:t>
      </w:r>
      <w:r w:rsidRPr="00A90476">
        <w:rPr>
          <w:rFonts w:ascii="Times New Roman" w:hAnsi="Times New Roman" w:cs="Times New Roman"/>
          <w:sz w:val="28"/>
          <w:szCs w:val="28"/>
        </w:rPr>
        <w:t>Москва — крупнейший в России и значимый в мире креативный центр. По данным Аналитического центра при Правительстве России, доля креативного сектора в валовом региональном продукте Москвы — 9,5 процента. Это в два раза выше, чем средний показатель по стране, который соста</w:t>
      </w:r>
      <w:r w:rsidR="005F3908">
        <w:rPr>
          <w:rFonts w:ascii="Times New Roman" w:hAnsi="Times New Roman" w:cs="Times New Roman"/>
          <w:sz w:val="28"/>
          <w:szCs w:val="28"/>
        </w:rPr>
        <w:t>вляет пять процентов</w:t>
      </w:r>
      <w:r w:rsidR="00082F85" w:rsidRPr="00082F85">
        <w:rPr>
          <w:rFonts w:ascii="Times New Roman" w:hAnsi="Times New Roman" w:cs="Times New Roman"/>
          <w:sz w:val="28"/>
          <w:szCs w:val="28"/>
        </w:rPr>
        <w:t>[</w:t>
      </w:r>
      <w:r w:rsidR="00082F8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82F85" w:rsidRPr="00082F85">
        <w:rPr>
          <w:rFonts w:ascii="Times New Roman" w:hAnsi="Times New Roman" w:cs="Times New Roman"/>
          <w:sz w:val="28"/>
          <w:szCs w:val="28"/>
        </w:rPr>
        <w:t>]</w:t>
      </w:r>
      <w:r w:rsidR="005F3908">
        <w:rPr>
          <w:rFonts w:ascii="Times New Roman" w:hAnsi="Times New Roman" w:cs="Times New Roman"/>
          <w:sz w:val="28"/>
          <w:szCs w:val="28"/>
        </w:rPr>
        <w:t xml:space="preserve">. </w:t>
      </w:r>
      <w:r w:rsidR="0040292F">
        <w:rPr>
          <w:rFonts w:ascii="Times New Roman" w:hAnsi="Times New Roman" w:cs="Times New Roman"/>
          <w:sz w:val="28"/>
          <w:szCs w:val="28"/>
        </w:rPr>
        <w:t xml:space="preserve">В Москве сформировались значимые кластеры, например, </w:t>
      </w:r>
      <w:proofErr w:type="spellStart"/>
      <w:r w:rsidR="00E11EA5">
        <w:rPr>
          <w:rFonts w:ascii="Times New Roman" w:hAnsi="Times New Roman" w:cs="Times New Roman"/>
          <w:sz w:val="28"/>
          <w:szCs w:val="28"/>
          <w:lang w:val="en-US"/>
        </w:rPr>
        <w:t>Artplay</w:t>
      </w:r>
      <w:proofErr w:type="spellEnd"/>
      <w:r w:rsidR="00E11EA5" w:rsidRPr="00E11EA5">
        <w:rPr>
          <w:rFonts w:ascii="Times New Roman" w:hAnsi="Times New Roman" w:cs="Times New Roman"/>
          <w:sz w:val="28"/>
          <w:szCs w:val="28"/>
        </w:rPr>
        <w:t xml:space="preserve"> -</w:t>
      </w:r>
      <w:r w:rsidR="00E11EA5">
        <w:rPr>
          <w:rFonts w:ascii="Times New Roman" w:hAnsi="Times New Roman" w:cs="Times New Roman"/>
          <w:sz w:val="28"/>
          <w:szCs w:val="28"/>
        </w:rPr>
        <w:t xml:space="preserve"> уникальное</w:t>
      </w:r>
      <w:r w:rsidR="00E11EA5" w:rsidRPr="00E11EA5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E11EA5">
        <w:rPr>
          <w:rFonts w:ascii="Times New Roman" w:hAnsi="Times New Roman" w:cs="Times New Roman"/>
          <w:sz w:val="28"/>
          <w:szCs w:val="28"/>
        </w:rPr>
        <w:t xml:space="preserve"> для творчества и вдохновения, в котором представители креативного класса реализуют свою интеллектуальную собственность</w:t>
      </w:r>
      <w:r w:rsidR="00E11EA5" w:rsidRPr="00E11EA5">
        <w:rPr>
          <w:rFonts w:ascii="Times New Roman" w:hAnsi="Times New Roman" w:cs="Times New Roman"/>
          <w:sz w:val="28"/>
          <w:szCs w:val="28"/>
        </w:rPr>
        <w:t>. Здесь представлены работы как известных, так и начинающих художников, скульпторов и дизай</w:t>
      </w:r>
      <w:r w:rsidR="00E11EA5">
        <w:rPr>
          <w:rFonts w:ascii="Times New Roman" w:hAnsi="Times New Roman" w:cs="Times New Roman"/>
          <w:sz w:val="28"/>
          <w:szCs w:val="28"/>
        </w:rPr>
        <w:t>неров.</w:t>
      </w:r>
      <w:r w:rsidR="00797978" w:rsidRPr="00797978">
        <w:rPr>
          <w:rFonts w:ascii="Times New Roman" w:hAnsi="Times New Roman" w:cs="Times New Roman"/>
          <w:sz w:val="28"/>
          <w:szCs w:val="28"/>
        </w:rPr>
        <w:t xml:space="preserve"> Молодежь охотно потребляет услуги, предоставляемые творческими пространствами. Они активно посещают мастер-классы, лекции, концерты и выставки. Эти мероприятия не только развлекают, но и развивают их творческие способности, расширяют кругозор и формируют эстетический вкус</w:t>
      </w:r>
      <w:r w:rsidR="00797978">
        <w:rPr>
          <w:rFonts w:ascii="Times New Roman" w:hAnsi="Times New Roman" w:cs="Times New Roman"/>
          <w:sz w:val="28"/>
          <w:szCs w:val="28"/>
        </w:rPr>
        <w:t>.</w:t>
      </w:r>
    </w:p>
    <w:p w:rsidR="00A90476" w:rsidRDefault="00E11EA5" w:rsidP="007941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мегаполис, который мы рассмотрим - Санкт-Петербург. </w:t>
      </w:r>
      <w:r w:rsidR="00A90476" w:rsidRPr="00A90476">
        <w:rPr>
          <w:rFonts w:ascii="Times New Roman" w:hAnsi="Times New Roman" w:cs="Times New Roman"/>
          <w:sz w:val="28"/>
          <w:szCs w:val="28"/>
        </w:rPr>
        <w:t>Стремление к предпринимательству и независимости от работодателя среди молодого</w:t>
      </w:r>
      <w:r w:rsidR="00FD60B9">
        <w:rPr>
          <w:rFonts w:ascii="Times New Roman" w:hAnsi="Times New Roman" w:cs="Times New Roman"/>
          <w:sz w:val="28"/>
          <w:szCs w:val="28"/>
        </w:rPr>
        <w:t xml:space="preserve"> </w:t>
      </w:r>
      <w:r w:rsidR="00A90476" w:rsidRPr="00A90476">
        <w:rPr>
          <w:rFonts w:ascii="Times New Roman" w:hAnsi="Times New Roman" w:cs="Times New Roman"/>
          <w:sz w:val="28"/>
          <w:szCs w:val="28"/>
        </w:rPr>
        <w:t>поколения в синергии с историческими особенностями Петербурга могут формировать</w:t>
      </w:r>
      <w:r w:rsidR="00FD60B9">
        <w:rPr>
          <w:rFonts w:ascii="Times New Roman" w:hAnsi="Times New Roman" w:cs="Times New Roman"/>
          <w:sz w:val="28"/>
          <w:szCs w:val="28"/>
        </w:rPr>
        <w:t xml:space="preserve"> </w:t>
      </w:r>
      <w:r w:rsidR="00A90476" w:rsidRPr="00A90476">
        <w:rPr>
          <w:rFonts w:ascii="Times New Roman" w:hAnsi="Times New Roman" w:cs="Times New Roman"/>
          <w:sz w:val="28"/>
          <w:szCs w:val="28"/>
        </w:rPr>
        <w:t>новые отрасли экономики, основанные на творчестве.</w:t>
      </w:r>
      <w:r w:rsidR="007941F1">
        <w:rPr>
          <w:rFonts w:ascii="Times New Roman" w:hAnsi="Times New Roman" w:cs="Times New Roman"/>
          <w:sz w:val="28"/>
          <w:szCs w:val="28"/>
        </w:rPr>
        <w:t xml:space="preserve">  Так, </w:t>
      </w:r>
      <w:r w:rsidR="00704027">
        <w:rPr>
          <w:rFonts w:ascii="Times New Roman" w:hAnsi="Times New Roman" w:cs="Times New Roman"/>
          <w:sz w:val="28"/>
          <w:szCs w:val="28"/>
        </w:rPr>
        <w:t>в городе успешно функционируют</w:t>
      </w:r>
      <w:r w:rsidR="007941F1">
        <w:rPr>
          <w:rFonts w:ascii="Times New Roman" w:hAnsi="Times New Roman" w:cs="Times New Roman"/>
          <w:sz w:val="28"/>
          <w:szCs w:val="28"/>
        </w:rPr>
        <w:t xml:space="preserve"> творческие площадки</w:t>
      </w:r>
      <w:r w:rsidR="00704027">
        <w:rPr>
          <w:rFonts w:ascii="Times New Roman" w:hAnsi="Times New Roman" w:cs="Times New Roman"/>
          <w:sz w:val="28"/>
          <w:szCs w:val="28"/>
        </w:rPr>
        <w:t>:</w:t>
      </w:r>
      <w:r w:rsidR="007941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41F1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7941F1">
        <w:rPr>
          <w:rFonts w:ascii="Times New Roman" w:hAnsi="Times New Roman" w:cs="Times New Roman"/>
          <w:sz w:val="28"/>
          <w:szCs w:val="28"/>
        </w:rPr>
        <w:t xml:space="preserve"> Проект Этажи», «Третий кластер» и т.д. </w:t>
      </w:r>
      <w:r w:rsidR="007941F1" w:rsidRPr="007941F1">
        <w:rPr>
          <w:rFonts w:ascii="Times New Roman" w:hAnsi="Times New Roman" w:cs="Times New Roman"/>
          <w:sz w:val="28"/>
          <w:szCs w:val="28"/>
        </w:rPr>
        <w:t>Петербург стал единственным р</w:t>
      </w:r>
      <w:r w:rsidR="007941F1">
        <w:rPr>
          <w:rFonts w:ascii="Times New Roman" w:hAnsi="Times New Roman" w:cs="Times New Roman"/>
          <w:sz w:val="28"/>
          <w:szCs w:val="28"/>
        </w:rPr>
        <w:t xml:space="preserve">оссийским городом – участником «Сети креативных городов ЮНЕСКО», поэтому </w:t>
      </w:r>
      <w:r w:rsidR="007941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941F1" w:rsidRPr="007941F1">
        <w:rPr>
          <w:rFonts w:ascii="Times New Roman" w:hAnsi="Times New Roman" w:cs="Times New Roman"/>
          <w:sz w:val="28"/>
          <w:szCs w:val="28"/>
        </w:rPr>
        <w:t>Третий кластер</w:t>
      </w:r>
      <w:r w:rsidR="007941F1">
        <w:rPr>
          <w:rFonts w:ascii="Times New Roman" w:hAnsi="Times New Roman" w:cs="Times New Roman"/>
          <w:sz w:val="28"/>
          <w:szCs w:val="28"/>
        </w:rPr>
        <w:t>»</w:t>
      </w:r>
      <w:r w:rsidR="007941F1" w:rsidRPr="007941F1">
        <w:rPr>
          <w:rFonts w:ascii="Times New Roman" w:hAnsi="Times New Roman" w:cs="Times New Roman"/>
          <w:sz w:val="28"/>
          <w:szCs w:val="28"/>
        </w:rPr>
        <w:t xml:space="preserve"> </w:t>
      </w:r>
      <w:r w:rsidR="007941F1">
        <w:rPr>
          <w:rFonts w:ascii="Times New Roman" w:hAnsi="Times New Roman" w:cs="Times New Roman"/>
          <w:sz w:val="28"/>
          <w:szCs w:val="28"/>
        </w:rPr>
        <w:t>пользуется большой популярностью, та</w:t>
      </w:r>
      <w:r w:rsidR="00704027">
        <w:rPr>
          <w:rFonts w:ascii="Times New Roman" w:hAnsi="Times New Roman" w:cs="Times New Roman"/>
          <w:sz w:val="28"/>
          <w:szCs w:val="28"/>
        </w:rPr>
        <w:t>к</w:t>
      </w:r>
      <w:r w:rsidR="007941F1">
        <w:rPr>
          <w:rFonts w:ascii="Times New Roman" w:hAnsi="Times New Roman" w:cs="Times New Roman"/>
          <w:sz w:val="28"/>
          <w:szCs w:val="28"/>
        </w:rPr>
        <w:t xml:space="preserve"> как</w:t>
      </w:r>
      <w:r w:rsidR="007941F1" w:rsidRPr="007941F1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7941F1">
        <w:rPr>
          <w:rFonts w:ascii="Times New Roman" w:hAnsi="Times New Roman" w:cs="Times New Roman"/>
          <w:sz w:val="28"/>
          <w:szCs w:val="28"/>
        </w:rPr>
        <w:t>составляющими</w:t>
      </w:r>
      <w:r w:rsidR="007941F1" w:rsidRPr="007941F1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 w:rsidR="007941F1">
        <w:rPr>
          <w:rFonts w:ascii="Times New Roman" w:hAnsi="Times New Roman" w:cs="Times New Roman"/>
          <w:sz w:val="28"/>
          <w:szCs w:val="28"/>
        </w:rPr>
        <w:t>являются</w:t>
      </w:r>
      <w:r w:rsidR="007941F1" w:rsidRPr="007941F1">
        <w:rPr>
          <w:rFonts w:ascii="Times New Roman" w:hAnsi="Times New Roman" w:cs="Times New Roman"/>
          <w:sz w:val="28"/>
          <w:szCs w:val="28"/>
        </w:rPr>
        <w:t xml:space="preserve"> рестораны, кофейни, чайные и бары</w:t>
      </w:r>
      <w:r w:rsidR="007941F1">
        <w:rPr>
          <w:rFonts w:ascii="Times New Roman" w:hAnsi="Times New Roman" w:cs="Times New Roman"/>
          <w:sz w:val="28"/>
          <w:szCs w:val="28"/>
        </w:rPr>
        <w:t xml:space="preserve">. </w:t>
      </w:r>
      <w:r w:rsidR="007941F1" w:rsidRPr="007941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41F1" w:rsidRPr="007941F1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7941F1" w:rsidRPr="007941F1">
        <w:rPr>
          <w:rFonts w:ascii="Times New Roman" w:hAnsi="Times New Roman" w:cs="Times New Roman"/>
          <w:sz w:val="28"/>
          <w:szCs w:val="28"/>
        </w:rPr>
        <w:t xml:space="preserve"> Проект Этажи»</w:t>
      </w:r>
      <w:r w:rsidR="007941F1">
        <w:rPr>
          <w:rFonts w:ascii="Times New Roman" w:hAnsi="Times New Roman" w:cs="Times New Roman"/>
          <w:sz w:val="28"/>
          <w:szCs w:val="28"/>
        </w:rPr>
        <w:t xml:space="preserve"> - творческое пространство для самых креативных жителей и туристов города, в нем проходит много различных мастер-классов, выставок,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котором предприниматели представляют для продажи уникальные продукты и услуги.</w:t>
      </w:r>
    </w:p>
    <w:p w:rsidR="00797978" w:rsidRDefault="000A3A40" w:rsidP="00797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40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принимает участие в борьбе за звание креативного города.</w:t>
      </w:r>
      <w:r w:rsidRPr="000A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Кубани</w:t>
      </w:r>
      <w:r w:rsidRPr="00FD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0A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0A3A40">
        <w:rPr>
          <w:rFonts w:ascii="Times New Roman" w:hAnsi="Times New Roman" w:cs="Times New Roman"/>
          <w:sz w:val="28"/>
          <w:szCs w:val="28"/>
        </w:rPr>
        <w:t>культурные и художественные инициативы.</w:t>
      </w:r>
      <w:r w:rsidR="00FD60B9" w:rsidRPr="00FD60B9">
        <w:rPr>
          <w:rFonts w:ascii="Times New Roman" w:hAnsi="Times New Roman" w:cs="Times New Roman"/>
          <w:sz w:val="28"/>
          <w:szCs w:val="28"/>
        </w:rPr>
        <w:t xml:space="preserve"> </w:t>
      </w:r>
      <w:r w:rsidR="00797978" w:rsidRPr="00797978">
        <w:rPr>
          <w:rFonts w:ascii="Times New Roman" w:hAnsi="Times New Roman" w:cs="Times New Roman"/>
          <w:sz w:val="28"/>
          <w:szCs w:val="28"/>
        </w:rPr>
        <w:t xml:space="preserve">Одним из ключевых проектов </w:t>
      </w:r>
      <w:r w:rsidR="00797978">
        <w:rPr>
          <w:rFonts w:ascii="Times New Roman" w:hAnsi="Times New Roman" w:cs="Times New Roman"/>
          <w:sz w:val="28"/>
          <w:szCs w:val="28"/>
        </w:rPr>
        <w:t xml:space="preserve">креативных индустрий города </w:t>
      </w:r>
      <w:r w:rsidR="00797978" w:rsidRPr="00797978">
        <w:rPr>
          <w:rFonts w:ascii="Times New Roman" w:hAnsi="Times New Roman" w:cs="Times New Roman"/>
          <w:sz w:val="28"/>
          <w:szCs w:val="28"/>
        </w:rPr>
        <w:t>является создание творческих пространств - современных площадок, где молодые таланты могут творить, учиться, обмениваться опы</w:t>
      </w:r>
      <w:r w:rsidR="00797978">
        <w:rPr>
          <w:rFonts w:ascii="Times New Roman" w:hAnsi="Times New Roman" w:cs="Times New Roman"/>
          <w:sz w:val="28"/>
          <w:szCs w:val="28"/>
        </w:rPr>
        <w:t xml:space="preserve">том и находить единомышленников, например, </w:t>
      </w:r>
      <w:proofErr w:type="gramStart"/>
      <w:r w:rsidR="00797978" w:rsidRPr="0079797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97978" w:rsidRPr="00797978">
        <w:rPr>
          <w:rFonts w:ascii="Times New Roman" w:hAnsi="Times New Roman" w:cs="Times New Roman"/>
          <w:sz w:val="28"/>
          <w:szCs w:val="28"/>
        </w:rPr>
        <w:t>‐пространство  «ЗИП»</w:t>
      </w:r>
      <w:r w:rsidR="00797978">
        <w:rPr>
          <w:rFonts w:ascii="Times New Roman" w:hAnsi="Times New Roman" w:cs="Times New Roman"/>
          <w:sz w:val="28"/>
          <w:szCs w:val="28"/>
        </w:rPr>
        <w:t>.</w:t>
      </w:r>
      <w:r w:rsidR="00797978" w:rsidRPr="00797978">
        <w:rPr>
          <w:rFonts w:ascii="Times New Roman" w:hAnsi="Times New Roman" w:cs="Times New Roman"/>
          <w:sz w:val="28"/>
          <w:szCs w:val="28"/>
        </w:rPr>
        <w:t xml:space="preserve"> </w:t>
      </w:r>
      <w:r w:rsidR="00797978">
        <w:rPr>
          <w:rFonts w:ascii="Times New Roman" w:hAnsi="Times New Roman" w:cs="Times New Roman"/>
          <w:sz w:val="28"/>
          <w:szCs w:val="28"/>
        </w:rPr>
        <w:t>Площадка оснащена</w:t>
      </w:r>
      <w:r w:rsidR="00797978" w:rsidRPr="00797978">
        <w:rPr>
          <w:rFonts w:ascii="Times New Roman" w:hAnsi="Times New Roman" w:cs="Times New Roman"/>
          <w:sz w:val="28"/>
          <w:szCs w:val="28"/>
        </w:rPr>
        <w:t xml:space="preserve"> необходимой инфраструктурой, включающей студии, мастерские, </w:t>
      </w:r>
      <w:proofErr w:type="spellStart"/>
      <w:r w:rsidR="00797978" w:rsidRPr="00797978">
        <w:rPr>
          <w:rFonts w:ascii="Times New Roman" w:hAnsi="Times New Roman" w:cs="Times New Roman"/>
          <w:sz w:val="28"/>
          <w:szCs w:val="28"/>
        </w:rPr>
        <w:t>коворкинги</w:t>
      </w:r>
      <w:proofErr w:type="spellEnd"/>
      <w:r w:rsidR="00797978" w:rsidRPr="00797978">
        <w:rPr>
          <w:rFonts w:ascii="Times New Roman" w:hAnsi="Times New Roman" w:cs="Times New Roman"/>
          <w:sz w:val="28"/>
          <w:szCs w:val="28"/>
        </w:rPr>
        <w:t xml:space="preserve"> и зоны отдыха. Молодежь с удовольствием посещает такие места, находя здесь вдохновение и возможности для самореализации. Реализуемые проекты в сфере креативных индустрий находят широкий отклик у молодежной аудитории. Они стимулируют молодых горожан к творческой деятельности, расширяют их возможности для профессиональной самореализации и в целом способствуют формированию креативного общества. Власти видят в молодежи ценный ресурс и продолжают инвестировать в ее творческое развитие, создавая условия для реализации </w:t>
      </w:r>
      <w:proofErr w:type="gramStart"/>
      <w:r w:rsidR="00797978" w:rsidRPr="00797978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797978" w:rsidRPr="00797978">
        <w:rPr>
          <w:rFonts w:ascii="Times New Roman" w:hAnsi="Times New Roman" w:cs="Times New Roman"/>
          <w:sz w:val="28"/>
          <w:szCs w:val="28"/>
        </w:rPr>
        <w:t xml:space="preserve"> идей и укрепляя позиции городов и регионов в качестве центров креативных индустрий.</w:t>
      </w:r>
    </w:p>
    <w:p w:rsidR="005D530B" w:rsidRDefault="005D530B" w:rsidP="00797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концепция «</w:t>
      </w:r>
      <w:proofErr w:type="gramStart"/>
      <w:r w:rsidR="002B3D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B3D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3D23">
        <w:rPr>
          <w:rFonts w:ascii="Times New Roman" w:hAnsi="Times New Roman" w:cs="Times New Roman"/>
          <w:sz w:val="28"/>
          <w:szCs w:val="28"/>
        </w:rPr>
        <w:t>Ч.Лэндри</w:t>
      </w:r>
      <w:proofErr w:type="spellEnd"/>
      <w:r w:rsidR="002B3D23">
        <w:rPr>
          <w:rFonts w:ascii="Times New Roman" w:hAnsi="Times New Roman" w:cs="Times New Roman"/>
          <w:sz w:val="28"/>
          <w:szCs w:val="28"/>
        </w:rPr>
        <w:t xml:space="preserve"> в России предполагает</w:t>
      </w:r>
      <w:r w:rsidR="00EB29B7">
        <w:rPr>
          <w:rFonts w:ascii="Times New Roman" w:hAnsi="Times New Roman" w:cs="Times New Roman"/>
          <w:sz w:val="28"/>
          <w:szCs w:val="28"/>
        </w:rPr>
        <w:t xml:space="preserve"> </w:t>
      </w:r>
      <w:r w:rsidR="002B3D23">
        <w:rPr>
          <w:rFonts w:ascii="Times New Roman" w:hAnsi="Times New Roman" w:cs="Times New Roman"/>
          <w:sz w:val="28"/>
          <w:szCs w:val="28"/>
        </w:rPr>
        <w:t xml:space="preserve">развитие благоприятно среды для творческой деятельности, поддержку инновационных отраслей и креативных кластеров, а также поддержку инициативы молодежи в культурной и образовательной сфере. </w:t>
      </w:r>
      <w:r w:rsidR="002B3D23" w:rsidRPr="002B3D23">
        <w:rPr>
          <w:rFonts w:ascii="Times New Roman" w:hAnsi="Times New Roman" w:cs="Times New Roman"/>
          <w:sz w:val="28"/>
          <w:szCs w:val="28"/>
        </w:rPr>
        <w:t xml:space="preserve">Креативные города способствуют </w:t>
      </w:r>
      <w:r w:rsidR="002B3D23">
        <w:rPr>
          <w:rFonts w:ascii="Times New Roman" w:hAnsi="Times New Roman" w:cs="Times New Roman"/>
          <w:sz w:val="28"/>
          <w:szCs w:val="28"/>
        </w:rPr>
        <w:t>появлению новых уникальных авторов</w:t>
      </w:r>
      <w:r w:rsidR="002B3D23" w:rsidRPr="002B3D23">
        <w:rPr>
          <w:rFonts w:ascii="Times New Roman" w:hAnsi="Times New Roman" w:cs="Times New Roman"/>
          <w:sz w:val="28"/>
          <w:szCs w:val="28"/>
        </w:rPr>
        <w:t>, развитию экономики и улучшению качества жизни горожан.</w:t>
      </w:r>
    </w:p>
    <w:p w:rsidR="005B7751" w:rsidRDefault="004917F5" w:rsidP="005B7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литературы:</w:t>
      </w:r>
    </w:p>
    <w:p w:rsidR="0047534A" w:rsidRPr="00BF3F05" w:rsidRDefault="007A0907" w:rsidP="00BF3F05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751">
        <w:rPr>
          <w:rFonts w:ascii="Times New Roman" w:hAnsi="Times New Roman" w:cs="Times New Roman"/>
          <w:i/>
          <w:sz w:val="28"/>
          <w:szCs w:val="28"/>
        </w:rPr>
        <w:t>Лэндри</w:t>
      </w:r>
      <w:proofErr w:type="spellEnd"/>
      <w:r w:rsidRPr="005B7751">
        <w:rPr>
          <w:rFonts w:ascii="Times New Roman" w:hAnsi="Times New Roman" w:cs="Times New Roman"/>
          <w:i/>
          <w:sz w:val="28"/>
          <w:szCs w:val="28"/>
        </w:rPr>
        <w:t xml:space="preserve"> Ч.</w:t>
      </w:r>
      <w:r w:rsidRPr="005B7751">
        <w:rPr>
          <w:rFonts w:ascii="Times New Roman" w:hAnsi="Times New Roman" w:cs="Times New Roman"/>
          <w:sz w:val="28"/>
          <w:szCs w:val="28"/>
        </w:rPr>
        <w:t xml:space="preserve"> Креативный</w:t>
      </w:r>
      <w:r w:rsidR="005B7751">
        <w:rPr>
          <w:rFonts w:ascii="Times New Roman" w:hAnsi="Times New Roman" w:cs="Times New Roman"/>
          <w:sz w:val="28"/>
          <w:szCs w:val="28"/>
        </w:rPr>
        <w:t xml:space="preserve"> город / Ч. </w:t>
      </w:r>
      <w:proofErr w:type="spellStart"/>
      <w:r w:rsidR="005B7751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="005B7751">
        <w:rPr>
          <w:rFonts w:ascii="Times New Roman" w:hAnsi="Times New Roman" w:cs="Times New Roman"/>
          <w:sz w:val="28"/>
          <w:szCs w:val="28"/>
        </w:rPr>
        <w:t xml:space="preserve"> //</w:t>
      </w:r>
      <w:r w:rsidR="003E6256" w:rsidRPr="005B7751">
        <w:rPr>
          <w:rFonts w:ascii="Times New Roman" w:hAnsi="Times New Roman" w:cs="Times New Roman"/>
          <w:sz w:val="28"/>
          <w:szCs w:val="28"/>
        </w:rPr>
        <w:t xml:space="preserve"> М.: Издательский дом «</w:t>
      </w:r>
      <w:r w:rsidRPr="005B7751">
        <w:rPr>
          <w:rFonts w:ascii="Times New Roman" w:hAnsi="Times New Roman" w:cs="Times New Roman"/>
          <w:sz w:val="28"/>
          <w:szCs w:val="28"/>
        </w:rPr>
        <w:t>Классика-ХХ</w:t>
      </w:r>
      <w:proofErr w:type="gramStart"/>
      <w:r w:rsidRPr="005B775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E6256" w:rsidRPr="005B7751">
        <w:rPr>
          <w:rFonts w:ascii="Times New Roman" w:hAnsi="Times New Roman" w:cs="Times New Roman"/>
          <w:sz w:val="28"/>
          <w:szCs w:val="28"/>
        </w:rPr>
        <w:t>»</w:t>
      </w:r>
      <w:r w:rsidR="005B7751">
        <w:rPr>
          <w:rFonts w:ascii="Times New Roman" w:hAnsi="Times New Roman" w:cs="Times New Roman"/>
          <w:sz w:val="28"/>
          <w:szCs w:val="28"/>
        </w:rPr>
        <w:t xml:space="preserve">. - </w:t>
      </w:r>
      <w:r w:rsidRPr="005B7751">
        <w:rPr>
          <w:rFonts w:ascii="Times New Roman" w:hAnsi="Times New Roman" w:cs="Times New Roman"/>
          <w:sz w:val="28"/>
          <w:szCs w:val="28"/>
        </w:rPr>
        <w:t>2011.</w:t>
      </w:r>
      <w:r w:rsidR="003E6256" w:rsidRPr="005B7751">
        <w:rPr>
          <w:rFonts w:ascii="Times New Roman" w:hAnsi="Times New Roman" w:cs="Times New Roman"/>
          <w:sz w:val="28"/>
          <w:szCs w:val="28"/>
        </w:rPr>
        <w:t xml:space="preserve"> - </w:t>
      </w:r>
      <w:r w:rsidR="005B7751">
        <w:rPr>
          <w:rFonts w:ascii="Times New Roman" w:hAnsi="Times New Roman" w:cs="Times New Roman"/>
          <w:sz w:val="28"/>
          <w:szCs w:val="28"/>
        </w:rPr>
        <w:t xml:space="preserve"> С. 25-36</w:t>
      </w:r>
      <w:r w:rsidRPr="005B7751">
        <w:rPr>
          <w:rFonts w:ascii="Times New Roman" w:hAnsi="Times New Roman" w:cs="Times New Roman"/>
          <w:sz w:val="28"/>
          <w:szCs w:val="28"/>
        </w:rPr>
        <w:t>.</w:t>
      </w:r>
      <w:r w:rsidR="00BF3F05">
        <w:rPr>
          <w:rFonts w:ascii="Times New Roman" w:hAnsi="Times New Roman" w:cs="Times New Roman"/>
          <w:sz w:val="28"/>
          <w:szCs w:val="28"/>
        </w:rPr>
        <w:t xml:space="preserve"> -</w:t>
      </w:r>
      <w:r w:rsidR="007C0758" w:rsidRPr="005B7751">
        <w:rPr>
          <w:rFonts w:ascii="Times New Roman" w:hAnsi="Times New Roman" w:cs="Times New Roman"/>
          <w:sz w:val="28"/>
          <w:szCs w:val="28"/>
        </w:rPr>
        <w:t xml:space="preserve"> </w:t>
      </w:r>
      <w:r w:rsidR="007C0758" w:rsidRPr="005B77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C0758" w:rsidRPr="005B7751">
        <w:rPr>
          <w:rFonts w:ascii="Times New Roman" w:hAnsi="Times New Roman" w:cs="Times New Roman"/>
          <w:sz w:val="28"/>
          <w:szCs w:val="28"/>
        </w:rPr>
        <w:t>:</w:t>
      </w:r>
      <w:r w:rsidR="0047534A" w:rsidRPr="005B775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7534A" w:rsidRPr="005B7751">
          <w:rPr>
            <w:rStyle w:val="a7"/>
            <w:rFonts w:ascii="Times New Roman" w:hAnsi="Times New Roman" w:cs="Times New Roman"/>
            <w:sz w:val="28"/>
            <w:szCs w:val="28"/>
          </w:rPr>
          <w:t>https://studylib.r</w:t>
        </w:r>
        <w:r w:rsidR="0047534A" w:rsidRPr="005B7751">
          <w:rPr>
            <w:rStyle w:val="a7"/>
            <w:rFonts w:ascii="Times New Roman" w:hAnsi="Times New Roman" w:cs="Times New Roman"/>
            <w:sz w:val="28"/>
            <w:szCs w:val="28"/>
          </w:rPr>
          <w:t>u</w:t>
        </w:r>
        <w:r w:rsidR="0047534A" w:rsidRPr="005B7751">
          <w:rPr>
            <w:rStyle w:val="a7"/>
            <w:rFonts w:ascii="Times New Roman" w:hAnsi="Times New Roman" w:cs="Times New Roman"/>
            <w:sz w:val="28"/>
            <w:szCs w:val="28"/>
          </w:rPr>
          <w:t>/doc/138770/</w:t>
        </w:r>
      </w:hyperlink>
      <w:r w:rsidR="0047534A" w:rsidRPr="005B7751">
        <w:rPr>
          <w:rFonts w:ascii="Times New Roman" w:hAnsi="Times New Roman" w:cs="Times New Roman"/>
          <w:sz w:val="28"/>
          <w:szCs w:val="28"/>
        </w:rPr>
        <w:t xml:space="preserve"> </w:t>
      </w:r>
      <w:r w:rsidR="00BF3F05" w:rsidRPr="007C0758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p w:rsidR="007C0758" w:rsidRPr="00BF3F05" w:rsidRDefault="007A0907" w:rsidP="00BF3F05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F05">
        <w:rPr>
          <w:rFonts w:ascii="Times New Roman" w:hAnsi="Times New Roman" w:cs="Times New Roman"/>
          <w:i/>
          <w:sz w:val="28"/>
          <w:szCs w:val="28"/>
        </w:rPr>
        <w:t>Хезмондалш</w:t>
      </w:r>
      <w:proofErr w:type="spellEnd"/>
      <w:r w:rsidRPr="00BF3F05">
        <w:rPr>
          <w:rFonts w:ascii="Times New Roman" w:hAnsi="Times New Roman" w:cs="Times New Roman"/>
          <w:i/>
          <w:sz w:val="28"/>
          <w:szCs w:val="28"/>
        </w:rPr>
        <w:t>  Д.</w:t>
      </w:r>
      <w:r w:rsidR="00BF3F05">
        <w:rPr>
          <w:rFonts w:ascii="Times New Roman" w:hAnsi="Times New Roman" w:cs="Times New Roman"/>
          <w:sz w:val="28"/>
          <w:szCs w:val="28"/>
        </w:rPr>
        <w:t>  Культурные  индустрии / Д.</w:t>
      </w:r>
      <w:r w:rsidR="00BF3F05" w:rsidRPr="00BF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3F05" w:rsidRPr="00BF3F05">
        <w:rPr>
          <w:rFonts w:ascii="Times New Roman" w:hAnsi="Times New Roman" w:cs="Times New Roman"/>
          <w:sz w:val="28"/>
          <w:szCs w:val="28"/>
        </w:rPr>
        <w:t>Хезмондалш</w:t>
      </w:r>
      <w:proofErr w:type="spellEnd"/>
      <w:r w:rsidR="00BF3F05">
        <w:rPr>
          <w:rFonts w:ascii="Times New Roman" w:hAnsi="Times New Roman" w:cs="Times New Roman"/>
          <w:sz w:val="28"/>
          <w:szCs w:val="28"/>
        </w:rPr>
        <w:t xml:space="preserve"> // </w:t>
      </w:r>
      <w:r w:rsidRPr="0047534A">
        <w:rPr>
          <w:rFonts w:ascii="Times New Roman" w:hAnsi="Times New Roman" w:cs="Times New Roman"/>
          <w:sz w:val="28"/>
          <w:szCs w:val="28"/>
        </w:rPr>
        <w:t>М.:  Из</w:t>
      </w:r>
      <w:r w:rsidR="00BF3F05">
        <w:rPr>
          <w:rFonts w:ascii="Times New Roman" w:hAnsi="Times New Roman" w:cs="Times New Roman"/>
          <w:sz w:val="28"/>
          <w:szCs w:val="28"/>
        </w:rPr>
        <w:t xml:space="preserve">д.  дом  Высшей школы экономики. – </w:t>
      </w:r>
      <w:r w:rsidRPr="0047534A">
        <w:rPr>
          <w:rFonts w:ascii="Times New Roman" w:hAnsi="Times New Roman" w:cs="Times New Roman"/>
          <w:sz w:val="28"/>
          <w:szCs w:val="28"/>
        </w:rPr>
        <w:t>2014. </w:t>
      </w:r>
      <w:r w:rsidR="00BF3F05">
        <w:rPr>
          <w:rFonts w:ascii="Times New Roman" w:hAnsi="Times New Roman" w:cs="Times New Roman"/>
          <w:sz w:val="28"/>
          <w:szCs w:val="28"/>
        </w:rPr>
        <w:t xml:space="preserve"> - </w:t>
      </w:r>
      <w:r w:rsidRPr="0047534A">
        <w:rPr>
          <w:rFonts w:ascii="Times New Roman" w:hAnsi="Times New Roman" w:cs="Times New Roman"/>
          <w:sz w:val="28"/>
          <w:szCs w:val="28"/>
        </w:rPr>
        <w:t>456 с</w:t>
      </w:r>
      <w:r w:rsidR="003E6256" w:rsidRPr="0047534A">
        <w:rPr>
          <w:rFonts w:ascii="Times New Roman" w:hAnsi="Times New Roman" w:cs="Times New Roman"/>
          <w:sz w:val="28"/>
          <w:szCs w:val="28"/>
        </w:rPr>
        <w:t>.</w:t>
      </w:r>
      <w:r w:rsidR="00BF3F05">
        <w:rPr>
          <w:rFonts w:ascii="Times New Roman" w:hAnsi="Times New Roman" w:cs="Times New Roman"/>
          <w:sz w:val="28"/>
          <w:szCs w:val="28"/>
        </w:rPr>
        <w:t xml:space="preserve"> -</w:t>
      </w:r>
      <w:r w:rsid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7C0758" w:rsidRPr="0047534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C0758" w:rsidRPr="0047534A">
        <w:rPr>
          <w:rFonts w:ascii="Times New Roman" w:hAnsi="Times New Roman" w:cs="Times New Roman"/>
          <w:sz w:val="28"/>
          <w:szCs w:val="28"/>
        </w:rPr>
        <w:t>:</w:t>
      </w:r>
      <w:r w:rsidR="0047534A" w:rsidRPr="0047534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7534A" w:rsidRPr="00631CCE">
          <w:rPr>
            <w:rStyle w:val="a7"/>
            <w:rFonts w:ascii="Times New Roman" w:hAnsi="Times New Roman" w:cs="Times New Roman"/>
            <w:sz w:val="28"/>
            <w:szCs w:val="28"/>
          </w:rPr>
          <w:t>https://id.hse.ru/data/2013/12/09/133933</w:t>
        </w:r>
      </w:hyperlink>
      <w:r w:rsid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BF3F05" w:rsidRPr="007C0758">
        <w:rPr>
          <w:rFonts w:ascii="Times New Roman" w:hAnsi="Times New Roman" w:cs="Times New Roman"/>
          <w:sz w:val="28"/>
          <w:szCs w:val="28"/>
        </w:rPr>
        <w:t>(дата обращения 04.04.2024).</w:t>
      </w:r>
      <w:r w:rsidR="0047534A" w:rsidRPr="00BF3F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0A1" w:rsidRDefault="00311343" w:rsidP="00D930A1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F05">
        <w:rPr>
          <w:rFonts w:ascii="Times New Roman" w:hAnsi="Times New Roman" w:cs="Times New Roman"/>
          <w:i/>
          <w:sz w:val="28"/>
          <w:szCs w:val="28"/>
        </w:rPr>
        <w:t>Плотичкина</w:t>
      </w:r>
      <w:proofErr w:type="spellEnd"/>
      <w:r w:rsidRPr="00BF3F05"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 w:rsidRPr="00BF3F05">
        <w:rPr>
          <w:rFonts w:ascii="Times New Roman" w:hAnsi="Times New Roman" w:cs="Times New Roman"/>
          <w:i/>
          <w:sz w:val="28"/>
          <w:szCs w:val="28"/>
        </w:rPr>
        <w:t>Стрельцова</w:t>
      </w:r>
      <w:proofErr w:type="spellEnd"/>
      <w:r w:rsidRPr="00BF3F05">
        <w:rPr>
          <w:rFonts w:ascii="Times New Roman" w:hAnsi="Times New Roman" w:cs="Times New Roman"/>
          <w:i/>
          <w:sz w:val="28"/>
          <w:szCs w:val="28"/>
        </w:rPr>
        <w:t xml:space="preserve"> Д. О.</w:t>
      </w:r>
      <w:r w:rsidRPr="0047534A">
        <w:rPr>
          <w:rFonts w:ascii="Times New Roman" w:hAnsi="Times New Roman" w:cs="Times New Roman"/>
          <w:sz w:val="28"/>
          <w:szCs w:val="28"/>
        </w:rPr>
        <w:t xml:space="preserve"> Молодежь в креативных индустриях г. Краснодара: проекты и практики</w:t>
      </w:r>
      <w:r w:rsidR="007C0758" w:rsidRP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BF3F05">
        <w:rPr>
          <w:rFonts w:ascii="Times New Roman" w:hAnsi="Times New Roman" w:cs="Times New Roman"/>
          <w:sz w:val="28"/>
          <w:szCs w:val="28"/>
        </w:rPr>
        <w:t xml:space="preserve">/ </w:t>
      </w:r>
      <w:r w:rsidR="00BF3F05" w:rsidRPr="0047534A">
        <w:rPr>
          <w:rFonts w:ascii="Times New Roman" w:hAnsi="Times New Roman" w:cs="Times New Roman"/>
          <w:sz w:val="28"/>
          <w:szCs w:val="28"/>
        </w:rPr>
        <w:t>Н.В.</w:t>
      </w:r>
      <w:r w:rsidR="00BF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F05" w:rsidRPr="0047534A">
        <w:rPr>
          <w:rFonts w:ascii="Times New Roman" w:hAnsi="Times New Roman" w:cs="Times New Roman"/>
          <w:sz w:val="28"/>
          <w:szCs w:val="28"/>
        </w:rPr>
        <w:t>Плотичкина</w:t>
      </w:r>
      <w:proofErr w:type="spellEnd"/>
      <w:r w:rsidR="00BF3F05" w:rsidRPr="0047534A">
        <w:rPr>
          <w:rFonts w:ascii="Times New Roman" w:hAnsi="Times New Roman" w:cs="Times New Roman"/>
          <w:sz w:val="28"/>
          <w:szCs w:val="28"/>
        </w:rPr>
        <w:t xml:space="preserve">, </w:t>
      </w:r>
      <w:r w:rsidR="00BF3F05">
        <w:rPr>
          <w:rFonts w:ascii="Times New Roman" w:hAnsi="Times New Roman" w:cs="Times New Roman"/>
          <w:sz w:val="28"/>
          <w:szCs w:val="28"/>
        </w:rPr>
        <w:t>Д.</w:t>
      </w:r>
      <w:r w:rsidR="00BF3F05" w:rsidRPr="0047534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BF3F05" w:rsidRPr="0047534A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BF3F05" w:rsidRP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4917F5" w:rsidRPr="0047534A">
        <w:rPr>
          <w:rFonts w:ascii="Times New Roman" w:hAnsi="Times New Roman" w:cs="Times New Roman"/>
          <w:sz w:val="28"/>
          <w:szCs w:val="28"/>
        </w:rPr>
        <w:t>/</w:t>
      </w:r>
      <w:r w:rsidR="00BF3F05">
        <w:rPr>
          <w:rFonts w:ascii="Times New Roman" w:hAnsi="Times New Roman" w:cs="Times New Roman"/>
          <w:sz w:val="28"/>
          <w:szCs w:val="28"/>
        </w:rPr>
        <w:t xml:space="preserve">/ Вестник Самарского </w:t>
      </w:r>
      <w:r w:rsidR="00D930A1">
        <w:rPr>
          <w:rFonts w:ascii="Times New Roman" w:hAnsi="Times New Roman" w:cs="Times New Roman"/>
          <w:sz w:val="28"/>
          <w:szCs w:val="28"/>
        </w:rPr>
        <w:t>Муниципального Института Управления.</w:t>
      </w:r>
      <w:r w:rsidR="004917F5" w:rsidRP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D930A1">
        <w:rPr>
          <w:rFonts w:ascii="Times New Roman" w:hAnsi="Times New Roman" w:cs="Times New Roman"/>
          <w:sz w:val="28"/>
          <w:szCs w:val="28"/>
        </w:rPr>
        <w:t xml:space="preserve">– 2016. – С. 119-129. - </w:t>
      </w:r>
      <w:r w:rsidR="004917F5" w:rsidRPr="0047534A">
        <w:rPr>
          <w:rFonts w:ascii="Times New Roman" w:hAnsi="Times New Roman" w:cs="Times New Roman"/>
          <w:sz w:val="28"/>
          <w:szCs w:val="28"/>
        </w:rPr>
        <w:t>URL:</w:t>
      </w:r>
      <w:r w:rsidR="007C0758">
        <w:t xml:space="preserve"> </w:t>
      </w:r>
      <w:hyperlink r:id="rId15" w:history="1">
        <w:r w:rsidR="007C0758" w:rsidRPr="0047534A">
          <w:rPr>
            <w:rStyle w:val="a7"/>
            <w:rFonts w:ascii="Times New Roman" w:hAnsi="Times New Roman" w:cs="Times New Roman"/>
            <w:sz w:val="28"/>
            <w:szCs w:val="28"/>
          </w:rPr>
          <w:t>https://</w:t>
        </w:r>
        <w:r w:rsidR="007C0758" w:rsidRPr="0047534A">
          <w:rPr>
            <w:rStyle w:val="a7"/>
            <w:rFonts w:ascii="Times New Roman" w:hAnsi="Times New Roman" w:cs="Times New Roman"/>
            <w:sz w:val="28"/>
            <w:szCs w:val="28"/>
          </w:rPr>
          <w:t>e</w:t>
        </w:r>
        <w:r w:rsidR="007C0758" w:rsidRPr="0047534A">
          <w:rPr>
            <w:rStyle w:val="a7"/>
            <w:rFonts w:ascii="Times New Roman" w:hAnsi="Times New Roman" w:cs="Times New Roman"/>
            <w:sz w:val="28"/>
            <w:szCs w:val="28"/>
          </w:rPr>
          <w:t>library.ru/item.asp?</w:t>
        </w:r>
        <w:r w:rsidR="007C0758" w:rsidRPr="0047534A">
          <w:rPr>
            <w:rStyle w:val="a7"/>
            <w:rFonts w:ascii="Times New Roman" w:hAnsi="Times New Roman" w:cs="Times New Roman"/>
            <w:sz w:val="28"/>
            <w:szCs w:val="28"/>
          </w:rPr>
          <w:t>e</w:t>
        </w:r>
        <w:r w:rsidR="007C0758" w:rsidRPr="0047534A">
          <w:rPr>
            <w:rStyle w:val="a7"/>
            <w:rFonts w:ascii="Times New Roman" w:hAnsi="Times New Roman" w:cs="Times New Roman"/>
            <w:sz w:val="28"/>
            <w:szCs w:val="28"/>
          </w:rPr>
          <w:t>dn=vvbveb</w:t>
        </w:r>
      </w:hyperlink>
      <w:r w:rsidR="007C0758" w:rsidRPr="0047534A">
        <w:rPr>
          <w:rFonts w:ascii="Times New Roman" w:hAnsi="Times New Roman" w:cs="Times New Roman"/>
          <w:sz w:val="28"/>
          <w:szCs w:val="28"/>
        </w:rPr>
        <w:t xml:space="preserve"> </w:t>
      </w:r>
      <w:r w:rsidR="00D930A1" w:rsidRPr="007C0758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p w:rsidR="00D930A1" w:rsidRDefault="00D930A1" w:rsidP="00D930A1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30A1">
        <w:rPr>
          <w:rFonts w:ascii="Times New Roman" w:hAnsi="Times New Roman" w:cs="Times New Roman"/>
          <w:i/>
          <w:sz w:val="28"/>
          <w:szCs w:val="28"/>
          <w:lang w:val="en-US"/>
        </w:rPr>
        <w:t>StudFiles</w:t>
      </w:r>
      <w:proofErr w:type="spellEnd"/>
      <w:r w:rsidRPr="00D930A1">
        <w:rPr>
          <w:rFonts w:ascii="Times New Roman" w:hAnsi="Times New Roman" w:cs="Times New Roman"/>
          <w:i/>
          <w:sz w:val="28"/>
          <w:szCs w:val="28"/>
        </w:rPr>
        <w:t>:</w:t>
      </w:r>
      <w:r w:rsidRPr="00BF3F05">
        <w:rPr>
          <w:rFonts w:ascii="Times New Roman" w:hAnsi="Times New Roman" w:cs="Times New Roman"/>
          <w:sz w:val="28"/>
          <w:szCs w:val="28"/>
        </w:rPr>
        <w:t xml:space="preserve"> [</w:t>
      </w:r>
      <w:r w:rsidRPr="007C0758">
        <w:rPr>
          <w:rFonts w:ascii="Times New Roman" w:hAnsi="Times New Roman" w:cs="Times New Roman"/>
          <w:sz w:val="28"/>
          <w:szCs w:val="28"/>
        </w:rPr>
        <w:t>сайт</w:t>
      </w:r>
      <w:r w:rsidRPr="00BF3F05">
        <w:rPr>
          <w:rFonts w:ascii="Times New Roman" w:hAnsi="Times New Roman" w:cs="Times New Roman"/>
          <w:sz w:val="28"/>
          <w:szCs w:val="28"/>
        </w:rPr>
        <w:t xml:space="preserve">]. </w:t>
      </w:r>
      <w:r w:rsidRPr="007C07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3F05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5B775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3F0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5B775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studfile</w:t>
        </w:r>
        <w:r w:rsidRPr="00BF3F0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B775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BF3F0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BF3F05">
        <w:rPr>
          <w:rFonts w:ascii="Times New Roman" w:hAnsi="Times New Roman" w:cs="Times New Roman"/>
          <w:sz w:val="28"/>
          <w:szCs w:val="28"/>
        </w:rPr>
        <w:t xml:space="preserve">. </w:t>
      </w:r>
      <w:r w:rsidRPr="007C0758">
        <w:rPr>
          <w:rFonts w:ascii="Times New Roman" w:hAnsi="Times New Roman" w:cs="Times New Roman"/>
          <w:sz w:val="28"/>
          <w:szCs w:val="28"/>
        </w:rPr>
        <w:t xml:space="preserve">Концепция «Креативного города» / </w:t>
      </w:r>
      <w:r w:rsidRPr="007C07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07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7C0758">
          <w:rPr>
            <w:rStyle w:val="a7"/>
            <w:rFonts w:ascii="Times New Roman" w:hAnsi="Times New Roman" w:cs="Times New Roman"/>
            <w:sz w:val="28"/>
            <w:szCs w:val="28"/>
          </w:rPr>
          <w:t>https://studfile.net/preview/7861776/page:52/</w:t>
        </w:r>
      </w:hyperlink>
      <w:r w:rsidRPr="007C0758">
        <w:rPr>
          <w:rFonts w:ascii="Times New Roman" w:hAnsi="Times New Roman" w:cs="Times New Roman"/>
          <w:sz w:val="28"/>
          <w:szCs w:val="28"/>
        </w:rPr>
        <w:t xml:space="preserve"> (дата обращения 04.04.2024).</w:t>
      </w:r>
    </w:p>
    <w:p w:rsidR="00E41351" w:rsidRPr="00D930A1" w:rsidRDefault="00D930A1" w:rsidP="00D930A1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0A1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Pr="00D930A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930A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30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D930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7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0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00237">
          <w:rPr>
            <w:rStyle w:val="a7"/>
            <w:rFonts w:ascii="Times New Roman" w:hAnsi="Times New Roman" w:cs="Times New Roman"/>
            <w:sz w:val="28"/>
            <w:szCs w:val="28"/>
          </w:rPr>
          <w:t>https://www.mos.ru/mayor/themes/3299/5563 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0A1">
        <w:rPr>
          <w:rFonts w:ascii="Times New Roman" w:hAnsi="Times New Roman" w:cs="Times New Roman"/>
          <w:sz w:val="28"/>
          <w:szCs w:val="28"/>
        </w:rPr>
        <w:t>Креативная индустрия столицы: как развиваются творческие пространства города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C075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0A1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mayor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themes</w:t>
        </w:r>
        <w:r w:rsidRPr="00D930A1">
          <w:rPr>
            <w:rStyle w:val="a7"/>
            <w:rFonts w:ascii="Times New Roman" w:hAnsi="Times New Roman" w:cs="Times New Roman"/>
            <w:sz w:val="28"/>
            <w:szCs w:val="28"/>
          </w:rPr>
          <w:t>/3299/5563050/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58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sectPr w:rsidR="00E41351" w:rsidRPr="00D930A1" w:rsidSect="00984E6C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43" w:rsidRDefault="008B0943" w:rsidP="00256B0A">
      <w:pPr>
        <w:spacing w:after="0" w:line="240" w:lineRule="auto"/>
      </w:pPr>
      <w:r>
        <w:separator/>
      </w:r>
    </w:p>
  </w:endnote>
  <w:endnote w:type="continuationSeparator" w:id="0">
    <w:p w:rsidR="008B0943" w:rsidRDefault="008B0943" w:rsidP="0025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04" w:rsidRDefault="00267104" w:rsidP="0026710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43" w:rsidRDefault="008B0943" w:rsidP="00256B0A">
      <w:pPr>
        <w:spacing w:after="0" w:line="240" w:lineRule="auto"/>
      </w:pPr>
      <w:r>
        <w:separator/>
      </w:r>
    </w:p>
  </w:footnote>
  <w:footnote w:type="continuationSeparator" w:id="0">
    <w:p w:rsidR="008B0943" w:rsidRDefault="008B0943" w:rsidP="0025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186"/>
    <w:multiLevelType w:val="hybridMultilevel"/>
    <w:tmpl w:val="8AE02D9E"/>
    <w:lvl w:ilvl="0" w:tplc="E9CE1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32B9C"/>
    <w:multiLevelType w:val="hybridMultilevel"/>
    <w:tmpl w:val="153C1C92"/>
    <w:lvl w:ilvl="0" w:tplc="617410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D07007"/>
    <w:multiLevelType w:val="hybridMultilevel"/>
    <w:tmpl w:val="B6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3F77"/>
    <w:multiLevelType w:val="hybridMultilevel"/>
    <w:tmpl w:val="D25468C4"/>
    <w:lvl w:ilvl="0" w:tplc="29983A38">
      <w:numFmt w:val="bullet"/>
      <w:lvlText w:val=""/>
      <w:lvlJc w:val="left"/>
      <w:pPr>
        <w:ind w:left="2654" w:hanging="1236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63385"/>
    <w:multiLevelType w:val="hybridMultilevel"/>
    <w:tmpl w:val="798C4B24"/>
    <w:lvl w:ilvl="0" w:tplc="29983A38">
      <w:numFmt w:val="bullet"/>
      <w:lvlText w:val=""/>
      <w:lvlJc w:val="left"/>
      <w:pPr>
        <w:ind w:left="2654" w:hanging="1236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9A3765"/>
    <w:multiLevelType w:val="hybridMultilevel"/>
    <w:tmpl w:val="CAE410C4"/>
    <w:lvl w:ilvl="0" w:tplc="29983A38">
      <w:numFmt w:val="bullet"/>
      <w:lvlText w:val=""/>
      <w:lvlJc w:val="left"/>
      <w:pPr>
        <w:ind w:left="2654" w:hanging="1236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2C1B5A"/>
    <w:multiLevelType w:val="hybridMultilevel"/>
    <w:tmpl w:val="1A7A3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D73274"/>
    <w:multiLevelType w:val="hybridMultilevel"/>
    <w:tmpl w:val="9FC82974"/>
    <w:lvl w:ilvl="0" w:tplc="A3F8FE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543DE"/>
    <w:multiLevelType w:val="hybridMultilevel"/>
    <w:tmpl w:val="F27662D0"/>
    <w:lvl w:ilvl="0" w:tplc="19682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7538B1"/>
    <w:multiLevelType w:val="hybridMultilevel"/>
    <w:tmpl w:val="2E9C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45855"/>
    <w:multiLevelType w:val="hybridMultilevel"/>
    <w:tmpl w:val="BEECF1F6"/>
    <w:lvl w:ilvl="0" w:tplc="29983A38">
      <w:numFmt w:val="bullet"/>
      <w:lvlText w:val=""/>
      <w:lvlJc w:val="left"/>
      <w:pPr>
        <w:ind w:left="1945" w:hanging="1236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9395E94"/>
    <w:multiLevelType w:val="hybridMultilevel"/>
    <w:tmpl w:val="3CE6BBFC"/>
    <w:lvl w:ilvl="0" w:tplc="29983A38">
      <w:numFmt w:val="bullet"/>
      <w:lvlText w:val=""/>
      <w:lvlJc w:val="left"/>
      <w:pPr>
        <w:ind w:left="2654" w:hanging="1236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45"/>
    <w:rsid w:val="00082F85"/>
    <w:rsid w:val="000A3A40"/>
    <w:rsid w:val="000B2E7A"/>
    <w:rsid w:val="00144C24"/>
    <w:rsid w:val="001A3B0F"/>
    <w:rsid w:val="001F72C5"/>
    <w:rsid w:val="00207C67"/>
    <w:rsid w:val="00256B0A"/>
    <w:rsid w:val="00267104"/>
    <w:rsid w:val="00272F5A"/>
    <w:rsid w:val="002B3D23"/>
    <w:rsid w:val="002C0141"/>
    <w:rsid w:val="00311343"/>
    <w:rsid w:val="00343905"/>
    <w:rsid w:val="003B51B1"/>
    <w:rsid w:val="003E6256"/>
    <w:rsid w:val="0040292F"/>
    <w:rsid w:val="00415265"/>
    <w:rsid w:val="00445E98"/>
    <w:rsid w:val="00462F09"/>
    <w:rsid w:val="0047534A"/>
    <w:rsid w:val="004821D9"/>
    <w:rsid w:val="004917F5"/>
    <w:rsid w:val="004A3A8B"/>
    <w:rsid w:val="004D5BC9"/>
    <w:rsid w:val="004E3B14"/>
    <w:rsid w:val="004F0D94"/>
    <w:rsid w:val="005637F1"/>
    <w:rsid w:val="005B2194"/>
    <w:rsid w:val="005B4A62"/>
    <w:rsid w:val="005B7751"/>
    <w:rsid w:val="005D530B"/>
    <w:rsid w:val="005F3908"/>
    <w:rsid w:val="00640E56"/>
    <w:rsid w:val="006B2745"/>
    <w:rsid w:val="006E345D"/>
    <w:rsid w:val="006F4101"/>
    <w:rsid w:val="00704027"/>
    <w:rsid w:val="00773D40"/>
    <w:rsid w:val="00774D0A"/>
    <w:rsid w:val="00784552"/>
    <w:rsid w:val="007941F1"/>
    <w:rsid w:val="00797978"/>
    <w:rsid w:val="007A0907"/>
    <w:rsid w:val="007C0758"/>
    <w:rsid w:val="00856EF6"/>
    <w:rsid w:val="00861856"/>
    <w:rsid w:val="008B0943"/>
    <w:rsid w:val="009725EF"/>
    <w:rsid w:val="00984E6C"/>
    <w:rsid w:val="009A7271"/>
    <w:rsid w:val="00A15982"/>
    <w:rsid w:val="00A3518A"/>
    <w:rsid w:val="00A90476"/>
    <w:rsid w:val="00AE6C54"/>
    <w:rsid w:val="00AF2076"/>
    <w:rsid w:val="00B030F0"/>
    <w:rsid w:val="00B512ED"/>
    <w:rsid w:val="00B57BAB"/>
    <w:rsid w:val="00BF3F05"/>
    <w:rsid w:val="00C435DF"/>
    <w:rsid w:val="00C459E3"/>
    <w:rsid w:val="00C72EE1"/>
    <w:rsid w:val="00C73FD2"/>
    <w:rsid w:val="00C8434C"/>
    <w:rsid w:val="00D56373"/>
    <w:rsid w:val="00D930A1"/>
    <w:rsid w:val="00E0439E"/>
    <w:rsid w:val="00E11EA5"/>
    <w:rsid w:val="00E41351"/>
    <w:rsid w:val="00EB29B7"/>
    <w:rsid w:val="00F75A8F"/>
    <w:rsid w:val="00FA23B7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0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56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56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B0A"/>
    <w:rPr>
      <w:vertAlign w:val="superscript"/>
    </w:rPr>
  </w:style>
  <w:style w:type="character" w:styleId="a7">
    <w:name w:val="Hyperlink"/>
    <w:basedOn w:val="a0"/>
    <w:uiPriority w:val="99"/>
    <w:unhideWhenUsed/>
    <w:rsid w:val="00256B0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B0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75A8F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6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7104"/>
  </w:style>
  <w:style w:type="paragraph" w:styleId="ad">
    <w:name w:val="footer"/>
    <w:basedOn w:val="a"/>
    <w:link w:val="ae"/>
    <w:uiPriority w:val="99"/>
    <w:unhideWhenUsed/>
    <w:rsid w:val="0026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7104"/>
  </w:style>
  <w:style w:type="character" w:customStyle="1" w:styleId="c2">
    <w:name w:val="c2"/>
    <w:basedOn w:val="a0"/>
    <w:rsid w:val="00D56373"/>
  </w:style>
  <w:style w:type="character" w:styleId="af">
    <w:name w:val="FollowedHyperlink"/>
    <w:basedOn w:val="a0"/>
    <w:uiPriority w:val="99"/>
    <w:semiHidden/>
    <w:unhideWhenUsed/>
    <w:rsid w:val="007979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0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56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56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B0A"/>
    <w:rPr>
      <w:vertAlign w:val="superscript"/>
    </w:rPr>
  </w:style>
  <w:style w:type="character" w:styleId="a7">
    <w:name w:val="Hyperlink"/>
    <w:basedOn w:val="a0"/>
    <w:uiPriority w:val="99"/>
    <w:unhideWhenUsed/>
    <w:rsid w:val="00256B0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B0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75A8F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6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7104"/>
  </w:style>
  <w:style w:type="paragraph" w:styleId="ad">
    <w:name w:val="footer"/>
    <w:basedOn w:val="a"/>
    <w:link w:val="ae"/>
    <w:uiPriority w:val="99"/>
    <w:unhideWhenUsed/>
    <w:rsid w:val="0026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7104"/>
  </w:style>
  <w:style w:type="character" w:customStyle="1" w:styleId="c2">
    <w:name w:val="c2"/>
    <w:basedOn w:val="a0"/>
    <w:rsid w:val="00D56373"/>
  </w:style>
  <w:style w:type="character" w:styleId="af">
    <w:name w:val="FollowedHyperlink"/>
    <w:basedOn w:val="a0"/>
    <w:uiPriority w:val="99"/>
    <w:semiHidden/>
    <w:unhideWhenUsed/>
    <w:rsid w:val="00797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ylib.ru/doc/138770/" TargetMode="External"/><Relationship Id="rId18" Type="http://schemas.openxmlformats.org/officeDocument/2006/relationships/hyperlink" Target="https://www.mos.ru/mayor/themes/3299/5563%2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exfati72@mail.ru" TargetMode="External"/><Relationship Id="rId17" Type="http://schemas.openxmlformats.org/officeDocument/2006/relationships/hyperlink" Target="https://studfile.net/preview/7861776/page: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.ne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zavetaa.isyuk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edn=vvbveb" TargetMode="External"/><Relationship Id="rId10" Type="http://schemas.openxmlformats.org/officeDocument/2006/relationships/hyperlink" Target="mailto:lexfati72@mail.ru" TargetMode="External"/><Relationship Id="rId19" Type="http://schemas.openxmlformats.org/officeDocument/2006/relationships/hyperlink" Target="https://www.mos.ru/mayor/themes/3299/55630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izavetaa.isyuki@gmail.com" TargetMode="External"/><Relationship Id="rId14" Type="http://schemas.openxmlformats.org/officeDocument/2006/relationships/hyperlink" Target="https://id.hse.ru/data/2013/12/09/1339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8DAA-5252-4F3A-B357-D591E284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2023-04-16T18:48:00Z</dcterms:created>
  <dcterms:modified xsi:type="dcterms:W3CDTF">2024-04-30T11:23:00Z</dcterms:modified>
</cp:coreProperties>
</file>