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1F38" w14:textId="77777777" w:rsidR="00912F60" w:rsidRPr="009C0879" w:rsidRDefault="009C0879" w:rsidP="009C0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79"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0BBC54D4" w14:textId="77777777" w:rsidR="009C0879" w:rsidRDefault="009C0879" w:rsidP="009C0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79">
        <w:rPr>
          <w:rFonts w:ascii="Times New Roman" w:hAnsi="Times New Roman" w:cs="Times New Roman"/>
          <w:b/>
          <w:sz w:val="28"/>
          <w:szCs w:val="28"/>
        </w:rPr>
        <w:t>Тема «Факторы формирования психологического благополучия дошкольников»</w:t>
      </w:r>
    </w:p>
    <w:p w14:paraId="530F064E" w14:textId="77777777" w:rsidR="00FC34E4" w:rsidRPr="00974A2F" w:rsidRDefault="00EC04E5" w:rsidP="00496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2F">
        <w:rPr>
          <w:rFonts w:ascii="Times New Roman" w:hAnsi="Times New Roman" w:cs="Times New Roman"/>
          <w:sz w:val="28"/>
          <w:szCs w:val="28"/>
        </w:rPr>
        <w:t xml:space="preserve">В современных исследованиях одной из востребованной научной категорией является психологическое благополучие личности. </w:t>
      </w:r>
      <w:r w:rsidR="00FC34E4" w:rsidRPr="00974A2F">
        <w:rPr>
          <w:rFonts w:ascii="Times New Roman" w:hAnsi="Times New Roman" w:cs="Times New Roman"/>
          <w:sz w:val="28"/>
          <w:szCs w:val="28"/>
        </w:rPr>
        <w:t xml:space="preserve">Важность изучения проблемы психологического благополучия детей обусловлена </w:t>
      </w:r>
      <w:r w:rsidR="001952B9">
        <w:rPr>
          <w:rFonts w:ascii="Times New Roman" w:hAnsi="Times New Roman" w:cs="Times New Roman"/>
          <w:sz w:val="28"/>
          <w:szCs w:val="28"/>
        </w:rPr>
        <w:t>постоянным изменением</w:t>
      </w:r>
      <w:r w:rsidR="00FC34E4" w:rsidRPr="00974A2F">
        <w:rPr>
          <w:rFonts w:ascii="Times New Roman" w:hAnsi="Times New Roman" w:cs="Times New Roman"/>
          <w:sz w:val="28"/>
          <w:szCs w:val="28"/>
        </w:rPr>
        <w:t xml:space="preserve"> во всех сферах жизни общества, в том числе нестабильностью, стрессогенностью современной действительности.</w:t>
      </w:r>
      <w:r w:rsidR="00496A0F">
        <w:rPr>
          <w:rFonts w:ascii="Times New Roman" w:hAnsi="Times New Roman" w:cs="Times New Roman"/>
          <w:sz w:val="28"/>
          <w:szCs w:val="28"/>
        </w:rPr>
        <w:t xml:space="preserve"> Так</w:t>
      </w:r>
      <w:r w:rsidR="00FC34E4" w:rsidRPr="00974A2F">
        <w:rPr>
          <w:rFonts w:ascii="Times New Roman" w:hAnsi="Times New Roman" w:cs="Times New Roman"/>
          <w:sz w:val="28"/>
          <w:szCs w:val="28"/>
        </w:rPr>
        <w:t xml:space="preserve"> изучение</w:t>
      </w:r>
      <w:r w:rsidR="009C2AE8" w:rsidRPr="00974A2F">
        <w:rPr>
          <w:rFonts w:ascii="Times New Roman" w:hAnsi="Times New Roman" w:cs="Times New Roman"/>
          <w:sz w:val="28"/>
          <w:szCs w:val="28"/>
        </w:rPr>
        <w:t>м</w:t>
      </w:r>
      <w:r w:rsidR="00FC34E4" w:rsidRPr="00974A2F">
        <w:rPr>
          <w:rFonts w:ascii="Times New Roman" w:hAnsi="Times New Roman" w:cs="Times New Roman"/>
          <w:sz w:val="28"/>
          <w:szCs w:val="28"/>
        </w:rPr>
        <w:t xml:space="preserve"> психологического благопо</w:t>
      </w:r>
      <w:r w:rsidR="009C2AE8" w:rsidRPr="00974A2F">
        <w:rPr>
          <w:rFonts w:ascii="Times New Roman" w:hAnsi="Times New Roman" w:cs="Times New Roman"/>
          <w:sz w:val="28"/>
          <w:szCs w:val="28"/>
        </w:rPr>
        <w:t>лучия в фокус</w:t>
      </w:r>
      <w:r w:rsidR="00FC34E4" w:rsidRPr="00974A2F">
        <w:rPr>
          <w:rFonts w:ascii="Times New Roman" w:hAnsi="Times New Roman" w:cs="Times New Roman"/>
          <w:sz w:val="28"/>
          <w:szCs w:val="28"/>
        </w:rPr>
        <w:t xml:space="preserve"> внимание исследователей </w:t>
      </w:r>
      <w:r w:rsidR="00496A0F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1952B9">
        <w:rPr>
          <w:rFonts w:ascii="Times New Roman" w:hAnsi="Times New Roman" w:cs="Times New Roman"/>
          <w:sz w:val="28"/>
          <w:szCs w:val="28"/>
        </w:rPr>
        <w:t>подпадают</w:t>
      </w:r>
      <w:r w:rsidR="00FC34E4" w:rsidRPr="00974A2F">
        <w:rPr>
          <w:rFonts w:ascii="Times New Roman" w:hAnsi="Times New Roman" w:cs="Times New Roman"/>
          <w:sz w:val="28"/>
          <w:szCs w:val="28"/>
        </w:rPr>
        <w:t xml:space="preserve"> механизмы возникновения и проявления благополучия в основном в подростковом, юношеском и зрелом возрастах. Тогда ранние периоды онтогенеза остаются мало изученными</w:t>
      </w:r>
      <w:r w:rsidR="009C2AE8" w:rsidRPr="00974A2F">
        <w:rPr>
          <w:rFonts w:ascii="Times New Roman" w:hAnsi="Times New Roman" w:cs="Times New Roman"/>
          <w:sz w:val="28"/>
          <w:szCs w:val="28"/>
        </w:rPr>
        <w:t xml:space="preserve"> </w:t>
      </w:r>
      <w:r w:rsidR="009C2AE8" w:rsidRPr="00496A0F">
        <w:rPr>
          <w:rFonts w:ascii="Times New Roman" w:hAnsi="Times New Roman" w:cs="Times New Roman"/>
          <w:sz w:val="28"/>
          <w:szCs w:val="28"/>
        </w:rPr>
        <w:t>[</w:t>
      </w:r>
      <w:r w:rsidR="00795B44">
        <w:rPr>
          <w:rFonts w:ascii="Times New Roman" w:hAnsi="Times New Roman" w:cs="Times New Roman"/>
          <w:sz w:val="28"/>
          <w:szCs w:val="28"/>
        </w:rPr>
        <w:t>5</w:t>
      </w:r>
      <w:r w:rsidR="009C2AE8" w:rsidRPr="00496A0F">
        <w:rPr>
          <w:rFonts w:ascii="Times New Roman" w:hAnsi="Times New Roman" w:cs="Times New Roman"/>
          <w:sz w:val="28"/>
          <w:szCs w:val="28"/>
        </w:rPr>
        <w:t>]</w:t>
      </w:r>
      <w:r w:rsidR="00FC34E4" w:rsidRPr="00974A2F">
        <w:rPr>
          <w:rFonts w:ascii="Times New Roman" w:hAnsi="Times New Roman" w:cs="Times New Roman"/>
          <w:sz w:val="28"/>
          <w:szCs w:val="28"/>
        </w:rPr>
        <w:t>.</w:t>
      </w:r>
    </w:p>
    <w:p w14:paraId="0271CE82" w14:textId="77777777" w:rsidR="00D50AB4" w:rsidRPr="00974A2F" w:rsidRDefault="00D50AB4" w:rsidP="009C2A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4A2F">
        <w:rPr>
          <w:rFonts w:ascii="Times New Roman" w:hAnsi="Times New Roman" w:cs="Times New Roman"/>
          <w:sz w:val="28"/>
          <w:szCs w:val="28"/>
        </w:rPr>
        <w:t xml:space="preserve">В последнее десятилетие фиксируется достоверный рост показателей психоневрологической заболеваемости у дошкольников, возрастает противоречивость детско-родительских отношений, отмечается направленность взрослых на раннее обучение и интенсификацию процессов развития ребенка (В. В. Абраменкова, Г. В. Бурменская, Л. Ф. Обухова, В. В. Рубцов, Е. О. Смирнова, Д. И. Фельдштейн, М. В. Щавелева и др.) </w:t>
      </w:r>
      <w:r w:rsidRPr="00974A2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95B44">
        <w:rPr>
          <w:rFonts w:ascii="Times New Roman" w:hAnsi="Times New Roman" w:cs="Times New Roman"/>
          <w:sz w:val="28"/>
          <w:szCs w:val="28"/>
        </w:rPr>
        <w:t>5</w:t>
      </w:r>
      <w:r w:rsidRPr="00974A2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974A2F">
        <w:rPr>
          <w:rFonts w:ascii="Times New Roman" w:hAnsi="Times New Roman" w:cs="Times New Roman"/>
          <w:sz w:val="28"/>
          <w:szCs w:val="28"/>
        </w:rPr>
        <w:t>.</w:t>
      </w:r>
    </w:p>
    <w:p w14:paraId="630C017B" w14:textId="77777777" w:rsidR="00FC34E4" w:rsidRPr="00974A2F" w:rsidRDefault="00D50AB4" w:rsidP="009C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2F">
        <w:rPr>
          <w:rFonts w:ascii="Times New Roman" w:hAnsi="Times New Roman" w:cs="Times New Roman"/>
          <w:sz w:val="28"/>
          <w:szCs w:val="28"/>
        </w:rPr>
        <w:t>Большинство исследований посвящено изучению психологического благополучия взрослых людей, способных дать отчет о своем состоянии. Дети дошкольного возраста имеют особенности психического развития, которые не позволяют исследовать их психологическое состояние методами прямого опроса и требуют совершенно иного по сравнению со взрослыми, подход к пониманию их психологического состояния [</w:t>
      </w:r>
      <w:r w:rsidR="00795B44">
        <w:rPr>
          <w:rFonts w:ascii="Times New Roman" w:hAnsi="Times New Roman" w:cs="Times New Roman"/>
          <w:sz w:val="28"/>
          <w:szCs w:val="28"/>
        </w:rPr>
        <w:t>3</w:t>
      </w:r>
      <w:r w:rsidRPr="00974A2F">
        <w:rPr>
          <w:rFonts w:ascii="Times New Roman" w:hAnsi="Times New Roman" w:cs="Times New Roman"/>
          <w:sz w:val="28"/>
          <w:szCs w:val="28"/>
        </w:rPr>
        <w:t>].</w:t>
      </w:r>
    </w:p>
    <w:p w14:paraId="5EA1A4A0" w14:textId="77777777" w:rsidR="00D50AB4" w:rsidRPr="00974A2F" w:rsidRDefault="00D50AB4" w:rsidP="009C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2F">
        <w:rPr>
          <w:rFonts w:ascii="Times New Roman" w:hAnsi="Times New Roman" w:cs="Times New Roman"/>
          <w:sz w:val="28"/>
          <w:szCs w:val="28"/>
        </w:rPr>
        <w:t>Актуальность исследования обусловлена</w:t>
      </w:r>
      <w:r w:rsidR="001952B9">
        <w:rPr>
          <w:rFonts w:ascii="Times New Roman" w:hAnsi="Times New Roman" w:cs="Times New Roman"/>
          <w:sz w:val="28"/>
          <w:szCs w:val="28"/>
        </w:rPr>
        <w:t>,</w:t>
      </w:r>
      <w:r w:rsidRPr="00974A2F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1952B9">
        <w:rPr>
          <w:rFonts w:ascii="Times New Roman" w:hAnsi="Times New Roman" w:cs="Times New Roman"/>
          <w:sz w:val="28"/>
          <w:szCs w:val="28"/>
        </w:rPr>
        <w:t>,</w:t>
      </w:r>
      <w:r w:rsidRPr="00974A2F">
        <w:rPr>
          <w:rFonts w:ascii="Times New Roman" w:hAnsi="Times New Roman" w:cs="Times New Roman"/>
          <w:sz w:val="28"/>
          <w:szCs w:val="28"/>
        </w:rPr>
        <w:t xml:space="preserve"> и тем, что наблюдается широкий спектр нарушений психического здоровья детей и тенденцией к росту этих нарушений.</w:t>
      </w:r>
      <w:r w:rsidR="009C2AE8" w:rsidRPr="00974A2F">
        <w:rPr>
          <w:rFonts w:ascii="Times New Roman" w:hAnsi="Times New Roman" w:cs="Times New Roman"/>
          <w:sz w:val="28"/>
          <w:szCs w:val="28"/>
        </w:rPr>
        <w:t xml:space="preserve"> Современный детский сад одну группу могут посещать различные категории детей (дети с ОВЗ, дети инвалиды, одаренные, гиперактивные, дети группы риска (тревожные и агрессивные), дети из разных семей и т.д.), все это говорит каждый ребенок в дошкольном образовательном учреждении требует индивидуального подхода</w:t>
      </w:r>
      <w:r w:rsidR="001952B9">
        <w:rPr>
          <w:rFonts w:ascii="Times New Roman" w:hAnsi="Times New Roman" w:cs="Times New Roman"/>
          <w:sz w:val="28"/>
          <w:szCs w:val="28"/>
        </w:rPr>
        <w:t xml:space="preserve"> </w:t>
      </w:r>
      <w:r w:rsidR="001952B9" w:rsidRPr="001952B9">
        <w:rPr>
          <w:rFonts w:ascii="Times New Roman" w:hAnsi="Times New Roman" w:cs="Times New Roman"/>
          <w:sz w:val="28"/>
          <w:szCs w:val="28"/>
        </w:rPr>
        <w:t>[</w:t>
      </w:r>
      <w:r w:rsidR="00795B44">
        <w:rPr>
          <w:rFonts w:ascii="Times New Roman" w:hAnsi="Times New Roman" w:cs="Times New Roman"/>
          <w:sz w:val="28"/>
          <w:szCs w:val="28"/>
        </w:rPr>
        <w:t>2</w:t>
      </w:r>
      <w:r w:rsidR="001952B9" w:rsidRPr="001952B9">
        <w:rPr>
          <w:rFonts w:ascii="Times New Roman" w:hAnsi="Times New Roman" w:cs="Times New Roman"/>
          <w:sz w:val="28"/>
          <w:szCs w:val="28"/>
        </w:rPr>
        <w:t>]</w:t>
      </w:r>
      <w:r w:rsidR="009C2AE8" w:rsidRPr="00974A2F">
        <w:rPr>
          <w:rFonts w:ascii="Times New Roman" w:hAnsi="Times New Roman" w:cs="Times New Roman"/>
          <w:sz w:val="28"/>
          <w:szCs w:val="28"/>
        </w:rPr>
        <w:t>.</w:t>
      </w:r>
      <w:r w:rsidR="00EB124F" w:rsidRPr="00974A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56FE7" w14:textId="77777777" w:rsidR="00EB124F" w:rsidRPr="00974A2F" w:rsidRDefault="00EB124F" w:rsidP="009C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2F">
        <w:rPr>
          <w:rFonts w:ascii="Times New Roman" w:hAnsi="Times New Roman" w:cs="Times New Roman"/>
          <w:sz w:val="28"/>
          <w:szCs w:val="28"/>
        </w:rPr>
        <w:t xml:space="preserve">Значение психологического благополучия для дошкольника огромно. Оно является фактором </w:t>
      </w:r>
      <w:r w:rsidR="00974A2F" w:rsidRPr="00974A2F">
        <w:rPr>
          <w:rFonts w:ascii="Times New Roman" w:hAnsi="Times New Roman" w:cs="Times New Roman"/>
          <w:sz w:val="28"/>
          <w:szCs w:val="28"/>
        </w:rPr>
        <w:t>успешного перехода ребенка к школьному обучению и последующей благополучной адаптацией к новой социальной ситуации [</w:t>
      </w:r>
      <w:r w:rsidR="00795B44">
        <w:rPr>
          <w:rFonts w:ascii="Times New Roman" w:hAnsi="Times New Roman" w:cs="Times New Roman"/>
          <w:sz w:val="28"/>
          <w:szCs w:val="28"/>
        </w:rPr>
        <w:t>1</w:t>
      </w:r>
      <w:r w:rsidR="00974A2F" w:rsidRPr="00974A2F">
        <w:rPr>
          <w:rFonts w:ascii="Times New Roman" w:hAnsi="Times New Roman" w:cs="Times New Roman"/>
          <w:sz w:val="28"/>
          <w:szCs w:val="28"/>
        </w:rPr>
        <w:t>].</w:t>
      </w:r>
    </w:p>
    <w:p w14:paraId="6F12F2B1" w14:textId="77777777" w:rsidR="00974A2F" w:rsidRPr="00974A2F" w:rsidRDefault="00974A2F" w:rsidP="0097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A2F">
        <w:rPr>
          <w:rFonts w:ascii="Times New Roman" w:hAnsi="Times New Roman" w:cs="Times New Roman"/>
          <w:sz w:val="28"/>
          <w:szCs w:val="28"/>
        </w:rPr>
        <w:t xml:space="preserve">Как пишет Л. И. Божович, </w:t>
      </w:r>
      <w:r>
        <w:rPr>
          <w:rFonts w:ascii="Times New Roman" w:hAnsi="Times New Roman" w:cs="Times New Roman"/>
          <w:sz w:val="28"/>
          <w:szCs w:val="28"/>
        </w:rPr>
        <w:t>тенденция этих изменений в жизни ребе</w:t>
      </w:r>
      <w:r w:rsidRPr="00974A2F">
        <w:rPr>
          <w:rFonts w:ascii="Times New Roman" w:hAnsi="Times New Roman" w:cs="Times New Roman"/>
          <w:sz w:val="28"/>
          <w:szCs w:val="28"/>
        </w:rPr>
        <w:t xml:space="preserve">нка во многом будет зависеть от того «с чем приходит ребёнок к </w:t>
      </w:r>
      <w:r>
        <w:rPr>
          <w:rFonts w:ascii="Times New Roman" w:hAnsi="Times New Roman" w:cs="Times New Roman"/>
          <w:sz w:val="28"/>
          <w:szCs w:val="28"/>
        </w:rPr>
        <w:t>данному возрастному этапу...» [3</w:t>
      </w:r>
      <w:r w:rsidRPr="00974A2F">
        <w:rPr>
          <w:rFonts w:ascii="Times New Roman" w:hAnsi="Times New Roman" w:cs="Times New Roman"/>
          <w:sz w:val="28"/>
          <w:szCs w:val="28"/>
        </w:rPr>
        <w:t>, с. 196].</w:t>
      </w:r>
      <w:r>
        <w:rPr>
          <w:rFonts w:ascii="Times New Roman" w:hAnsi="Times New Roman" w:cs="Times New Roman"/>
          <w:sz w:val="28"/>
          <w:szCs w:val="28"/>
        </w:rPr>
        <w:t xml:space="preserve"> Достижения в развитии на предыдущем возрастном этапе будут залогом благополучия ребенка в последующие возрастные этапы </w:t>
      </w:r>
      <w:r w:rsidRPr="00974A2F">
        <w:rPr>
          <w:rFonts w:ascii="Times New Roman" w:hAnsi="Times New Roman" w:cs="Times New Roman"/>
          <w:sz w:val="28"/>
          <w:szCs w:val="28"/>
        </w:rPr>
        <w:t>[</w:t>
      </w:r>
      <w:r w:rsidR="00795B44">
        <w:rPr>
          <w:rFonts w:ascii="Times New Roman" w:hAnsi="Times New Roman" w:cs="Times New Roman"/>
          <w:sz w:val="28"/>
          <w:szCs w:val="28"/>
        </w:rPr>
        <w:t>1</w:t>
      </w:r>
      <w:r w:rsidRPr="00974A2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F56138" w14:textId="77777777" w:rsidR="00974A2F" w:rsidRDefault="00974A2F" w:rsidP="0097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работах отечественных исследователей изучение феномена  психологического благополучия детей дошкольного возраста рассматривается как </w:t>
      </w:r>
      <w:r w:rsidRPr="00974A2F">
        <w:rPr>
          <w:rFonts w:ascii="Times New Roman" w:hAnsi="Times New Roman" w:cs="Times New Roman"/>
          <w:sz w:val="28"/>
          <w:szCs w:val="28"/>
        </w:rPr>
        <w:t xml:space="preserve">показатель психологического здоровья ребёнка (И. В. Дубровина), интегральная оценка его актуального психологического </w:t>
      </w:r>
      <w:r w:rsidRPr="00974A2F">
        <w:rPr>
          <w:rFonts w:ascii="Times New Roman" w:hAnsi="Times New Roman" w:cs="Times New Roman"/>
          <w:sz w:val="28"/>
          <w:szCs w:val="28"/>
        </w:rPr>
        <w:lastRenderedPageBreak/>
        <w:t>состояния (Г. В. Бурменская), динамическая совокупность позитивных показателей развития и отсутствие психологических проблем (Е. А. Козлова)</w:t>
      </w:r>
      <w:r w:rsidR="00795B44">
        <w:rPr>
          <w:rFonts w:ascii="Times New Roman" w:hAnsi="Times New Roman" w:cs="Times New Roman"/>
          <w:sz w:val="28"/>
          <w:szCs w:val="28"/>
        </w:rPr>
        <w:t xml:space="preserve"> </w:t>
      </w:r>
      <w:r w:rsidRPr="00974A2F">
        <w:rPr>
          <w:rFonts w:ascii="Times New Roman" w:hAnsi="Times New Roman" w:cs="Times New Roman"/>
          <w:sz w:val="28"/>
          <w:szCs w:val="28"/>
        </w:rPr>
        <w:t>[</w:t>
      </w:r>
      <w:r w:rsidR="00795B44">
        <w:rPr>
          <w:rFonts w:ascii="Times New Roman" w:hAnsi="Times New Roman" w:cs="Times New Roman"/>
          <w:sz w:val="28"/>
          <w:szCs w:val="28"/>
        </w:rPr>
        <w:t>3</w:t>
      </w:r>
      <w:r w:rsidRPr="00974A2F">
        <w:rPr>
          <w:rFonts w:ascii="Times New Roman" w:hAnsi="Times New Roman" w:cs="Times New Roman"/>
          <w:sz w:val="28"/>
          <w:szCs w:val="28"/>
        </w:rPr>
        <w:t>].</w:t>
      </w:r>
    </w:p>
    <w:p w14:paraId="149F70FF" w14:textId="77777777" w:rsidR="00974A2F" w:rsidRDefault="00974A2F" w:rsidP="009C2AE8">
      <w:pPr>
        <w:spacing w:after="0" w:line="240" w:lineRule="auto"/>
        <w:ind w:firstLine="709"/>
        <w:jc w:val="both"/>
      </w:pPr>
      <w:r w:rsidRPr="00974A2F">
        <w:rPr>
          <w:rFonts w:ascii="Times New Roman" w:hAnsi="Times New Roman" w:cs="Times New Roman"/>
          <w:sz w:val="28"/>
          <w:szCs w:val="28"/>
        </w:rPr>
        <w:t>Зарубежные исследователи рассматривают детское благополучие (child well-being) как многомерный конструкт, включающий в себя психологические, физические и социальные аспекты (S. A. ColumbO, P. Lee, J. Minkkinen, Е. Pollard). Также отмечается динамичность и процессуальный характер детского благополучия (J. Minkkinen), подчёркиваетс я его самоценност ь (A. Alexandrova, R. Raghavan)</w:t>
      </w:r>
      <w:r w:rsidR="00496A0F">
        <w:rPr>
          <w:rFonts w:ascii="Times New Roman" w:hAnsi="Times New Roman" w:cs="Times New Roman"/>
          <w:sz w:val="28"/>
          <w:szCs w:val="28"/>
        </w:rPr>
        <w:t xml:space="preserve"> </w:t>
      </w:r>
      <w:r w:rsidR="00496A0F" w:rsidRPr="00496A0F">
        <w:rPr>
          <w:rFonts w:ascii="Times New Roman" w:hAnsi="Times New Roman" w:cs="Times New Roman"/>
          <w:sz w:val="28"/>
          <w:szCs w:val="28"/>
        </w:rPr>
        <w:t>[</w:t>
      </w:r>
      <w:r w:rsidR="00795B44">
        <w:rPr>
          <w:rFonts w:ascii="Times New Roman" w:hAnsi="Times New Roman" w:cs="Times New Roman"/>
          <w:sz w:val="28"/>
          <w:szCs w:val="28"/>
        </w:rPr>
        <w:t>2</w:t>
      </w:r>
      <w:r w:rsidR="00496A0F" w:rsidRPr="00496A0F">
        <w:rPr>
          <w:rFonts w:ascii="Times New Roman" w:hAnsi="Times New Roman" w:cs="Times New Roman"/>
          <w:sz w:val="28"/>
          <w:szCs w:val="28"/>
        </w:rPr>
        <w:t>]</w:t>
      </w:r>
      <w:r>
        <w:t>.</w:t>
      </w:r>
    </w:p>
    <w:p w14:paraId="43BE9D56" w14:textId="77777777" w:rsidR="00496A0F" w:rsidRPr="00496A0F" w:rsidRDefault="00496A0F" w:rsidP="00496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0F">
        <w:rPr>
          <w:rFonts w:ascii="Times New Roman" w:hAnsi="Times New Roman" w:cs="Times New Roman"/>
          <w:sz w:val="28"/>
          <w:szCs w:val="28"/>
        </w:rPr>
        <w:t xml:space="preserve">Множество показателей детского благополучия, как правило, объединяют в три ключевые области: физическую (здоровье, оптимальная физическая функциональность и др.), социальную (позитивные взаимоотношения с родителями, сверстниками, другими взрослыми) и психологическую (модальность настроения, понимание и регулирование эмоций, способность преодолевать трудности, самооценка, сформированность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6A0F"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>орегуляции и др.) [</w:t>
      </w:r>
      <w:r w:rsidR="00795B44">
        <w:rPr>
          <w:rFonts w:ascii="Times New Roman" w:hAnsi="Times New Roman" w:cs="Times New Roman"/>
          <w:sz w:val="28"/>
          <w:szCs w:val="28"/>
        </w:rPr>
        <w:t>2</w:t>
      </w:r>
      <w:r w:rsidRPr="00496A0F">
        <w:rPr>
          <w:rFonts w:ascii="Times New Roman" w:hAnsi="Times New Roman" w:cs="Times New Roman"/>
          <w:sz w:val="28"/>
          <w:szCs w:val="28"/>
        </w:rPr>
        <w:t>].</w:t>
      </w:r>
    </w:p>
    <w:p w14:paraId="02A6B6A6" w14:textId="77777777" w:rsidR="00496A0F" w:rsidRPr="00ED0DD4" w:rsidRDefault="00496A0F" w:rsidP="00496A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DD4">
        <w:rPr>
          <w:rFonts w:ascii="Times New Roman" w:hAnsi="Times New Roman" w:cs="Times New Roman"/>
          <w:sz w:val="28"/>
          <w:szCs w:val="28"/>
        </w:rPr>
        <w:t>Ориентируясь на данные различных теоретических и эмпирических исследований, нами сформулировано определение термина «психологическое благополучие» для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A0F">
        <w:rPr>
          <w:rFonts w:ascii="Times New Roman" w:hAnsi="Times New Roman" w:cs="Times New Roman"/>
          <w:sz w:val="28"/>
          <w:szCs w:val="28"/>
        </w:rPr>
        <w:t>[</w:t>
      </w:r>
      <w:r w:rsidR="00795B44">
        <w:rPr>
          <w:rFonts w:ascii="Times New Roman" w:hAnsi="Times New Roman" w:cs="Times New Roman"/>
          <w:sz w:val="28"/>
          <w:szCs w:val="28"/>
        </w:rPr>
        <w:t>5</w:t>
      </w:r>
      <w:r w:rsidRPr="00496A0F">
        <w:rPr>
          <w:rFonts w:ascii="Times New Roman" w:hAnsi="Times New Roman" w:cs="Times New Roman"/>
          <w:sz w:val="28"/>
          <w:szCs w:val="28"/>
        </w:rPr>
        <w:t>]</w:t>
      </w:r>
      <w:r w:rsidRPr="00ED0D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B9BFF1" w14:textId="77777777" w:rsidR="00EB124F" w:rsidRDefault="00496A0F" w:rsidP="00496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психологическим</w:t>
      </w:r>
      <w:r w:rsidRPr="00ED0DD4">
        <w:rPr>
          <w:rFonts w:ascii="Times New Roman" w:hAnsi="Times New Roman" w:cs="Times New Roman"/>
          <w:sz w:val="28"/>
          <w:szCs w:val="28"/>
        </w:rPr>
        <w:t xml:space="preserve"> благополучие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D0DD4">
        <w:rPr>
          <w:rFonts w:ascii="Times New Roman" w:hAnsi="Times New Roman" w:cs="Times New Roman"/>
          <w:sz w:val="28"/>
          <w:szCs w:val="28"/>
        </w:rPr>
        <w:t xml:space="preserve"> ребенка дошкольного возраста понимается оценка его общего психологического состояния на данный момент времени, отражающая баланс и потенциал эмоционально-волевого, познавательного и индивидуально-личностного развития соответственно актуальным возможностям его психики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A0F">
        <w:rPr>
          <w:rFonts w:ascii="Times New Roman" w:hAnsi="Times New Roman" w:cs="Times New Roman"/>
          <w:sz w:val="28"/>
          <w:szCs w:val="28"/>
        </w:rPr>
        <w:t>[</w:t>
      </w:r>
      <w:r w:rsidR="00795B44">
        <w:rPr>
          <w:rFonts w:ascii="Times New Roman" w:hAnsi="Times New Roman" w:cs="Times New Roman"/>
          <w:sz w:val="28"/>
          <w:szCs w:val="28"/>
        </w:rPr>
        <w:t>5</w:t>
      </w:r>
      <w:r w:rsidRPr="00496A0F">
        <w:rPr>
          <w:rFonts w:ascii="Times New Roman" w:hAnsi="Times New Roman" w:cs="Times New Roman"/>
          <w:sz w:val="28"/>
          <w:szCs w:val="28"/>
        </w:rPr>
        <w:t>]</w:t>
      </w:r>
      <w:r w:rsidRPr="00ED0DD4">
        <w:rPr>
          <w:rFonts w:ascii="Times New Roman" w:hAnsi="Times New Roman" w:cs="Times New Roman"/>
          <w:sz w:val="28"/>
          <w:szCs w:val="28"/>
        </w:rPr>
        <w:t>.</w:t>
      </w:r>
    </w:p>
    <w:p w14:paraId="01055EE4" w14:textId="77777777" w:rsidR="00EB124F" w:rsidRDefault="00EB124F" w:rsidP="009C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24F">
        <w:rPr>
          <w:rFonts w:ascii="Times New Roman" w:hAnsi="Times New Roman" w:cs="Times New Roman"/>
          <w:sz w:val="28"/>
          <w:szCs w:val="28"/>
        </w:rPr>
        <w:t xml:space="preserve">Важным фактором </w:t>
      </w:r>
      <w:r w:rsidR="00A90062">
        <w:rPr>
          <w:rFonts w:ascii="Times New Roman" w:hAnsi="Times New Roman" w:cs="Times New Roman"/>
          <w:sz w:val="28"/>
          <w:szCs w:val="28"/>
        </w:rPr>
        <w:t>психологического благополучия</w:t>
      </w:r>
      <w:r w:rsidRPr="00EB124F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A90062">
        <w:rPr>
          <w:rFonts w:ascii="Times New Roman" w:hAnsi="Times New Roman" w:cs="Times New Roman"/>
          <w:sz w:val="28"/>
          <w:szCs w:val="28"/>
        </w:rPr>
        <w:t>несомненно</w:t>
      </w:r>
      <w:r w:rsidRPr="00EB124F">
        <w:rPr>
          <w:rFonts w:ascii="Times New Roman" w:hAnsi="Times New Roman" w:cs="Times New Roman"/>
          <w:sz w:val="28"/>
          <w:szCs w:val="28"/>
        </w:rPr>
        <w:t xml:space="preserve"> является состояние его здоровья (как физического, так и психического). От состояния здоровья напрямую будут зависеть требования, предъявляемые ребенку при оценке его психологического развития. Требования к нормально развивающемуся ребенку и к р</w:t>
      </w:r>
      <w:r w:rsidR="00496A0F">
        <w:rPr>
          <w:rFonts w:ascii="Times New Roman" w:hAnsi="Times New Roman" w:cs="Times New Roman"/>
          <w:sz w:val="28"/>
          <w:szCs w:val="28"/>
        </w:rPr>
        <w:t>ебенку с нарушениями развития, конечно же</w:t>
      </w:r>
      <w:r w:rsidRPr="00EB124F">
        <w:rPr>
          <w:rFonts w:ascii="Times New Roman" w:hAnsi="Times New Roman" w:cs="Times New Roman"/>
          <w:sz w:val="28"/>
          <w:szCs w:val="28"/>
        </w:rPr>
        <w:t>, будут различные[</w:t>
      </w:r>
      <w:r w:rsidR="00795B44">
        <w:rPr>
          <w:rFonts w:ascii="Times New Roman" w:hAnsi="Times New Roman" w:cs="Times New Roman"/>
          <w:sz w:val="28"/>
          <w:szCs w:val="28"/>
        </w:rPr>
        <w:t>3</w:t>
      </w:r>
      <w:r w:rsidRPr="00EB124F">
        <w:rPr>
          <w:rFonts w:ascii="Times New Roman" w:hAnsi="Times New Roman" w:cs="Times New Roman"/>
          <w:sz w:val="28"/>
          <w:szCs w:val="28"/>
        </w:rPr>
        <w:t>]</w:t>
      </w:r>
      <w:r>
        <w:t>.</w:t>
      </w:r>
    </w:p>
    <w:p w14:paraId="46160F3E" w14:textId="77777777" w:rsidR="00A90062" w:rsidRDefault="00FC34E4" w:rsidP="00795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062" w:rsidRPr="00A90062">
        <w:rPr>
          <w:rFonts w:ascii="Times New Roman" w:hAnsi="Times New Roman" w:cs="Times New Roman"/>
          <w:sz w:val="28"/>
          <w:szCs w:val="28"/>
        </w:rPr>
        <w:t>Базовые предпосылки психологического здоровья человека закладываются в самом раннем периоде детства. Основоположник теории привязанности Джон Боулби доказал, что ранние отношения ребёнка с близким взрослым во многом определяют психологическое здоровье и социальную жизнь</w:t>
      </w:r>
      <w:r w:rsidR="00A90062">
        <w:rPr>
          <w:rFonts w:ascii="Times New Roman" w:hAnsi="Times New Roman" w:cs="Times New Roman"/>
          <w:sz w:val="28"/>
          <w:szCs w:val="28"/>
        </w:rPr>
        <w:t>,</w:t>
      </w:r>
      <w:r w:rsidR="00A90062" w:rsidRPr="00A90062">
        <w:rPr>
          <w:rFonts w:ascii="Times New Roman" w:hAnsi="Times New Roman" w:cs="Times New Roman"/>
          <w:sz w:val="28"/>
          <w:szCs w:val="28"/>
        </w:rPr>
        <w:t xml:space="preserve"> как в детском возрасте, так и во взрослом</w:t>
      </w:r>
      <w:r w:rsidR="00795B44">
        <w:rPr>
          <w:rFonts w:ascii="Times New Roman" w:hAnsi="Times New Roman" w:cs="Times New Roman"/>
          <w:sz w:val="28"/>
          <w:szCs w:val="28"/>
        </w:rPr>
        <w:t xml:space="preserve"> </w:t>
      </w:r>
      <w:r w:rsidR="00795B44" w:rsidRPr="00795B44">
        <w:rPr>
          <w:rFonts w:ascii="Times New Roman" w:hAnsi="Times New Roman" w:cs="Times New Roman"/>
          <w:sz w:val="28"/>
          <w:szCs w:val="28"/>
        </w:rPr>
        <w:t>[</w:t>
      </w:r>
      <w:r w:rsidR="00795B44">
        <w:rPr>
          <w:rFonts w:ascii="Times New Roman" w:hAnsi="Times New Roman" w:cs="Times New Roman"/>
          <w:sz w:val="28"/>
          <w:szCs w:val="28"/>
        </w:rPr>
        <w:t>2</w:t>
      </w:r>
      <w:r w:rsidR="00795B44" w:rsidRPr="00795B44">
        <w:rPr>
          <w:rFonts w:ascii="Times New Roman" w:hAnsi="Times New Roman" w:cs="Times New Roman"/>
          <w:sz w:val="28"/>
          <w:szCs w:val="28"/>
        </w:rPr>
        <w:t>]</w:t>
      </w:r>
      <w:r w:rsidR="00A90062">
        <w:rPr>
          <w:rFonts w:ascii="Times New Roman" w:hAnsi="Times New Roman" w:cs="Times New Roman"/>
          <w:sz w:val="28"/>
          <w:szCs w:val="28"/>
        </w:rPr>
        <w:t>.</w:t>
      </w:r>
      <w:r w:rsidR="00795B44">
        <w:rPr>
          <w:rFonts w:ascii="Times New Roman" w:hAnsi="Times New Roman" w:cs="Times New Roman"/>
          <w:sz w:val="28"/>
          <w:szCs w:val="28"/>
        </w:rPr>
        <w:t xml:space="preserve"> </w:t>
      </w:r>
      <w:r w:rsidR="00A90062" w:rsidRPr="00A90062">
        <w:rPr>
          <w:rFonts w:ascii="Times New Roman" w:hAnsi="Times New Roman" w:cs="Times New Roman"/>
          <w:sz w:val="28"/>
          <w:szCs w:val="28"/>
        </w:rPr>
        <w:t>Теплые, близкие и продолжительные отношения, в которых ребёнок и его близкий взрослый находят удовлетворение и радость, создают основу для дальнейшего благополучного развития ребёнка, формирования его поисковой активности, благодаря которой развиваются разнообразные способы совладающего поведения, что в конечном счете обеспечивает успешную адаптацию как на внутриличностном уровне, так и в процессе социального взаимодействия с другими людьми</w:t>
      </w:r>
      <w:r w:rsidR="00AC0208">
        <w:rPr>
          <w:rFonts w:ascii="Times New Roman" w:hAnsi="Times New Roman" w:cs="Times New Roman"/>
          <w:sz w:val="28"/>
          <w:szCs w:val="28"/>
        </w:rPr>
        <w:t xml:space="preserve"> </w:t>
      </w:r>
      <w:r w:rsidR="00AC0208" w:rsidRPr="00AC0208">
        <w:rPr>
          <w:rFonts w:ascii="Times New Roman" w:hAnsi="Times New Roman" w:cs="Times New Roman"/>
          <w:sz w:val="28"/>
          <w:szCs w:val="28"/>
        </w:rPr>
        <w:t>[</w:t>
      </w:r>
      <w:r w:rsidR="00795B44">
        <w:rPr>
          <w:rFonts w:ascii="Times New Roman" w:hAnsi="Times New Roman" w:cs="Times New Roman"/>
          <w:sz w:val="28"/>
          <w:szCs w:val="28"/>
        </w:rPr>
        <w:t>2</w:t>
      </w:r>
      <w:r w:rsidR="00AC0208" w:rsidRPr="00AC0208">
        <w:rPr>
          <w:rFonts w:ascii="Times New Roman" w:hAnsi="Times New Roman" w:cs="Times New Roman"/>
          <w:sz w:val="28"/>
          <w:szCs w:val="28"/>
        </w:rPr>
        <w:t>]</w:t>
      </w:r>
      <w:r w:rsidR="00A90062" w:rsidRPr="00A90062">
        <w:rPr>
          <w:rFonts w:ascii="Times New Roman" w:hAnsi="Times New Roman" w:cs="Times New Roman"/>
          <w:sz w:val="28"/>
          <w:szCs w:val="28"/>
        </w:rPr>
        <w:t>.</w:t>
      </w:r>
    </w:p>
    <w:p w14:paraId="5753A320" w14:textId="77777777" w:rsidR="00AC0208" w:rsidRPr="00AC0208" w:rsidRDefault="00AC0208" w:rsidP="00AC0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08">
        <w:rPr>
          <w:rFonts w:ascii="Times New Roman" w:hAnsi="Times New Roman" w:cs="Times New Roman"/>
          <w:sz w:val="28"/>
          <w:szCs w:val="28"/>
        </w:rPr>
        <w:t>Как показали многочисленные эмпирические исследования, нарушения психологического здоровья детей могут быть объединены в две большие размерности: интернальные</w:t>
      </w:r>
      <w:r>
        <w:rPr>
          <w:rFonts w:ascii="Times New Roman" w:hAnsi="Times New Roman" w:cs="Times New Roman"/>
          <w:sz w:val="28"/>
          <w:szCs w:val="28"/>
        </w:rPr>
        <w:t xml:space="preserve"> и экстернальные проблемы [</w:t>
      </w:r>
      <w:r w:rsidR="00795B44">
        <w:rPr>
          <w:rFonts w:ascii="Times New Roman" w:hAnsi="Times New Roman" w:cs="Times New Roman"/>
          <w:sz w:val="28"/>
          <w:szCs w:val="28"/>
        </w:rPr>
        <w:t>2</w:t>
      </w:r>
      <w:r w:rsidRPr="00AC0208">
        <w:rPr>
          <w:rFonts w:ascii="Times New Roman" w:hAnsi="Times New Roman" w:cs="Times New Roman"/>
          <w:sz w:val="28"/>
          <w:szCs w:val="28"/>
        </w:rPr>
        <w:t xml:space="preserve">]. Интернальные </w:t>
      </w:r>
      <w:r w:rsidRPr="00AC0208">
        <w:rPr>
          <w:rFonts w:ascii="Times New Roman" w:hAnsi="Times New Roman" w:cs="Times New Roman"/>
          <w:sz w:val="28"/>
          <w:szCs w:val="28"/>
        </w:rPr>
        <w:lastRenderedPageBreak/>
        <w:t>проблемы включают в себя эмоциональные отклонения (в виде тревоги, страхов, нарушения сна, депрессии, сниженного настроения, психосоматических симптомов) и трудности взаимоотношений с другими людьми, в особенности со сверстниками, а экстернальные проблемы объединяют в себе поведенческие нарушения, наносящие вред другим (деструктивное, вызывающее, агрессивное или антисоциальное поведение) и гипер</w:t>
      </w:r>
      <w:r>
        <w:rPr>
          <w:rFonts w:ascii="Times New Roman" w:hAnsi="Times New Roman" w:cs="Times New Roman"/>
          <w:sz w:val="28"/>
          <w:szCs w:val="28"/>
        </w:rPr>
        <w:t>активность / невнимательность [</w:t>
      </w:r>
      <w:r w:rsidR="00795B44">
        <w:rPr>
          <w:rFonts w:ascii="Times New Roman" w:hAnsi="Times New Roman" w:cs="Times New Roman"/>
          <w:sz w:val="28"/>
          <w:szCs w:val="28"/>
        </w:rPr>
        <w:t>2</w:t>
      </w:r>
      <w:r w:rsidRPr="00AC0208">
        <w:rPr>
          <w:rFonts w:ascii="Times New Roman" w:hAnsi="Times New Roman" w:cs="Times New Roman"/>
          <w:sz w:val="28"/>
          <w:szCs w:val="28"/>
        </w:rPr>
        <w:t>]. Все эти проблемы представляют собой непрерывные количественные характеристики, которые в той или иной мере имеются у всех детей, но при высокой выраженности они снижают приспособленность детей и подростков, затрудняют их адаптацию, препятствуют их оптимальному развитию на когнитивном, эмоциональ</w:t>
      </w:r>
      <w:r w:rsidR="00795B44">
        <w:rPr>
          <w:rFonts w:ascii="Times New Roman" w:hAnsi="Times New Roman" w:cs="Times New Roman"/>
          <w:sz w:val="28"/>
          <w:szCs w:val="28"/>
        </w:rPr>
        <w:t>ном или поведенческом уровнях [3</w:t>
      </w:r>
      <w:r w:rsidRPr="00AC0208">
        <w:rPr>
          <w:rFonts w:ascii="Times New Roman" w:hAnsi="Times New Roman" w:cs="Times New Roman"/>
          <w:sz w:val="28"/>
          <w:szCs w:val="28"/>
        </w:rPr>
        <w:t>]. Так, например, российские исследования показали, что дети дошкольного возраста, у которых складываются успешные взаимоотношений со сверстниками (о чем свидетельствуют участие в совместной со сверстниками деятельности и оценка ребёнка другими детьми как дружелюбного), отличаются высоким уровнем эмоционального благоп</w:t>
      </w:r>
      <w:r>
        <w:rPr>
          <w:rFonts w:ascii="Times New Roman" w:hAnsi="Times New Roman" w:cs="Times New Roman"/>
          <w:sz w:val="28"/>
          <w:szCs w:val="28"/>
        </w:rPr>
        <w:t>олучия и уверенностью в себе [</w:t>
      </w:r>
      <w:r w:rsidR="00795B44">
        <w:rPr>
          <w:rFonts w:ascii="Times New Roman" w:hAnsi="Times New Roman" w:cs="Times New Roman"/>
          <w:sz w:val="28"/>
          <w:szCs w:val="28"/>
        </w:rPr>
        <w:t>3</w:t>
      </w:r>
      <w:r w:rsidRPr="00AC0208">
        <w:rPr>
          <w:rFonts w:ascii="Times New Roman" w:hAnsi="Times New Roman" w:cs="Times New Roman"/>
          <w:sz w:val="28"/>
          <w:szCs w:val="28"/>
        </w:rPr>
        <w:t>]</w:t>
      </w:r>
    </w:p>
    <w:p w14:paraId="3EA5F39E" w14:textId="77777777" w:rsidR="00AC0208" w:rsidRDefault="00AC0208" w:rsidP="00AD3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208">
        <w:rPr>
          <w:rFonts w:ascii="Times New Roman" w:hAnsi="Times New Roman" w:cs="Times New Roman"/>
          <w:sz w:val="28"/>
          <w:szCs w:val="28"/>
        </w:rPr>
        <w:t>Таким образом, психологическое здоровье детей рассматривается как один из главных показателей благополучия, поскольку с помощью него оценивают, насколько успешно ребёнок развивается и функционирует в семье, в детском саду или школе, умеет устанавливать дружеские отношения, успешен в обучении и в занятиях в свободное время.</w:t>
      </w:r>
      <w:r w:rsidR="00AD3A8B">
        <w:rPr>
          <w:rFonts w:ascii="Times New Roman" w:hAnsi="Times New Roman" w:cs="Times New Roman"/>
          <w:sz w:val="28"/>
          <w:szCs w:val="28"/>
        </w:rPr>
        <w:t xml:space="preserve"> </w:t>
      </w:r>
      <w:r w:rsidRPr="00AC0208">
        <w:rPr>
          <w:rFonts w:ascii="Times New Roman" w:hAnsi="Times New Roman" w:cs="Times New Roman"/>
          <w:sz w:val="28"/>
          <w:szCs w:val="28"/>
        </w:rPr>
        <w:t>Среди исследователей детского благополучия достигнуто согласие в том, что с помощью оценки интернальных и экстернальных проблем возможно достаточно полно и разносторонне оценить не только наличие проблем в поведенческой, эмоциональной и социальной сферах, но и психологическое здоровье, которое понимается как низкий уровень выраженности данных проблем, успешность адаптации в обществе и оптимальное развитие на социальном, эмоциональном или поведенческом уровнях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208">
        <w:rPr>
          <w:rFonts w:ascii="Times New Roman" w:hAnsi="Times New Roman" w:cs="Times New Roman"/>
          <w:sz w:val="28"/>
          <w:szCs w:val="28"/>
        </w:rPr>
        <w:t>[</w:t>
      </w:r>
      <w:r w:rsidR="00795B44">
        <w:rPr>
          <w:rFonts w:ascii="Times New Roman" w:hAnsi="Times New Roman" w:cs="Times New Roman"/>
          <w:sz w:val="28"/>
          <w:szCs w:val="28"/>
        </w:rPr>
        <w:t>2</w:t>
      </w:r>
      <w:r w:rsidRPr="00AC020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7FCAF0" w14:textId="77777777" w:rsidR="00AC0208" w:rsidRDefault="00AD3A8B" w:rsidP="00AD3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8B">
        <w:rPr>
          <w:rFonts w:ascii="Times New Roman" w:hAnsi="Times New Roman" w:cs="Times New Roman"/>
          <w:sz w:val="28"/>
          <w:szCs w:val="28"/>
        </w:rPr>
        <w:t>Особую важность приобретают субъективные показатели благополучия, которые позволяют выявить факторы успешности и здоровья с точки зрения самих детей, а также прогнозировать объективные п</w:t>
      </w:r>
      <w:r w:rsidR="00795B44">
        <w:rPr>
          <w:rFonts w:ascii="Times New Roman" w:hAnsi="Times New Roman" w:cs="Times New Roman"/>
          <w:sz w:val="28"/>
          <w:szCs w:val="28"/>
        </w:rPr>
        <w:t>оследствия и исходы [1</w:t>
      </w:r>
      <w:r w:rsidRPr="00AD3A8B">
        <w:rPr>
          <w:rFonts w:ascii="Times New Roman" w:hAnsi="Times New Roman" w:cs="Times New Roman"/>
          <w:sz w:val="28"/>
          <w:szCs w:val="28"/>
        </w:rPr>
        <w:t>]. Однако поскольку субъективное благополучие определяется с помощью самоотчетов, его оц</w:t>
      </w:r>
      <w:r w:rsidR="00795B44">
        <w:rPr>
          <w:rFonts w:ascii="Times New Roman" w:hAnsi="Times New Roman" w:cs="Times New Roman"/>
          <w:sz w:val="28"/>
          <w:szCs w:val="28"/>
        </w:rPr>
        <w:t>енка возможна начиная с 8 лет [1</w:t>
      </w:r>
      <w:r w:rsidRPr="00AD3A8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995185" w14:textId="77777777" w:rsidR="00AD3A8B" w:rsidRDefault="00AD3A8B" w:rsidP="00AD3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отметить в</w:t>
      </w:r>
      <w:r w:rsidRPr="00AD3A8B">
        <w:rPr>
          <w:rFonts w:ascii="Times New Roman" w:hAnsi="Times New Roman" w:cs="Times New Roman"/>
          <w:sz w:val="28"/>
          <w:szCs w:val="28"/>
        </w:rPr>
        <w:t>ажнейшие объективные показатели благополучия детей, которые учитывают во всех подходах: достаток семьи, состояние здоровья и безопасность детей, образовательные возможности, психологическое здоровье (наличие эмоциональных или поведенческих проблем, рискованное поведение) и социальные отношения (в семье и со сверстниками). Некоторые из этих показателей, такие как материальное благополучие, физическое здоровье и возможности получения образования, являются предметом социологических и эпидемиологических исследований, в то время как другие показатели, такие как психологическое здоровье и особенности взаимоотношений с другими людьми, можно наиболее полно изучить, используя психологические методы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D950BA" w14:textId="77777777" w:rsidR="00AD3A8B" w:rsidRDefault="00AD3A8B" w:rsidP="00795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B4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73FAE19C" w14:textId="77777777" w:rsidR="00795B44" w:rsidRPr="00795B44" w:rsidRDefault="00795B44" w:rsidP="00795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E090A" w14:textId="77777777" w:rsidR="00795B44" w:rsidRDefault="00795B44" w:rsidP="00AD3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95B44">
        <w:rPr>
          <w:rFonts w:ascii="Times New Roman" w:hAnsi="Times New Roman" w:cs="Times New Roman"/>
          <w:sz w:val="28"/>
          <w:szCs w:val="28"/>
        </w:rPr>
        <w:t>Иванова Е.В., Шаповаленко И.В. Проблема психологического и эмоционального благополучия детей и жизнестойкости их родителей в современных зарубежных исследованиях [Электронны</w:t>
      </w:r>
      <w:r>
        <w:rPr>
          <w:rFonts w:ascii="Times New Roman" w:hAnsi="Times New Roman" w:cs="Times New Roman"/>
          <w:sz w:val="28"/>
          <w:szCs w:val="28"/>
        </w:rPr>
        <w:t>й ресурс]</w:t>
      </w:r>
      <w:r w:rsidRPr="00795B44">
        <w:rPr>
          <w:rFonts w:ascii="Times New Roman" w:hAnsi="Times New Roman" w:cs="Times New Roman"/>
          <w:sz w:val="28"/>
          <w:szCs w:val="28"/>
        </w:rPr>
        <w:t xml:space="preserve">// Современная зарубежная психология.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95B44">
        <w:rPr>
          <w:rFonts w:ascii="Times New Roman" w:hAnsi="Times New Roman" w:cs="Times New Roman"/>
          <w:sz w:val="28"/>
          <w:szCs w:val="28"/>
        </w:rPr>
        <w:t xml:space="preserve">2023.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95B44">
        <w:rPr>
          <w:rFonts w:ascii="Times New Roman" w:hAnsi="Times New Roman" w:cs="Times New Roman"/>
          <w:sz w:val="28"/>
          <w:szCs w:val="28"/>
        </w:rPr>
        <w:t xml:space="preserve">Том 12.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95B44">
        <w:rPr>
          <w:rFonts w:ascii="Times New Roman" w:hAnsi="Times New Roman" w:cs="Times New Roman"/>
          <w:sz w:val="28"/>
          <w:szCs w:val="28"/>
        </w:rPr>
        <w:t xml:space="preserve">№ 3. </w:t>
      </w:r>
      <w:r>
        <w:rPr>
          <w:rFonts w:ascii="Times New Roman" w:hAnsi="Times New Roman" w:cs="Times New Roman"/>
          <w:sz w:val="28"/>
          <w:szCs w:val="28"/>
        </w:rPr>
        <w:t xml:space="preserve">– С. 52–63.– </w:t>
      </w:r>
      <w:r w:rsidRPr="001952B9">
        <w:rPr>
          <w:rFonts w:ascii="Times New Roman" w:hAnsi="Times New Roman" w:cs="Times New Roman"/>
          <w:sz w:val="28"/>
          <w:szCs w:val="28"/>
        </w:rPr>
        <w:t>URL:</w:t>
      </w:r>
      <w:hyperlink r:id="rId4" w:history="1">
        <w:r w:rsidRPr="00795B4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https://psyjournals.ru/journals/jmfp/archive/2023_n3/Ivanova_Shapovalenko</w:t>
        </w:r>
      </w:hyperlink>
      <w:r w:rsidRPr="00795B44">
        <w:rPr>
          <w:rFonts w:ascii="Times New Roman" w:hAnsi="Times New Roman" w:cs="Times New Roman"/>
          <w:sz w:val="28"/>
          <w:szCs w:val="28"/>
        </w:rPr>
        <w:t xml:space="preserve"> (дата обращения:19.</w:t>
      </w:r>
      <w:r>
        <w:rPr>
          <w:rFonts w:ascii="Times New Roman" w:hAnsi="Times New Roman" w:cs="Times New Roman"/>
          <w:sz w:val="28"/>
          <w:szCs w:val="28"/>
        </w:rPr>
        <w:t>05.2024).</w:t>
      </w:r>
    </w:p>
    <w:p w14:paraId="019DD014" w14:textId="77777777" w:rsidR="00795B44" w:rsidRDefault="00795B44" w:rsidP="00AD3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95B44">
        <w:rPr>
          <w:rFonts w:ascii="Times New Roman" w:hAnsi="Times New Roman" w:cs="Times New Roman"/>
          <w:sz w:val="28"/>
          <w:szCs w:val="28"/>
        </w:rPr>
        <w:t xml:space="preserve"> </w:t>
      </w:r>
      <w:r w:rsidRPr="001952B9">
        <w:rPr>
          <w:rFonts w:ascii="Times New Roman" w:hAnsi="Times New Roman" w:cs="Times New Roman"/>
          <w:sz w:val="28"/>
          <w:szCs w:val="28"/>
        </w:rPr>
        <w:t xml:space="preserve">Логинова С.В. Обзор исследований психологического благополучия детей // МНКО.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52B9">
        <w:rPr>
          <w:rFonts w:ascii="Times New Roman" w:hAnsi="Times New Roman" w:cs="Times New Roman"/>
          <w:sz w:val="28"/>
          <w:szCs w:val="28"/>
        </w:rPr>
        <w:t xml:space="preserve">2017.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52B9">
        <w:rPr>
          <w:rFonts w:ascii="Times New Roman" w:hAnsi="Times New Roman" w:cs="Times New Roman"/>
          <w:sz w:val="28"/>
          <w:szCs w:val="28"/>
        </w:rPr>
        <w:t xml:space="preserve">№3 (64).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52B9">
        <w:rPr>
          <w:rFonts w:ascii="Times New Roman" w:hAnsi="Times New Roman" w:cs="Times New Roman"/>
          <w:sz w:val="28"/>
          <w:szCs w:val="28"/>
        </w:rPr>
        <w:t>URL: https://cyberleninka.ru/article/n/obzor-issledovaniy-psihologicheskogo-blagopoluchiya-detey (дата обращения: 21.05.2024).</w:t>
      </w:r>
    </w:p>
    <w:p w14:paraId="1E444418" w14:textId="77777777" w:rsidR="00795B44" w:rsidRDefault="00795B44" w:rsidP="00AD3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95B44">
        <w:rPr>
          <w:rFonts w:ascii="Times New Roman" w:hAnsi="Times New Roman" w:cs="Times New Roman"/>
          <w:sz w:val="28"/>
          <w:szCs w:val="28"/>
        </w:rPr>
        <w:t xml:space="preserve"> </w:t>
      </w:r>
      <w:r w:rsidRPr="001952B9">
        <w:rPr>
          <w:rFonts w:ascii="Times New Roman" w:hAnsi="Times New Roman" w:cs="Times New Roman"/>
          <w:sz w:val="28"/>
          <w:szCs w:val="28"/>
        </w:rPr>
        <w:t>Психологическое благополучие</w:t>
      </w:r>
      <w:r>
        <w:rPr>
          <w:rFonts w:ascii="Times New Roman" w:hAnsi="Times New Roman" w:cs="Times New Roman"/>
          <w:sz w:val="28"/>
          <w:szCs w:val="28"/>
        </w:rPr>
        <w:t xml:space="preserve"> ребенка в современном обществе</w:t>
      </w:r>
      <w:r w:rsidRPr="001952B9">
        <w:rPr>
          <w:rFonts w:ascii="Times New Roman" w:hAnsi="Times New Roman" w:cs="Times New Roman"/>
          <w:sz w:val="28"/>
          <w:szCs w:val="28"/>
        </w:rPr>
        <w:t>: монография / автор </w:t>
      </w:r>
      <w:hyperlink r:id="rId5" w:history="1">
        <w:r w:rsidRPr="001952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М.В. Сафронова</w:t>
        </w:r>
      </w:hyperlink>
      <w:r w:rsidRPr="001952B9">
        <w:rPr>
          <w:rFonts w:ascii="Times New Roman" w:hAnsi="Times New Roman" w:cs="Times New Roman"/>
          <w:sz w:val="28"/>
          <w:szCs w:val="28"/>
        </w:rPr>
        <w:t>, </w:t>
      </w:r>
      <w:hyperlink r:id="rId6" w:history="1">
        <w:r w:rsidRPr="001952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В.Б. Кузнецова</w:t>
        </w:r>
      </w:hyperlink>
      <w:r w:rsidRPr="001952B9">
        <w:rPr>
          <w:rFonts w:ascii="Times New Roman" w:hAnsi="Times New Roman" w:cs="Times New Roman"/>
          <w:sz w:val="28"/>
          <w:szCs w:val="28"/>
        </w:rPr>
        <w:t>, </w:t>
      </w:r>
      <w:hyperlink r:id="rId7" w:history="1">
        <w:r w:rsidRPr="001952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Е.А. Козлова</w:t>
        </w:r>
      </w:hyperlink>
      <w:r w:rsidRPr="001952B9"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 w:rsidRPr="001952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О.А. Ахметова</w:t>
        </w:r>
      </w:hyperlink>
      <w:r w:rsidRPr="001952B9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Pr="001952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А.В. Варшал</w:t>
        </w:r>
      </w:hyperlink>
      <w:r>
        <w:rPr>
          <w:rFonts w:ascii="Times New Roman" w:hAnsi="Times New Roman" w:cs="Times New Roman"/>
          <w:sz w:val="28"/>
          <w:szCs w:val="28"/>
        </w:rPr>
        <w:t>. – Новосибирск</w:t>
      </w:r>
      <w:r w:rsidRPr="001952B9">
        <w:rPr>
          <w:rFonts w:ascii="Times New Roman" w:hAnsi="Times New Roman" w:cs="Times New Roman"/>
          <w:sz w:val="28"/>
          <w:szCs w:val="28"/>
        </w:rPr>
        <w:t>: Издательcтво Новосибирского государственного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университета, 2016. – 288 с.</w:t>
      </w:r>
    </w:p>
    <w:p w14:paraId="3BF5025F" w14:textId="77777777" w:rsidR="00795B44" w:rsidRDefault="00795B44" w:rsidP="00795B4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952B9">
        <w:rPr>
          <w:rFonts w:ascii="Times New Roman" w:hAnsi="Times New Roman" w:cs="Times New Roman"/>
          <w:sz w:val="28"/>
          <w:szCs w:val="28"/>
        </w:rPr>
        <w:t>Психологическое благополучие современног</w:t>
      </w:r>
      <w:r>
        <w:rPr>
          <w:rFonts w:ascii="Times New Roman" w:hAnsi="Times New Roman" w:cs="Times New Roman"/>
          <w:sz w:val="28"/>
          <w:szCs w:val="28"/>
        </w:rPr>
        <w:t>о человека [Электронный ресурс]</w:t>
      </w:r>
      <w:r w:rsidRPr="001952B9">
        <w:rPr>
          <w:rFonts w:ascii="Times New Roman" w:hAnsi="Times New Roman" w:cs="Times New Roman"/>
          <w:sz w:val="28"/>
          <w:szCs w:val="28"/>
        </w:rPr>
        <w:t xml:space="preserve">: материалы Международной заочной научно-практической конференции (20 марта </w:t>
      </w:r>
      <w:r>
        <w:rPr>
          <w:rFonts w:ascii="Times New Roman" w:hAnsi="Times New Roman" w:cs="Times New Roman"/>
          <w:sz w:val="28"/>
          <w:szCs w:val="28"/>
        </w:rPr>
        <w:t>2019 г.) / Урал. гос. пед. ун-т</w:t>
      </w:r>
      <w:r w:rsidRPr="001952B9">
        <w:rPr>
          <w:rFonts w:ascii="Times New Roman" w:hAnsi="Times New Roman" w:cs="Times New Roman"/>
          <w:sz w:val="28"/>
          <w:szCs w:val="28"/>
        </w:rPr>
        <w:t>; отв. ред. С. А. Водяха. – Электрон. дан. – Екатеринбург: [б. и.], 2019.</w:t>
      </w:r>
      <w:r>
        <w:rPr>
          <w:rFonts w:ascii="Times New Roman" w:hAnsi="Times New Roman" w:cs="Times New Roman"/>
          <w:sz w:val="28"/>
          <w:szCs w:val="28"/>
        </w:rPr>
        <w:t xml:space="preserve"> – С. 267-272.</w:t>
      </w:r>
    </w:p>
    <w:p w14:paraId="4168B796" w14:textId="77777777" w:rsidR="00795B44" w:rsidRDefault="00795B44" w:rsidP="00795B4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95B44">
        <w:rPr>
          <w:rFonts w:ascii="Times New Roman" w:hAnsi="Times New Roman" w:cs="Times New Roman"/>
          <w:sz w:val="28"/>
          <w:szCs w:val="28"/>
        </w:rPr>
        <w:t xml:space="preserve"> </w:t>
      </w:r>
      <w:r w:rsidRPr="001952B9">
        <w:rPr>
          <w:rFonts w:ascii="Times New Roman" w:hAnsi="Times New Roman" w:cs="Times New Roman"/>
          <w:sz w:val="28"/>
          <w:szCs w:val="28"/>
        </w:rPr>
        <w:t>Чувашова А.Г., Конарева И.Н. Психологическое благополучие детей дошкольного возраста: диагностическая модель исследования // Ученые записки Крымского федерального университета имени В. И. Вернадского. Социология. Педагогика. Психология.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952B9">
        <w:rPr>
          <w:rFonts w:ascii="Times New Roman" w:hAnsi="Times New Roman" w:cs="Times New Roman"/>
          <w:sz w:val="28"/>
          <w:szCs w:val="28"/>
        </w:rPr>
        <w:t xml:space="preserve"> 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52B9">
        <w:rPr>
          <w:rFonts w:ascii="Times New Roman" w:hAnsi="Times New Roman" w:cs="Times New Roman"/>
          <w:sz w:val="28"/>
          <w:szCs w:val="28"/>
        </w:rPr>
        <w:t>№2.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952B9">
        <w:rPr>
          <w:rFonts w:ascii="Times New Roman" w:hAnsi="Times New Roman" w:cs="Times New Roman"/>
          <w:sz w:val="28"/>
          <w:szCs w:val="28"/>
        </w:rPr>
        <w:t xml:space="preserve"> URL: https://cyberleninka.ru/article/n/psihologicheskoe-blagopoluchie-detey-doshkolnogo-vozrasta-diagnosticheskaya-model-i</w:t>
      </w:r>
      <w:r>
        <w:rPr>
          <w:rFonts w:ascii="Times New Roman" w:hAnsi="Times New Roman" w:cs="Times New Roman"/>
          <w:sz w:val="28"/>
          <w:szCs w:val="28"/>
        </w:rPr>
        <w:t>ssledovaniya (дата обращения: 19</w:t>
      </w:r>
      <w:r w:rsidRPr="001952B9">
        <w:rPr>
          <w:rFonts w:ascii="Times New Roman" w:hAnsi="Times New Roman" w:cs="Times New Roman"/>
          <w:sz w:val="28"/>
          <w:szCs w:val="28"/>
        </w:rPr>
        <w:t>.05.2024).</w:t>
      </w:r>
    </w:p>
    <w:p w14:paraId="6957D925" w14:textId="77777777" w:rsidR="00795B44" w:rsidRDefault="00795B44" w:rsidP="00AD3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2509B" w14:textId="77777777" w:rsidR="00795B44" w:rsidRDefault="00795B44" w:rsidP="00AD3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4B474A" w14:textId="77777777" w:rsidR="00795B44" w:rsidRDefault="00795B44" w:rsidP="00AD3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ABAD3" w14:textId="77777777" w:rsidR="00AD3A8B" w:rsidRPr="00AD3A8B" w:rsidRDefault="00AD3A8B" w:rsidP="00AD3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3A8B" w:rsidRPr="00AD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4C"/>
    <w:rsid w:val="00150E72"/>
    <w:rsid w:val="001952B9"/>
    <w:rsid w:val="00496A0F"/>
    <w:rsid w:val="00795B44"/>
    <w:rsid w:val="00912F60"/>
    <w:rsid w:val="00974A2F"/>
    <w:rsid w:val="009C0879"/>
    <w:rsid w:val="009C2AE8"/>
    <w:rsid w:val="00A04E4C"/>
    <w:rsid w:val="00A11547"/>
    <w:rsid w:val="00A90062"/>
    <w:rsid w:val="00AC0208"/>
    <w:rsid w:val="00AD3A8B"/>
    <w:rsid w:val="00D50AB4"/>
    <w:rsid w:val="00EB124F"/>
    <w:rsid w:val="00EC04E5"/>
    <w:rsid w:val="00FC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ABC8"/>
  <w15:docId w15:val="{4CE8DC0B-1C65-8A4D-BE03-60E2DAE4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52B9"/>
    <w:rPr>
      <w:color w:val="0000FF"/>
      <w:u w:val="single"/>
    </w:rPr>
  </w:style>
  <w:style w:type="character" w:styleId="a5">
    <w:name w:val="Emphasis"/>
    <w:basedOn w:val="a0"/>
    <w:uiPriority w:val="20"/>
    <w:qFormat/>
    <w:rsid w:val="00795B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3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ppu.ru/opacunicode/app/index.php?url=/auteurs/view/36662/source:defau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mgppu.ru/opacunicode/app/index.php?url=/auteurs/view/21759/source:defau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mgppu.ru/opacunicode/app/index.php?url=/auteurs/view/41702/source:defaul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b.mgppu.ru/opacunicode/app/index.php?url=/auteurs/view/16757/source:defaul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syjournals.ru/journals/jmfp/archive/2023_n3/Ivanova_Shapovalenko" TargetMode="External"/><Relationship Id="rId9" Type="http://schemas.openxmlformats.org/officeDocument/2006/relationships/hyperlink" Target="http://lib.mgppu.ru/opacunicode/app/index.php?url=/auteurs/view/104699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76</cp:lastModifiedBy>
  <cp:revision>2</cp:revision>
  <dcterms:created xsi:type="dcterms:W3CDTF">2024-05-22T15:10:00Z</dcterms:created>
  <dcterms:modified xsi:type="dcterms:W3CDTF">2024-05-22T15:10:00Z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2024-05-22T15:10:54Z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ff16eea4-b1ca-4c35-bb24-2b14e2206d8d</vt:lpwstr>
  </property>
  <property fmtid="{D5CDD505-2E9C-101B-9397-08002B2CF9AE}" pid="7" name="MSIP_Label_defa4170-0d19-0005-0004-bc88714345d2_ActionId">
    <vt:lpwstr>db0405cf-4feb-408a-a6ca-ad5150cddc4c</vt:lpwstr>
  </property>
  <property fmtid="{D5CDD505-2E9C-101B-9397-08002B2CF9AE}" pid="8" name="MSIP_Label_defa4170-0d19-0005-0004-bc88714345d2_ContentBits">
    <vt:lpwstr>0</vt:lpwstr>
  </property>
</Properties>
</file>