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27" w:rsidRDefault="00D24327" w:rsidP="00D243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A1A1A"/>
        </w:rPr>
      </w:pPr>
      <w:r w:rsidRPr="00D24327">
        <w:rPr>
          <w:b/>
          <w:color w:val="1A1A1A"/>
        </w:rPr>
        <w:t>Развитие познавательного интереса у обучающихся на уроках английского языка посредством игровых технологий.</w:t>
      </w:r>
    </w:p>
    <w:p w:rsidR="00DC45B2" w:rsidRPr="00DC45B2" w:rsidRDefault="00DC45B2" w:rsidP="00D243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br/>
      </w:r>
      <w:r>
        <w:rPr>
          <w:color w:val="1A1A1A"/>
        </w:rPr>
        <w:t xml:space="preserve">           </w:t>
      </w:r>
      <w:r w:rsidRPr="00DC45B2">
        <w:rPr>
          <w:color w:val="1A1A1A"/>
        </w:rPr>
        <w:t>Проблема познания человеком окружающей среды всегда являлась актуальной. Как известно из трудов древних философов, движущей силой развития человека и общества в целом является его неи</w:t>
      </w:r>
      <w:bookmarkStart w:id="0" w:name="_GoBack"/>
      <w:bookmarkEnd w:id="0"/>
      <w:r w:rsidRPr="00DC45B2">
        <w:rPr>
          <w:color w:val="1A1A1A"/>
        </w:rPr>
        <w:t>ссякаемая познавательная активность. Возникает вопрос: почему перед современными педагогами появилась трудность обучения учащихся ввиду снижения их познавательного интереса? Одной из причин является то, что воспитание и обучение современного школьника происходит в других условиях, чем это было десять, а то и двадцать лет назад. Жизнь современного школьника наполнена большим потоком входящей информации, быстроменяющимися вид</w:t>
      </w:r>
      <w:proofErr w:type="gramStart"/>
      <w:r w:rsidRPr="00DC45B2">
        <w:rPr>
          <w:color w:val="1A1A1A"/>
        </w:rPr>
        <w:t>ео и ау</w:t>
      </w:r>
      <w:proofErr w:type="gramEnd"/>
      <w:r w:rsidRPr="00DC45B2">
        <w:rPr>
          <w:color w:val="1A1A1A"/>
        </w:rPr>
        <w:t>дио демонстрациями, другими словами, современные дети включены в насыщенный поток смены событий. Современная практика обучения позволяет заметить, что это повлияло и на особенности процессов восприятия, мышления и запоминания учебного материала. Нередко педагоги сталкиваются с тем, что если материал подан нединамично, без частой смены деятельности, то эффективность его запоминания значительно снижается ввиду неустойчивого познавательного интереса.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Познавательный интерес представляет собой фокусирование индивида на изучении окружающей среды, ее объектов, их свойств. Одной из значимых черт для обучения учащихся является избирательность. То есть учащийся в процессе формирования каких-либо компетенций способен переключать свое внимание на то, что его больше интересует. Для современных педагогов данное явление нередко становится трудностью, поскольку современный школьник располагает в личном пользовании достаточно большим количеством гаджетов, выступающих нередко ингибиторами его обучения.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 xml:space="preserve">Вследствие этого встает вопрос, какие методы </w:t>
      </w:r>
      <w:proofErr w:type="gramStart"/>
      <w:r w:rsidRPr="00DC45B2">
        <w:rPr>
          <w:color w:val="1A1A1A"/>
        </w:rPr>
        <w:t>обучения</w:t>
      </w:r>
      <w:proofErr w:type="gramEnd"/>
      <w:r w:rsidRPr="00DC45B2">
        <w:rPr>
          <w:color w:val="1A1A1A"/>
        </w:rPr>
        <w:t xml:space="preserve"> возможно использовать на учебном занятии, в частности, уроке английского языка. Поскольку современные дети привыкли к динамичному представлению информации, следует задействовать их эмоциональную сферу. Известно, что эмоции окрашивают предъявляемый материал и повышают шансы на его продуктивное усвоение. Данные условия обнаруживаются </w:t>
      </w:r>
      <w:r>
        <w:rPr>
          <w:color w:val="1A1A1A"/>
        </w:rPr>
        <w:t>в игровых технологиях обучения.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Игровые технологии обучения позволяют педагогу задействовать мотивационные ресурсы благодаря неординарности деятельности учащимися на уроке. Благодаря выполнению сюжетных заданий учащиеся могут демонстрировать не только междисциплинарные знания, но и коммуникативный опыт меж</w:t>
      </w:r>
      <w:r>
        <w:rPr>
          <w:color w:val="1A1A1A"/>
        </w:rPr>
        <w:t>личностного взаимодействия [5].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 xml:space="preserve">Главная цель игровых технологий состоит в том, чтобы мобилизовать мотивационные ресурсы учащегося в активных видах деятельности со сверстниками, направленных на поддержание их познавательной активности к </w:t>
      </w:r>
      <w:r>
        <w:rPr>
          <w:color w:val="1A1A1A"/>
        </w:rPr>
        <w:t>изучению английского языка [1].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 xml:space="preserve">Результатом применения игровых технологий будет не только устойчивый интерес к предмету, но и качественное изменение мотивационной сферы учащегося, а именно появление личностного смысла в изучении иностранного языка. Естественно, игровые технологии не являются панацеей от возникшей педагогической проблемы, они выступают в данном случае средством, которое позволяет стимулировать познавательную активность учащихся и поддерживать благоприятную атмосферу в классе. Как и прежде, педагогу важно сочетать несколько методов обучения на занятии, давать психологическую разгрузку </w:t>
      </w:r>
      <w:proofErr w:type="gramStart"/>
      <w:r w:rsidRPr="00DC45B2">
        <w:rPr>
          <w:color w:val="1A1A1A"/>
        </w:rPr>
        <w:t>обучающимся</w:t>
      </w:r>
      <w:proofErr w:type="gramEnd"/>
      <w:r w:rsidRPr="00DC45B2">
        <w:rPr>
          <w:color w:val="1A1A1A"/>
        </w:rPr>
        <w:t xml:space="preserve"> после продолжительного и</w:t>
      </w:r>
      <w:r>
        <w:rPr>
          <w:color w:val="1A1A1A"/>
        </w:rPr>
        <w:t>зучения сложного материала [2].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Развитие познавательного интереса у учащихся средствами игровых технологий на уроках английского языка – процесс трудоемкий, предполагающий актив</w:t>
      </w:r>
      <w:r>
        <w:rPr>
          <w:color w:val="1A1A1A"/>
        </w:rPr>
        <w:t>изацию мотивов самообразования.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 xml:space="preserve">Игровые технологии позволяют демонстрировать </w:t>
      </w:r>
      <w:proofErr w:type="spellStart"/>
      <w:r w:rsidRPr="00DC45B2">
        <w:rPr>
          <w:color w:val="1A1A1A"/>
        </w:rPr>
        <w:t>межпредметные</w:t>
      </w:r>
      <w:proofErr w:type="spellEnd"/>
      <w:r w:rsidRPr="00DC45B2">
        <w:rPr>
          <w:color w:val="1A1A1A"/>
        </w:rPr>
        <w:t xml:space="preserve"> связи, расширять представления учащихся о применении знаний, умений и навыков в </w:t>
      </w:r>
      <w:r w:rsidRPr="00DC45B2">
        <w:rPr>
          <w:color w:val="1A1A1A"/>
        </w:rPr>
        <w:lastRenderedPageBreak/>
        <w:t xml:space="preserve">повседневной жизни, обнаруживать творческие решения учебных задач, осуществлять проблемно-поисковую работу, тем самым обогащая </w:t>
      </w:r>
      <w:r>
        <w:rPr>
          <w:color w:val="1A1A1A"/>
        </w:rPr>
        <w:t>персональный опыт обучения [3].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 xml:space="preserve">Ключевым преимуществом игровых технологий в обучении школьников английскому языку является активизация их учебной деятельности. Ценность данного подхода заключена в увеличении самостоятельности учащихся, то </w:t>
      </w:r>
      <w:proofErr w:type="gramStart"/>
      <w:r w:rsidRPr="00DC45B2">
        <w:rPr>
          <w:color w:val="1A1A1A"/>
        </w:rPr>
        <w:t>есть</w:t>
      </w:r>
      <w:proofErr w:type="gramEnd"/>
      <w:r w:rsidRPr="00DC45B2">
        <w:rPr>
          <w:color w:val="1A1A1A"/>
        </w:rPr>
        <w:t xml:space="preserve"> решая учебную задачу, школьники сами определяют учебные действия по достижению желаемого результата, подбирают формы контроля за ее выполнением, осуществляют анализ и самооценку. Перечисленные компоненты повышают чувство ответственности учащегося за результат коллективной работы, активизируют познавательный интерес посредством личностных</w:t>
      </w:r>
      <w:r>
        <w:rPr>
          <w:color w:val="1A1A1A"/>
        </w:rPr>
        <w:t xml:space="preserve"> смыслов и ценностей школьника.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Важно отметить, что совместная деятельность, в которую включены учащиеся на уроке, выступает в качестве средства развития мотивации, поскольку игровая технология представляет собой проблемно-поисковую ситуацию, не предусматривающую репродуктивный формат обучения. Учащийся в процессе игры выполняет определенную функцию, также как он это делает в обществе, то есть он не изолирован, а напротив включен в конте</w:t>
      </w:r>
      <w:proofErr w:type="gramStart"/>
      <w:r w:rsidRPr="00DC45B2">
        <w:rPr>
          <w:color w:val="1A1A1A"/>
        </w:rPr>
        <w:t>кст пр</w:t>
      </w:r>
      <w:proofErr w:type="gramEnd"/>
      <w:r w:rsidRPr="00DC45B2">
        <w:rPr>
          <w:color w:val="1A1A1A"/>
        </w:rPr>
        <w:t xml:space="preserve">оисходящего. На уроке английского языка игровые технологии дают педагогу возможность моделировать естественные коммуникативные ситуации, которые позволяют учащемуся формировать коммуникативную компетенцию на иностранном языке в динамичном, </w:t>
      </w:r>
      <w:r>
        <w:rPr>
          <w:color w:val="1A1A1A"/>
        </w:rPr>
        <w:t>наполненном драйвом режиме [2].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Кроме этого, развитие самостоятельности посредством моделирования игровых ситуаций позволяет учащимся оценивать себя «со стороны». Благодаря активизации социальных мотивов у учащихся повышается интерес не только к выполнению текущей задачи, но и предмету в целом, поскольку пережитый совместный опыт поддерживает благоприятную атмосферу для взаимодействия учащихся и их совместного досуга. Тем самым, социальные мотивы поддерживают интерес к изучению английского языка и помогают педагогу нацеливать учащихся на совместное д</w:t>
      </w:r>
      <w:r>
        <w:rPr>
          <w:color w:val="1A1A1A"/>
        </w:rPr>
        <w:t>остижение образовательной цели.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Естественно, познавательный интерес будет сформирован на разных уровнях у каждого учащегося, однако применение игровых технологий позволит хотя бы снизить проявление таких психологических явлений, как повешенная тревожность, выученная беспомощность и т.д. Это означает, что игровые технологии позволяют ославить действие психологических и языковых барьеров на уроке, препятствующих иноязычной коммуникации и п</w:t>
      </w:r>
      <w:r>
        <w:rPr>
          <w:color w:val="1A1A1A"/>
        </w:rPr>
        <w:t>родуктивному обучению, в целом.</w:t>
      </w:r>
    </w:p>
    <w:p w:rsid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По мере развития познавательного интереса у учащихся к изучению английского языка, происходит усложнение его мотивационной сферы, а также качественное изменение эмоционального опыта школьника, сопровождающего учебную деятельность. Организация учебных контекстов идентичных реальным жизненным ситуациям способствует более эффективному усвоению способов межличностного взаимодействия на английском языке, поскольку обучение и формирование необходимых навыков происходит в психологически комфортной и</w:t>
      </w:r>
      <w:r>
        <w:rPr>
          <w:color w:val="1A1A1A"/>
        </w:rPr>
        <w:t xml:space="preserve"> одновременно безопасной среде.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Таким образом, развитие познавательного интереса – процесс, который осуществляется на базе имеющихся мотивов, смыслов, ориентиров и ценностей. Приобщение учащихся к новым видам образовательной деятельности, а также учебного поведения, позволяет обогащать мировоззренческую картину у школьников, тем самым расширяя диапазон их увлечений. Познавательный интерес следует развивать в контексте личностного становления школьника и особенностей ег</w:t>
      </w:r>
      <w:r>
        <w:rPr>
          <w:color w:val="1A1A1A"/>
        </w:rPr>
        <w:t>о социальной ситуации развития.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Современные учащиеся – это активные пользователи персональных гаджетов, которые предъявляют их вниманию большое количество информации. Для того</w:t>
      </w:r>
      <w:proofErr w:type="gramStart"/>
      <w:r w:rsidRPr="00DC45B2">
        <w:rPr>
          <w:color w:val="1A1A1A"/>
        </w:rPr>
        <w:t>,</w:t>
      </w:r>
      <w:proofErr w:type="gramEnd"/>
      <w:r w:rsidRPr="00DC45B2">
        <w:rPr>
          <w:color w:val="1A1A1A"/>
        </w:rPr>
        <w:t xml:space="preserve"> чтобы формировать устойчивый познавательный интерес к познанию предмета, важно использовать интерактивный способы обучения</w:t>
      </w:r>
      <w:r>
        <w:rPr>
          <w:color w:val="1A1A1A"/>
        </w:rPr>
        <w:t>, такие как игровые технологии.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Игровые технологии – дидактическая единица современной педагогики, которая позволяет учителю не только развивать необходимые компетенц</w:t>
      </w:r>
      <w:proofErr w:type="gramStart"/>
      <w:r w:rsidRPr="00DC45B2">
        <w:rPr>
          <w:color w:val="1A1A1A"/>
        </w:rPr>
        <w:t>ии у у</w:t>
      </w:r>
      <w:proofErr w:type="gramEnd"/>
      <w:r w:rsidRPr="00DC45B2">
        <w:rPr>
          <w:color w:val="1A1A1A"/>
        </w:rPr>
        <w:t>чащихся на уроке, но и позволяет преодолевать отдельные психологические трудности, которые отягощают образовательный процесс.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lastRenderedPageBreak/>
        <w:t>Игровые методы также могут помочь ученикам развить их познавательный интерес в области английского языка, так как они предоставляют интерактивный и увлекательный способ обучения. Когда ученики играют в игры, связанные с английским языком, они более активно участвуют в процессе обучения и развивают свои навыки в области языка.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В целом, использование игровых методов в обучении английского языка может помочь ученикам развить их познавательный интерес и улучшить их мотивацию и вовлеченность в процесс обучения.</w:t>
      </w:r>
    </w:p>
    <w:p w:rsidR="00DC45B2" w:rsidRPr="00DC45B2" w:rsidRDefault="00DC45B2" w:rsidP="00DC45B2">
      <w:pPr>
        <w:pStyle w:val="a3"/>
        <w:shd w:val="clear" w:color="auto" w:fill="FFFFFF"/>
        <w:spacing w:after="0" w:afterAutospacing="0"/>
        <w:ind w:firstLine="709"/>
        <w:jc w:val="both"/>
        <w:rPr>
          <w:color w:val="1A1A1A"/>
        </w:rPr>
      </w:pPr>
      <w:r>
        <w:rPr>
          <w:color w:val="1A1A1A"/>
        </w:rPr>
        <w:t>Список литературы: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Безденежных Н. Н., Цветкова С. Е. Роль и место игровых технологий в обучении иностранному языку младших школьников // Проблемы современного педагогического образования, 2022. № 76-3. С. 41-44.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 xml:space="preserve">Васильева И. А., Богданова А. Г., </w:t>
      </w:r>
      <w:proofErr w:type="spellStart"/>
      <w:r w:rsidRPr="00DC45B2">
        <w:rPr>
          <w:color w:val="1A1A1A"/>
        </w:rPr>
        <w:t>Лемская</w:t>
      </w:r>
      <w:proofErr w:type="spellEnd"/>
      <w:r w:rsidRPr="00DC45B2">
        <w:rPr>
          <w:color w:val="1A1A1A"/>
        </w:rPr>
        <w:t xml:space="preserve"> В. М., Казак О. Г. Ролевая игра как способ расширения словарного запаса на занятиях по английскому языку в условиях </w:t>
      </w:r>
      <w:proofErr w:type="gramStart"/>
      <w:r w:rsidRPr="00DC45B2">
        <w:rPr>
          <w:color w:val="1A1A1A"/>
        </w:rPr>
        <w:t>социальной</w:t>
      </w:r>
      <w:proofErr w:type="gramEnd"/>
      <w:r w:rsidRPr="00DC45B2">
        <w:rPr>
          <w:color w:val="1A1A1A"/>
        </w:rPr>
        <w:t xml:space="preserve"> депривации // Педагогика. Вопросы теории и практики, 2023. Т. 8, №. 1. С. 64-70.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Еремина С. А., Мещеряков К. С. Использование элементов игры на уроках иностранного языка // Педагогическое образование в России, 2019. №. 4. С. 58-6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DC45B2">
        <w:rPr>
          <w:color w:val="1A1A1A"/>
        </w:rPr>
        <w:t>Клюева М. И., Пронина Н. С., Кузьмин Р. А. Значение игры и ее использование при обучении младших школьников иностранному языку // Проблемы современного педагогического образования, 2022. №. 75- С. 125-128.</w:t>
      </w:r>
    </w:p>
    <w:p w:rsidR="00DC45B2" w:rsidRPr="00DC45B2" w:rsidRDefault="00DC45B2" w:rsidP="00DC4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proofErr w:type="spellStart"/>
      <w:r w:rsidRPr="00DC45B2">
        <w:rPr>
          <w:color w:val="1A1A1A"/>
        </w:rPr>
        <w:t>Тугарева</w:t>
      </w:r>
      <w:proofErr w:type="spellEnd"/>
      <w:r w:rsidRPr="00DC45B2">
        <w:rPr>
          <w:color w:val="1A1A1A"/>
        </w:rPr>
        <w:t xml:space="preserve"> Е. А., </w:t>
      </w:r>
      <w:proofErr w:type="spellStart"/>
      <w:r w:rsidRPr="00DC45B2">
        <w:rPr>
          <w:color w:val="1A1A1A"/>
        </w:rPr>
        <w:t>Тугарева</w:t>
      </w:r>
      <w:proofErr w:type="spellEnd"/>
      <w:r w:rsidRPr="00DC45B2">
        <w:rPr>
          <w:color w:val="1A1A1A"/>
        </w:rPr>
        <w:t xml:space="preserve"> В. В. Игровая деятельность как средство мотивации познавательной активности младших школьников на уроках иностранного языка // Наука и образование, 2022. Т. 5, № 1. С. 200.</w:t>
      </w:r>
    </w:p>
    <w:p w:rsidR="007560D1" w:rsidRPr="00DC45B2" w:rsidRDefault="007560D1" w:rsidP="00DC4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60D1" w:rsidRPr="00DC45B2" w:rsidSect="00DC45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E9"/>
    <w:rsid w:val="007560D1"/>
    <w:rsid w:val="008B18E9"/>
    <w:rsid w:val="00D24327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2024-05-28T02:57:00Z</dcterms:created>
  <dcterms:modified xsi:type="dcterms:W3CDTF">2024-05-28T03:05:00Z</dcterms:modified>
</cp:coreProperties>
</file>