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rStyle w:val="a4"/>
          <w:color w:val="000000" w:themeColor="text1"/>
          <w:sz w:val="28"/>
          <w:szCs w:val="28"/>
        </w:rPr>
        <w:t>"Эффективная начальная школа" - это не хорошо забытое старое, а новый взгляд на систему начального общего образования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rStyle w:val="a4"/>
          <w:color w:val="000000" w:themeColor="text1"/>
          <w:sz w:val="28"/>
          <w:szCs w:val="28"/>
        </w:rPr>
        <w:t xml:space="preserve">Автор: </w:t>
      </w:r>
      <w:proofErr w:type="spellStart"/>
      <w:r>
        <w:rPr>
          <w:rStyle w:val="a4"/>
          <w:color w:val="000000" w:themeColor="text1"/>
          <w:sz w:val="28"/>
          <w:szCs w:val="28"/>
        </w:rPr>
        <w:t>Закирова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color w:val="000000" w:themeColor="text1"/>
          <w:sz w:val="28"/>
          <w:szCs w:val="28"/>
        </w:rPr>
        <w:t>Миляуша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color w:val="000000" w:themeColor="text1"/>
          <w:sz w:val="28"/>
          <w:szCs w:val="28"/>
        </w:rPr>
        <w:t>Фанилевна</w:t>
      </w:r>
      <w:proofErr w:type="spellEnd"/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МОБУ СОШ №1 с. Бакалы 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rStyle w:val="a4"/>
          <w:color w:val="000000" w:themeColor="text1"/>
          <w:sz w:val="28"/>
          <w:szCs w:val="28"/>
        </w:rPr>
        <w:t>Аннотация:</w:t>
      </w:r>
      <w:r w:rsidRPr="0014652E">
        <w:rPr>
          <w:color w:val="000000" w:themeColor="text1"/>
          <w:sz w:val="28"/>
          <w:szCs w:val="28"/>
        </w:rPr>
        <w:t> В этой статье пишется об опыте работы в «Эффективной школе», преимущественных сторонах программы, рассматриваются актуальные вопросы программы «Эффективная школа».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rStyle w:val="a4"/>
          <w:color w:val="000000" w:themeColor="text1"/>
          <w:sz w:val="28"/>
          <w:szCs w:val="28"/>
        </w:rPr>
        <w:t>Ключевые слова:</w:t>
      </w:r>
      <w:r w:rsidRPr="0014652E">
        <w:rPr>
          <w:color w:val="000000" w:themeColor="text1"/>
          <w:sz w:val="28"/>
          <w:szCs w:val="28"/>
        </w:rPr>
        <w:t> городской проект «</w:t>
      </w:r>
      <w:proofErr w:type="gramStart"/>
      <w:r w:rsidRPr="0014652E">
        <w:rPr>
          <w:color w:val="000000" w:themeColor="text1"/>
          <w:sz w:val="28"/>
          <w:szCs w:val="28"/>
        </w:rPr>
        <w:t>Эффективная</w:t>
      </w:r>
      <w:proofErr w:type="gramEnd"/>
      <w:r w:rsidRPr="0014652E">
        <w:rPr>
          <w:color w:val="000000" w:themeColor="text1"/>
          <w:sz w:val="28"/>
          <w:szCs w:val="28"/>
        </w:rPr>
        <w:t xml:space="preserve"> </w:t>
      </w:r>
      <w:proofErr w:type="spellStart"/>
      <w:r w:rsidRPr="0014652E">
        <w:rPr>
          <w:color w:val="000000" w:themeColor="text1"/>
          <w:sz w:val="28"/>
          <w:szCs w:val="28"/>
        </w:rPr>
        <w:t>началка</w:t>
      </w:r>
      <w:proofErr w:type="spellEnd"/>
      <w:r w:rsidRPr="0014652E">
        <w:rPr>
          <w:color w:val="000000" w:themeColor="text1"/>
          <w:sz w:val="28"/>
          <w:szCs w:val="28"/>
        </w:rPr>
        <w:t>».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rStyle w:val="a4"/>
          <w:color w:val="000000" w:themeColor="text1"/>
          <w:sz w:val="28"/>
          <w:szCs w:val="28"/>
        </w:rPr>
        <w:t>Тематическая рубрика:</w:t>
      </w:r>
      <w:r w:rsidRPr="0014652E">
        <w:rPr>
          <w:color w:val="000000" w:themeColor="text1"/>
          <w:sz w:val="28"/>
          <w:szCs w:val="28"/>
        </w:rPr>
        <w:t> Начальная школа.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Программа 1-3 в советской школе </w:t>
      </w:r>
      <w:proofErr w:type="gramStart"/>
      <w:r w:rsidRPr="0014652E">
        <w:rPr>
          <w:color w:val="000000" w:themeColor="text1"/>
          <w:sz w:val="28"/>
          <w:szCs w:val="28"/>
        </w:rPr>
        <w:t>не сравнима</w:t>
      </w:r>
      <w:proofErr w:type="gramEnd"/>
      <w:r w:rsidRPr="0014652E">
        <w:rPr>
          <w:color w:val="000000" w:themeColor="text1"/>
          <w:sz w:val="28"/>
          <w:szCs w:val="28"/>
        </w:rPr>
        <w:t xml:space="preserve"> с программой «Эффективная начальная школа». В то время у детей не было иностранных языков с первого класса, предмета «Окружающий мир». Ученики не изучали историю, они не были знакомы с предметом «ОРКСЭ» и обязательной внеурочной деятельности. 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Эффективная начальная школа - один из проектов, который реализуется в школах столицы. Этот проект предлагает ускоренное прохождение программы начальной школы за три года вместо четырёх лет. За первый год обучения учащиеся изучают программу 1 и 2 классов, а программам 3 и 4 классов посвящают следующие два года обучения. Ускоренное обучение сопровождается независимой диагностикой образовательных результатов. Его проводит Московский центр </w:t>
      </w:r>
      <w:proofErr w:type="gramStart"/>
      <w:r w:rsidRPr="0014652E">
        <w:rPr>
          <w:color w:val="000000" w:themeColor="text1"/>
          <w:sz w:val="28"/>
          <w:szCs w:val="28"/>
        </w:rPr>
        <w:t>качества образования Департамента образования города Москвы</w:t>
      </w:r>
      <w:proofErr w:type="gramEnd"/>
      <w:r w:rsidRPr="0014652E">
        <w:rPr>
          <w:color w:val="000000" w:themeColor="text1"/>
          <w:sz w:val="28"/>
          <w:szCs w:val="28"/>
        </w:rPr>
        <w:t>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Мы знаем, что раньше при поступлении в 1 класс, отборочное тестирование не проводилось. В 1 класс записывали всех! Но уже в дошкольном возрасте многие   дети проявляют свои особенности, </w:t>
      </w:r>
      <w:r w:rsidRPr="0014652E">
        <w:rPr>
          <w:color w:val="000000" w:themeColor="text1"/>
          <w:sz w:val="28"/>
          <w:szCs w:val="28"/>
        </w:rPr>
        <w:lastRenderedPageBreak/>
        <w:t>уникальность, они активны, любознательны, имеют хороший темп познавательного развития. Помогают им в этом, конечно же, родители. Они много занимаются со своими детьми перед поступлением в школу, учат их читать, считать, водят в кружки и секции. Такие родители сами задают темп развития и обучения своим детям. Индивидуальная подготовка дома, плюс хорошая подготовка к школе в дошкольном учреждении – залог успешного обучения начальной школе.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Чтобы </w:t>
      </w:r>
      <w:proofErr w:type="gramStart"/>
      <w:r w:rsidRPr="0014652E">
        <w:rPr>
          <w:color w:val="000000" w:themeColor="text1"/>
          <w:sz w:val="28"/>
          <w:szCs w:val="28"/>
        </w:rPr>
        <w:t>понять</w:t>
      </w:r>
      <w:proofErr w:type="gramEnd"/>
      <w:r w:rsidRPr="0014652E">
        <w:rPr>
          <w:color w:val="000000" w:themeColor="text1"/>
          <w:sz w:val="28"/>
          <w:szCs w:val="28"/>
        </w:rPr>
        <w:t xml:space="preserve"> способен ли ребенок освоить курс образовательной программы по ускоренному обучению, школа на основании письменных заявлений родителей проводит в мае независимую педагогическую диагностику, по результатам которой ребенок будет зачислен в «Эффективный класс».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Существует несколько важных аспектов, на которые стоит обратить внимание, прежде чем отдавать ребенка учиться по программе 1-3.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Очень важно обратить внимание на психолого-физиологическую готовность ребенка к ускоренному обучению. При поступлении в первый класс эффективной начальной школы: обязательный возраст - 7 лет, основная группа здоровья, высокий уровень мотивационной готовности, а также готовым сидеть за партой, слушать учителя, выполнять домашние задания. Ребенок должен владеть определёнными навыками - читать целыми словами, считать в пределах десяти. Считается, что при таких условиях ребенок готов к школе и может выдержать увеличенную нагрузку.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Есть случаи, что дети помладше тоже могут справиться с программой и готовы учиться в более интенсивном темпе, тогда администрация школы принимает решение о зачислении их в первый класс эффективной начальной школы.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lastRenderedPageBreak/>
        <w:t xml:space="preserve">В своем опыте работы </w:t>
      </w:r>
      <w:proofErr w:type="gramStart"/>
      <w:r w:rsidRPr="0014652E">
        <w:rPr>
          <w:color w:val="000000" w:themeColor="text1"/>
          <w:sz w:val="28"/>
          <w:szCs w:val="28"/>
        </w:rPr>
        <w:t>в</w:t>
      </w:r>
      <w:proofErr w:type="gramEnd"/>
      <w:r w:rsidRPr="0014652E">
        <w:rPr>
          <w:color w:val="000000" w:themeColor="text1"/>
          <w:sz w:val="28"/>
          <w:szCs w:val="28"/>
        </w:rPr>
        <w:t xml:space="preserve"> «</w:t>
      </w:r>
      <w:proofErr w:type="gramStart"/>
      <w:r w:rsidRPr="0014652E">
        <w:rPr>
          <w:color w:val="000000" w:themeColor="text1"/>
          <w:sz w:val="28"/>
          <w:szCs w:val="28"/>
        </w:rPr>
        <w:t>Эффективной</w:t>
      </w:r>
      <w:proofErr w:type="gramEnd"/>
      <w:r w:rsidRPr="0014652E">
        <w:rPr>
          <w:color w:val="000000" w:themeColor="text1"/>
          <w:sz w:val="28"/>
          <w:szCs w:val="28"/>
        </w:rPr>
        <w:t xml:space="preserve"> начальной школы» я вижу положительные стороны ускоренного обучения. Если у ребенка более высокий уровень интеллектуального и психофизического развития, чем у одноклассников, то «Эффективная школа» помогает сохранить мотивацию и двигаться дальше.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Сэкономленный год обучения дает возможность получить среднее общее образование за 10 лет вместо 11.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Благодаря отбору состава класса учителю не нужно ориентироваться на отстающих, а есть возможность ориентироваться на обучающихся, желающих учиться и познать новое.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«Эффективная начальная школа» - это преемственность дошкольного и начального уровней образования, не на словах, а на деле. Это тесный контакт учителей и родителей, которые активно участвовали в подготовке своих детей к школе и в дальнейшем продолжают </w:t>
      </w:r>
      <w:proofErr w:type="gramStart"/>
      <w:r w:rsidRPr="0014652E">
        <w:rPr>
          <w:color w:val="000000" w:themeColor="text1"/>
          <w:sz w:val="28"/>
          <w:szCs w:val="28"/>
        </w:rPr>
        <w:t>помогать своим детям осваивать</w:t>
      </w:r>
      <w:proofErr w:type="gramEnd"/>
      <w:r w:rsidRPr="0014652E">
        <w:rPr>
          <w:color w:val="000000" w:themeColor="text1"/>
          <w:sz w:val="28"/>
          <w:szCs w:val="28"/>
        </w:rPr>
        <w:t xml:space="preserve"> программу «Эффективная начальная школа»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Опыт обучение в ЭНШ показывает, что ученики могут совмещать </w:t>
      </w:r>
      <w:proofErr w:type="gramStart"/>
      <w:r w:rsidRPr="0014652E">
        <w:rPr>
          <w:color w:val="000000" w:themeColor="text1"/>
          <w:sz w:val="28"/>
          <w:szCs w:val="28"/>
        </w:rPr>
        <w:t>обучение по</w:t>
      </w:r>
      <w:proofErr w:type="gramEnd"/>
      <w:r w:rsidRPr="0014652E">
        <w:rPr>
          <w:color w:val="000000" w:themeColor="text1"/>
          <w:sz w:val="28"/>
          <w:szCs w:val="28"/>
        </w:rPr>
        <w:t xml:space="preserve"> ускоренной программе с дополнительными занятиями: спортом, художественной или музыкальной школой.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Перегрузок и переутомления у детей нет. Они охотно участвуют в олимпиадах, школьных и муниципальных мероприятиях и конкурсах.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В связи с ускоренным темпом </w:t>
      </w:r>
      <w:proofErr w:type="gramStart"/>
      <w:r w:rsidRPr="0014652E">
        <w:rPr>
          <w:color w:val="000000" w:themeColor="text1"/>
          <w:sz w:val="28"/>
          <w:szCs w:val="28"/>
        </w:rPr>
        <w:t>обучения по программе</w:t>
      </w:r>
      <w:proofErr w:type="gramEnd"/>
      <w:r w:rsidRPr="0014652E">
        <w:rPr>
          <w:color w:val="000000" w:themeColor="text1"/>
          <w:sz w:val="28"/>
          <w:szCs w:val="28"/>
        </w:rPr>
        <w:t xml:space="preserve"> 1-3 у ребенка может возникнуть лишь меньше свободного времени на занятия, не связанные с учёбой.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Поэтому перед тем как отдавать ребёнка в ЭНШ, нужно со всех сторон проанализировать, принимая во </w:t>
      </w:r>
      <w:proofErr w:type="gramStart"/>
      <w:r w:rsidRPr="0014652E">
        <w:rPr>
          <w:color w:val="000000" w:themeColor="text1"/>
          <w:sz w:val="28"/>
          <w:szCs w:val="28"/>
        </w:rPr>
        <w:t>внимание</w:t>
      </w:r>
      <w:proofErr w:type="gramEnd"/>
      <w:r w:rsidRPr="0014652E">
        <w:rPr>
          <w:color w:val="000000" w:themeColor="text1"/>
          <w:sz w:val="28"/>
          <w:szCs w:val="28"/>
        </w:rPr>
        <w:t xml:space="preserve"> не только объем знаний и умений ребенка в данный момент, но и черты его характера, уровень социализации, </w:t>
      </w:r>
      <w:r w:rsidRPr="0014652E">
        <w:rPr>
          <w:color w:val="000000" w:themeColor="text1"/>
          <w:sz w:val="28"/>
          <w:szCs w:val="28"/>
        </w:rPr>
        <w:lastRenderedPageBreak/>
        <w:t xml:space="preserve">быть готовым помогать ему с выполнением заданий в период обучения в эффективной начальной школе. Ведь если он будет </w:t>
      </w:r>
      <w:proofErr w:type="gramStart"/>
      <w:r w:rsidRPr="0014652E">
        <w:rPr>
          <w:color w:val="000000" w:themeColor="text1"/>
          <w:sz w:val="28"/>
          <w:szCs w:val="28"/>
        </w:rPr>
        <w:t>испытывать проблемы</w:t>
      </w:r>
      <w:proofErr w:type="gramEnd"/>
      <w:r w:rsidRPr="0014652E">
        <w:rPr>
          <w:color w:val="000000" w:themeColor="text1"/>
          <w:sz w:val="28"/>
          <w:szCs w:val="28"/>
        </w:rPr>
        <w:t xml:space="preserve"> с изучением ускоренной программы или не сумеет вписаться в коллектив одноклассников, то ему будет некомфортно учиться.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Постоянное общение родителей и учителя - это обязательные составляющие эффективной начальной школы.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Родителям ученице, обучающейся по программе 1-4, по рекомендации учителя, было предложено перевести ее из обычного 1 класса в эффективный класс. Девочка хорошо подготовлена к школе, развита в соответствии с возрастом, крепкая физически.  За первый месяц обучения её психологическое и эмоциональное состояние показало, что ребенку стало скучно в школе, интерес к обучению снизился.  Рассмотрев все стороны этого вопроса совместно с родителями, было принято решение о переводе ребенка в ЭНШ. Перевод учащейся в «Эффективный класс» помог сохранить мотивацию к обучению и желание познавать новое.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 xml:space="preserve">Благополучный перевод другого ученика из ЭНШ в параллельный класс по программе 1-4 был осуществлен на основании заявления родителей. Они сообщали о трудностях в умении справляться с нагрузкой и темпом работы, которые была предъявлены программой эффективного класса. </w:t>
      </w:r>
      <w:proofErr w:type="gramStart"/>
      <w:r w:rsidRPr="0014652E">
        <w:rPr>
          <w:color w:val="000000" w:themeColor="text1"/>
          <w:sz w:val="28"/>
          <w:szCs w:val="28"/>
        </w:rPr>
        <w:t>Это</w:t>
      </w:r>
      <w:proofErr w:type="gramEnd"/>
      <w:r w:rsidRPr="0014652E">
        <w:rPr>
          <w:color w:val="000000" w:themeColor="text1"/>
          <w:sz w:val="28"/>
          <w:szCs w:val="28"/>
        </w:rPr>
        <w:t xml:space="preserve"> прежде всего проявлялось в обучении письму. При традиционном обучении на изучение звука, буквы и её написания отводится 2-3 урока. В ЭНШ должны были это освоить за 1 урок. Так же и с математикой. Почти каждый день изучаются новые способы вычислений, виды и способы решения задач, геометрический материал. Мальчику не хватало свободного времени на отдых и на занятия, не связанные с учёбой. На основании заявления родителей, было принято решение о переводе ребенка в класс 1-4. Для обучающегося был реализован свой образовательный путь плодотворного развития.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lastRenderedPageBreak/>
        <w:t>Все остальные дети успешно продолжают интенсивное обучение. Преодолевать трудности в этот период обучения помогают родители. В интересах ребенка, по собственной инициативе многие занимаются дома, а также помогают дополнительные занятия в группе продленного дня.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Благодаря физической выносливости, терпению, работоспособности, вниманию и ответственности учащимся удается благополучно учиться, а учителю - продолжать работу в проекте по ЭНШ.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Процесс обучения ребята активно совмещают с серьезным спортом, посещают музыкальные и художественные школы, увлекаются музыкой и хореографией, шахматами и фотографией. 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Сейчас все показатели интенсивного обучения говорят о том, что мы не зря вступили в проект.  «Эффективная начальная школа» - это не хорошо забытое старое, а новый взгляд на систему дошкольного и начального общего образования. Работать педагогам в проекте становится интереснее, а результативность обучения - выше!</w:t>
      </w:r>
    </w:p>
    <w:p w:rsidR="0014652E" w:rsidRPr="0014652E" w:rsidRDefault="0014652E" w:rsidP="0014652E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652E">
        <w:rPr>
          <w:color w:val="000000" w:themeColor="text1"/>
          <w:sz w:val="28"/>
          <w:szCs w:val="28"/>
        </w:rPr>
        <w:t> </w:t>
      </w:r>
    </w:p>
    <w:p w:rsidR="005D6344" w:rsidRPr="0014652E" w:rsidRDefault="005D6344" w:rsidP="001465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6344" w:rsidRPr="0014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52E"/>
    <w:rsid w:val="0014652E"/>
    <w:rsid w:val="005D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6158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2024-05-26T17:41:00Z</dcterms:created>
  <dcterms:modified xsi:type="dcterms:W3CDTF">2024-05-26T17:43:00Z</dcterms:modified>
</cp:coreProperties>
</file>