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6A" w:rsidRDefault="00ED206A" w:rsidP="008856E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Решение некоторых проблем при формировании</w:t>
      </w:r>
    </w:p>
    <w:p w:rsidR="00940A4D" w:rsidRDefault="00940A4D" w:rsidP="00ED206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856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ED20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математической</w:t>
      </w:r>
      <w:r w:rsidRPr="008856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грамотности шк</w:t>
      </w:r>
      <w:r w:rsidR="00ED20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ольников</w:t>
      </w:r>
      <w:r w:rsidR="008856EB" w:rsidRPr="008856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8856EB" w:rsidRPr="008856EB" w:rsidRDefault="008856EB" w:rsidP="008856E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56EB" w:rsidRPr="008856EB" w:rsidRDefault="008856EB" w:rsidP="00940A4D">
      <w:pPr>
        <w:shd w:val="clear" w:color="auto" w:fill="FFFFFF"/>
        <w:spacing w:after="0" w:line="242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E1FD8" w:rsidRPr="00217901" w:rsidRDefault="006E1FD8" w:rsidP="006E1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901">
        <w:rPr>
          <w:rFonts w:ascii="Times New Roman" w:hAnsi="Times New Roman" w:cs="Times New Roman"/>
          <w:sz w:val="28"/>
          <w:szCs w:val="28"/>
        </w:rPr>
        <w:t>Понятие «Функциональная грамотность» введено ЮНЕСКО в 1957 году.</w:t>
      </w:r>
    </w:p>
    <w:p w:rsidR="006E1FD8" w:rsidRPr="00217901" w:rsidRDefault="006E1FD8" w:rsidP="006E1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901">
        <w:rPr>
          <w:rFonts w:ascii="Times New Roman" w:hAnsi="Times New Roman" w:cs="Times New Roman"/>
          <w:sz w:val="28"/>
          <w:szCs w:val="28"/>
        </w:rPr>
        <w:t xml:space="preserve">Изначально функциональная грамотность понималась как «совокупность умений читать и писать для использования в повседневной жизни и удовлетворения </w:t>
      </w:r>
      <w:r>
        <w:rPr>
          <w:rFonts w:ascii="Times New Roman" w:hAnsi="Times New Roman" w:cs="Times New Roman"/>
          <w:sz w:val="28"/>
          <w:szCs w:val="28"/>
        </w:rPr>
        <w:t>житейских проблем». Функциональная грамотность была направленна на решение бытовых проблем, на развитие базового уровня</w:t>
      </w:r>
      <w:r w:rsidRPr="00217901">
        <w:rPr>
          <w:rFonts w:ascii="Times New Roman" w:hAnsi="Times New Roman" w:cs="Times New Roman"/>
          <w:sz w:val="28"/>
          <w:szCs w:val="28"/>
        </w:rPr>
        <w:t xml:space="preserve"> навыков чт</w:t>
      </w:r>
      <w:r>
        <w:rPr>
          <w:rFonts w:ascii="Times New Roman" w:hAnsi="Times New Roman" w:cs="Times New Roman"/>
          <w:sz w:val="28"/>
          <w:szCs w:val="28"/>
        </w:rPr>
        <w:t>ения и письма, и применялась</w:t>
      </w:r>
      <w:r w:rsidRPr="00217901">
        <w:rPr>
          <w:rFonts w:ascii="Times New Roman" w:hAnsi="Times New Roman" w:cs="Times New Roman"/>
          <w:sz w:val="28"/>
          <w:szCs w:val="28"/>
        </w:rPr>
        <w:t xml:space="preserve"> в основном по отношению ко взрослому населению, значительная часть которого нуждалась в формировании элементарной грамотности.</w:t>
      </w:r>
    </w:p>
    <w:p w:rsidR="007B6FF4" w:rsidRDefault="006E1FD8" w:rsidP="007B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понимании ф</w:t>
      </w:r>
      <w:r w:rsidRPr="00217901">
        <w:rPr>
          <w:rFonts w:ascii="Times New Roman" w:hAnsi="Times New Roman" w:cs="Times New Roman"/>
          <w:sz w:val="28"/>
          <w:szCs w:val="28"/>
        </w:rPr>
        <w:t xml:space="preserve">ункционально грамотный человек – это человек, который способен использовать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</w:t>
      </w:r>
      <w:r>
        <w:rPr>
          <w:rFonts w:ascii="Times New Roman" w:hAnsi="Times New Roman" w:cs="Times New Roman"/>
          <w:sz w:val="28"/>
          <w:szCs w:val="28"/>
        </w:rPr>
        <w:t>отношений.</w:t>
      </w:r>
      <w:r w:rsidR="007B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FD8" w:rsidRPr="007B6FF4" w:rsidRDefault="007B6FF4" w:rsidP="007B6F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FF4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7B6FF4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ункциональная грамотность</w:t>
      </w:r>
      <w:r w:rsidRPr="007B6FF4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состоит из 6 направлений: </w:t>
      </w:r>
      <w:r w:rsidRPr="007B6FF4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математическая</w:t>
      </w:r>
      <w:r w:rsidRPr="007B6FF4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грамотность, </w:t>
      </w:r>
      <w:r w:rsidRPr="007B6FF4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читательская</w:t>
      </w:r>
      <w:r w:rsidRPr="007B6FF4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грамотность,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6FF4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естественнонаучная</w:t>
      </w:r>
      <w:r w:rsidRPr="007B6FF4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грамотность, </w:t>
      </w:r>
      <w:r w:rsidRPr="007B6FF4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финансовая</w:t>
      </w:r>
      <w:r w:rsidRPr="007B6FF4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грамотность, </w:t>
      </w:r>
      <w:r w:rsidRPr="007B6FF4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глобальные компетенции</w:t>
      </w:r>
      <w:r w:rsidRPr="007B6FF4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Pr="007B6FF4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креативное мышление</w:t>
      </w:r>
      <w:r w:rsidRPr="007B6FF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0A4D" w:rsidRPr="008856EB" w:rsidRDefault="00940A4D" w:rsidP="00940A4D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изучении любого учебного предмета есть возможность для формирования и развития функциональной грамотности. В </w:t>
      </w:r>
      <w:proofErr w:type="gramStart"/>
      <w:r w:rsidRPr="00885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рамках  почти</w:t>
      </w:r>
      <w:proofErr w:type="gramEnd"/>
      <w:r w:rsidRPr="00885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любой темы можно поставить   перед учащимся проблемы вне предметной области, которые решались бы с помощью знаний, полученных при изучении того или иного предмета. Математика предоставляет широкие возможности для рассмотрения подобных задач. На уроках математики чаще, чем на других уроках учащиеся сталкиваются с текстовыми задачами различного содержания и привычным образом составляют модель для применения математических знаний для конкретной задачи. Математическая грамотность – </w:t>
      </w:r>
      <w:proofErr w:type="gramStart"/>
      <w:r w:rsidRPr="00885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способность  проводить</w:t>
      </w:r>
      <w:proofErr w:type="gramEnd"/>
      <w:r w:rsidRPr="00885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математические рассуждения и формулировать, применять, интерпретировать математику для решения проблем  в разнообразных контекстах реального мира.</w:t>
      </w:r>
    </w:p>
    <w:p w:rsidR="00940A4D" w:rsidRPr="008856EB" w:rsidRDefault="00940A4D" w:rsidP="00940A4D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Разберем проблемы, которые возникают при формировании функциональной г</w:t>
      </w:r>
      <w:r w:rsidR="006E1F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рамотности на уроках математики:</w:t>
      </w:r>
    </w:p>
    <w:p w:rsidR="006E1FD8" w:rsidRDefault="006E1FD8" w:rsidP="006E1FD8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940A4D" w:rsidRPr="006E1F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чащиеся  испытывают</w:t>
      </w:r>
      <w:proofErr w:type="gramEnd"/>
      <w:r w:rsidR="00940A4D" w:rsidRPr="006E1F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затруднения, связанные с избирательным  чтением. Они </w:t>
      </w:r>
      <w:proofErr w:type="gramStart"/>
      <w:r w:rsidR="00940A4D" w:rsidRPr="006E1F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 могут</w:t>
      </w:r>
      <w:proofErr w:type="gramEnd"/>
      <w:r w:rsidR="00940A4D" w:rsidRPr="006E1F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выделить существенную информацию, вопрос и данные, важные для решения задачи. 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Часто бывает</w:t>
      </w:r>
      <w:r w:rsidR="00940A4D" w:rsidRPr="006E1F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 уч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еник не приступает</w:t>
      </w:r>
      <w:r w:rsidR="00940A4D" w:rsidRPr="006E1F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решению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задачи</w:t>
      </w:r>
      <w:r w:rsidR="00940A4D" w:rsidRPr="006E1F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только из-за того, что его пугает большое количество данных или большой объём текстовой информации. Хотя со стандартными </w:t>
      </w:r>
      <w:proofErr w:type="gramStart"/>
      <w:r w:rsidR="00940A4D" w:rsidRPr="006E1F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задачами  из</w:t>
      </w:r>
      <w:proofErr w:type="gramEnd"/>
      <w:r w:rsidR="00940A4D" w:rsidRPr="006E1F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учебника ученик справляется.  </w:t>
      </w:r>
    </w:p>
    <w:p w:rsidR="006E1FD8" w:rsidRDefault="006E1FD8" w:rsidP="006E1FD8">
      <w:pPr>
        <w:pStyle w:val="a3"/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Эту проблему я предлагаю решать чтением текста частями. Ставлю метку в тексте и предлагаю прочитать текст до первой метки и ответить на вопрос.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Затем читаем другую часть и отвечаем на другой вопрос. Таким образом, текстовый материал как будто становится меньше и не так страшен для ученика.</w:t>
      </w:r>
    </w:p>
    <w:p w:rsidR="00940A4D" w:rsidRDefault="006E1FD8" w:rsidP="006E1FD8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8856E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Еще одна проблема</w:t>
      </w:r>
      <w:r w:rsidR="00940A4D" w:rsidRPr="00885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при формировании математической функциональной грамотности: как </w:t>
      </w:r>
      <w:proofErr w:type="gramStart"/>
      <w:r w:rsidR="00940A4D" w:rsidRPr="00885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сформулировать  (</w:t>
      </w:r>
      <w:proofErr w:type="gramEnd"/>
      <w:r w:rsidR="00940A4D" w:rsidRPr="00885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переформулировать) задачу, чтобы найти тот математический аппарат, с помощью которого уже можно решить привычную математическую задачу? Оценить математические связи между событиями. Это и есть основная проблема для школьника. </w:t>
      </w:r>
    </w:p>
    <w:p w:rsidR="00BC6585" w:rsidRPr="008856EB" w:rsidRDefault="00BC6585" w:rsidP="00BC6585">
      <w:pPr>
        <w:pStyle w:val="a3"/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Примером таких задач можно привести задачу номер 14 в ОГЭ. Переведя задачу на язык математики, ребята с помощью формул благополучно находят решение задачи. </w:t>
      </w:r>
    </w:p>
    <w:p w:rsidR="00BC6585" w:rsidRDefault="00940A4D" w:rsidP="00BC6585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658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Третья</w:t>
      </w:r>
      <w:r w:rsidR="008856EB" w:rsidRPr="00BC6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BC6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немало важная</w:t>
      </w:r>
      <w:r w:rsidR="008856EB" w:rsidRPr="00BC6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BC6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проблема возникает </w:t>
      </w:r>
      <w:proofErr w:type="gramStart"/>
      <w:r w:rsidRPr="00BC6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 интерпретации</w:t>
      </w:r>
      <w:proofErr w:type="gramEnd"/>
      <w:r w:rsidRPr="00BC6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результата, полученного математическими вычислениями, обратный перевод с математического языка на язык решаемой проблемной задачи. Очень часто учащиеся, получив ответ при решении задачи, не задумываются, возможен ли такой результат в реальности. И тогда мы можем получить в ответе: отрицательную </w:t>
      </w:r>
      <w:proofErr w:type="gramStart"/>
      <w:r w:rsidRPr="00BC6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строну  квадрата</w:t>
      </w:r>
      <w:proofErr w:type="gramEnd"/>
      <w:r w:rsidRPr="00BC65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отрицательную скорость движения  или не целое число строителей и т.п.</w:t>
      </w:r>
    </w:p>
    <w:p w:rsidR="00BC6585" w:rsidRDefault="00BC6585" w:rsidP="00BC6585">
      <w:pPr>
        <w:pStyle w:val="a3"/>
        <w:shd w:val="clear" w:color="auto" w:fill="FFFFFF"/>
        <w:spacing w:after="0" w:line="315" w:lineRule="atLeast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Эту проблему можно решить, </w:t>
      </w:r>
      <w:r w:rsidR="00AC53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учив дете</w:t>
      </w:r>
      <w:r w:rsidR="00AC53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 после решения задачи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</w:t>
      </w:r>
      <w:r w:rsidR="00AC53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повторному чтению вопроса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задачи.</w:t>
      </w:r>
      <w:r w:rsidR="00AC53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 есть спросить у себя, а что мы собственно искали? </w:t>
      </w:r>
    </w:p>
    <w:p w:rsidR="00940A4D" w:rsidRDefault="008856EB" w:rsidP="00940A4D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математическую грамотность помогают и п</w:t>
      </w:r>
      <w:r w:rsidR="00940A4D" w:rsidRPr="008856E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рактико-ориентированные задачи</w:t>
      </w:r>
      <w:r w:rsidR="00940A4D" w:rsidRPr="00885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в условии описана такая ситуация, с которой учащиеся встречается в повседневной своей жизненной практике. Для решения задачи нужно мобилизовать не только математические знания, но и применить знания, приобретенные из повседневного опыта. Данные в задаче должны быть взяты из реальной действительности.</w:t>
      </w:r>
      <w:r w:rsidRPr="00885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Хорошо развивают 1-5 задачи ОГЭ.</w:t>
      </w:r>
    </w:p>
    <w:p w:rsidR="00AC532A" w:rsidRDefault="00AC532A" w:rsidP="00940A4D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качестве подготовительной работы к решению 1-5 задач из ОГ</w:t>
      </w:r>
      <w:r w:rsidR="00685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5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естиклассникам предлагаю решить следующую задачу.</w:t>
      </w:r>
    </w:p>
    <w:p w:rsidR="00AC532A" w:rsidRDefault="00AC532A" w:rsidP="00AC532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Задача: </w:t>
      </w:r>
      <w:r w:rsidRPr="007D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Алина летом отдыхает у дедушки в деревне Ясная. В четверг они собираются съездить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машине</w:t>
      </w:r>
      <w:r w:rsidRPr="007D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село Майское в магазин.</w:t>
      </w:r>
      <w:r w:rsidRPr="00A3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работает с 8 до 15 часов, обед с 11 до 12.</w:t>
      </w:r>
      <w:r w:rsidRPr="001A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 в Майское проходит еще через село Весеннее и село Солнечное. От Ясного до Весеннего 9 км, от Ясного до Солнечного 15 км, от Весеннего до Майского 14 км. Дорога была очень плохая, поэтому Алина с дедушкой ехали со скоростью 25 км/ч.</w:t>
      </w:r>
    </w:p>
    <w:p w:rsidR="00AC532A" w:rsidRDefault="00AC532A" w:rsidP="00AC532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AC532A" w:rsidRDefault="00AC532A" w:rsidP="00AC532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F45D3" wp14:editId="0016703F">
                <wp:simplePos x="0" y="0"/>
                <wp:positionH relativeFrom="column">
                  <wp:posOffset>5025390</wp:posOffset>
                </wp:positionH>
                <wp:positionV relativeFrom="paragraph">
                  <wp:posOffset>175260</wp:posOffset>
                </wp:positionV>
                <wp:extent cx="45719" cy="45719"/>
                <wp:effectExtent l="0" t="0" r="12065" b="12065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2E69B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" o:spid="_x0000_s1026" type="#_x0000_t120" style="position:absolute;margin-left:395.7pt;margin-top:13.8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8OogIAADEFAAAOAAAAZHJzL2Uyb0RvYy54bWysVM1qGzEQvhf6DkL3ZG2TNMmSdXBsUgoh&#10;DSQl57FW6xXor5LsdXorpQ/QN+mlFJrSZ9i8UUfadf5PpT7IMzt/mvm+0eHRWkmy4s4Lows63B5Q&#10;wjUzpdCLgn64PNnap8QH0CVIo3lBr7mnR+PXrw4bm/ORqY0suSOYRPu8sQWtQ7B5lnlWcwV+21iu&#10;0VgZpyCg6hZZ6aDB7Epmo8HgTdYYV1pnGPcev846Ix2n/FXFWXhfVZ4HIguKdwvpdOmcxzMbH0K+&#10;cGBrwfprwD/cQoHQWPQu1QwCkKUTz1IpwZzxpgrbzKjMVJVgPPWA3QwHT7q5qMHy1AsOx9u7Mfn/&#10;l5adrc4dEWVBESgNCiFqv7U37Z/219bt59uv7Y/2d/s9J7df2p8o35D9OLLG+hwjL+y56zWPYux/&#10;XTkV/7Ezsk5jvr4bM18HwvDjzu7e8IAShpZOxBzZfah1PrzlRpEoFLSSppnW4MLUaI14GpcGDatT&#10;H7rATUCs640U5YmQMiluMZ9KR1aA6O8eHxzPduPtsdYjN6lJg9wd7Q2QIQyQhZWEgKKyOBevF5SA&#10;XCC9WehqP4r2LxRJxWsoeV96gL9N5c79+S1iFzPwdReSSsQQyJUIuCJSKMQoJtpkkjpaeSJ5P4uI&#10;S4dElOamvEZwnelY7y07EVjkFHw4B4c0x3ZxdcN7POKUC2p6iZLauE8vfY/+yD60UtLg2uB8Pi7B&#10;cUrkO428PBju7MQ9SwqiO0LFPbTMH1r0Uk0NYjPER8KyJEb/IDdi5Yy6wg2fxKpoAs2wdodEr0xD&#10;t874RjA+mSQ33C0L4VRfWBaTxznF8V6ur8DZnlcB6XhmNisG+RNCdb4xUpvJMphKJLbdzxURjAru&#10;ZcKyf0Pi4j/Uk9f9Szf+CwAA//8DAFBLAwQUAAYACAAAACEAgMhj5d8AAAAJAQAADwAAAGRycy9k&#10;b3ducmV2LnhtbEyPTUvDQBCG74L/YRnBm920lnw1kyKiCN6sivS2zU4+aHY2ZLdN+u9dT/Y2wzy8&#10;87zFdja9ONPoOssIy0UEgriyuuMG4evz9SEF4bxirXrLhHAhB9vy9qZQubYTf9B55xsRQtjlCqH1&#10;fsildFVLRrmFHYjDrbajUT6sYyP1qKYQbnq5iqJYGtVx+NCqgZ5bqo67k0H4zo5THbvxZT/N7xdr&#10;a//z1mWI93fz0waEp9n/w/CnH9ShDE4He2LtRI+QZMt1QBFWSQwiAEmWhuGA8LhOQZaFvG5Q/gIA&#10;AP//AwBQSwECLQAUAAYACAAAACEAtoM4kv4AAADhAQAAEwAAAAAAAAAAAAAAAAAAAAAAW0NvbnRl&#10;bnRfVHlwZXNdLnhtbFBLAQItABQABgAIAAAAIQA4/SH/1gAAAJQBAAALAAAAAAAAAAAAAAAAAC8B&#10;AABfcmVscy8ucmVsc1BLAQItABQABgAIAAAAIQAgks8OogIAADEFAAAOAAAAAAAAAAAAAAAAAC4C&#10;AABkcnMvZTJvRG9jLnhtbFBLAQItABQABgAIAAAAIQCAyGPl3wAAAAkBAAAPAAAAAAAAAAAAAAAA&#10;APwEAABkcnMvZG93bnJldi54bWxQSwUGAAAAAAQABADzAAAACAYAAAAA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CC406" wp14:editId="6B5921A6">
                <wp:simplePos x="0" y="0"/>
                <wp:positionH relativeFrom="column">
                  <wp:posOffset>3377565</wp:posOffset>
                </wp:positionH>
                <wp:positionV relativeFrom="paragraph">
                  <wp:posOffset>175260</wp:posOffset>
                </wp:positionV>
                <wp:extent cx="45719" cy="45719"/>
                <wp:effectExtent l="0" t="0" r="12065" b="1206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42A83" id="Блок-схема: узел 4" o:spid="_x0000_s1026" type="#_x0000_t120" style="position:absolute;margin-left:265.95pt;margin-top:13.8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AO4owIAADEFAAAOAAAAZHJzL2Uyb0RvYy54bWysVM1qGzEQvhf6DkL3ZG3jNMmSdXBsUgoh&#10;DSQl57FW6xXor5KcdXorpQ/QN+mlFJrSZ9i8UUfadf5PpT7IMzt/mm++0cHhWklyxZ0XRhd0uD2g&#10;hGtmSqGXBf1wcby1R4kPoEuQRvOCXnNPDyevXx00NucjUxtZckcwifZ5Ywtah2DzLPOs5gr8trFc&#10;o7EyTkFA1S2z0kGD2ZXMRoPBm6wxrrTOMO49fp13RjpJ+auKs/C+qjwPRBYU7xbS6dK5iGc2OYB8&#10;6cDWgvXXgH+4hQKhsehdqjkEICsnnqVSgjnjTRW2mVGZqSrBeOoBuxkOnnRzXoPlqRcEx9s7mPz/&#10;S8tOr84cEWVBx5RoUDii9lt70/5pf23dfr792v5of7ffc3L7pf2J8g0ZR8ga63OMPLdnrtc8irH/&#10;deVU/MfOyDrBfH0HM18HwvDjeGd3uE8JQ0snYo7sPtQ6H95yo0gUClpJ08xqcGFmtMZ5GpeAhqsT&#10;H7rATUCs640U5bGQMiluuZhJR64Ap79ztH8034m3x1qP3KQmDXJ3tDtAhjBAFlYSAorKIi5eLykB&#10;uUR6s9DVfhTtXyiSitdQ8r70AH+byp3781vELubg6y4klYghkCsRcEWkUAXdi4k2maSOVp5I3mMR&#10;59JNIkoLU17jcJ3pWO8tOxZY5AR8OAOHNMd2cXXDezwiygU1vURJbdynl75Hf2QfWilpcG0Qn48r&#10;cJwS+U4jL/eH43Hcs6TgdEeouIeWxUOLXqmZwdkM8ZGwLInRP8iNWDmjLnHDp7EqmkAzrN1Noldm&#10;oVtnfCMYn06TG+6WhXCizy2LySNOEd6L9SU42/MqIB1PzWbFIH9CqM43RmozXQVTicS2e1xxglHB&#10;vUyz7N+QuPgP9eR1/9JN/gIAAP//AwBQSwMEFAAGAAgAAAAhAKwvZkvgAAAACQEAAA8AAABkcnMv&#10;ZG93bnJldi54bWxMj8tOwzAQRfdI/IM1SOyok4aGJmRSIQRCYkcBIXZuPHmo8TiK3Sb9+7orWI7u&#10;0b1nis1senGk0XWWEeJFBIK4srrjBuHr8/VuDcJ5xVr1lgnhRA425fVVoXJtJ/6g49Y3IpSwyxVC&#10;6/2QS+mqloxyCzsQh6y2o1E+nGMj9aimUG56uYyiVBrVcVho1UDPLVX77cEgfGf7qU7d+PI7ze8n&#10;a2v/89ZliLc389MjCE+z/4Phoh/UoQxOO3tg7USPsEriLKAIy4cURABWSRaD2CEk92uQZSH/f1Ce&#10;AQAA//8DAFBLAQItABQABgAIAAAAIQC2gziS/gAAAOEBAAATAAAAAAAAAAAAAAAAAAAAAABbQ29u&#10;dGVudF9UeXBlc10ueG1sUEsBAi0AFAAGAAgAAAAhADj9If/WAAAAlAEAAAsAAAAAAAAAAAAAAAAA&#10;LwEAAF9yZWxzLy5yZWxzUEsBAi0AFAAGAAgAAAAhAPz0A7ijAgAAMQUAAA4AAAAAAAAAAAAAAAAA&#10;LgIAAGRycy9lMm9Eb2MueG1sUEsBAi0AFAAGAAgAAAAhAKwvZkvgAAAACQEAAA8AAAAAAAAAAAAA&#10;AAAA/QQAAGRycy9kb3ducmV2LnhtbFBLBQYAAAAABAAEAPMAAAAKBgAAAAA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CD484" wp14:editId="4B21A57E">
                <wp:simplePos x="0" y="0"/>
                <wp:positionH relativeFrom="column">
                  <wp:posOffset>2520315</wp:posOffset>
                </wp:positionH>
                <wp:positionV relativeFrom="paragraph">
                  <wp:posOffset>175260</wp:posOffset>
                </wp:positionV>
                <wp:extent cx="45719" cy="45719"/>
                <wp:effectExtent l="0" t="0" r="12065" b="12065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02278" id="Блок-схема: узел 3" o:spid="_x0000_s1026" type="#_x0000_t120" style="position:absolute;margin-left:198.45pt;margin-top:13.8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v4pAIAADEFAAAOAAAAZHJzL2Uyb0RvYy54bWysVM1OGzEQvlfqO1i+wyYBCqzYoJCIqhIC&#10;JKg4T7zerCX/1XbY0FtV9QH6Jr1UlUrVZ1jeqGPvht+equbgzOz8eb75xgeHKyXJNXdeGF3Q4eaA&#10;Eq6ZKYVeFPT95fHGHiU+gC5BGs0LesM9PRy/fnXQ2JyPTG1kyR3BJNrnjS1oHYLNs8yzmivwm8Zy&#10;jcbKOAUBVbfISgcNZlcyGw0Gb7LGuNI6w7j3+HXWGek45a8qzsJZVXkeiCwo3i2k06VzHs9sfAD5&#10;woGtBeuvAf9wCwVCY9H7VDMIQJZOvEilBHPGmypsMqMyU1WC8dQDdjMcPOvmogbLUy8Ijrf3MPn/&#10;l5adXp87IsqCblGiQeGI2q/tbfu7/blx9+nuS/u9/dV+y8nd5/YHyrdkK0LWWJ9j5IU9d73mUYz9&#10;ryqn4j92RlYJ5pt7mPkqEIYft3d2h/uUMLR0IubIHkKt8+EtN4pEoaCVNM20BhemRmucp3EJaLg+&#10;8aELXAfEut5IUR4LKZPiFvOpdOQacPo7R/tHs514e6z1xE1q0iB3R7sDZAgDZGElIaCoLOLi9YIS&#10;kAukNwtd7SfR/i9FUvEaSt6XHuBvXblzf3mL2MUMfN2FpBIxBHIlAq6IFKqgezHROpPU0coTyXss&#10;4ly6SURpbsobHK4zHeu9ZccCi5yAD+fgkObYLq5uOMMjolxQ00uU1MZ9/Nv36I/sQyslDa4N4vNh&#10;CY5TIt9p5OX+cHs77llScLojVNxjy/yxRS/V1OBshvhIWJbE6B/kWqycUVe44ZNYFU2gGdbuJtEr&#10;09CtM74RjE8myQ13y0I40ReWxeQRpwjv5eoKnO15FZCOp2a9YpA/I1TnGyO1mSyDqURi2wOuOMGo&#10;4F6mWfZvSFz8x3ryenjpxn8AAAD//wMAUEsDBBQABgAIAAAAIQAMSZkf3wAAAAkBAAAPAAAAZHJz&#10;L2Rvd25yZXYueG1sTI/LTsMwEEX3SPyDNUjsqNMShSbEqRACIXVHASF2bjx5qPE4st0m/XumK1iO&#10;7tG9Z8rNbAdxQh96RwqWiwQEUu1MT62Cz4/XuzWIEDUZPThCBWcMsKmur0pdGDfRO552sRVcQqHQ&#10;CroYx0LKUHdodVi4EYmzxnmrI5++lcbricvtIFdJkkmre+KFTo/43GF92B2tgq/8MDVZ8C8/07w9&#10;O9fE77c+V+r2Zn56BBFxjn8wXPRZHSp22rsjmSAGBfd5ljOqYPWQgWAgTdIliD0n6RpkVcr/H1S/&#10;AAAA//8DAFBLAQItABQABgAIAAAAIQC2gziS/gAAAOEBAAATAAAAAAAAAAAAAAAAAAAAAABbQ29u&#10;dGVudF9UeXBlc10ueG1sUEsBAi0AFAAGAAgAAAAhADj9If/WAAAAlAEAAAsAAAAAAAAAAAAAAAAA&#10;LwEAAF9yZWxzLy5yZWxzUEsBAi0AFAAGAAgAAAAhAP8wC/ikAgAAMQUAAA4AAAAAAAAAAAAAAAAA&#10;LgIAAGRycy9lMm9Eb2MueG1sUEsBAi0AFAAGAAgAAAAhAAxJmR/fAAAACQEAAA8AAAAAAAAAAAAA&#10;AAAA/gQAAGRycy9kb3ducmV2LnhtbFBLBQYAAAAABAAEAPMAAAAKBgAAAAA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Я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                     М</w:t>
      </w:r>
    </w:p>
    <w:p w:rsidR="00AC532A" w:rsidRDefault="00AC532A" w:rsidP="00AC532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6AEEF" wp14:editId="1B01F0B3">
                <wp:simplePos x="0" y="0"/>
                <wp:positionH relativeFrom="column">
                  <wp:posOffset>4130040</wp:posOffset>
                </wp:positionH>
                <wp:positionV relativeFrom="paragraph">
                  <wp:posOffset>9525</wp:posOffset>
                </wp:positionV>
                <wp:extent cx="47625" cy="45719"/>
                <wp:effectExtent l="0" t="0" r="28575" b="12065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2672E" id="Блок-схема: узел 7" o:spid="_x0000_s1026" type="#_x0000_t120" style="position:absolute;margin-left:325.2pt;margin-top:.75pt;width:3.7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pUpwIAADEFAAAOAAAAZHJzL2Uyb0RvYy54bWysVM1qGzEQvhf6DkL3ZG1jx8mSdXBsUgoh&#10;CSQl57FW613QXyXZ6/RWSh8gb9JLKTSlz7B5o4606/w1p1If5JmdP8033+jwaCMFWXPrKq0y2t/t&#10;UcIV03mllhn9cHWys0+J86ByEFrxjN5wR48mb98c1iblA11qkXNLMIlyaW0yWnpv0iRxrOQS3K42&#10;XKGx0FaCR9Uuk9xCjdmlSAa93l5Sa5sbqxl3Dr/OWyOdxPxFwZk/LwrHPREZxbv5eNp4LsKZTA4h&#10;XVowZcW6a8A/3EJCpbDoQ6o5eCArW/2VSlbMaqcLv8u0THRRVIzHHrCbfu9FN5clGB57QXCceYDJ&#10;/b+07Gx9YUmVZ3RMiQKJI2pum7vmd/Nz5/7z/dfme/Or+ZaS+y/ND5TvyDhAVhuXYuSlubCd5lAM&#10;/W8KK8M/dkY2EeabB5j5xhOGH4fjvcGIEoaW4WjcPwgZk8dQY51/x7UkQchoIXQ9K8H6mVYK56lt&#10;BBrWp863gduAUNdpUeUnlRBRscvFTFiyBpz+6PjgeD7qaj1zE4rUyN3BuIcMYYAsLAR4FKVBXJxa&#10;UgJiifRmvq39LNq9UiQWLyHnXeke/raVW/fY8bM8oYs5uLINiaYQAqmsPK6IqGRG90OibSahgpVH&#10;kndYhLm0kwjSQuc3OFyrW9Y7w04qLHIKzl+ARZpju7i6/hyPgHJGdSdRUmr76bXvwR/Zh1ZKalwb&#10;xOfjCiynRLxXyMuD/nAY9iwqON0BKvapZfHUolZypnE2fXwkDIti8PdiKxZWy2vc8GmoiiZQDGu3&#10;k+iUmW/XGd8IxqfT6Ia7ZcCfqkvDQvKAU4D3anMN1nS88kjHM71dMUhfEKr1DZFKT1deF1Vk2yOu&#10;OMGg4F7GWXZvSFj8p3r0enzpJn8AAAD//wMAUEsDBBQABgAIAAAAIQB/oxDm3AAAAAcBAAAPAAAA&#10;ZHJzL2Rvd25yZXYueG1sTI5NT8MwEETvSPwHa5G4UQdE0iaNUyEEQuJGAaHe3HjzocbryHab9N+z&#10;nOhx9EYzr9zMdhAn9KF3pOB+kYBAqp3pqVXw9fl6twIRoiajB0eo4IwBNtX1VakL4yb6wNM2toJH&#10;KBRaQRfjWEgZ6g6tDgs3IjFrnLc6cvStNF5PPG4H+ZAkmbS6J37o9IjPHdaH7dEq+M4PU5MF/7Kb&#10;5vezc038eetzpW5v5qc1iIhz/C/Dnz6rQ8VOe3ckE8SgIEuTR64ySEEwz9JlDmKvYLUEWZXy0r/6&#10;BQAA//8DAFBLAQItABQABgAIAAAAIQC2gziS/gAAAOEBAAATAAAAAAAAAAAAAAAAAAAAAABbQ29u&#10;dGVudF9UeXBlc10ueG1sUEsBAi0AFAAGAAgAAAAhADj9If/WAAAAlAEAAAsAAAAAAAAAAAAAAAAA&#10;LwEAAF9yZWxzLy5yZWxzUEsBAi0AFAAGAAgAAAAhAEupelSnAgAAMQUAAA4AAAAAAAAAAAAAAAAA&#10;LgIAAGRycy9lMm9Eb2MueG1sUEsBAi0AFAAGAAgAAAAhAH+jEObcAAAABwEAAA8AAAAAAAAAAAAA&#10;AAAAAQUAAGRycy9kb3ducmV2LnhtbFBLBQYAAAAABAAEAPMAAAAKBgAAAAA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BCFC1" wp14:editId="0CDDF8F5">
                <wp:simplePos x="0" y="0"/>
                <wp:positionH relativeFrom="column">
                  <wp:posOffset>2508884</wp:posOffset>
                </wp:positionH>
                <wp:positionV relativeFrom="paragraph">
                  <wp:posOffset>-4445</wp:posOffset>
                </wp:positionV>
                <wp:extent cx="254317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07631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55pt,-.35pt" to="397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sVBwIAALcDAAAOAAAAZHJzL2Uyb0RvYy54bWysU82O0zAQviPxDpbvNG2XLkvUdA9bLRcE&#10;lVi4zzp2Y8l/sk3T3oAzUh+BV+AA0koLPEPyRozdUBW4IXKw5sfzeeabL/PLrVZkw32Q1lR0MhpT&#10;wg2ztTTrir6+uX50QUmIYGpQ1vCK7nigl4uHD+atK/nUNlbV3BMEMaFsXUWbGF1ZFIE1XEMYWccN&#10;JoX1GiK6fl3UHlpE16qYjsfnRWt97bxlPASMLg9Jusj4QnAWXwoReCSqothbzKfP5206i8UcyrUH&#10;10g2tAH/0IUGafDRI9QSIpC3Xv4FpSXzNlgRR8zqwgohGc8z4DST8R/TvGrA8TwLkhPckabw/2DZ&#10;i83KE1nj7igxoHFF3af+Xb/vvnWf+z3p33c/uq/dl+6u+97d9R/Qvu8/op2S3f0Q3pNJYrJ1oUTA&#10;K7PygxfcyidatsJrIpR0b9JDKYKjk23ew+64B76NhGFwOnt8Nnkyo4Rh7ulsOkvgxQEl1Tof4jNu&#10;NUlGRZU0iSUoYfM8xMPVX1dS2NhrqRTGoVSGtBU9P5uhFhig3oSCiKZ2yEAwa0pArVHILPqMGKyS&#10;dapOxWEXrpQnG0AtoQRr295gx5QoCBETOEb+hmZ/K03tLCE0h+KcSteg1DKi/pXUFb04rVYmZXlW&#10;8DBUYvfAZ7Jubb3LNBfJQ3VkhgYlJ/md+mif/m+LnwAAAP//AwBQSwMEFAAGAAgAAAAhAIQLMebe&#10;AAAABgEAAA8AAABkcnMvZG93bnJldi54bWxMjk1PwzAQRO9I/Adrkbi1TkD9CnEqBEK9gRooordt&#10;vCQR9jqKnTbl12NOcBzN6M3L16M14ki9bx0rSKcJCOLK6ZZrBW+vT5MlCB+QNRrHpOBMHtbF5UWO&#10;mXYn3tKxDLWIEPYZKmhC6DIpfdWQRT91HXHsPl1vMcTY11L3eIpwa+RNksylxZbjQ4MdPTRUfZWD&#10;VbB/bjYb3A+78eX9nH5/SFO2jzulrq/G+zsQgcbwN4Zf/agORXQ6uIG1F0bB7WqWxqmCyQJE7Ber&#10;2RzEQcESZJHL//rFDwAAAP//AwBQSwECLQAUAAYACAAAACEAtoM4kv4AAADhAQAAEwAAAAAAAAAA&#10;AAAAAAAAAAAAW0NvbnRlbnRfVHlwZXNdLnhtbFBLAQItABQABgAIAAAAIQA4/SH/1gAAAJQBAAAL&#10;AAAAAAAAAAAAAAAAAC8BAABfcmVscy8ucmVsc1BLAQItABQABgAIAAAAIQDvBvsVBwIAALcDAAAO&#10;AAAAAAAAAAAAAAAAAC4CAABkcnMvZTJvRG9jLnhtbFBLAQItABQABgAIAAAAIQCECzHm3gAAAAYB&#10;AAAPAAAAAAAAAAAAAAAAAGEEAABkcnMvZG93bnJldi54bWxQSwUGAAAAAAQABADzAAAAbAUAAAAA&#10;" strokecolor="windowText" strokeweight=".5pt">
                <v:stroke joinstyle="miter"/>
              </v:line>
            </w:pict>
          </mc:Fallback>
        </mc:AlternateContent>
      </w:r>
    </w:p>
    <w:p w:rsidR="006857FC" w:rsidRDefault="006857FC" w:rsidP="006857F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расстояние от Весеннего до Солнечного.</w:t>
      </w:r>
    </w:p>
    <w:p w:rsidR="00AC532A" w:rsidRDefault="00AC532A" w:rsidP="00AC532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расстояние от Солнечного до Майского.</w:t>
      </w:r>
    </w:p>
    <w:p w:rsidR="00AC532A" w:rsidRDefault="00AC532A" w:rsidP="00AC532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сколько минут они доедут из Ясного до Солнечного?</w:t>
      </w:r>
    </w:p>
    <w:p w:rsidR="00AC532A" w:rsidRDefault="00AC532A" w:rsidP="00AC532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сколько минут они доедут из Солнечного до Майского?</w:t>
      </w:r>
    </w:p>
    <w:p w:rsidR="00AC532A" w:rsidRPr="00A330D8" w:rsidRDefault="00AC532A" w:rsidP="00AC532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селе Солнечное Алина посмотрела на часы, время было 10.40, успеют ли они доехать до закрытия магазина на обед?</w:t>
      </w:r>
    </w:p>
    <w:p w:rsidR="00AC532A" w:rsidRDefault="006857FC" w:rsidP="00940A4D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Восьмикл</w:t>
      </w:r>
      <w:r w:rsidR="005821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ассникам предлагаю такую задачу.</w:t>
      </w:r>
    </w:p>
    <w:p w:rsidR="002349DC" w:rsidRPr="00DD660A" w:rsidRDefault="002349DC" w:rsidP="002349D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660A">
        <w:rPr>
          <w:rFonts w:ascii="Times New Roman" w:hAnsi="Times New Roman" w:cs="Times New Roman"/>
          <w:sz w:val="28"/>
          <w:szCs w:val="28"/>
        </w:rPr>
        <w:t xml:space="preserve">Прогуливаясь по коридорам школы после уроков в ожидании автобуса, Рустам вспомнил, что на дом задали задачку по физике, которую нужно завтра </w:t>
      </w:r>
      <w:r w:rsidRPr="00DD660A">
        <w:rPr>
          <w:rFonts w:ascii="Times New Roman" w:hAnsi="Times New Roman" w:cs="Times New Roman"/>
          <w:sz w:val="28"/>
          <w:szCs w:val="28"/>
        </w:rPr>
        <w:lastRenderedPageBreak/>
        <w:t xml:space="preserve">сдать учителю. А вечером он с родителями хотел пойти в гости к бабушке. Рустаму захотелось решить эту задачку пораньше, но у него не было с собой формул.  Рустам вспомнил, что это была задача на использование закона Кулона,  где </w:t>
      </w:r>
      <w:r w:rsidRPr="00DD660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D660A">
        <w:rPr>
          <w:rFonts w:ascii="Times New Roman" w:hAnsi="Times New Roman" w:cs="Times New Roman"/>
          <w:sz w:val="28"/>
          <w:szCs w:val="28"/>
        </w:rPr>
        <w:t xml:space="preserve"> — сила взаимодействия зарядов (в ньютонах),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DD660A"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DD660A">
        <w:rPr>
          <w:rFonts w:ascii="Times New Roman" w:hAnsi="Times New Roman" w:cs="Times New Roman"/>
          <w:sz w:val="28"/>
          <w:szCs w:val="28"/>
        </w:rPr>
        <w:t>  — величины зарядов (в кулонах), k  — коэффициент пропорциональности (в Н·м2/Кл2 ), а r  — расст</w:t>
      </w:r>
      <w:r>
        <w:rPr>
          <w:rFonts w:ascii="Times New Roman" w:hAnsi="Times New Roman" w:cs="Times New Roman"/>
          <w:sz w:val="28"/>
          <w:szCs w:val="28"/>
        </w:rPr>
        <w:t>ояние между зарядами (в метрах), но саму формулу он не помнил.</w:t>
      </w:r>
      <w:r w:rsidRPr="00DD660A">
        <w:rPr>
          <w:rFonts w:ascii="Times New Roman" w:hAnsi="Times New Roman" w:cs="Times New Roman"/>
          <w:sz w:val="28"/>
          <w:szCs w:val="28"/>
        </w:rPr>
        <w:t xml:space="preserve"> И тут он заметил на стене стенды с различными таблицами, формулами и схемами. Изучите содержание стендов и помогите решить задачу Рустаму.</w:t>
      </w:r>
    </w:p>
    <w:p w:rsidR="002349DC" w:rsidRPr="00DD660A" w:rsidRDefault="002349DC" w:rsidP="00234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60A">
        <w:rPr>
          <w:rFonts w:ascii="Times New Roman" w:hAnsi="Times New Roman" w:cs="Times New Roman"/>
          <w:sz w:val="28"/>
          <w:szCs w:val="28"/>
        </w:rPr>
        <w:t xml:space="preserve">ЗАДАЧА: Пользуясь формулой, выражающей закон Кулона, найти величину заряда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DD660A">
        <w:rPr>
          <w:rFonts w:ascii="Times New Roman" w:hAnsi="Times New Roman" w:cs="Times New Roman"/>
          <w:sz w:val="28"/>
          <w:szCs w:val="28"/>
        </w:rPr>
        <w:t xml:space="preserve"> (в кулонах), если </w:t>
      </w:r>
      <w:r w:rsidRPr="00DD660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D660A">
        <w:rPr>
          <w:rFonts w:ascii="Times New Roman" w:hAnsi="Times New Roman" w:cs="Times New Roman"/>
          <w:sz w:val="28"/>
          <w:szCs w:val="28"/>
        </w:rPr>
        <w:t>=9·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sup>
        </m:sSup>
      </m:oMath>
      <w:r w:rsidRPr="00DD660A">
        <w:rPr>
          <w:rFonts w:ascii="Times New Roman" w:hAnsi="Times New Roman" w:cs="Times New Roman"/>
          <w:sz w:val="28"/>
          <w:szCs w:val="28"/>
        </w:rPr>
        <w:t xml:space="preserve"> Н·м²/Кл²,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DD660A">
        <w:rPr>
          <w:rFonts w:ascii="Times New Roman" w:hAnsi="Times New Roman" w:cs="Times New Roman"/>
          <w:sz w:val="28"/>
          <w:szCs w:val="28"/>
        </w:rPr>
        <w:t>=0,004</w:t>
      </w:r>
      <w:r w:rsidRPr="00DD660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D660A">
        <w:rPr>
          <w:rFonts w:ascii="Times New Roman" w:hAnsi="Times New Roman" w:cs="Times New Roman"/>
          <w:sz w:val="28"/>
          <w:szCs w:val="28"/>
        </w:rPr>
        <w:t xml:space="preserve">л, </w:t>
      </w:r>
      <w:r w:rsidRPr="00DD660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660A">
        <w:rPr>
          <w:rFonts w:ascii="Times New Roman" w:hAnsi="Times New Roman" w:cs="Times New Roman"/>
          <w:sz w:val="28"/>
          <w:szCs w:val="28"/>
        </w:rPr>
        <w:t xml:space="preserve">=3000 м, а </w:t>
      </w:r>
      <w:r w:rsidRPr="00DD660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D660A">
        <w:rPr>
          <w:rFonts w:ascii="Times New Roman" w:hAnsi="Times New Roman" w:cs="Times New Roman"/>
          <w:sz w:val="28"/>
          <w:szCs w:val="28"/>
        </w:rPr>
        <w:t>=0,016 Н.</w:t>
      </w:r>
    </w:p>
    <w:p w:rsidR="002349DC" w:rsidRDefault="002349DC" w:rsidP="002349DC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4A5D8CC" wp14:editId="197AED3E">
            <wp:simplePos x="0" y="0"/>
            <wp:positionH relativeFrom="margin">
              <wp:posOffset>-635</wp:posOffset>
            </wp:positionH>
            <wp:positionV relativeFrom="paragraph">
              <wp:posOffset>179705</wp:posOffset>
            </wp:positionV>
            <wp:extent cx="2971800" cy="18954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СТЕНДЫ</w:t>
      </w:r>
    </w:p>
    <w:p w:rsidR="006857FC" w:rsidRDefault="002349DC" w:rsidP="002349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2402E28C">
            <wp:extent cx="2743200" cy="206053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59" cy="2063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6938E3EB">
            <wp:extent cx="3103245" cy="232918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32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582160" w:rsidRDefault="00582160" w:rsidP="002349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Пятиклассникам предлагаю решить следующую задачу.</w:t>
      </w:r>
    </w:p>
    <w:p w:rsidR="00582160" w:rsidRPr="00CE22EC" w:rsidRDefault="00582160" w:rsidP="005821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2EC">
        <w:rPr>
          <w:rFonts w:ascii="Times New Roman" w:hAnsi="Times New Roman" w:cs="Times New Roman"/>
          <w:bCs/>
          <w:sz w:val="28"/>
          <w:szCs w:val="28"/>
          <w:u w:val="single"/>
        </w:rPr>
        <w:t>Задача 1</w:t>
      </w:r>
      <w:r w:rsidRPr="00CE22EC">
        <w:rPr>
          <w:rFonts w:ascii="Times New Roman" w:hAnsi="Times New Roman" w:cs="Times New Roman"/>
          <w:bCs/>
          <w:sz w:val="28"/>
          <w:szCs w:val="28"/>
        </w:rPr>
        <w:t xml:space="preserve">: Бабушка </w:t>
      </w:r>
      <w:proofErr w:type="spellStart"/>
      <w:r w:rsidRPr="00CE22EC">
        <w:rPr>
          <w:rFonts w:ascii="Times New Roman" w:hAnsi="Times New Roman" w:cs="Times New Roman"/>
          <w:bCs/>
          <w:sz w:val="28"/>
          <w:szCs w:val="28"/>
        </w:rPr>
        <w:t>Аделины</w:t>
      </w:r>
      <w:proofErr w:type="spellEnd"/>
      <w:r w:rsidRPr="00CE22EC">
        <w:rPr>
          <w:rFonts w:ascii="Times New Roman" w:hAnsi="Times New Roman" w:cs="Times New Roman"/>
          <w:bCs/>
          <w:sz w:val="28"/>
          <w:szCs w:val="28"/>
        </w:rPr>
        <w:t xml:space="preserve"> захотела купить внучке новый компьютер, который стоит 125000 рублей. Но у нее есть только 120000 рублей.  По вкладу «Льготный» она хочет внести 120 000 рублей по процентной ставке 5% годовых на 1 год. </w:t>
      </w:r>
    </w:p>
    <w:p w:rsidR="00582160" w:rsidRPr="00CE22EC" w:rsidRDefault="00582160" w:rsidP="0058216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2EC">
        <w:rPr>
          <w:rFonts w:ascii="Times New Roman" w:hAnsi="Times New Roman" w:cs="Times New Roman"/>
          <w:bCs/>
          <w:sz w:val="28"/>
          <w:szCs w:val="28"/>
        </w:rPr>
        <w:t>На сколько рублей увеличатся бабушкины деньги?</w:t>
      </w:r>
    </w:p>
    <w:p w:rsidR="00582160" w:rsidRPr="00CE22EC" w:rsidRDefault="00582160" w:rsidP="0058216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2EC">
        <w:rPr>
          <w:rFonts w:ascii="Times New Roman" w:hAnsi="Times New Roman" w:cs="Times New Roman"/>
          <w:bCs/>
          <w:sz w:val="28"/>
          <w:szCs w:val="28"/>
        </w:rPr>
        <w:t>Сколько рублей получит бабушка со своего вклада через 1 год?</w:t>
      </w:r>
    </w:p>
    <w:p w:rsidR="00582160" w:rsidRPr="00CE22EC" w:rsidRDefault="00582160" w:rsidP="0058216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2EC">
        <w:rPr>
          <w:rFonts w:ascii="Times New Roman" w:hAnsi="Times New Roman" w:cs="Times New Roman"/>
          <w:bCs/>
          <w:sz w:val="28"/>
          <w:szCs w:val="28"/>
        </w:rPr>
        <w:lastRenderedPageBreak/>
        <w:t>Сможет ли бабушка купить этот компьютер через 1 год, если его цена не изменится? Объясните свой ответ.</w:t>
      </w:r>
    </w:p>
    <w:p w:rsidR="00940A4D" w:rsidRPr="008856EB" w:rsidRDefault="00940A4D" w:rsidP="00940A4D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рамках </w:t>
      </w:r>
      <w:r w:rsidR="00604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внеурочных занятий по </w:t>
      </w:r>
      <w:proofErr w:type="gramStart"/>
      <w:r w:rsidR="00604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математике</w:t>
      </w:r>
      <w:r w:rsidRPr="00885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8856EB" w:rsidRPr="00885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полезно</w:t>
      </w:r>
      <w:proofErr w:type="gramEnd"/>
      <w:r w:rsidR="008856EB" w:rsidRPr="00885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проводить</w:t>
      </w:r>
      <w:r w:rsidRPr="00885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соревнование для учащихся   по решению нестандартных задач.  На мой взгляд, это   полезные и интересные </w:t>
      </w:r>
      <w:proofErr w:type="gramStart"/>
      <w:r w:rsidRPr="00885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 для</w:t>
      </w:r>
      <w:proofErr w:type="gramEnd"/>
      <w:r w:rsidRPr="00885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учащихс</w:t>
      </w:r>
      <w:r w:rsidR="00604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направленные  на формирование</w:t>
      </w:r>
      <w:r w:rsidRPr="00885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функциональной грамотности.</w:t>
      </w:r>
    </w:p>
    <w:p w:rsidR="00940A4D" w:rsidRPr="008856EB" w:rsidRDefault="00940A4D" w:rsidP="00940A4D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 Таким образом, и на уроках математике, и вне урока, можно организовать рабо</w:t>
      </w:r>
      <w:r w:rsidR="008856EB" w:rsidRPr="00885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ту с учащимися по формированию </w:t>
      </w:r>
      <w:r w:rsidRPr="008856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 функциональной грамотности.</w:t>
      </w:r>
    </w:p>
    <w:p w:rsidR="002D2D5A" w:rsidRPr="008856EB" w:rsidRDefault="002D2D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2D5A" w:rsidRPr="008856EB" w:rsidSect="008856E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5796"/>
    <w:multiLevelType w:val="hybridMultilevel"/>
    <w:tmpl w:val="DA741768"/>
    <w:lvl w:ilvl="0" w:tplc="34CE254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C07155"/>
    <w:multiLevelType w:val="hybridMultilevel"/>
    <w:tmpl w:val="E230DE68"/>
    <w:lvl w:ilvl="0" w:tplc="26C48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937B4B"/>
    <w:multiLevelType w:val="hybridMultilevel"/>
    <w:tmpl w:val="8FFE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74"/>
    <w:rsid w:val="00162A2D"/>
    <w:rsid w:val="001A5274"/>
    <w:rsid w:val="002349DC"/>
    <w:rsid w:val="002D2D5A"/>
    <w:rsid w:val="00582160"/>
    <w:rsid w:val="005975B3"/>
    <w:rsid w:val="006043AB"/>
    <w:rsid w:val="006857FC"/>
    <w:rsid w:val="006E1FD8"/>
    <w:rsid w:val="007B6FF4"/>
    <w:rsid w:val="008856EB"/>
    <w:rsid w:val="00940A4D"/>
    <w:rsid w:val="00A11DF0"/>
    <w:rsid w:val="00AC532A"/>
    <w:rsid w:val="00BC6585"/>
    <w:rsid w:val="00ED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C8D9"/>
  <w15:chartTrackingRefBased/>
  <w15:docId w15:val="{FD9FED7F-373F-4121-896C-20CA61E2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FD8"/>
    <w:pPr>
      <w:ind w:left="720"/>
      <w:contextualSpacing/>
    </w:pPr>
  </w:style>
  <w:style w:type="character" w:customStyle="1" w:styleId="c8">
    <w:name w:val="c8"/>
    <w:basedOn w:val="a0"/>
    <w:rsid w:val="007B6FF4"/>
  </w:style>
  <w:style w:type="character" w:customStyle="1" w:styleId="c3">
    <w:name w:val="c3"/>
    <w:basedOn w:val="a0"/>
    <w:rsid w:val="007B6FF4"/>
  </w:style>
  <w:style w:type="character" w:customStyle="1" w:styleId="c0">
    <w:name w:val="c0"/>
    <w:basedOn w:val="a0"/>
    <w:rsid w:val="007B6FF4"/>
  </w:style>
  <w:style w:type="paragraph" w:styleId="a4">
    <w:name w:val="Balloon Text"/>
    <w:basedOn w:val="a"/>
    <w:link w:val="a5"/>
    <w:uiPriority w:val="99"/>
    <w:semiHidden/>
    <w:unhideWhenUsed/>
    <w:rsid w:val="0060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2024-03-24T14:36:00Z</cp:lastPrinted>
  <dcterms:created xsi:type="dcterms:W3CDTF">2022-01-24T14:26:00Z</dcterms:created>
  <dcterms:modified xsi:type="dcterms:W3CDTF">2024-05-03T17:00:00Z</dcterms:modified>
</cp:coreProperties>
</file>