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5474" w14:textId="77777777" w:rsidR="0082212B" w:rsidRPr="0082212B" w:rsidRDefault="0082212B" w:rsidP="008221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2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1089C8F9" w14:textId="77777777" w:rsidR="0082212B" w:rsidRPr="0082212B" w:rsidRDefault="0082212B" w:rsidP="008221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2B">
        <w:rPr>
          <w:rFonts w:ascii="Times New Roman" w:hAnsi="Times New Roman" w:cs="Times New Roman"/>
          <w:b/>
          <w:sz w:val="28"/>
          <w:szCs w:val="28"/>
        </w:rPr>
        <w:t xml:space="preserve"> «Детский сад № 275 г. Челябинска».</w:t>
      </w:r>
    </w:p>
    <w:p w14:paraId="10EFC257" w14:textId="77777777" w:rsidR="0082212B" w:rsidRPr="0082212B" w:rsidRDefault="0082212B" w:rsidP="008221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F3AD4" w14:textId="77777777" w:rsidR="0082212B" w:rsidRPr="0082212B" w:rsidRDefault="0082212B" w:rsidP="008221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0ABD5" w14:textId="77777777" w:rsidR="0082212B" w:rsidRPr="0082212B" w:rsidRDefault="0082212B" w:rsidP="008221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CFBE6" w14:textId="77777777" w:rsidR="0082212B" w:rsidRPr="0082212B" w:rsidRDefault="0082212B" w:rsidP="0082212B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82212B">
        <w:rPr>
          <w:rFonts w:ascii="Times New Roman" w:hAnsi="Times New Roman" w:cs="Times New Roman"/>
          <w:b/>
          <w:sz w:val="56"/>
          <w:szCs w:val="56"/>
        </w:rPr>
        <w:t>СЕМИНАР</w:t>
      </w:r>
    </w:p>
    <w:p w14:paraId="7D686125" w14:textId="77777777" w:rsidR="0082212B" w:rsidRPr="0082212B" w:rsidRDefault="0082212B" w:rsidP="008221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63CA4B" w14:textId="77777777" w:rsidR="0082212B" w:rsidRPr="0082212B" w:rsidRDefault="0082212B" w:rsidP="0082212B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82212B">
        <w:rPr>
          <w:rFonts w:ascii="Times New Roman" w:hAnsi="Times New Roman" w:cs="Times New Roman"/>
          <w:i/>
          <w:sz w:val="52"/>
          <w:szCs w:val="52"/>
        </w:rPr>
        <w:t>«Организация работы в ДОУ по ранней профориентации дошкольников».</w:t>
      </w:r>
    </w:p>
    <w:p w14:paraId="175470D9" w14:textId="77777777" w:rsidR="0082212B" w:rsidRPr="0082212B" w:rsidRDefault="0082212B" w:rsidP="0082212B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14:paraId="1D79E0E4" w14:textId="77777777" w:rsidR="0082212B" w:rsidRPr="0082212B" w:rsidRDefault="0082212B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B55D2C" w14:textId="77777777" w:rsidR="0082212B" w:rsidRPr="0082212B" w:rsidRDefault="0082212B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C452BA" w14:textId="77777777" w:rsidR="0082212B" w:rsidRPr="0082212B" w:rsidRDefault="0082212B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A67913" w14:textId="77777777" w:rsidR="0082212B" w:rsidRPr="0082212B" w:rsidRDefault="0082212B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7F76AA" w14:textId="77777777" w:rsidR="0082212B" w:rsidRPr="0082212B" w:rsidRDefault="0082212B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F82A68" w14:textId="77777777" w:rsidR="0082212B" w:rsidRPr="0082212B" w:rsidRDefault="0082212B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7F98AC" w14:textId="77777777" w:rsidR="0082212B" w:rsidRPr="0082212B" w:rsidRDefault="0082212B" w:rsidP="0082212B">
      <w:pPr>
        <w:tabs>
          <w:tab w:val="left" w:pos="6615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212B"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14:paraId="2B10BD80" w14:textId="77777777" w:rsidR="0082212B" w:rsidRDefault="0082212B" w:rsidP="0082212B">
      <w:pPr>
        <w:tabs>
          <w:tab w:val="left" w:pos="661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12B">
        <w:rPr>
          <w:rFonts w:ascii="Times New Roman" w:hAnsi="Times New Roman" w:cs="Times New Roman"/>
          <w:sz w:val="28"/>
          <w:szCs w:val="28"/>
        </w:rPr>
        <w:t>Иосик</w:t>
      </w:r>
      <w:proofErr w:type="spellEnd"/>
      <w:r w:rsidRPr="0082212B">
        <w:rPr>
          <w:rFonts w:ascii="Times New Roman" w:hAnsi="Times New Roman" w:cs="Times New Roman"/>
          <w:sz w:val="28"/>
          <w:szCs w:val="28"/>
        </w:rPr>
        <w:t xml:space="preserve"> О.С.</w:t>
      </w:r>
    </w:p>
    <w:p w14:paraId="3C42A820" w14:textId="77777777" w:rsidR="0082212B" w:rsidRDefault="0082212B" w:rsidP="0082212B">
      <w:pPr>
        <w:tabs>
          <w:tab w:val="left" w:pos="661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старшей группы «РОМАШКА»</w:t>
      </w:r>
    </w:p>
    <w:p w14:paraId="6438982F" w14:textId="77777777" w:rsidR="0082212B" w:rsidRDefault="0082212B" w:rsidP="0082212B">
      <w:pPr>
        <w:tabs>
          <w:tab w:val="left" w:pos="661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категория;</w:t>
      </w:r>
    </w:p>
    <w:p w14:paraId="7855E10D" w14:textId="28CD74D9" w:rsidR="0082212B" w:rsidRDefault="0082212B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086140" w14:textId="7587CBD5" w:rsidR="0000624A" w:rsidRDefault="0000624A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A3A6AF" w14:textId="77777777" w:rsidR="0000624A" w:rsidRPr="0082212B" w:rsidRDefault="0000624A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A7B6D2" w14:textId="77777777" w:rsidR="0082212B" w:rsidRPr="0082212B" w:rsidRDefault="0082212B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1D5CF2" w14:textId="77777777" w:rsidR="0082212B" w:rsidRPr="0082212B" w:rsidRDefault="0082212B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8394C6" w14:textId="77777777" w:rsidR="0082212B" w:rsidRDefault="0082212B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EF0FC6" w14:textId="77777777" w:rsidR="0082212B" w:rsidRDefault="0082212B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3D0057" w14:textId="77777777" w:rsidR="0082212B" w:rsidRPr="0082212B" w:rsidRDefault="0082212B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42C22E" w14:textId="77777777" w:rsidR="0082212B" w:rsidRPr="0082212B" w:rsidRDefault="0082212B" w:rsidP="0082212B">
      <w:pPr>
        <w:tabs>
          <w:tab w:val="left" w:pos="23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12B">
        <w:rPr>
          <w:rFonts w:ascii="Times New Roman" w:hAnsi="Times New Roman" w:cs="Times New Roman"/>
          <w:sz w:val="28"/>
          <w:szCs w:val="28"/>
        </w:rPr>
        <w:t>Челябинск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212B">
        <w:rPr>
          <w:rFonts w:ascii="Times New Roman" w:hAnsi="Times New Roman" w:cs="Times New Roman"/>
          <w:sz w:val="28"/>
          <w:szCs w:val="28"/>
        </w:rPr>
        <w:t>1г.</w:t>
      </w:r>
    </w:p>
    <w:p w14:paraId="6A201781" w14:textId="77777777" w:rsidR="0082212B" w:rsidRPr="0082212B" w:rsidRDefault="0082212B" w:rsidP="008221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32A3ED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lastRenderedPageBreak/>
        <w:t xml:space="preserve">Цель мероприятия: повышение уровня теоретической и практической подготовки педагогов, совершенствование практических навыков, необходимых в работе по ознакомлению детей дошкольного возраста с профессиями взрослых людей. </w:t>
      </w:r>
    </w:p>
    <w:p w14:paraId="6DC7A2CC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D54F0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Задачи: 1.Определить проблемы и перспективы ранней профориентационной работы в ДОО; 2. Изучить содержание профориентационной работы в ДОО, соответствие педагогических задач с каждой возрастной группой; 3. Познакомить педагогов с современными технологиями, используемыми для ознакомления дошкольников с профессией, формам и методами работы с детьми по профориентации. </w:t>
      </w:r>
    </w:p>
    <w:p w14:paraId="60703328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779AB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5BB383CA" w14:textId="77777777" w:rsidR="0082212B" w:rsidRPr="00A64AF9" w:rsidRDefault="00A64AF9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3C117" w14:textId="77777777" w:rsidR="0082212B" w:rsidRPr="00A64AF9" w:rsidRDefault="00A64AF9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212B" w:rsidRPr="00A64AF9">
        <w:rPr>
          <w:rFonts w:ascii="Times New Roman" w:hAnsi="Times New Roman" w:cs="Times New Roman"/>
          <w:sz w:val="28"/>
          <w:szCs w:val="28"/>
        </w:rPr>
        <w:t>. «Ранняя профориентацион</w:t>
      </w:r>
      <w:r w:rsidR="00ED2BA9">
        <w:rPr>
          <w:rFonts w:ascii="Times New Roman" w:hAnsi="Times New Roman" w:cs="Times New Roman"/>
          <w:sz w:val="28"/>
          <w:szCs w:val="28"/>
        </w:rPr>
        <w:t>н</w:t>
      </w:r>
      <w:r w:rsidR="0082212B" w:rsidRPr="00A64AF9">
        <w:rPr>
          <w:rFonts w:ascii="Times New Roman" w:hAnsi="Times New Roman" w:cs="Times New Roman"/>
          <w:sz w:val="28"/>
          <w:szCs w:val="28"/>
        </w:rPr>
        <w:t>ая работа в ДОО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12B" w:rsidRPr="00A64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2212B" w:rsidRPr="00A64AF9">
        <w:rPr>
          <w:rFonts w:ascii="Times New Roman" w:hAnsi="Times New Roman" w:cs="Times New Roman"/>
          <w:sz w:val="28"/>
          <w:szCs w:val="28"/>
        </w:rPr>
        <w:t>еоретический аспект»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A347A1" w14:textId="77777777" w:rsidR="00A64AF9" w:rsidRDefault="00A64AF9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212B" w:rsidRPr="00A64AF9">
        <w:rPr>
          <w:rFonts w:ascii="Times New Roman" w:hAnsi="Times New Roman" w:cs="Times New Roman"/>
          <w:sz w:val="28"/>
          <w:szCs w:val="28"/>
        </w:rPr>
        <w:t>«Использование маркеров игрового пространства в развитии сюжетно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12B" w:rsidRPr="00A64AF9">
        <w:rPr>
          <w:rFonts w:ascii="Times New Roman" w:hAnsi="Times New Roman" w:cs="Times New Roman"/>
          <w:sz w:val="28"/>
          <w:szCs w:val="28"/>
        </w:rPr>
        <w:t>ролевой и</w:t>
      </w:r>
      <w:r w:rsidR="00994B46">
        <w:rPr>
          <w:rFonts w:ascii="Times New Roman" w:hAnsi="Times New Roman" w:cs="Times New Roman"/>
          <w:sz w:val="28"/>
          <w:szCs w:val="28"/>
        </w:rPr>
        <w:t>гры детей дошкольного возраста».</w:t>
      </w:r>
    </w:p>
    <w:p w14:paraId="60FFAEC6" w14:textId="77777777" w:rsidR="0082212B" w:rsidRPr="00A64AF9" w:rsidRDefault="00C74E23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1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Изучение профессий Южного Урала с дош</w:t>
      </w:r>
      <w:r w:rsidR="00C9273E">
        <w:rPr>
          <w:rFonts w:ascii="Times New Roman" w:hAnsi="Times New Roman" w:cs="Times New Roman"/>
          <w:sz w:val="28"/>
          <w:szCs w:val="28"/>
        </w:rPr>
        <w:t>кольниками.</w:t>
      </w:r>
    </w:p>
    <w:p w14:paraId="4BE0C01D" w14:textId="77777777" w:rsidR="0082212B" w:rsidRPr="00A64AF9" w:rsidRDefault="00C9273E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212B" w:rsidRPr="00A64AF9">
        <w:rPr>
          <w:rFonts w:ascii="Times New Roman" w:hAnsi="Times New Roman" w:cs="Times New Roman"/>
          <w:sz w:val="28"/>
          <w:szCs w:val="28"/>
        </w:rPr>
        <w:t xml:space="preserve">.   Практикум "Игра как первый </w:t>
      </w:r>
      <w:proofErr w:type="spellStart"/>
      <w:r w:rsidR="0082212B" w:rsidRPr="00A64AF9">
        <w:rPr>
          <w:rFonts w:ascii="Times New Roman" w:hAnsi="Times New Roman" w:cs="Times New Roman"/>
          <w:sz w:val="28"/>
          <w:szCs w:val="28"/>
        </w:rPr>
        <w:t>профориентатор</w:t>
      </w:r>
      <w:proofErr w:type="spellEnd"/>
      <w:r w:rsidR="0082212B" w:rsidRPr="00A64AF9">
        <w:rPr>
          <w:rFonts w:ascii="Times New Roman" w:hAnsi="Times New Roman" w:cs="Times New Roman"/>
          <w:sz w:val="28"/>
          <w:szCs w:val="28"/>
        </w:rPr>
        <w:t xml:space="preserve"> ребенка". </w:t>
      </w:r>
    </w:p>
    <w:p w14:paraId="0836FEBE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76935" w14:textId="77777777" w:rsidR="00A64AF9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>Ход сем</w:t>
      </w:r>
      <w:r w:rsidR="00341841">
        <w:rPr>
          <w:rFonts w:ascii="Times New Roman" w:hAnsi="Times New Roman" w:cs="Times New Roman"/>
          <w:sz w:val="28"/>
          <w:szCs w:val="28"/>
        </w:rPr>
        <w:t xml:space="preserve">инара </w:t>
      </w:r>
    </w:p>
    <w:p w14:paraId="22EBFA36" w14:textId="77777777" w:rsidR="00341841" w:rsidRPr="00994B46" w:rsidRDefault="00341841" w:rsidP="00A64AF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B4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82212B" w:rsidRPr="00994B46">
        <w:rPr>
          <w:rFonts w:ascii="Times New Roman" w:hAnsi="Times New Roman" w:cs="Times New Roman"/>
          <w:b/>
          <w:i/>
          <w:sz w:val="28"/>
          <w:szCs w:val="28"/>
        </w:rPr>
        <w:t xml:space="preserve">Ранняя </w:t>
      </w:r>
      <w:proofErr w:type="spellStart"/>
      <w:r w:rsidR="0082212B" w:rsidRPr="00994B46">
        <w:rPr>
          <w:rFonts w:ascii="Times New Roman" w:hAnsi="Times New Roman" w:cs="Times New Roman"/>
          <w:b/>
          <w:i/>
          <w:sz w:val="28"/>
          <w:szCs w:val="28"/>
        </w:rPr>
        <w:t>профориентационая</w:t>
      </w:r>
      <w:proofErr w:type="spellEnd"/>
      <w:r w:rsidR="0082212B" w:rsidRPr="00994B46">
        <w:rPr>
          <w:rFonts w:ascii="Times New Roman" w:hAnsi="Times New Roman" w:cs="Times New Roman"/>
          <w:b/>
          <w:i/>
          <w:sz w:val="28"/>
          <w:szCs w:val="28"/>
        </w:rPr>
        <w:t xml:space="preserve"> работа в ДОО теоретический аспект» - выступление </w:t>
      </w:r>
      <w:r w:rsidRPr="00994B4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воспитателя </w:t>
      </w:r>
      <w:proofErr w:type="spellStart"/>
      <w:r w:rsidRPr="00994B46">
        <w:rPr>
          <w:rFonts w:ascii="Times New Roman" w:hAnsi="Times New Roman" w:cs="Times New Roman"/>
          <w:b/>
          <w:i/>
          <w:sz w:val="28"/>
          <w:szCs w:val="28"/>
        </w:rPr>
        <w:t>Иосик</w:t>
      </w:r>
      <w:proofErr w:type="spellEnd"/>
      <w:r w:rsidRPr="00994B46">
        <w:rPr>
          <w:rFonts w:ascii="Times New Roman" w:hAnsi="Times New Roman" w:cs="Times New Roman"/>
          <w:b/>
          <w:i/>
          <w:sz w:val="28"/>
          <w:szCs w:val="28"/>
        </w:rPr>
        <w:t xml:space="preserve"> О.С.</w:t>
      </w:r>
    </w:p>
    <w:p w14:paraId="51EAA8EE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>Сегодня мы собрались с Вами, чтобы обсудить тему «ранней профориентационной работы в детском саду».  Тема выбрана не случайно. Возможность работы по ранней профориентации детей дошкольного возраста обусловлена следующим фактором: дошкольный возраст детей является наиболее благоприятным периодом для формирования любознательности. Это позволяет формировать у детей активный интерес к разным профессиям. Процессом формирования представлений дошкольников о мире труда и профессий управляет педагог, используя в своей деятель</w:t>
      </w:r>
      <w:r w:rsidR="00341841">
        <w:rPr>
          <w:rFonts w:ascii="Times New Roman" w:hAnsi="Times New Roman" w:cs="Times New Roman"/>
          <w:sz w:val="28"/>
          <w:szCs w:val="28"/>
        </w:rPr>
        <w:t xml:space="preserve">ности все возможности процесса </w:t>
      </w:r>
      <w:r w:rsidRPr="00A64AF9">
        <w:rPr>
          <w:rFonts w:ascii="Times New Roman" w:hAnsi="Times New Roman" w:cs="Times New Roman"/>
          <w:sz w:val="28"/>
          <w:szCs w:val="28"/>
        </w:rPr>
        <w:t xml:space="preserve">воспитания и обучения, учитывая при этом возрастные и психофизиологические особенности дошкольников. Согласно Постановления Минтруда РФ «Об утверждении Положения о профессиональной ориентации и психологической поддержке населения в Российской Федерации» от 27 сентября 1996 г. № 1 профессиональная ориентация входит в компетенцию дошкольных образовательных организаций. </w:t>
      </w:r>
    </w:p>
    <w:p w14:paraId="325F9EF5" w14:textId="77777777" w:rsidR="0082212B" w:rsidRPr="00ED2BA9" w:rsidRDefault="0082212B" w:rsidP="00ED2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1F772" w14:textId="77777777" w:rsidR="0082212B" w:rsidRPr="00097AF6" w:rsidRDefault="0082212B" w:rsidP="00097AF6">
      <w:pPr>
        <w:pStyle w:val="1"/>
        <w:spacing w:before="0" w:beforeAutospacing="0" w:after="24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097AF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Инновационные процессы в системе образования требуют новой организации системы в целом. Согласно Закону РФ «Об образовании в Российской федерации» от 29. 12. 2012 №273-ФЗ в статье 64 говорится, что процесс дошкольного образования «направлен на формирование общей культуры, развитие физических, интеллектуальных, эстетических и личностных качеств, формирование предпосылок учебной деятельности, сохранение и укрепление здоровья детей дошкольного возраста».</w:t>
      </w:r>
      <w:r w:rsidR="00ED2BA9" w:rsidRPr="00097AF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-</w:t>
      </w:r>
      <w:r w:rsidRPr="00097AF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</w:t>
      </w:r>
      <w:r w:rsidR="00ED2BA9" w:rsidRPr="00097AF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Приказ №01/123 от 22 января 2021 г. </w:t>
      </w:r>
      <w:r w:rsidR="00ED2BA9" w:rsidRPr="00ED2BA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Об организации работы по внедрению Концепции организационно-педагогического </w:t>
      </w:r>
      <w:r w:rsidR="00ED2BA9" w:rsidRPr="00ED2BA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lastRenderedPageBreak/>
        <w:t>сопровождения профессионального самоопределения обучающихся Челябинской области в 2021-2025 годах</w:t>
      </w:r>
      <w:r w:rsidR="00097AF6" w:rsidRPr="00097AF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. - </w:t>
      </w:r>
      <w:r w:rsidRPr="00097AF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097AF6" w:rsidRPr="00097AF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Приказ №01/2769 от 30 декабря 2020 г. «</w:t>
      </w:r>
      <w:r w:rsidR="00097AF6" w:rsidRPr="00097AF6">
        <w:rPr>
          <w:rFonts w:eastAsiaTheme="minorHAnsi"/>
          <w:b w:val="0"/>
          <w:sz w:val="28"/>
          <w:szCs w:val="28"/>
          <w:lang w:eastAsia="en-US"/>
        </w:rPr>
        <w:t>О признании организаций, осуществляющих образовательную деятельность, региональными инновационными площадками в Челябинской области на 2021 год»</w:t>
      </w:r>
    </w:p>
    <w:p w14:paraId="5E5E8D1B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Что же означает термин «Профориентация в ДОУ»? </w:t>
      </w:r>
      <w:r w:rsidRPr="00A64AF9">
        <w:rPr>
          <w:rFonts w:ascii="Times New Roman" w:hAnsi="Times New Roman" w:cs="Times New Roman"/>
          <w:sz w:val="28"/>
          <w:szCs w:val="28"/>
        </w:rPr>
        <w:t xml:space="preserve"> Система мероприятий, направленных на выявление личностных особенностей, интересов и способностей у каждого человека, для оказания ему помощи в разумном выборе профессии, наиболее соответствующих его индивидуальным возможностям. </w:t>
      </w:r>
      <w:r w:rsidRPr="00A64AF9">
        <w:rPr>
          <w:rFonts w:ascii="Times New Roman" w:hAnsi="Times New Roman" w:cs="Times New Roman"/>
          <w:sz w:val="28"/>
          <w:szCs w:val="28"/>
        </w:rPr>
        <w:t xml:space="preserve"> Общее знакомство с миром профессий с совместным обсуждением мечты и опыта ребенка, приобретенных им в разных видах трудовой деятельности. </w:t>
      </w:r>
    </w:p>
    <w:p w14:paraId="6C582397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 </w:t>
      </w:r>
    </w:p>
    <w:p w14:paraId="0C5A4F72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677FD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>ФГОС ДО определены Целевые ориентиры на этапе завершения дошкольного образования, часть которых направлена на раннюю профориентацию дошкольников: - ребенок овладевает основными культурными способами деятельности, проявляет инициативу и самостоятельность в разных видах деятельност</w:t>
      </w:r>
      <w:r w:rsidR="00097AF6">
        <w:rPr>
          <w:rFonts w:ascii="Times New Roman" w:hAnsi="Times New Roman" w:cs="Times New Roman"/>
          <w:sz w:val="28"/>
          <w:szCs w:val="28"/>
        </w:rPr>
        <w:t>и - игре, общении, познавательно-</w:t>
      </w:r>
      <w:r w:rsidRPr="00A64AF9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конструировании и др.; способен выбирать себе род занятий, участников по совместной деятельности; 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 Ознакомление дошкольников с профессиями осуществляется с учётом принципа интеграции пяти образовательных областей в соответствии с ФГОС ДО, возрастными возможностями и особенностями воспитанников.  </w:t>
      </w:r>
    </w:p>
    <w:p w14:paraId="3056323A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1A4B9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Дошкольный возраст-это тот подготовительный этап, в котором закладываются основы для профессионального самоопределения.  Важно чтобы ребёнок с раннего возраста проникся уважением к любой профессии, и понял, что любой профессиональный труд должен приносить радость самому человеку и быть полезным окружающим людям. </w:t>
      </w:r>
    </w:p>
    <w:p w14:paraId="06A93C41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94495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Главная цель ранней профориентации детей - это развитие эмоционального отношения ребенка к профессиональному миру, предоставление ему возможности проявить свои силы в различных видах деятельности, кроме того расширение знаний о мире профессий, формирование интереса к трудовой деятельности взрослых. </w:t>
      </w:r>
    </w:p>
    <w:p w14:paraId="3848E018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           Получая такие знания, у ребенка формируется навык труда, складывается уважительное отношение к труду взрослых разных профессий; расширяется его кругозор; все это способствует раннему проявлению у ребенка интересов и склонностей к конкретной профессии. </w:t>
      </w:r>
    </w:p>
    <w:p w14:paraId="5EC9DBFF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ранней профориентации дошкольников строится с учётом следующих принципов:            Что такое принцип, я хочу напомнить:  Принцип – это основное исходное положение, которое фиксирует знание об объективной реальности педагогических фактов или явлений и выступает в качестве средства отображения этой реальности и способа познания действительности, является результатом практики научного познания. </w:t>
      </w:r>
    </w:p>
    <w:p w14:paraId="0109B955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7905F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>1. Принцип личностно ориентированного взаимодействия 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  2. Принцип доступности, достоверности и научности знаний.  3. Принцип открытости (ребенок имеет право участвовать или не участвовать в какой-либо деятельности, предоставлять или не предоставлять результаты своего труда, предоставлять в качестве результата то, что считает своим достижением он, а не воспитатель, принять решение о продолжении, завершении работы).  4. Принцип диалогичности (возможность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желаемый результат). 5. Принцип активного включения детей в практическую деятельность (экскурсия, наблюдение, трудовые поручения, беседы, развлечение,</w:t>
      </w:r>
      <w:r w:rsidR="00097AF6">
        <w:rPr>
          <w:rFonts w:ascii="Times New Roman" w:hAnsi="Times New Roman" w:cs="Times New Roman"/>
          <w:sz w:val="28"/>
          <w:szCs w:val="28"/>
        </w:rPr>
        <w:t xml:space="preserve"> викторина, игры).  6. Принцип </w:t>
      </w:r>
      <w:proofErr w:type="spellStart"/>
      <w:r w:rsidRPr="00A64AF9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A64AF9">
        <w:rPr>
          <w:rFonts w:ascii="Times New Roman" w:hAnsi="Times New Roman" w:cs="Times New Roman"/>
          <w:sz w:val="28"/>
          <w:szCs w:val="28"/>
        </w:rPr>
        <w:t xml:space="preserve">. Является 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 Таким образом, формируется способность осознания действий, самооценка результата, саморегуляции поведения.  7. Принцип регионального компонента. Направлен на приведение образовательной и воспитательной практики в соответствие с социальным заказом и финансовыми возможностями региона.  </w:t>
      </w:r>
    </w:p>
    <w:p w14:paraId="3C0A89F2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>Ознакомление дошкольников с профессиями осуществляется с учётом принципа интеграции пяти образовательных областей в соответствии с ФГОС ДО, возрастными возможностями и особенностями воспитанников. Основная сложность работы по ознакомлению детей с профессиями заключается в том, что значительная часть труда взрослых недоступна для непосредственного наблюдения за ней. Информационно-коммуникационные технологии предполагают моделирование различных профессиональных ситуаций, которые бы в условиях детского сада не удалось воссоздать. Таким образом, формирование представлений дошкольников о мире труда и профессий – это актуальный процесс в современном мире, который необходимо строить с учётом современных педагогических технологий.   1. Технология проектной деятельности (Л.С. Киселева, Т.А. Данилина, Т.С. Лагода, М.Б. Зуйкова).  Проектная деятельность – это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  2. Технология исследовательской деятельности (А.И. Савенков, Н.А. Короткова).  Исследовательская деятельность – это 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 Для исследовательской деятельности могут быть выбраны доступные и интересные детям старшего дошкольного возраста типы исследования:  - опыты (экспериментирование) – освоение причинно-следственных связей и отношений;  - коллекционирование (классификационная работа) – освоение родовидовых отношений.  3. Педагогическая технология организации сюжетно-</w:t>
      </w:r>
      <w:r w:rsidRPr="00A64AF9">
        <w:rPr>
          <w:rFonts w:ascii="Times New Roman" w:hAnsi="Times New Roman" w:cs="Times New Roman"/>
          <w:sz w:val="28"/>
          <w:szCs w:val="28"/>
        </w:rPr>
        <w:lastRenderedPageBreak/>
        <w:t xml:space="preserve">ролевых игр (Д.Б. Эльконин, А.В. Запорожец, Р.И. Жуковская, Д.В. </w:t>
      </w:r>
      <w:proofErr w:type="spellStart"/>
      <w:r w:rsidRPr="00A64AF9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A64AF9">
        <w:rPr>
          <w:rFonts w:ascii="Times New Roman" w:hAnsi="Times New Roman" w:cs="Times New Roman"/>
          <w:sz w:val="28"/>
          <w:szCs w:val="28"/>
        </w:rPr>
        <w:t xml:space="preserve">, А.П. Усова, Н.Я. Михайленко).  Игра – это самая свободная, естественная форма погружения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самореализации.  4. Технология интегрированного обучения (Л.А. Венгер, Е.Е. Кравцова, О.А. </w:t>
      </w:r>
      <w:proofErr w:type="spellStart"/>
      <w:r w:rsidRPr="00A64AF9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A64AF9">
        <w:rPr>
          <w:rFonts w:ascii="Times New Roman" w:hAnsi="Times New Roman" w:cs="Times New Roman"/>
          <w:sz w:val="28"/>
          <w:szCs w:val="28"/>
        </w:rPr>
        <w:t xml:space="preserve">) является для дошкольных учреждений своего рода инновационной. Интеграция – 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  </w:t>
      </w:r>
    </w:p>
    <w:p w14:paraId="7B5ACA79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Основная сложность работы по ознакомлению детей с профессиями заключается в том, что значительная часть труда взрослых недоступна для непосредственного наблюдения за ней. </w:t>
      </w:r>
    </w:p>
    <w:p w14:paraId="651681AF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Поэтому основной вид деятельности, в котором наиболее эффективно осуществляется профориентационная работа с дошкольниками – это игра. </w:t>
      </w:r>
    </w:p>
    <w:p w14:paraId="2B7A0EFC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gramStart"/>
      <w:r w:rsidRPr="00A64AF9">
        <w:rPr>
          <w:rFonts w:ascii="Times New Roman" w:hAnsi="Times New Roman" w:cs="Times New Roman"/>
          <w:sz w:val="28"/>
          <w:szCs w:val="28"/>
        </w:rPr>
        <w:t>А .</w:t>
      </w:r>
      <w:proofErr w:type="gramEnd"/>
      <w:r w:rsidRPr="00A64AF9">
        <w:rPr>
          <w:rFonts w:ascii="Times New Roman" w:hAnsi="Times New Roman" w:cs="Times New Roman"/>
          <w:sz w:val="28"/>
          <w:szCs w:val="28"/>
        </w:rPr>
        <w:t xml:space="preserve">Г. Асмолова  «Детская игра -_это первый </w:t>
      </w:r>
      <w:proofErr w:type="spellStart"/>
      <w:r w:rsidRPr="00A64AF9">
        <w:rPr>
          <w:rFonts w:ascii="Times New Roman" w:hAnsi="Times New Roman" w:cs="Times New Roman"/>
          <w:sz w:val="28"/>
          <w:szCs w:val="28"/>
        </w:rPr>
        <w:t>профориентатор</w:t>
      </w:r>
      <w:proofErr w:type="spellEnd"/>
      <w:r w:rsidRPr="00A64AF9">
        <w:rPr>
          <w:rFonts w:ascii="Times New Roman" w:hAnsi="Times New Roman" w:cs="Times New Roman"/>
          <w:sz w:val="28"/>
          <w:szCs w:val="28"/>
        </w:rPr>
        <w:t xml:space="preserve"> ребенка. В игре ребенок учится возможности быть капитаном, врачом и.п.»  </w:t>
      </w:r>
    </w:p>
    <w:p w14:paraId="049DAF6B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F557E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>Больше всего дошкольники любят играть. Игра - ведущий вид деятельности ребенка. В играх дошкольники воспроизводят все то, что они видят вокруг себя в жизни и деят</w:t>
      </w:r>
      <w:r w:rsidR="00097AF6">
        <w:rPr>
          <w:rFonts w:ascii="Times New Roman" w:hAnsi="Times New Roman" w:cs="Times New Roman"/>
          <w:sz w:val="28"/>
          <w:szCs w:val="28"/>
        </w:rPr>
        <w:t xml:space="preserve">ельности взрослых.  Технология </w:t>
      </w:r>
      <w:r w:rsidRPr="00A64AF9">
        <w:rPr>
          <w:rFonts w:ascii="Times New Roman" w:hAnsi="Times New Roman" w:cs="Times New Roman"/>
          <w:sz w:val="28"/>
          <w:szCs w:val="28"/>
        </w:rPr>
        <w:t>организации сюжетно-ролевых игр опирается на принцип активности ребенка, характеризуется высоким уровнем мотивации и   определяется естественной потребностью дошкольника. Данная технология призвана   сочетать элементы игры и обучения. В отличие от игр вообще, педагогическая игра   обладает существенным признаком. 1.Четко поставленной целью обучения; 2.</w:t>
      </w:r>
      <w:r w:rsidR="00097AF6">
        <w:rPr>
          <w:rFonts w:ascii="Times New Roman" w:hAnsi="Times New Roman" w:cs="Times New Roman"/>
          <w:sz w:val="28"/>
          <w:szCs w:val="28"/>
        </w:rPr>
        <w:t xml:space="preserve"> </w:t>
      </w:r>
      <w:r w:rsidRPr="00A64AF9">
        <w:rPr>
          <w:rFonts w:ascii="Times New Roman" w:hAnsi="Times New Roman" w:cs="Times New Roman"/>
          <w:sz w:val="28"/>
          <w:szCs w:val="28"/>
        </w:rPr>
        <w:t>Соответствующим цели педагогическим результатом   познавательной направленности. В результате профориентационных сюжетно-ролевых игр детьми усваиваются знания о профессиональной деятельности взрослых. А о том, что эти зн</w:t>
      </w:r>
      <w:r w:rsidR="00097AF6">
        <w:rPr>
          <w:rFonts w:ascii="Times New Roman" w:hAnsi="Times New Roman" w:cs="Times New Roman"/>
          <w:sz w:val="28"/>
          <w:szCs w:val="28"/>
        </w:rPr>
        <w:t xml:space="preserve">ания достаточно сформированы, </w:t>
      </w:r>
      <w:r w:rsidRPr="00A64AF9">
        <w:rPr>
          <w:rFonts w:ascii="Times New Roman" w:hAnsi="Times New Roman" w:cs="Times New Roman"/>
          <w:sz w:val="28"/>
          <w:szCs w:val="28"/>
        </w:rPr>
        <w:t>говорит то, что дети охотно берут на себя ведущую роль, правильно выполняют ролевые действия, могут самостоятельно выбрать оборудование и игровые атрибуты. Самое главное правило для взрослых: ребенку мало знать о професси</w:t>
      </w:r>
      <w:r w:rsidR="00097AF6">
        <w:rPr>
          <w:rFonts w:ascii="Times New Roman" w:hAnsi="Times New Roman" w:cs="Times New Roman"/>
          <w:sz w:val="28"/>
          <w:szCs w:val="28"/>
        </w:rPr>
        <w:t xml:space="preserve">и, в нее нужно </w:t>
      </w:r>
      <w:r w:rsidRPr="00A64AF9">
        <w:rPr>
          <w:rFonts w:ascii="Times New Roman" w:hAnsi="Times New Roman" w:cs="Times New Roman"/>
          <w:sz w:val="28"/>
          <w:szCs w:val="28"/>
        </w:rPr>
        <w:t xml:space="preserve">поиграть! В ходе игры дошкольники начинают отражать содержание деятельности   представителей самых разных профессий (врача, строителя, водителя, парикмахера, педагога и т.д.) В сюжетно-ролевой игре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  </w:t>
      </w:r>
    </w:p>
    <w:p w14:paraId="545F9066" w14:textId="77777777" w:rsidR="0082212B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Система работы с дошкольниками по ранней профориентации проводится по 3 направлениям: 1. приближение детей к труду взрослых; 2. приближение труда взрослых к детям; 3. совместная деятельность детей и взрослых. 1. Приближение детей к труду взрослых. Это, когда педагог знакомит детей с профессией как на занятии, так и вне: рассказывает о труде взрослых с показом иллюстраций: что за профессия, где работает (о месте работы), во что одет, что нужно для работы, какими чертами должен обладать и т.п. А также, можно организовать в детском саду встречу с интересными людьми какой-то профессии. 2. Приближение труда взрослых к детям. Это организованные экскурсии, наблюдения, тематические встречи с людьми разных профессий- на работе </w:t>
      </w:r>
      <w:proofErr w:type="gramStart"/>
      <w:r w:rsidRPr="00A64AF9">
        <w:rPr>
          <w:rFonts w:ascii="Times New Roman" w:hAnsi="Times New Roman" w:cs="Times New Roman"/>
          <w:sz w:val="28"/>
          <w:szCs w:val="28"/>
        </w:rPr>
        <w:t>( предприятии</w:t>
      </w:r>
      <w:proofErr w:type="gramEnd"/>
      <w:r w:rsidRPr="00A64AF9">
        <w:rPr>
          <w:rFonts w:ascii="Times New Roman" w:hAnsi="Times New Roman" w:cs="Times New Roman"/>
          <w:sz w:val="28"/>
          <w:szCs w:val="28"/>
        </w:rPr>
        <w:t xml:space="preserve">, учреждении) . Данное направление считается наиболее действенным способом </w:t>
      </w:r>
      <w:r w:rsidRPr="00A64AF9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ознакомления детей с трудом взрослых , способствует накоплению ярких эмоциональных впечатлений. 3. Совместная деятельность взрослого и ребёнка. К этому направлению работы с детьми относятся игровая и продуктивная деятельность. </w:t>
      </w:r>
    </w:p>
    <w:p w14:paraId="713379C9" w14:textId="77777777" w:rsidR="00C9273E" w:rsidRDefault="00C9273E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400F7" w14:textId="77777777" w:rsidR="00994B46" w:rsidRPr="00994B46" w:rsidRDefault="00994B46" w:rsidP="00994B4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B46">
        <w:rPr>
          <w:rFonts w:ascii="Times New Roman" w:hAnsi="Times New Roman" w:cs="Times New Roman"/>
          <w:b/>
          <w:i/>
          <w:sz w:val="28"/>
          <w:szCs w:val="28"/>
        </w:rPr>
        <w:t>2. «Использование маркеров игрового пространства в развитии сюжетно ролевой игры детей дошкольного возраста</w:t>
      </w:r>
      <w:proofErr w:type="gramStart"/>
      <w:r w:rsidRPr="00994B46">
        <w:rPr>
          <w:rFonts w:ascii="Times New Roman" w:hAnsi="Times New Roman" w:cs="Times New Roman"/>
          <w:b/>
          <w:i/>
          <w:sz w:val="28"/>
          <w:szCs w:val="28"/>
        </w:rPr>
        <w:t>».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выступление воспитателя Белкиной С.С.</w:t>
      </w:r>
    </w:p>
    <w:p w14:paraId="0635E1C5" w14:textId="77777777" w:rsidR="00011A4A" w:rsidRDefault="00011A4A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2F478" w14:textId="77777777" w:rsidR="0082212B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>Успешное осуществление профориентационной работы с детьми невозможно без организации</w:t>
      </w:r>
      <w:r w:rsidR="00011A4A">
        <w:rPr>
          <w:rFonts w:ascii="Times New Roman" w:hAnsi="Times New Roman" w:cs="Times New Roman"/>
          <w:sz w:val="28"/>
          <w:szCs w:val="28"/>
        </w:rPr>
        <w:t xml:space="preserve"> сюжетно-ролевой</w:t>
      </w: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  <w:r w:rsidR="00011A4A">
        <w:rPr>
          <w:rFonts w:ascii="Times New Roman" w:hAnsi="Times New Roman" w:cs="Times New Roman"/>
          <w:sz w:val="28"/>
          <w:szCs w:val="28"/>
        </w:rPr>
        <w:t>игровой деятельности детей.</w:t>
      </w:r>
    </w:p>
    <w:p w14:paraId="44097862" w14:textId="77777777" w:rsidR="00011A4A" w:rsidRPr="00011A4A" w:rsidRDefault="00011A4A" w:rsidP="00011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 xml:space="preserve">К.Д. Ушинский определил игру «как посильный для ребенка способ войти во всю сложность окружающего его мира взрослых». </w:t>
      </w:r>
    </w:p>
    <w:p w14:paraId="3A5C2ACF" w14:textId="77777777" w:rsidR="00011A4A" w:rsidRPr="00011A4A" w:rsidRDefault="00011A4A" w:rsidP="00011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 xml:space="preserve">Развитие сюжетно-ролевой игры в дошкольном возрасте зависит от множества факторов, одним из которых является организация предметно  - игрового пространства и предметно – развивающей среды. </w:t>
      </w:r>
    </w:p>
    <w:p w14:paraId="7CE30D8E" w14:textId="77777777" w:rsidR="00011A4A" w:rsidRPr="00011A4A" w:rsidRDefault="00011A4A" w:rsidP="00011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 xml:space="preserve">     Основной задачей дошкольного учреждения является создание такой развивающей среды в группе, которая обеспечивала бы ребенка всевозможным материалом для его активного включения в разнообразные виды деятельности. Решение этой задачи невозможно без создания маркеров игрового пространства.    </w:t>
      </w:r>
    </w:p>
    <w:p w14:paraId="2D8BEFEE" w14:textId="77777777" w:rsidR="00011A4A" w:rsidRDefault="00011A4A" w:rsidP="00011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 xml:space="preserve">     Маркеры игрового пространства, представляют собой предметы, указывающие на место событий, в которых разворачивается сюжет (например, игрушечная кухонная плита, дом-теремок, макет ракеты, рама, изображающая нос корабля или переднюю стенку автобуса и т.п.)</w:t>
      </w:r>
    </w:p>
    <w:p w14:paraId="6C80544D" w14:textId="77777777" w:rsidR="00493C21" w:rsidRDefault="00493C21" w:rsidP="00011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игрового маркера:</w:t>
      </w:r>
    </w:p>
    <w:p w14:paraId="122EFBD2" w14:textId="77777777" w:rsidR="00CD0C99" w:rsidRPr="00493C21" w:rsidRDefault="00EB3099" w:rsidP="00493C2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21">
        <w:rPr>
          <w:rFonts w:ascii="Times New Roman" w:hAnsi="Times New Roman" w:cs="Times New Roman"/>
          <w:sz w:val="28"/>
          <w:szCs w:val="28"/>
        </w:rPr>
        <w:t>Вызвать у детей интерес к использованию инновационного оборудования в совместной и в свободной  деятельности.</w:t>
      </w:r>
    </w:p>
    <w:p w14:paraId="2F7F65DB" w14:textId="77777777" w:rsidR="00CD0C99" w:rsidRPr="00493C21" w:rsidRDefault="00EB3099" w:rsidP="00493C2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21">
        <w:rPr>
          <w:rFonts w:ascii="Times New Roman" w:hAnsi="Times New Roman" w:cs="Times New Roman"/>
          <w:sz w:val="28"/>
          <w:szCs w:val="28"/>
        </w:rPr>
        <w:t>Развивать воображение при использовании маркеров игрового пространства.</w:t>
      </w:r>
    </w:p>
    <w:p w14:paraId="45734FBC" w14:textId="77777777" w:rsidR="00493C21" w:rsidRPr="00493C21" w:rsidRDefault="00493C21" w:rsidP="00493C2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C21">
        <w:rPr>
          <w:rFonts w:ascii="Times New Roman" w:hAnsi="Times New Roman" w:cs="Times New Roman"/>
          <w:sz w:val="28"/>
          <w:szCs w:val="28"/>
        </w:rPr>
        <w:t>Воспитывать интерес детей к познавательной деятельности.</w:t>
      </w:r>
    </w:p>
    <w:p w14:paraId="73C6BC94" w14:textId="77777777" w:rsidR="00011A4A" w:rsidRPr="00011A4A" w:rsidRDefault="00011A4A" w:rsidP="00011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При игре с использованием маркеров можно реализовать следующие задачи:</w:t>
      </w:r>
    </w:p>
    <w:p w14:paraId="2A3D7F70" w14:textId="77777777" w:rsidR="00011A4A" w:rsidRPr="00011A4A" w:rsidRDefault="00011A4A" w:rsidP="00011A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Обогащать содержание сюжетных игр детей на основе знакомства с явлениями социальной действительности. Развивать познавательную активность детей, осваивать средства и способы познания, обогащать опыт деятельности и представления об окружающем.</w:t>
      </w:r>
    </w:p>
    <w:p w14:paraId="144EC754" w14:textId="77777777" w:rsidR="00011A4A" w:rsidRPr="00011A4A" w:rsidRDefault="00011A4A" w:rsidP="00011A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Обогащать сенсорный опыт детей, совершенствовать аналитическое восприятие. Содействовать гармоничному физическому развитию детей.</w:t>
      </w:r>
    </w:p>
    <w:p w14:paraId="2D419A9D" w14:textId="77777777" w:rsidR="00011A4A" w:rsidRPr="00011A4A" w:rsidRDefault="00011A4A" w:rsidP="00011A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Развивать умение самостоятельно организовывать игры и упражнения; воспитывать доброжелательное отношения со сверстниками в процессе совместной деятельности.</w:t>
      </w:r>
    </w:p>
    <w:p w14:paraId="48D53C3F" w14:textId="77777777" w:rsidR="00011A4A" w:rsidRPr="00011A4A" w:rsidRDefault="00011A4A" w:rsidP="00011A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Формирование коммуникативных навыков;</w:t>
      </w:r>
    </w:p>
    <w:p w14:paraId="3775141B" w14:textId="77777777" w:rsidR="00011A4A" w:rsidRPr="00011A4A" w:rsidRDefault="00011A4A" w:rsidP="00011A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Постепенно вовлекать малоподвижных детей в активную двигательную деятельность, и переключать на более спокойную, чрезмерно подвижных детей;</w:t>
      </w:r>
    </w:p>
    <w:p w14:paraId="219113C5" w14:textId="77777777" w:rsidR="00011A4A" w:rsidRPr="00011A4A" w:rsidRDefault="00011A4A" w:rsidP="00011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Маркеры можно разделить на следующие виды:</w:t>
      </w:r>
    </w:p>
    <w:p w14:paraId="55B03CBD" w14:textId="77777777" w:rsidR="00011A4A" w:rsidRPr="00011A4A" w:rsidRDefault="00011A4A" w:rsidP="00011A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Напольные;</w:t>
      </w:r>
    </w:p>
    <w:p w14:paraId="65170622" w14:textId="77777777" w:rsidR="00011A4A" w:rsidRPr="00011A4A" w:rsidRDefault="00011A4A" w:rsidP="00011A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lastRenderedPageBreak/>
        <w:t>Настольные;</w:t>
      </w:r>
    </w:p>
    <w:p w14:paraId="3F5340A3" w14:textId="77777777" w:rsidR="00011A4A" w:rsidRPr="00011A4A" w:rsidRDefault="00011A4A" w:rsidP="00011A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Ширмы;</w:t>
      </w:r>
    </w:p>
    <w:p w14:paraId="77E37179" w14:textId="77777777" w:rsidR="00011A4A" w:rsidRPr="00011A4A" w:rsidRDefault="00011A4A" w:rsidP="00011A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Панели;</w:t>
      </w:r>
    </w:p>
    <w:p w14:paraId="6B851B00" w14:textId="77777777" w:rsidR="00011A4A" w:rsidRPr="00011A4A" w:rsidRDefault="00011A4A" w:rsidP="00011A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Чехлы.</w:t>
      </w:r>
    </w:p>
    <w:p w14:paraId="6C69CC81" w14:textId="77777777" w:rsidR="00011A4A" w:rsidRPr="00011A4A" w:rsidRDefault="00011A4A" w:rsidP="00011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Маркеры должны соответствовать следующим требованиям:</w:t>
      </w:r>
    </w:p>
    <w:p w14:paraId="31D7544B" w14:textId="77777777" w:rsidR="00011A4A" w:rsidRPr="00011A4A" w:rsidRDefault="00011A4A" w:rsidP="00011A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Трансформируемые;</w:t>
      </w:r>
    </w:p>
    <w:p w14:paraId="2CC99C96" w14:textId="77777777" w:rsidR="00011A4A" w:rsidRPr="00011A4A" w:rsidRDefault="00011A4A" w:rsidP="00011A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Многофункциональны;</w:t>
      </w:r>
    </w:p>
    <w:p w14:paraId="4D88EA14" w14:textId="77777777" w:rsidR="00011A4A" w:rsidRPr="00011A4A" w:rsidRDefault="00011A4A" w:rsidP="00011A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Вариативны;</w:t>
      </w:r>
    </w:p>
    <w:p w14:paraId="1888D4F7" w14:textId="77777777" w:rsidR="00011A4A" w:rsidRPr="00011A4A" w:rsidRDefault="00011A4A" w:rsidP="00011A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Развивают детскую фантазию и воображение;</w:t>
      </w:r>
    </w:p>
    <w:p w14:paraId="545EB716" w14:textId="77777777" w:rsidR="00011A4A" w:rsidRPr="00011A4A" w:rsidRDefault="00011A4A" w:rsidP="00011A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Активизируют двигательную активность;</w:t>
      </w:r>
    </w:p>
    <w:p w14:paraId="50A2990A" w14:textId="77777777" w:rsidR="00011A4A" w:rsidRPr="00011A4A" w:rsidRDefault="00011A4A" w:rsidP="00011A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Рассчитаны на все возрастные категории от 3 до 7 лет;</w:t>
      </w:r>
    </w:p>
    <w:p w14:paraId="08D5EA81" w14:textId="77777777" w:rsidR="00011A4A" w:rsidRPr="00011A4A" w:rsidRDefault="00011A4A" w:rsidP="00011A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Отвечают гигиеническим требованиям (легко моются, безопасны);</w:t>
      </w:r>
    </w:p>
    <w:p w14:paraId="1192107C" w14:textId="77777777" w:rsidR="00011A4A" w:rsidRPr="00011A4A" w:rsidRDefault="00011A4A" w:rsidP="00011A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Имеют эстетичный вид;</w:t>
      </w:r>
    </w:p>
    <w:p w14:paraId="2B8F32AD" w14:textId="77777777" w:rsidR="00011A4A" w:rsidRPr="00011A4A" w:rsidRDefault="00011A4A" w:rsidP="00011A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Занимают мало места при хранении;</w:t>
      </w:r>
    </w:p>
    <w:p w14:paraId="2F97D138" w14:textId="77777777" w:rsidR="00011A4A" w:rsidRPr="00011A4A" w:rsidRDefault="00011A4A" w:rsidP="00011A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A">
        <w:rPr>
          <w:rFonts w:ascii="Times New Roman" w:hAnsi="Times New Roman" w:cs="Times New Roman"/>
          <w:sz w:val="28"/>
          <w:szCs w:val="28"/>
        </w:rPr>
        <w:t>Выполнены из относительно недорогих и доступных материалов.</w:t>
      </w:r>
    </w:p>
    <w:p w14:paraId="6E4217EC" w14:textId="77777777" w:rsidR="0082212B" w:rsidRDefault="005B46B1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презентацию, в которой представлены наилучшие примеры маркеров игрового пространства.</w:t>
      </w:r>
    </w:p>
    <w:p w14:paraId="789CBCFB" w14:textId="77777777" w:rsidR="007125F7" w:rsidRPr="005B46B1" w:rsidRDefault="007125F7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14:paraId="300AD9F4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В работе по реализации данных направлений, задача педагога - найти те эффективные средства, формы, методы работы, которые бы привели к эффективному результату. Чтобы у дошкольников возник интерес к работе взрослых и труду вообще, нужно использовать разнообразные методы: наглядные, словесные, практические, игровые. </w:t>
      </w:r>
    </w:p>
    <w:p w14:paraId="2B58275B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A8CFF" w14:textId="77777777" w:rsidR="0048114C" w:rsidRPr="00C9273E" w:rsidRDefault="00097AF6" w:rsidP="00A64AF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273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2212B" w:rsidRPr="00C9273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8114C" w:rsidRPr="00C9273E">
        <w:rPr>
          <w:rFonts w:ascii="Times New Roman" w:hAnsi="Times New Roman" w:cs="Times New Roman"/>
          <w:b/>
          <w:i/>
          <w:sz w:val="28"/>
          <w:szCs w:val="28"/>
        </w:rPr>
        <w:t>Изучение профессий Южного Урала с дошкольниками.</w:t>
      </w:r>
    </w:p>
    <w:p w14:paraId="143002A8" w14:textId="77777777" w:rsidR="00C03863" w:rsidRDefault="00C03863" w:rsidP="00C038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3">
        <w:rPr>
          <w:rFonts w:ascii="Times New Roman" w:hAnsi="Times New Roman" w:cs="Times New Roman"/>
          <w:sz w:val="28"/>
          <w:szCs w:val="28"/>
        </w:rPr>
        <w:t>В наше время очень важной темой является знакомство детей с профессиями родного края. Расширение и уточнение представлений о разных, редких и уже забытых видах труда народов Южного Урала.</w:t>
      </w:r>
      <w:r>
        <w:rPr>
          <w:rFonts w:ascii="Times New Roman" w:hAnsi="Times New Roman" w:cs="Times New Roman"/>
          <w:sz w:val="28"/>
          <w:szCs w:val="28"/>
        </w:rPr>
        <w:t xml:space="preserve"> Нужно стараться </w:t>
      </w:r>
      <w:r w:rsidRPr="00C03863">
        <w:rPr>
          <w:rFonts w:ascii="Times New Roman" w:hAnsi="Times New Roman" w:cs="Times New Roman"/>
          <w:sz w:val="28"/>
          <w:szCs w:val="28"/>
        </w:rPr>
        <w:t>создавать условия для закрепления представлений о трудовых действиях, совершаемых взрослыми, о результатах труда народов Южного Урала, названиях оборудования, инструментов и материалов, необходимых для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3863">
        <w:rPr>
          <w:rFonts w:ascii="Times New Roman" w:hAnsi="Times New Roman" w:cs="Times New Roman"/>
          <w:sz w:val="28"/>
          <w:szCs w:val="28"/>
        </w:rPr>
        <w:t xml:space="preserve">пробуждать любознательность детей, интерес к деятельности взрослых в родном крае и городе, а </w:t>
      </w:r>
      <w:proofErr w:type="gramStart"/>
      <w:r w:rsidRPr="00C03863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03863">
        <w:rPr>
          <w:rFonts w:ascii="Times New Roman" w:hAnsi="Times New Roman" w:cs="Times New Roman"/>
          <w:sz w:val="28"/>
          <w:szCs w:val="28"/>
        </w:rPr>
        <w:t xml:space="preserve"> формировать у детей положительное отношение и уважение к труду, начальную профориентацию к распространенным профессиям города, Южного Урала.</w:t>
      </w:r>
      <w:r>
        <w:rPr>
          <w:rFonts w:ascii="Times New Roman" w:hAnsi="Times New Roman" w:cs="Times New Roman"/>
          <w:sz w:val="28"/>
          <w:szCs w:val="28"/>
        </w:rPr>
        <w:t xml:space="preserve"> Всего этого можно дости</w:t>
      </w:r>
      <w:r w:rsidR="00C74E23">
        <w:rPr>
          <w:rFonts w:ascii="Times New Roman" w:hAnsi="Times New Roman" w:cs="Times New Roman"/>
          <w:sz w:val="28"/>
          <w:szCs w:val="28"/>
        </w:rPr>
        <w:t>чь так же через игры, загадки и через</w:t>
      </w:r>
      <w:r w:rsidR="00C9273E">
        <w:rPr>
          <w:rFonts w:ascii="Times New Roman" w:hAnsi="Times New Roman" w:cs="Times New Roman"/>
          <w:sz w:val="28"/>
          <w:szCs w:val="28"/>
        </w:rPr>
        <w:t xml:space="preserve"> маркеры игрового пространства.</w:t>
      </w:r>
    </w:p>
    <w:p w14:paraId="10E2AFCA" w14:textId="77777777" w:rsidR="00C9273E" w:rsidRDefault="00C9273E" w:rsidP="00C038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3E">
        <w:rPr>
          <w:rFonts w:ascii="Times New Roman" w:hAnsi="Times New Roman" w:cs="Times New Roman"/>
          <w:sz w:val="28"/>
          <w:szCs w:val="28"/>
        </w:rPr>
        <w:t>Расскажите детям</w:t>
      </w:r>
      <w:r>
        <w:rPr>
          <w:rFonts w:ascii="Times New Roman" w:hAnsi="Times New Roman" w:cs="Times New Roman"/>
          <w:sz w:val="28"/>
          <w:szCs w:val="28"/>
        </w:rPr>
        <w:t xml:space="preserve"> про самые важные профессии Челябинска</w:t>
      </w:r>
      <w:r w:rsidRPr="00C9273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7E9A2B" w14:textId="77777777" w:rsidR="00C9273E" w:rsidRDefault="00C9273E" w:rsidP="00C038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73E">
        <w:rPr>
          <w:rFonts w:ascii="Times New Roman" w:hAnsi="Times New Roman" w:cs="Times New Roman"/>
          <w:b/>
          <w:i/>
          <w:sz w:val="28"/>
          <w:szCs w:val="28"/>
        </w:rPr>
        <w:t>Литейщик.</w:t>
      </w:r>
      <w:r w:rsidRPr="00C9273E">
        <w:rPr>
          <w:rFonts w:ascii="Times New Roman" w:hAnsi="Times New Roman" w:cs="Times New Roman"/>
          <w:sz w:val="28"/>
          <w:szCs w:val="28"/>
        </w:rPr>
        <w:t xml:space="preserve"> Изготавливает металлические детали. Делает он это путём заполнения специальных форм жидким металлом.</w:t>
      </w:r>
    </w:p>
    <w:p w14:paraId="0AED4FE5" w14:textId="77777777" w:rsidR="00C9273E" w:rsidRDefault="00C9273E" w:rsidP="00C038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73E">
        <w:rPr>
          <w:rFonts w:ascii="Times New Roman" w:hAnsi="Times New Roman" w:cs="Times New Roman"/>
          <w:b/>
          <w:i/>
          <w:sz w:val="28"/>
          <w:szCs w:val="28"/>
        </w:rPr>
        <w:t>Сталевар.</w:t>
      </w:r>
      <w:r w:rsidRPr="00C9273E">
        <w:rPr>
          <w:rFonts w:ascii="Times New Roman" w:hAnsi="Times New Roman" w:cs="Times New Roman"/>
          <w:sz w:val="28"/>
          <w:szCs w:val="28"/>
        </w:rPr>
        <w:t xml:space="preserve"> Специализируется на выплавке стали. Соединяя различные компоненты, он добивается определённых характеристик и свойств материала. </w:t>
      </w:r>
    </w:p>
    <w:p w14:paraId="4D1EC9B9" w14:textId="77777777" w:rsidR="00C9273E" w:rsidRDefault="00C9273E" w:rsidP="00C038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73E">
        <w:rPr>
          <w:rFonts w:ascii="Times New Roman" w:hAnsi="Times New Roman" w:cs="Times New Roman"/>
          <w:b/>
          <w:i/>
          <w:sz w:val="28"/>
          <w:szCs w:val="28"/>
        </w:rPr>
        <w:t>Штамповщик.</w:t>
      </w:r>
      <w:r w:rsidRPr="00C9273E">
        <w:rPr>
          <w:rFonts w:ascii="Times New Roman" w:hAnsi="Times New Roman" w:cs="Times New Roman"/>
          <w:sz w:val="28"/>
          <w:szCs w:val="28"/>
        </w:rPr>
        <w:t xml:space="preserve"> Управляет специальными прессами и изготавливает детали методом штамповки. </w:t>
      </w:r>
    </w:p>
    <w:p w14:paraId="312DADA0" w14:textId="77777777" w:rsidR="00C9273E" w:rsidRPr="00C03863" w:rsidRDefault="00C9273E" w:rsidP="00C038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9273E">
        <w:rPr>
          <w:rFonts w:ascii="Times New Roman" w:hAnsi="Times New Roman" w:cs="Times New Roman"/>
          <w:b/>
          <w:i/>
          <w:sz w:val="28"/>
          <w:szCs w:val="28"/>
        </w:rPr>
        <w:t>Формовщик.</w:t>
      </w:r>
      <w:r w:rsidRPr="00C9273E">
        <w:rPr>
          <w:rFonts w:ascii="Times New Roman" w:hAnsi="Times New Roman" w:cs="Times New Roman"/>
          <w:sz w:val="28"/>
          <w:szCs w:val="28"/>
        </w:rPr>
        <w:t xml:space="preserve"> Делает пресс-формы, которые используются при литье металлических изделий.</w:t>
      </w:r>
      <w:r w:rsidRPr="00C9273E">
        <w:rPr>
          <w:rFonts w:ascii="Times New Roman" w:hAnsi="Times New Roman" w:cs="Times New Roman"/>
          <w:sz w:val="28"/>
          <w:szCs w:val="28"/>
        </w:rPr>
        <w:br/>
      </w:r>
    </w:p>
    <w:p w14:paraId="406AB0C9" w14:textId="77777777" w:rsidR="0048114C" w:rsidRDefault="0048114C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CEACE" w14:textId="77777777" w:rsidR="00C9273E" w:rsidRPr="00AF04C7" w:rsidRDefault="00C9273E" w:rsidP="00C927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04C7">
        <w:rPr>
          <w:rFonts w:ascii="Times New Roman" w:hAnsi="Times New Roman" w:cs="Times New Roman"/>
          <w:b/>
          <w:i/>
          <w:sz w:val="28"/>
          <w:szCs w:val="28"/>
        </w:rPr>
        <w:t xml:space="preserve">4.   Практикум "Игра как первый </w:t>
      </w:r>
      <w:proofErr w:type="spellStart"/>
      <w:r w:rsidRPr="00AF04C7">
        <w:rPr>
          <w:rFonts w:ascii="Times New Roman" w:hAnsi="Times New Roman" w:cs="Times New Roman"/>
          <w:b/>
          <w:i/>
          <w:sz w:val="28"/>
          <w:szCs w:val="28"/>
        </w:rPr>
        <w:t>профориентатор</w:t>
      </w:r>
      <w:proofErr w:type="spellEnd"/>
      <w:r w:rsidRPr="00AF04C7">
        <w:rPr>
          <w:rFonts w:ascii="Times New Roman" w:hAnsi="Times New Roman" w:cs="Times New Roman"/>
          <w:b/>
          <w:i/>
          <w:sz w:val="28"/>
          <w:szCs w:val="28"/>
        </w:rPr>
        <w:t xml:space="preserve"> ребенка". </w:t>
      </w:r>
    </w:p>
    <w:p w14:paraId="0298CE3C" w14:textId="77777777" w:rsidR="00C74E23" w:rsidRDefault="00097AF6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C8EC4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У дошкольников основным видом деятельности является игра. Игра - исторический вид деятельности детей, заключающийся в воспроизведении действий взрослых и отношений между ними. Самое главное правило для взрослых: ребенку мало знать о профессии, в нее нужно поиграть! Вот и мы предлагаем вам немного поиграть. </w:t>
      </w:r>
    </w:p>
    <w:p w14:paraId="376DCD2C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4E4E8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Делимся на две команды (при входе на семинар участникам выдаются программки синего и зеленого цвета, таким образом и поделимся на команды).  </w:t>
      </w:r>
    </w:p>
    <w:p w14:paraId="5BAE5C8A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1062E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1 Игра Назовите, пожалуйста, профессии, которые относятся к типу </w:t>
      </w:r>
    </w:p>
    <w:p w14:paraId="4CF6E9B4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073CF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1 команде Человек — природа — все профессии, связанные с изучением, охраной и преобразованием природы. К этой группе относятся такие профессии как: ветеринар, садовник, агроном, эколог и другие. Человек — знак — все профессии, </w:t>
      </w:r>
      <w:r w:rsidR="001657F1">
        <w:rPr>
          <w:rFonts w:ascii="Times New Roman" w:hAnsi="Times New Roman" w:cs="Times New Roman"/>
          <w:sz w:val="28"/>
          <w:szCs w:val="28"/>
        </w:rPr>
        <w:t>с</w:t>
      </w:r>
      <w:r w:rsidRPr="00A64AF9">
        <w:rPr>
          <w:rFonts w:ascii="Times New Roman" w:hAnsi="Times New Roman" w:cs="Times New Roman"/>
          <w:sz w:val="28"/>
          <w:szCs w:val="28"/>
        </w:rPr>
        <w:t>вязанные с созданием и и</w:t>
      </w:r>
      <w:r w:rsidR="001657F1">
        <w:rPr>
          <w:rFonts w:ascii="Times New Roman" w:hAnsi="Times New Roman" w:cs="Times New Roman"/>
          <w:sz w:val="28"/>
          <w:szCs w:val="28"/>
        </w:rPr>
        <w:t>спользованием знаковых систем (</w:t>
      </w:r>
      <w:r w:rsidRPr="00A64AF9">
        <w:rPr>
          <w:rFonts w:ascii="Times New Roman" w:hAnsi="Times New Roman" w:cs="Times New Roman"/>
          <w:sz w:val="28"/>
          <w:szCs w:val="28"/>
        </w:rPr>
        <w:t xml:space="preserve">цифровых, буквенных, нотных). К этой группе относятся переводчики художественных и технических текстов, аналитики, финансисты и другие. </w:t>
      </w:r>
    </w:p>
    <w:p w14:paraId="7017A8BC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11AA6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2 команде Человек — техника — все профессии, связанные с созданием, обслуживанием и эксплуатацией техники. Это такие профессии как: инженер-конструктор, автослесарь, системный администратор и другие. Человек — человек — все профессии, связанные с воспитанием, обслуживанием, обучением людей, общением с ними. К этой группе относятся все педагогические и медицинские профессии, профессии сферы услуг и другие. </w:t>
      </w:r>
    </w:p>
    <w:p w14:paraId="635830F0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A50D6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BFFEE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99">
        <w:rPr>
          <w:rFonts w:ascii="Times New Roman" w:hAnsi="Times New Roman" w:cs="Times New Roman"/>
          <w:sz w:val="28"/>
          <w:szCs w:val="28"/>
        </w:rPr>
        <w:t>2. Игра «Придумать профессии</w:t>
      </w:r>
      <w:r w:rsidRPr="00A64AF9">
        <w:rPr>
          <w:rFonts w:ascii="Times New Roman" w:hAnsi="Times New Roman" w:cs="Times New Roman"/>
          <w:sz w:val="28"/>
          <w:szCs w:val="28"/>
        </w:rPr>
        <w:t>, начинающиеся на букву…</w:t>
      </w:r>
      <w:proofErr w:type="gramStart"/>
      <w:r w:rsidRPr="00A64AF9">
        <w:rPr>
          <w:rFonts w:ascii="Times New Roman" w:hAnsi="Times New Roman" w:cs="Times New Roman"/>
          <w:sz w:val="28"/>
          <w:szCs w:val="28"/>
        </w:rPr>
        <w:t>Ю»  Задача</w:t>
      </w:r>
      <w:proofErr w:type="gramEnd"/>
      <w:r w:rsidRPr="00A64AF9">
        <w:rPr>
          <w:rFonts w:ascii="Times New Roman" w:hAnsi="Times New Roman" w:cs="Times New Roman"/>
          <w:sz w:val="28"/>
          <w:szCs w:val="28"/>
        </w:rPr>
        <w:t xml:space="preserve"> участников: назвать как можно больше профессий, на заданную букву. Условия игры: команды (или отдельные участники) называют по одной профессии, друг за другом, не повторяясь. Выигрывают те, кто придумала больше профессий. </w:t>
      </w:r>
      <w:proofErr w:type="gramStart"/>
      <w:r w:rsidRPr="00A64AF9">
        <w:rPr>
          <w:rFonts w:ascii="Times New Roman" w:hAnsi="Times New Roman" w:cs="Times New Roman"/>
          <w:sz w:val="28"/>
          <w:szCs w:val="28"/>
        </w:rPr>
        <w:t>Ювелиры  Юмористы</w:t>
      </w:r>
      <w:proofErr w:type="gramEnd"/>
      <w:r w:rsidRPr="00A64AF9">
        <w:rPr>
          <w:rFonts w:ascii="Times New Roman" w:hAnsi="Times New Roman" w:cs="Times New Roman"/>
          <w:sz w:val="28"/>
          <w:szCs w:val="28"/>
        </w:rPr>
        <w:t xml:space="preserve"> Юнги Юрисконсульты Юристы Юстировщики деталей и приборов Юстировщики оптических приборов </w:t>
      </w:r>
      <w:proofErr w:type="spellStart"/>
      <w:r w:rsidRPr="00A64AF9">
        <w:rPr>
          <w:rFonts w:ascii="Times New Roman" w:hAnsi="Times New Roman" w:cs="Times New Roman"/>
          <w:sz w:val="28"/>
          <w:szCs w:val="28"/>
        </w:rPr>
        <w:t>Юстициары</w:t>
      </w:r>
      <w:proofErr w:type="spellEnd"/>
      <w:r w:rsidR="00AF04C7">
        <w:rPr>
          <w:rFonts w:ascii="Times New Roman" w:hAnsi="Times New Roman" w:cs="Times New Roman"/>
          <w:sz w:val="28"/>
          <w:szCs w:val="28"/>
        </w:rPr>
        <w:t>.</w:t>
      </w: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  <w:r w:rsidR="00AF04C7" w:rsidRPr="00AF04C7">
        <w:rPr>
          <w:rFonts w:ascii="Arial" w:hAnsi="Arial" w:cs="Arial"/>
          <w:color w:val="333333"/>
          <w:sz w:val="20"/>
          <w:szCs w:val="20"/>
        </w:rPr>
        <w:t xml:space="preserve">Юстициарий или </w:t>
      </w:r>
      <w:proofErr w:type="spellStart"/>
      <w:r w:rsidR="00AF04C7" w:rsidRPr="00AF04C7">
        <w:rPr>
          <w:rFonts w:ascii="Arial" w:hAnsi="Arial" w:cs="Arial"/>
          <w:b/>
          <w:bCs/>
          <w:color w:val="333333"/>
          <w:sz w:val="20"/>
          <w:szCs w:val="20"/>
        </w:rPr>
        <w:t>Юстициар</w:t>
      </w:r>
      <w:proofErr w:type="spellEnd"/>
      <w:r w:rsidR="00AF04C7" w:rsidRPr="00AF04C7">
        <w:rPr>
          <w:rFonts w:ascii="Arial" w:hAnsi="Arial" w:cs="Arial"/>
          <w:color w:val="333333"/>
          <w:sz w:val="20"/>
          <w:szCs w:val="20"/>
        </w:rPr>
        <w:t xml:space="preserve"> (англ. </w:t>
      </w:r>
      <w:proofErr w:type="spellStart"/>
      <w:r w:rsidR="00AF04C7" w:rsidRPr="00AF04C7">
        <w:rPr>
          <w:rFonts w:ascii="Arial" w:hAnsi="Arial" w:cs="Arial"/>
          <w:color w:val="333333"/>
          <w:sz w:val="20"/>
          <w:szCs w:val="20"/>
        </w:rPr>
        <w:t>Justiciar</w:t>
      </w:r>
      <w:proofErr w:type="spellEnd"/>
      <w:r w:rsidR="00AF04C7" w:rsidRPr="00AF04C7">
        <w:rPr>
          <w:rFonts w:ascii="Arial" w:hAnsi="Arial" w:cs="Arial"/>
          <w:color w:val="333333"/>
          <w:sz w:val="20"/>
          <w:szCs w:val="20"/>
        </w:rPr>
        <w:t xml:space="preserve">) — королевский чиновник в средневековых Английском и Шотландском королевствах, а также в некоторых других феодальных образованиях. Юстициарий назначался королём для выполнения судебных и административных функций в его владениях. Термин «юстициарий» происходит от латинского </w:t>
      </w:r>
      <w:proofErr w:type="spellStart"/>
      <w:r w:rsidR="00AF04C7" w:rsidRPr="00AF04C7">
        <w:rPr>
          <w:rFonts w:ascii="Arial" w:hAnsi="Arial" w:cs="Arial"/>
          <w:color w:val="333333"/>
          <w:sz w:val="20"/>
          <w:szCs w:val="20"/>
        </w:rPr>
        <w:t>justiciarius</w:t>
      </w:r>
      <w:proofErr w:type="spellEnd"/>
      <w:r w:rsidR="00AF04C7" w:rsidRPr="00AF04C7">
        <w:rPr>
          <w:rFonts w:ascii="Arial" w:hAnsi="Arial" w:cs="Arial"/>
          <w:color w:val="333333"/>
          <w:sz w:val="20"/>
          <w:szCs w:val="20"/>
        </w:rPr>
        <w:t xml:space="preserve"> или </w:t>
      </w:r>
      <w:proofErr w:type="spellStart"/>
      <w:r w:rsidR="00AF04C7" w:rsidRPr="00AF04C7">
        <w:rPr>
          <w:rFonts w:ascii="Arial" w:hAnsi="Arial" w:cs="Arial"/>
          <w:color w:val="333333"/>
          <w:sz w:val="20"/>
          <w:szCs w:val="20"/>
        </w:rPr>
        <w:t>justitiarius</w:t>
      </w:r>
      <w:proofErr w:type="spellEnd"/>
      <w:r w:rsidR="00AF04C7" w:rsidRPr="00AF04C7">
        <w:rPr>
          <w:rFonts w:ascii="Arial" w:hAnsi="Arial" w:cs="Arial"/>
          <w:color w:val="333333"/>
          <w:sz w:val="20"/>
          <w:szCs w:val="20"/>
        </w:rPr>
        <w:t>, означавшего «человек справедливости» (судья).</w:t>
      </w:r>
    </w:p>
    <w:p w14:paraId="1AF60D4D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91385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F04C7">
        <w:rPr>
          <w:rFonts w:ascii="Times New Roman" w:hAnsi="Times New Roman" w:cs="Times New Roman"/>
          <w:sz w:val="28"/>
          <w:szCs w:val="28"/>
        </w:rPr>
        <w:t xml:space="preserve"> </w:t>
      </w:r>
      <w:r w:rsidRPr="00A64AF9">
        <w:rPr>
          <w:rFonts w:ascii="Times New Roman" w:hAnsi="Times New Roman" w:cs="Times New Roman"/>
          <w:sz w:val="28"/>
          <w:szCs w:val="28"/>
        </w:rPr>
        <w:t xml:space="preserve">Игра «Закончи пословицу» Условия конкурса: каждая команда (или участник) выбирает одну карточку и получает две минуты на выполнение задания. Задача команды (участника): прочитать начало пословицы и сформулировать (додумать) её окончание. </w:t>
      </w:r>
    </w:p>
    <w:p w14:paraId="161EB946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A64AF9">
        <w:rPr>
          <w:rFonts w:ascii="Times New Roman" w:hAnsi="Times New Roman" w:cs="Times New Roman"/>
          <w:sz w:val="28"/>
          <w:szCs w:val="28"/>
        </w:rPr>
        <w:t>команде  «</w:t>
      </w:r>
      <w:proofErr w:type="gramEnd"/>
      <w:r w:rsidRPr="00A64AF9">
        <w:rPr>
          <w:rFonts w:ascii="Times New Roman" w:hAnsi="Times New Roman" w:cs="Times New Roman"/>
          <w:sz w:val="28"/>
          <w:szCs w:val="28"/>
        </w:rPr>
        <w:t xml:space="preserve">Какой мастер - …..» (такова и работа) «Тяжко тому жить,… (кто от работы бежит) «Словами туда и сюда,… (а делами – никуда) </w:t>
      </w:r>
    </w:p>
    <w:p w14:paraId="33B671E5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C3242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1068A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2 команде  </w:t>
      </w:r>
    </w:p>
    <w:p w14:paraId="464499A6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75403" w14:textId="77777777" w:rsidR="00AF04C7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«Труд кормит, … (а лень – портит) «Кто любит трудиться, …. (тому без дела не сидится) «Красна птица </w:t>
      </w:r>
      <w:proofErr w:type="gramStart"/>
      <w:r w:rsidRPr="00A64AF9">
        <w:rPr>
          <w:rFonts w:ascii="Times New Roman" w:hAnsi="Times New Roman" w:cs="Times New Roman"/>
          <w:sz w:val="28"/>
          <w:szCs w:val="28"/>
        </w:rPr>
        <w:t>оперением,..</w:t>
      </w:r>
      <w:proofErr w:type="gramEnd"/>
      <w:r w:rsidRPr="00A64AF9">
        <w:rPr>
          <w:rFonts w:ascii="Times New Roman" w:hAnsi="Times New Roman" w:cs="Times New Roman"/>
          <w:sz w:val="28"/>
          <w:szCs w:val="28"/>
        </w:rPr>
        <w:t xml:space="preserve"> (а человек – рукоделием)</w:t>
      </w:r>
    </w:p>
    <w:p w14:paraId="09EEE7B6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BE4D2" w14:textId="77777777" w:rsidR="0082212B" w:rsidRPr="00A64AF9" w:rsidRDefault="00AF04C7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2212B" w:rsidRPr="00A64AF9">
        <w:rPr>
          <w:rFonts w:ascii="Times New Roman" w:hAnsi="Times New Roman" w:cs="Times New Roman"/>
          <w:sz w:val="28"/>
          <w:szCs w:val="28"/>
        </w:rPr>
        <w:t xml:space="preserve">.  Игра «Головоломка» Вам необходимо) разобраться в словах, в названии которых имеется (скрыта профессия) </w:t>
      </w:r>
    </w:p>
    <w:p w14:paraId="6DC60C80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A7DE3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A64AF9">
        <w:rPr>
          <w:rFonts w:ascii="Times New Roman" w:hAnsi="Times New Roman" w:cs="Times New Roman"/>
          <w:sz w:val="28"/>
          <w:szCs w:val="28"/>
        </w:rPr>
        <w:t>команде  ТЁРКА</w:t>
      </w:r>
      <w:proofErr w:type="gramEnd"/>
      <w:r w:rsidRPr="00A64AF9">
        <w:rPr>
          <w:rFonts w:ascii="Times New Roman" w:hAnsi="Times New Roman" w:cs="Times New Roman"/>
          <w:sz w:val="28"/>
          <w:szCs w:val="28"/>
        </w:rPr>
        <w:t xml:space="preserve"> = А - - - - (театральная и кинематографическая профессия) КУЛОН = К - - - - (весёлая цирковая профессия) МАРЛЯ = М - - - - («разноцветный рабочий») </w:t>
      </w:r>
    </w:p>
    <w:p w14:paraId="161C632E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59CE6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A64AF9">
        <w:rPr>
          <w:rFonts w:ascii="Times New Roman" w:hAnsi="Times New Roman" w:cs="Times New Roman"/>
          <w:sz w:val="28"/>
          <w:szCs w:val="28"/>
        </w:rPr>
        <w:t>команде  СТАРИНА</w:t>
      </w:r>
      <w:proofErr w:type="gramEnd"/>
      <w:r w:rsidRPr="00A64AF9">
        <w:rPr>
          <w:rFonts w:ascii="Times New Roman" w:hAnsi="Times New Roman" w:cs="Times New Roman"/>
          <w:sz w:val="28"/>
          <w:szCs w:val="28"/>
        </w:rPr>
        <w:t xml:space="preserve"> = С - - - - - - (младший медработник) ВОДОСТОК = С - - - - - - - (животноводческая профессия) КРЕДИТОР = Д - - - - - - - (руководитель предприятия, начальник) </w:t>
      </w:r>
    </w:p>
    <w:p w14:paraId="0A30FE72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E1B8E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Уважаемые коллеги, мы продемонстрировали вам некоторые приёмы технологии ознакомления детей дошкольного возраста с профессиями взрослых. </w:t>
      </w:r>
    </w:p>
    <w:p w14:paraId="1093DCA6" w14:textId="77777777" w:rsidR="0082212B" w:rsidRPr="00A64AF9" w:rsidRDefault="0082212B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4796A" w14:textId="77777777" w:rsidR="00166A6E" w:rsidRPr="00A64AF9" w:rsidRDefault="00AF04C7" w:rsidP="00A64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</w:t>
      </w:r>
      <w:r w:rsidR="0082212B" w:rsidRPr="00A64AF9">
        <w:rPr>
          <w:rFonts w:ascii="Times New Roman" w:hAnsi="Times New Roman" w:cs="Times New Roman"/>
          <w:sz w:val="28"/>
          <w:szCs w:val="28"/>
        </w:rPr>
        <w:t xml:space="preserve"> за сотрудничество! Творческих всем успехов! Спасибо за участие!</w:t>
      </w:r>
    </w:p>
    <w:sectPr w:rsidR="00166A6E" w:rsidRPr="00A64AF9" w:rsidSect="0082212B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4B0"/>
    <w:multiLevelType w:val="hybridMultilevel"/>
    <w:tmpl w:val="8F1A7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C4A"/>
    <w:multiLevelType w:val="hybridMultilevel"/>
    <w:tmpl w:val="0282B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70896"/>
    <w:multiLevelType w:val="multilevel"/>
    <w:tmpl w:val="0C14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B0BBA"/>
    <w:multiLevelType w:val="hybridMultilevel"/>
    <w:tmpl w:val="4014B55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414F2B8C"/>
    <w:multiLevelType w:val="hybridMultilevel"/>
    <w:tmpl w:val="94D6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F04EF"/>
    <w:multiLevelType w:val="hybridMultilevel"/>
    <w:tmpl w:val="D46CE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13D93"/>
    <w:multiLevelType w:val="multilevel"/>
    <w:tmpl w:val="E7F2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37627"/>
    <w:multiLevelType w:val="hybridMultilevel"/>
    <w:tmpl w:val="FF32B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817AD"/>
    <w:multiLevelType w:val="hybridMultilevel"/>
    <w:tmpl w:val="1DA6C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77956"/>
    <w:multiLevelType w:val="hybridMultilevel"/>
    <w:tmpl w:val="3ED4A046"/>
    <w:lvl w:ilvl="0" w:tplc="23B64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85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6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84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23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2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0E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2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C7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344C89"/>
    <w:multiLevelType w:val="hybridMultilevel"/>
    <w:tmpl w:val="DA405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12B"/>
    <w:rsid w:val="0000624A"/>
    <w:rsid w:val="00011A4A"/>
    <w:rsid w:val="00097AF6"/>
    <w:rsid w:val="001657F1"/>
    <w:rsid w:val="00166A6E"/>
    <w:rsid w:val="00332438"/>
    <w:rsid w:val="00341841"/>
    <w:rsid w:val="0048114C"/>
    <w:rsid w:val="00485438"/>
    <w:rsid w:val="00493C21"/>
    <w:rsid w:val="005B46B1"/>
    <w:rsid w:val="007125F7"/>
    <w:rsid w:val="00787B91"/>
    <w:rsid w:val="0082212B"/>
    <w:rsid w:val="00836BCE"/>
    <w:rsid w:val="00994B46"/>
    <w:rsid w:val="009D6064"/>
    <w:rsid w:val="00A64AF9"/>
    <w:rsid w:val="00AF04C7"/>
    <w:rsid w:val="00C03863"/>
    <w:rsid w:val="00C74E23"/>
    <w:rsid w:val="00C9273E"/>
    <w:rsid w:val="00CD0C99"/>
    <w:rsid w:val="00EB3099"/>
    <w:rsid w:val="00E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6034"/>
  <w15:docId w15:val="{84BA686B-8422-4F59-B582-1603B8CB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438"/>
  </w:style>
  <w:style w:type="paragraph" w:styleId="1">
    <w:name w:val="heading 1"/>
    <w:basedOn w:val="a"/>
    <w:link w:val="10"/>
    <w:uiPriority w:val="9"/>
    <w:qFormat/>
    <w:rsid w:val="00ED2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2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D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2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98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8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1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9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malavina17@gmail.com</dc:creator>
  <cp:keywords/>
  <dc:description/>
  <cp:lastModifiedBy>malavina17@gmail.com</cp:lastModifiedBy>
  <cp:revision>8</cp:revision>
  <dcterms:created xsi:type="dcterms:W3CDTF">2021-09-23T05:11:00Z</dcterms:created>
  <dcterms:modified xsi:type="dcterms:W3CDTF">2024-05-26T04:19:00Z</dcterms:modified>
</cp:coreProperties>
</file>