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14" w:rsidRPr="00185414" w:rsidRDefault="00185414" w:rsidP="0018541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85414">
        <w:rPr>
          <w:rFonts w:ascii="Arial" w:eastAsia="Times New Roman" w:hAnsi="Arial" w:cs="Arial"/>
          <w:sz w:val="24"/>
          <w:szCs w:val="24"/>
          <w:lang w:eastAsia="ru-RU"/>
        </w:rPr>
        <w:t> Российские педагоги с 1 сентября 2022 года начали работать по новому стандарту в соответствии с Приказом Министерства труда и социальной защиты РФ. В отличие от предыдущего документа новый стандарт предназначен только</w:t>
      </w:r>
      <w:r w:rsidRPr="0018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школьных учителей.  Изменения коснулись уровня квалификации школьных педагогических работников, их трудовых функций и требований к их образованию и обучению. Нельзя не отметить новшества, связанные с </w:t>
      </w:r>
      <w:proofErr w:type="spellStart"/>
      <w:r w:rsidRPr="0018541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цифровизацией</w:t>
      </w:r>
      <w:proofErr w:type="spellEnd"/>
      <w:r w:rsidRPr="00185414">
        <w:rPr>
          <w:rFonts w:ascii="Times New Roman" w:eastAsia="Times New Roman" w:hAnsi="Times New Roman" w:cs="Times New Roman"/>
          <w:sz w:val="24"/>
          <w:szCs w:val="24"/>
          <w:lang w:eastAsia="ru-RU"/>
        </w:rPr>
        <w:t>: в новом документе представлены требования к владению и использованию цифровых технологий и инструментов. Современный педагог настоящий момент обязан обладать следующими умениями:</w:t>
      </w:r>
    </w:p>
    <w:p w:rsidR="00185414" w:rsidRPr="00185414" w:rsidRDefault="00185414" w:rsidP="0018541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85414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18541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18541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ИКТ-компетентностями, включая использование ресурсов информационной образовательной среды и цифровых технологий</w:t>
      </w:r>
    </w:p>
    <w:p w:rsidR="00185414" w:rsidRPr="00185414" w:rsidRDefault="00185414" w:rsidP="0018541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85414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18541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18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грамотно использовать средства цифровых коммуникаций и </w:t>
      </w:r>
      <w:proofErr w:type="spellStart"/>
      <w:r w:rsidRPr="001854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видеотехнологий</w:t>
      </w:r>
      <w:proofErr w:type="spellEnd"/>
      <w:r w:rsidRPr="0018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участниками образовательного процесса, соблюдать нормы информационной безопасности и защиты персональных данных.</w:t>
      </w:r>
    </w:p>
    <w:p w:rsidR="00185414" w:rsidRPr="00185414" w:rsidRDefault="00185414" w:rsidP="0018541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85414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18541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1854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ресурсы информационной образовательной среды для решения образовательных задач развития обучающихся с учетом их индивидуальных особенностей</w:t>
      </w:r>
    </w:p>
    <w:p w:rsidR="00185414" w:rsidRPr="00185414" w:rsidRDefault="00185414" w:rsidP="0018541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85414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18541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18541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методами цифровой коммуникации с участниками образовательного процесса на основе норм информационной безопасности.</w:t>
      </w:r>
    </w:p>
    <w:p w:rsidR="00185414" w:rsidRPr="00185414" w:rsidRDefault="00185414" w:rsidP="0018541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85414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18541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1854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 применять цифровые ресурсы, дистанционные технологии и методы электронного обучения</w:t>
      </w:r>
    </w:p>
    <w:p w:rsidR="00185414" w:rsidRPr="00185414" w:rsidRDefault="00185414" w:rsidP="0018541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854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Таким образом, </w:t>
      </w:r>
      <w:proofErr w:type="gramStart"/>
      <w:r w:rsidRPr="00185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применение  информационно</w:t>
      </w:r>
      <w:proofErr w:type="gramEnd"/>
      <w:r w:rsidRPr="00185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-коммуникационных технологий есть  условие выполнения государственного заказа развития образования. В общеобразовательных школах идет постоянное обновление информационно-образовательной среды и работа по </w:t>
      </w:r>
      <w:r w:rsidRPr="0018541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эффективному использованию её ресурсов. Это возможно осуществить только при условии профессионального роста педагога, который наряду с традиционными средствами обучения, идет в ногу со временем и активно использует в своей работе современные технологии.</w:t>
      </w:r>
    </w:p>
    <w:p w:rsidR="00185414" w:rsidRPr="00185414" w:rsidRDefault="00185414" w:rsidP="0018541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85414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Икт-компетентность педагога - </w:t>
      </w:r>
      <w:r w:rsidRPr="00185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умение самостоятельно искать и отбирать необходимую информацию, структурировать её, представлять и передавать, используя информационные и коммуникационные технологии.</w:t>
      </w:r>
    </w:p>
    <w:p w:rsidR="00185414" w:rsidRPr="00185414" w:rsidRDefault="00185414" w:rsidP="0018541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85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 Безусловно, применение ИКТ-</w:t>
      </w:r>
      <w:proofErr w:type="gramStart"/>
      <w:r w:rsidRPr="00185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технологий  способствует</w:t>
      </w:r>
      <w:proofErr w:type="gramEnd"/>
      <w:r w:rsidRPr="00185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повышению эффективности урока, мотивирует к обучению и развивает личностные компетенции учеников, что ведёт к повышению качества образования. Учитель-предметник играет роль проводника, помогая своим ученикам разобраться в потоке информации и составляя индивидуальный образовательный маршрут. </w:t>
      </w:r>
    </w:p>
    <w:p w:rsidR="00185414" w:rsidRPr="00185414" w:rsidRDefault="00185414" w:rsidP="0018541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85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Какие же плюсы </w:t>
      </w:r>
      <w:proofErr w:type="gramStart"/>
      <w:r w:rsidRPr="00185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  внедрения</w:t>
      </w:r>
      <w:proofErr w:type="gramEnd"/>
      <w:r w:rsidRPr="00185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ИКТ-технологий в учебный процесс?</w:t>
      </w:r>
    </w:p>
    <w:p w:rsidR="00185414" w:rsidRPr="00185414" w:rsidRDefault="00185414" w:rsidP="0018541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85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Исходя из личного </w:t>
      </w:r>
      <w:proofErr w:type="gramStart"/>
      <w:r w:rsidRPr="00185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опыта,  могу</w:t>
      </w:r>
      <w:proofErr w:type="gramEnd"/>
      <w:r w:rsidRPr="00185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уверенностью сказать, что у ребят  проявляется познавательный интерес к теме урока,  они с </w:t>
      </w:r>
      <w:proofErr w:type="spellStart"/>
      <w:r w:rsidRPr="00185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бОльшим</w:t>
      </w:r>
      <w:proofErr w:type="spellEnd"/>
      <w:r w:rsidRPr="00185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 успехом усваивают учебный материал, помимо этого у них формируется информационная культура и расширяется кругозор духовный, социальный, культурный. Также раскрывается и творческий </w:t>
      </w:r>
      <w:proofErr w:type="gramStart"/>
      <w:r w:rsidRPr="00185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потенциал  учеников</w:t>
      </w:r>
      <w:proofErr w:type="gramEnd"/>
      <w:r w:rsidRPr="00185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что положительно сказывается при сдаче экзаменов.</w:t>
      </w:r>
    </w:p>
    <w:p w:rsidR="00185414" w:rsidRPr="00185414" w:rsidRDefault="00185414" w:rsidP="0018541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854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русского языка и литературы использую ИКТ-технологии на всех этапах урока:</w:t>
      </w:r>
    </w:p>
    <w:p w:rsidR="00185414" w:rsidRPr="00185414" w:rsidRDefault="00185414" w:rsidP="00185414">
      <w:pPr>
        <w:shd w:val="clear" w:color="auto" w:fill="FFFFFF"/>
        <w:spacing w:after="0" w:line="276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85414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18541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</w:t>
      </w:r>
      <w:r w:rsidRPr="00185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домашнего задания</w:t>
      </w:r>
    </w:p>
    <w:p w:rsidR="00185414" w:rsidRPr="00185414" w:rsidRDefault="00185414" w:rsidP="00185414">
      <w:pPr>
        <w:shd w:val="clear" w:color="auto" w:fill="FFFFFF"/>
        <w:spacing w:after="0" w:line="276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85414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18541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</w:t>
      </w:r>
      <w:r w:rsidRPr="00185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объяснении нового материала и закреплении его</w:t>
      </w:r>
    </w:p>
    <w:p w:rsidR="00185414" w:rsidRPr="00185414" w:rsidRDefault="00185414" w:rsidP="00185414">
      <w:pPr>
        <w:shd w:val="clear" w:color="auto" w:fill="FFFFFF"/>
        <w:spacing w:after="0" w:line="276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85414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18541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</w:t>
      </w:r>
      <w:r w:rsidRPr="0018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самостоятельной работы обучающихся и последующем контроле знаний </w:t>
      </w:r>
      <w:proofErr w:type="gramStart"/>
      <w:r w:rsidRPr="00185414">
        <w:rPr>
          <w:rFonts w:ascii="Times New Roman" w:eastAsia="Times New Roman" w:hAnsi="Times New Roman" w:cs="Times New Roman"/>
          <w:sz w:val="24"/>
          <w:szCs w:val="24"/>
          <w:lang w:eastAsia="ru-RU"/>
        </w:rPr>
        <w:t>и  умений</w:t>
      </w:r>
      <w:proofErr w:type="gramEnd"/>
    </w:p>
    <w:p w:rsidR="00185414" w:rsidRPr="00185414" w:rsidRDefault="00185414" w:rsidP="00185414">
      <w:pPr>
        <w:shd w:val="clear" w:color="auto" w:fill="FFFFFF"/>
        <w:spacing w:after="0" w:line="276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185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Помимо этого</w:t>
      </w:r>
      <w:proofErr w:type="gramEnd"/>
      <w:r w:rsidRPr="0018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формируются орфографические и пунктуационные навыки,</w:t>
      </w:r>
    </w:p>
    <w:p w:rsidR="00185414" w:rsidRPr="00185414" w:rsidRDefault="00185414" w:rsidP="00185414">
      <w:pPr>
        <w:shd w:val="clear" w:color="auto" w:fill="FFFFFF"/>
        <w:spacing w:after="0" w:line="276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1854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пополняется словарный запас, усваиваются лингвистические и литературоведческие термины и</w:t>
      </w:r>
    </w:p>
    <w:p w:rsidR="00185414" w:rsidRPr="00185414" w:rsidRDefault="00185414" w:rsidP="00185414">
      <w:pPr>
        <w:shd w:val="clear" w:color="auto" w:fill="FFFFFF"/>
        <w:spacing w:after="0" w:line="276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18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вырабатываются  </w:t>
      </w:r>
      <w:proofErr w:type="spellStart"/>
      <w:r w:rsidRPr="001854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proofErr w:type="gramEnd"/>
      <w:r w:rsidRPr="0018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навыки. </w:t>
      </w:r>
      <w:r w:rsidRPr="00185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своих уроках я сочетаю традиционные средства обучения с компьютерными технологиями, и это помогает качественно преподнести материал.</w:t>
      </w:r>
    </w:p>
    <w:p w:rsidR="00185414" w:rsidRPr="00185414" w:rsidRDefault="00185414" w:rsidP="00185414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185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На первом месте, конечно же презентации с использованием программы </w:t>
      </w:r>
      <w:proofErr w:type="spellStart"/>
      <w:r w:rsidRPr="00185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PowerPoint</w:t>
      </w:r>
      <w:proofErr w:type="spellEnd"/>
      <w:r w:rsidRPr="00185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Помимо ярких иллюстраций, схем, таблиц, упражнений, мне нравится еще вводить в урок дополнительный материал. Например, на первом слайде помимо даты представляю народные приметы этого дня и прошу ребят их запомнить и проверить. Или знакомлю их с необычным праздником, что всегда вызывает бурную реакцию. Например, 31 октября – День книг для удовольствия. Предлагаю порассуждать о том, кто мог придумать такой праздник и для чего. Раз в неделю на слайде представляю рубрику «Знакомство с новым словом», в которой представлены слова, обозначающие предметы или явления, с которыми ученики постоянно сталкиваются (например, </w:t>
      </w:r>
      <w:proofErr w:type="spellStart"/>
      <w:r w:rsidRPr="0018541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эглет</w:t>
      </w:r>
      <w:proofErr w:type="spellEnd"/>
      <w:r w:rsidRPr="00185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-  металлический или пластиковый наконечник шнурка или </w:t>
      </w:r>
      <w:proofErr w:type="spellStart"/>
      <w:r w:rsidRPr="001854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октоторп</w:t>
      </w:r>
      <w:proofErr w:type="spellEnd"/>
      <w:r w:rsidRPr="0018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знак решётки, </w:t>
      </w:r>
      <w:proofErr w:type="spellStart"/>
      <w:r w:rsidRPr="00185414">
        <w:rPr>
          <w:rFonts w:ascii="Times New Roman" w:eastAsia="Times New Roman" w:hAnsi="Times New Roman" w:cs="Times New Roman"/>
          <w:sz w:val="24"/>
          <w:szCs w:val="24"/>
          <w:lang w:eastAsia="ru-RU"/>
        </w:rPr>
        <w:t>хештег</w:t>
      </w:r>
      <w:proofErr w:type="spellEnd"/>
      <w:r w:rsidRPr="0018541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85414" w:rsidRPr="00185414" w:rsidRDefault="00185414" w:rsidP="0018541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854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Очень нравится ребятам работать на интерактивной доске, даже просто возможность писать не мелом, а стилусом уже их побуждает выходить к доске. Как показывает практика, и слабые ученики с удовольствием пользуются этой возможностью. Более того, я предлагаю им помимо упражнения написать что-нибудь своё, но относящееся к теме урока. И, конечно же, важна обратная связь, когда сами ребята делают презентации к урокам. Например, в 5 классах мы говорили о детях-партизанах, и учеников так потрясла эта тема, что они сами предложили создать в парах презентации, посвященные конкретным детям-героям. Урок получился очень трогательным и эмоциональным.</w:t>
      </w:r>
    </w:p>
    <w:p w:rsidR="00185414" w:rsidRPr="00185414" w:rsidRDefault="00185414" w:rsidP="0018541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8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Хочется отметить технологию тестового контроля. В интернете много образовательных ресурсов с системой онлайн-тестирования по русскому языку и литературе. Это не только значительно экономит время на уроке, но и позволяет осуществлять дифференцированный подход к ученикам. Очень удобно, когда </w:t>
      </w:r>
      <w:proofErr w:type="gramStart"/>
      <w:r w:rsidRPr="001854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  варьировать</w:t>
      </w:r>
      <w:proofErr w:type="gramEnd"/>
      <w:r w:rsidRPr="0018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и уровень сложности материала. </w:t>
      </w:r>
    </w:p>
    <w:p w:rsidR="00185414" w:rsidRPr="00185414" w:rsidRDefault="00185414" w:rsidP="0018541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8541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Нельзя не упомянуть и задания по функциональной грамотности в учебном процессе, материал к которым можно найти на сайтах  </w:t>
      </w:r>
      <w:hyperlink r:id="rId4" w:tgtFrame="_blank" w:history="1">
        <w:r w:rsidRPr="001854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https://fg.resh.edu.ru/</w:t>
        </w:r>
      </w:hyperlink>
      <w:r w:rsidRPr="0018541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5" w:tgtFrame="_blank" w:history="1">
        <w:r w:rsidRPr="001854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https://infourok.ru/</w:t>
        </w:r>
      </w:hyperlink>
      <w:r w:rsidRPr="00185414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или же составить тесты по ФГ самостоятельно, используя возможности сети.</w:t>
      </w:r>
    </w:p>
    <w:p w:rsidR="00185414" w:rsidRPr="00185414" w:rsidRDefault="00185414" w:rsidP="0018541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85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На уроках литературы незаменима </w:t>
      </w:r>
      <w:proofErr w:type="gramStart"/>
      <w:r w:rsidRPr="00185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технология  компьютерной</w:t>
      </w:r>
      <w:proofErr w:type="gramEnd"/>
      <w:r w:rsidRPr="00185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визуализации.</w:t>
      </w:r>
      <w:r w:rsidRPr="0018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Думаю, что современный учитель-литератор уже не представляет урок без визуального и аудио сопровождения. К сожалению, дети 21 века далеки от русской классической литературы. Они не всегда помнят фамилии писателей и поэтов, названия их произведений. А если показываю им только портреты великих классиков, то большая часть класса не может определить их личность. Презентации по биографии писателей и поэтов чаще всего заменяю видеофильмами, чтобы не только можно было послушать рассказ учителя, но и воочию увидеть портреты людей или же реальные кадры документальных съемок. Изучение драматических произведений вызывает у обучающихся сложность, поэтому для более полного погружения в эпоху, быт, антураж помогает демонстрация спектаклей с последующим обсуждением и инсценировкой. </w:t>
      </w:r>
    </w:p>
    <w:p w:rsidR="00185414" w:rsidRPr="00185414" w:rsidRDefault="00185414" w:rsidP="0018541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8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Отдельное внимание хочу уделить фонохрестоматии – сборнику произведений в звуковой форме как средству одной из образовательных программ.  Аудио сопровождение способствует более глубокому осознанию и эмоциональному восприятия </w:t>
      </w:r>
      <w:r w:rsidRPr="00185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текста.  В </w:t>
      </w:r>
      <w:r w:rsidRPr="00185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фонохрестоматия представлены различные жанры литературы, тексты произведений читают професси</w:t>
      </w:r>
      <w:bookmarkStart w:id="0" w:name="_GoBack"/>
      <w:bookmarkEnd w:id="0"/>
      <w:r w:rsidRPr="00185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ональные актёры или дикторы, </w:t>
      </w:r>
      <w:proofErr w:type="gramStart"/>
      <w:r w:rsidRPr="00185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которые  выделяют</w:t>
      </w:r>
      <w:proofErr w:type="gramEnd"/>
      <w:r w:rsidRPr="00185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главные моменты и идеи произведения, делают акцент на важные детали. Дикторы используют интонацию, ритм, паузы и другие средства выразительности, чтобы передать смысл и эмоции автора. Такой вид работы очень важен.</w:t>
      </w:r>
    </w:p>
    <w:p w:rsidR="00185414" w:rsidRPr="00185414" w:rsidRDefault="00185414" w:rsidP="0018541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8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Особое значение ИКТ-технологий хочется отметить и при дистанционном обучении, когда на общеобразовательных платформах его легко можно продолжить. Общение вживую гораздо продуктивнее просто отправленных заданий. Да и виртуальное </w:t>
      </w:r>
      <w:proofErr w:type="gramStart"/>
      <w:r w:rsidRPr="001854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</w:t>
      </w:r>
      <w:r w:rsidRPr="0018541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 </w:t>
      </w:r>
      <w:r w:rsidRPr="00185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через</w:t>
      </w:r>
      <w:proofErr w:type="gramEnd"/>
      <w:r w:rsidRPr="00185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технику с помощью телекоммуникационных связей дает дополнительное преимущество от обучения и общения друг с другом. Плюсом, например, является то, что ученик может задать вопрос в текстовом чате, не отвлекая других, или же находится на больничном, </w:t>
      </w:r>
      <w:proofErr w:type="gramStart"/>
      <w:r w:rsidRPr="00185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  имеет</w:t>
      </w:r>
      <w:proofErr w:type="gramEnd"/>
      <w:r w:rsidRPr="00185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возможность «присутствовать» в классе.</w:t>
      </w:r>
    </w:p>
    <w:p w:rsidR="00185414" w:rsidRPr="00185414" w:rsidRDefault="00185414" w:rsidP="0018541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85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Хочется отметить и технологию проектного обучения, главное преимущество которого заключается в возможности развивать творческие способности обучающихся и формировать навык самостоятельной деятельности. Презентации, буклеты, социальные ролики – все это уже по силам нашим ученикам. Ребята погружаются в тему, целенаправленно отбирают материал, систематизируют его, то есть максимально раскрывают свой творческий потенциал. Результат работы над проектом чаще всего учащиеся представляют в виде компьютерных мультимедийных презентаций, </w:t>
      </w:r>
      <w:proofErr w:type="gramStart"/>
      <w:r w:rsidRPr="00185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используя  программу</w:t>
      </w:r>
      <w:proofErr w:type="gramEnd"/>
      <w:r w:rsidRPr="00185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</w:t>
      </w:r>
      <w:proofErr w:type="spellStart"/>
      <w:r w:rsidRPr="00185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Power</w:t>
      </w:r>
      <w:proofErr w:type="spellEnd"/>
      <w:r w:rsidRPr="00185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85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Point</w:t>
      </w:r>
      <w:proofErr w:type="spellEnd"/>
      <w:r w:rsidRPr="00185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Такие проекты имеют ряд преимуществ: они более зрелищны, информативны, вызывают интерес у слушателей к предлагаемой теме.</w:t>
      </w:r>
      <w:r w:rsidRPr="00185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Да, новые технологии, ресурсы - важная часть жизни современного педагога. Стоить помнить, что они не могут заменить живого слова учителя, но помогают значительно облегчить его труд: делать уроки интересными, запоминающимися, эффективными и повышающими мотивацию учеников к изучению русского языка и литературы.</w:t>
      </w:r>
    </w:p>
    <w:p w:rsidR="00185414" w:rsidRPr="00185414" w:rsidRDefault="00185414" w:rsidP="00185414">
      <w:pPr>
        <w:shd w:val="clear" w:color="auto" w:fill="FFFFFF"/>
        <w:spacing w:after="0" w:line="276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1854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482" w:rsidRPr="00185414" w:rsidRDefault="005F3482" w:rsidP="00185414">
      <w:pPr>
        <w:spacing w:line="276" w:lineRule="auto"/>
      </w:pPr>
    </w:p>
    <w:sectPr w:rsidR="005F3482" w:rsidRPr="0018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14"/>
    <w:rsid w:val="00185414"/>
    <w:rsid w:val="005F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C6BA"/>
  <w15:chartTrackingRefBased/>
  <w15:docId w15:val="{FFEC0CB6-4380-4252-9005-2BEB3A4D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9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" TargetMode="External"/><Relationship Id="rId4" Type="http://schemas.openxmlformats.org/officeDocument/2006/relationships/hyperlink" Target="https://fg.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1287</Words>
  <Characters>7342</Characters>
  <Application>Microsoft Office Word</Application>
  <DocSecurity>0</DocSecurity>
  <Lines>61</Lines>
  <Paragraphs>17</Paragraphs>
  <ScaleCrop>false</ScaleCrop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Настасья Ржневская</dc:creator>
  <cp:keywords/>
  <dc:description/>
  <cp:lastModifiedBy>Настасья Ржневская</cp:lastModifiedBy>
  <cp:revision>1</cp:revision>
  <dcterms:created xsi:type="dcterms:W3CDTF">2024-05-26T06:13:00Z</dcterms:created>
  <dcterms:modified xsi:type="dcterms:W3CDTF">2024-05-26T06:16:00Z</dcterms:modified>
</cp:coreProperties>
</file>