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5A" w:rsidRDefault="00360DAE" w:rsidP="00360DAE">
      <w:pPr>
        <w:spacing w:after="0" w:afterAutospacing="0" w:line="360" w:lineRule="auto"/>
        <w:jc w:val="center"/>
        <w:rPr>
          <w:rFonts w:ascii="Times New Roman" w:hAnsi="Times New Roman"/>
          <w:sz w:val="32"/>
          <w:szCs w:val="32"/>
        </w:rPr>
      </w:pPr>
      <w:r w:rsidRPr="00E9774C">
        <w:rPr>
          <w:rFonts w:ascii="Times New Roman" w:hAnsi="Times New Roman"/>
          <w:sz w:val="32"/>
          <w:szCs w:val="32"/>
        </w:rPr>
        <w:t>Развлечение-досуг "Мой родной край"</w:t>
      </w:r>
      <w:r w:rsidR="004502B0">
        <w:rPr>
          <w:rFonts w:ascii="Times New Roman" w:hAnsi="Times New Roman"/>
          <w:sz w:val="32"/>
          <w:szCs w:val="32"/>
        </w:rPr>
        <w:t xml:space="preserve"> </w:t>
      </w:r>
    </w:p>
    <w:p w:rsidR="00360DAE" w:rsidRDefault="004502B0" w:rsidP="00360DAE">
      <w:pPr>
        <w:spacing w:after="0" w:afterAutospacing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детей средней группы.</w:t>
      </w:r>
    </w:p>
    <w:p w:rsidR="0042355A" w:rsidRPr="00E9774C" w:rsidRDefault="0042355A" w:rsidP="0042355A">
      <w:pPr>
        <w:spacing w:after="0" w:afterAutospacing="0"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Татьяна Николаевна Комова</w:t>
      </w:r>
    </w:p>
    <w:p w:rsidR="00360DAE" w:rsidRPr="00E9774C" w:rsidRDefault="00360DAE" w:rsidP="00360DAE">
      <w:pPr>
        <w:spacing w:after="0" w:afterAutospacing="0" w:line="360" w:lineRule="auto"/>
        <w:jc w:val="left"/>
        <w:rPr>
          <w:rFonts w:ascii="Times New Roman" w:hAnsi="Times New Roman"/>
          <w:sz w:val="32"/>
          <w:szCs w:val="32"/>
        </w:rPr>
      </w:pPr>
      <w:r w:rsidRPr="00E9774C">
        <w:rPr>
          <w:rFonts w:ascii="Times New Roman" w:hAnsi="Times New Roman"/>
          <w:sz w:val="32"/>
          <w:szCs w:val="32"/>
        </w:rPr>
        <w:t>Цель: формирование нравственно- патриотического воспитания у детей.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774C">
        <w:rPr>
          <w:rStyle w:val="c22"/>
          <w:sz w:val="32"/>
          <w:szCs w:val="32"/>
        </w:rPr>
        <w:t>Задачи: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2D0EF8">
        <w:rPr>
          <w:rStyle w:val="c22"/>
          <w:i/>
          <w:sz w:val="32"/>
          <w:szCs w:val="32"/>
        </w:rPr>
        <w:t>Познание</w:t>
      </w:r>
      <w:r w:rsidRPr="002D0EF8">
        <w:rPr>
          <w:rStyle w:val="c3"/>
          <w:i/>
          <w:sz w:val="32"/>
          <w:szCs w:val="32"/>
        </w:rPr>
        <w:t>:</w:t>
      </w:r>
      <w:r w:rsidRPr="00E9774C">
        <w:rPr>
          <w:rStyle w:val="c3"/>
          <w:sz w:val="32"/>
          <w:szCs w:val="32"/>
        </w:rPr>
        <w:t xml:space="preserve"> Формировать у детей представление о России, как о родной стране. Воспитывать чувство любви, гордости за сою Родину. Прививать любовь к малой родине. Расширять знания о родном городе, его достопримечательностях. Узнавать знакомые места на фотографиях. 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2D0EF8">
        <w:rPr>
          <w:rStyle w:val="c22"/>
          <w:i/>
          <w:sz w:val="32"/>
          <w:szCs w:val="32"/>
        </w:rPr>
        <w:t>Коммуникация:</w:t>
      </w:r>
      <w:r w:rsidRPr="00E9774C">
        <w:rPr>
          <w:rStyle w:val="c3"/>
          <w:sz w:val="32"/>
          <w:szCs w:val="32"/>
        </w:rPr>
        <w:t> Обогащать словарь.  Уточнять и активизировать словарный запас.  Развивать связную речь, логическое мышление.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502B0">
        <w:rPr>
          <w:rStyle w:val="c22"/>
          <w:i/>
          <w:sz w:val="32"/>
          <w:szCs w:val="32"/>
        </w:rPr>
        <w:t>Чтение литературы:</w:t>
      </w:r>
      <w:r w:rsidRPr="00E9774C">
        <w:rPr>
          <w:rStyle w:val="c3"/>
          <w:sz w:val="32"/>
          <w:szCs w:val="32"/>
        </w:rPr>
        <w:t xml:space="preserve">  формировать эмоционально- положительное отношение к  стихам о Родине, родном городе. 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774C">
        <w:rPr>
          <w:rStyle w:val="c3"/>
          <w:sz w:val="32"/>
          <w:szCs w:val="32"/>
        </w:rPr>
        <w:t> </w:t>
      </w:r>
      <w:r w:rsidRPr="004502B0">
        <w:rPr>
          <w:rStyle w:val="c22"/>
          <w:i/>
          <w:sz w:val="32"/>
          <w:szCs w:val="32"/>
        </w:rPr>
        <w:t>Социализация</w:t>
      </w:r>
      <w:r w:rsidRPr="004502B0">
        <w:rPr>
          <w:rStyle w:val="c3"/>
          <w:i/>
          <w:sz w:val="32"/>
          <w:szCs w:val="32"/>
        </w:rPr>
        <w:t>:</w:t>
      </w:r>
      <w:r w:rsidRPr="00E9774C">
        <w:rPr>
          <w:rStyle w:val="c3"/>
          <w:sz w:val="32"/>
          <w:szCs w:val="32"/>
        </w:rPr>
        <w:t xml:space="preserve"> Формировать доброжелательное отношение  между детьми и взрослыми. Продолжать работу над умением выслушивать ответы товарищей.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rStyle w:val="c3"/>
          <w:sz w:val="32"/>
          <w:szCs w:val="32"/>
        </w:rPr>
      </w:pPr>
      <w:r w:rsidRPr="00E9774C">
        <w:rPr>
          <w:rStyle w:val="c3"/>
          <w:sz w:val="32"/>
          <w:szCs w:val="32"/>
        </w:rPr>
        <w:t>Воспитывать настойчивость в достижении общей цели, чувства коллективизма и взаимопонимания.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rStyle w:val="c3"/>
          <w:sz w:val="32"/>
          <w:szCs w:val="32"/>
        </w:rPr>
      </w:pPr>
      <w:r w:rsidRPr="004502B0">
        <w:rPr>
          <w:i/>
          <w:sz w:val="32"/>
          <w:szCs w:val="32"/>
        </w:rPr>
        <w:t>О</w:t>
      </w:r>
      <w:r w:rsidRPr="004502B0">
        <w:rPr>
          <w:rStyle w:val="c3"/>
          <w:i/>
          <w:sz w:val="32"/>
          <w:szCs w:val="32"/>
        </w:rPr>
        <w:t>борудование:</w:t>
      </w:r>
      <w:r w:rsidRPr="00E9774C">
        <w:rPr>
          <w:rStyle w:val="c3"/>
          <w:sz w:val="32"/>
          <w:szCs w:val="32"/>
        </w:rPr>
        <w:t xml:space="preserve"> игр</w:t>
      </w:r>
      <w:proofErr w:type="gramStart"/>
      <w:r w:rsidRPr="00E9774C">
        <w:rPr>
          <w:rStyle w:val="c3"/>
          <w:sz w:val="32"/>
          <w:szCs w:val="32"/>
        </w:rPr>
        <w:t>а</w:t>
      </w:r>
      <w:r w:rsidR="00DD0E79">
        <w:rPr>
          <w:rStyle w:val="c3"/>
          <w:sz w:val="32"/>
          <w:szCs w:val="32"/>
        </w:rPr>
        <w:t>-</w:t>
      </w:r>
      <w:proofErr w:type="gramEnd"/>
      <w:r w:rsidR="00AD0132">
        <w:rPr>
          <w:rStyle w:val="c3"/>
          <w:sz w:val="32"/>
          <w:szCs w:val="32"/>
        </w:rPr>
        <w:t xml:space="preserve"> </w:t>
      </w:r>
      <w:proofErr w:type="spellStart"/>
      <w:r w:rsidR="00AD0132">
        <w:rPr>
          <w:rStyle w:val="c3"/>
          <w:sz w:val="32"/>
          <w:szCs w:val="32"/>
        </w:rPr>
        <w:t>пазлы</w:t>
      </w:r>
      <w:proofErr w:type="spellEnd"/>
      <w:r w:rsidR="00AD0132">
        <w:rPr>
          <w:rStyle w:val="c3"/>
          <w:sz w:val="32"/>
          <w:szCs w:val="32"/>
        </w:rPr>
        <w:t>, аудио запись песен</w:t>
      </w:r>
      <w:r w:rsidRPr="00E9774C">
        <w:rPr>
          <w:rStyle w:val="c3"/>
          <w:sz w:val="32"/>
          <w:szCs w:val="32"/>
        </w:rPr>
        <w:t xml:space="preserve"> "С чего начинается Родина",</w:t>
      </w:r>
      <w:r w:rsidR="00AD0132">
        <w:rPr>
          <w:rStyle w:val="c3"/>
          <w:sz w:val="32"/>
          <w:szCs w:val="32"/>
        </w:rPr>
        <w:t xml:space="preserve"> «Во поле береза стояла»</w:t>
      </w:r>
      <w:r w:rsidR="00E3378C">
        <w:rPr>
          <w:rStyle w:val="c3"/>
          <w:sz w:val="32"/>
          <w:szCs w:val="32"/>
        </w:rPr>
        <w:t>, «Наш край»</w:t>
      </w:r>
    </w:p>
    <w:p w:rsidR="00360DAE" w:rsidRPr="00E9774C" w:rsidRDefault="00360DAE" w:rsidP="00360DAE">
      <w:pPr>
        <w:pStyle w:val="c11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360DAE" w:rsidRPr="00E9774C" w:rsidRDefault="00360DAE" w:rsidP="00360DAE">
      <w:pPr>
        <w:spacing w:after="0" w:afterAutospacing="0" w:line="360" w:lineRule="auto"/>
        <w:rPr>
          <w:rFonts w:ascii="Times New Roman" w:hAnsi="Times New Roman"/>
          <w:sz w:val="32"/>
          <w:szCs w:val="32"/>
        </w:rPr>
      </w:pPr>
      <w:r w:rsidRPr="00E9774C">
        <w:rPr>
          <w:rFonts w:ascii="Times New Roman" w:hAnsi="Times New Roman"/>
          <w:sz w:val="32"/>
          <w:szCs w:val="32"/>
        </w:rPr>
        <w:t xml:space="preserve">Организационный момент: </w:t>
      </w:r>
      <w:r w:rsidR="004502B0">
        <w:rPr>
          <w:rFonts w:ascii="Times New Roman" w:hAnsi="Times New Roman"/>
          <w:sz w:val="32"/>
          <w:szCs w:val="32"/>
        </w:rPr>
        <w:t>(воспитатель читает четверостишие)</w:t>
      </w:r>
    </w:p>
    <w:p w:rsidR="00360DAE" w:rsidRPr="00E9774C" w:rsidRDefault="00360DAE" w:rsidP="00360DAE">
      <w:pPr>
        <w:spacing w:before="225" w:after="225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Ты до того, берёзонька, красива</w:t>
      </w:r>
    </w:p>
    <w:p w:rsidR="00360DAE" w:rsidRPr="00E9774C" w:rsidRDefault="00360DAE" w:rsidP="00360DAE">
      <w:pPr>
        <w:spacing w:before="225" w:after="225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в полдень жаркий, и в часы росы,</w:t>
      </w:r>
    </w:p>
    <w:p w:rsidR="00360DAE" w:rsidRPr="00E9774C" w:rsidRDefault="00360DAE" w:rsidP="00360DAE">
      <w:pPr>
        <w:spacing w:before="225" w:after="225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>Что без тебя немыслима Россия</w:t>
      </w:r>
    </w:p>
    <w:p w:rsidR="00360DAE" w:rsidRPr="00E9774C" w:rsidRDefault="00360DAE" w:rsidP="00360DAE">
      <w:pPr>
        <w:spacing w:before="225" w:after="225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 я немыслим без твоей красы.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 какой стране мы с вами живем? Правильно, Россия. Много лет назад Россию называли просто Русь. Символом нашей Родина - Россия, давно уже считается берёзка.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Стройную, кудрявую, белоствольную ее всегда сравнивали на Руси с нежной и красивой девушкой. На Руси ранним летом </w:t>
      </w: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березу наряжали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, как невесту, украшали лентами и бусами и водили вокруг нее хороводы. И это был праздник русской </w:t>
      </w: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березки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360DAE" w:rsidRPr="00E9774C" w:rsidRDefault="00360DAE" w:rsidP="00360DAE">
      <w:pPr>
        <w:spacing w:after="0" w:afterAutospacing="0" w:line="360" w:lineRule="auto"/>
        <w:rPr>
          <w:rStyle w:val="c3"/>
          <w:rFonts w:ascii="Times New Roman" w:hAnsi="Times New Roman"/>
          <w:sz w:val="32"/>
          <w:szCs w:val="32"/>
        </w:rPr>
      </w:pPr>
      <w:r w:rsidRPr="00E9774C">
        <w:rPr>
          <w:rStyle w:val="c3"/>
          <w:rFonts w:ascii="Times New Roman" w:hAnsi="Times New Roman"/>
          <w:sz w:val="32"/>
          <w:szCs w:val="32"/>
        </w:rPr>
        <w:t>Танец –</w:t>
      </w:r>
      <w:r w:rsidR="004502B0">
        <w:rPr>
          <w:rStyle w:val="c3"/>
          <w:rFonts w:ascii="Times New Roman" w:hAnsi="Times New Roman"/>
          <w:sz w:val="32"/>
          <w:szCs w:val="32"/>
        </w:rPr>
        <w:t xml:space="preserve"> </w:t>
      </w:r>
      <w:r w:rsidRPr="00E9774C">
        <w:rPr>
          <w:rStyle w:val="c3"/>
          <w:rFonts w:ascii="Times New Roman" w:hAnsi="Times New Roman"/>
          <w:sz w:val="32"/>
          <w:szCs w:val="32"/>
        </w:rPr>
        <w:t>хоровод по показу «Во поле береза стояла»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Береза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не только красивое дерево, но и целительную силу она несет. Сок </w:t>
      </w: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березы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 приносил силу слабым, здоровье больным.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Девушки заплетали веночки и </w:t>
      </w:r>
      <w:r w:rsidRPr="004502B0">
        <w:rPr>
          <w:rFonts w:ascii="Times New Roman" w:eastAsia="Times New Roman" w:hAnsi="Times New Roman"/>
          <w:color w:val="111111"/>
          <w:sz w:val="32"/>
          <w:szCs w:val="32"/>
          <w:bdr w:val="none" w:sz="0" w:space="0" w:color="auto" w:frame="1"/>
          <w:lang w:eastAsia="ru-RU"/>
        </w:rPr>
        <w:t>пели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: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Завили веночки,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Завили зеленые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На годы добрые,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На жито густое,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На ячмень колосистый,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На овес росистый, </w:t>
      </w:r>
    </w:p>
    <w:p w:rsidR="004502B0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На гречиху черную, </w:t>
      </w:r>
    </w:p>
    <w:p w:rsidR="00360DAE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 капусту белую. </w:t>
      </w:r>
    </w:p>
    <w:p w:rsidR="004502B0" w:rsidRPr="00E9774C" w:rsidRDefault="004502B0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Березовые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 ветки в доме отгоняют злых людей. 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Крестьянам хотелось верить, что урожай будет к осени хорошим, как листва на </w:t>
      </w: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березе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. 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 xml:space="preserve">В разные времена года крестьянин-землепашец внимательно </w:t>
      </w:r>
      <w:proofErr w:type="gramStart"/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приглядывался</w:t>
      </w:r>
      <w:proofErr w:type="gramEnd"/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к </w:t>
      </w: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березе и примечал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 </w:t>
      </w:r>
      <w:r w:rsidRPr="00E9774C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«Лопаются сережки у </w:t>
      </w:r>
      <w:r w:rsidRPr="00E9774C">
        <w:rPr>
          <w:rFonts w:ascii="Times New Roman" w:eastAsia="Times New Roman" w:hAnsi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березки</w:t>
      </w:r>
      <w:r w:rsidR="0042355A">
        <w:rPr>
          <w:rFonts w:ascii="Times New Roman" w:eastAsia="Times New Roman" w:hAnsi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9774C">
        <w:rPr>
          <w:rFonts w:ascii="Times New Roman" w:eastAsia="Times New Roman" w:hAnsi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— время сеять хлеб</w:t>
      </w:r>
      <w:r w:rsidRPr="00E9774C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; 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«</w:t>
      </w:r>
      <w:r w:rsidRPr="0042355A"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Если весною </w:t>
      </w:r>
      <w:r w:rsidRPr="0042355A">
        <w:rPr>
          <w:rFonts w:ascii="Times New Roman" w:eastAsia="Times New Roman" w:hAnsi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береза</w:t>
      </w:r>
      <w:r w:rsidRPr="0042355A">
        <w:rPr>
          <w:rFonts w:ascii="Times New Roman" w:eastAsia="Times New Roman" w:hAnsi="Times New Roman"/>
          <w:i/>
          <w:color w:val="111111"/>
          <w:sz w:val="32"/>
          <w:szCs w:val="32"/>
          <w:lang w:eastAsia="ru-RU"/>
        </w:rPr>
        <w:t>перед ольхою лист распустит, то лето будет сухое, если ольха наперед — мокрое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».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</w:t>
      </w:r>
      <w:r w:rsidRPr="00E9774C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Березовую бересту </w:t>
      </w:r>
      <w:r w:rsidRPr="00E9774C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(кору)</w:t>
      </w: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использовали не только, как бумагу в наше время. Ее прикладывали к порезам и ожогам.</w:t>
      </w:r>
    </w:p>
    <w:p w:rsidR="00360DAE" w:rsidRPr="00E9774C" w:rsidRDefault="00360DAE" w:rsidP="00360DAE">
      <w:pPr>
        <w:spacing w:after="0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Осенью накрывали посеянные семена ржи и пшеницы, чтобы согреть их от лютых морозов и по весне собрать урожай.</w:t>
      </w:r>
    </w:p>
    <w:p w:rsidR="00360DAE" w:rsidRPr="00E9774C" w:rsidRDefault="00360DAE" w:rsidP="00360DAE">
      <w:pPr>
        <w:spacing w:after="0" w:afterAutospacing="0" w:line="360" w:lineRule="auto"/>
        <w:rPr>
          <w:rStyle w:val="c3"/>
          <w:rFonts w:ascii="Times New Roman" w:hAnsi="Times New Roman"/>
          <w:sz w:val="32"/>
          <w:szCs w:val="32"/>
        </w:rPr>
      </w:pPr>
      <w:r w:rsidRPr="00E9774C">
        <w:rPr>
          <w:rStyle w:val="c3"/>
          <w:rFonts w:ascii="Times New Roman" w:hAnsi="Times New Roman"/>
          <w:sz w:val="32"/>
          <w:szCs w:val="32"/>
        </w:rPr>
        <w:t>А в нашем селе вы видели березу? Растет ли она у нас? (Ответы детей)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774C">
        <w:rPr>
          <w:sz w:val="32"/>
          <w:szCs w:val="32"/>
        </w:rPr>
        <w:t>Воспитатель: У каждого человека есть на земле место, где он родился и впервые увидел зарю, росу на траве, первый снег и мамины глаза. Это место называется малой Родиной.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774C">
        <w:rPr>
          <w:sz w:val="32"/>
          <w:szCs w:val="32"/>
        </w:rPr>
        <w:t>-Сейчас мы послушаем стихотворение "Родной край как ты чудесен»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i/>
          <w:sz w:val="32"/>
          <w:szCs w:val="32"/>
        </w:rPr>
        <w:t>"Родной край как ты чудесен!"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Край родной, как ты чудесен!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Под горой бежит река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И уносит нашу песню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В сень далекого леска.</w:t>
      </w:r>
    </w:p>
    <w:p w:rsidR="00360DAE" w:rsidRPr="00E9774C" w:rsidRDefault="00360DAE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</w:p>
    <w:p w:rsidR="00214B80" w:rsidRPr="00E9774C" w:rsidRDefault="00214B80" w:rsidP="00214B80">
      <w:pPr>
        <w:spacing w:before="100" w:beforeAutospacing="1"/>
        <w:jc w:val="left"/>
        <w:rPr>
          <w:rFonts w:ascii="Times New Roman" w:eastAsia="Times New Roman" w:hAnsi="Times New Roman"/>
          <w:bCs/>
          <w:color w:val="800080"/>
          <w:sz w:val="32"/>
          <w:szCs w:val="32"/>
          <w:lang w:eastAsia="ru-RU"/>
        </w:rPr>
      </w:pPr>
    </w:p>
    <w:p w:rsidR="00214B80" w:rsidRPr="00E9774C" w:rsidRDefault="00214B80" w:rsidP="00214B80">
      <w:pPr>
        <w:spacing w:before="100" w:beforeAutospacing="1"/>
        <w:jc w:val="lef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E9774C">
        <w:rPr>
          <w:rFonts w:ascii="Times New Roman" w:eastAsia="Times New Roman" w:hAnsi="Times New Roman"/>
          <w:bCs/>
          <w:color w:val="800080"/>
          <w:sz w:val="32"/>
          <w:szCs w:val="32"/>
          <w:lang w:eastAsia="ru-RU"/>
        </w:rPr>
        <w:t xml:space="preserve">Что мы Родиной </w:t>
      </w:r>
      <w:proofErr w:type="gramStart"/>
      <w:r w:rsidRPr="00E9774C">
        <w:rPr>
          <w:rFonts w:ascii="Times New Roman" w:eastAsia="Times New Roman" w:hAnsi="Times New Roman"/>
          <w:bCs/>
          <w:color w:val="800080"/>
          <w:sz w:val="32"/>
          <w:szCs w:val="32"/>
          <w:lang w:eastAsia="ru-RU"/>
        </w:rPr>
        <w:t>зовём</w:t>
      </w:r>
      <w:proofErr w:type="gramEnd"/>
      <w:r w:rsidRPr="00E9774C">
        <w:rPr>
          <w:rFonts w:ascii="Times New Roman" w:eastAsia="Times New Roman" w:hAnsi="Times New Roman"/>
          <w:bCs/>
          <w:color w:val="800080"/>
          <w:sz w:val="32"/>
          <w:szCs w:val="32"/>
          <w:lang w:eastAsia="ru-RU"/>
        </w:rPr>
        <w:t> </w:t>
      </w:r>
      <w:r w:rsidRPr="00E977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E977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Что мы Родиной зовём?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Дом, где мы с тобой живём,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И берёзки, вдоль которых</w:t>
      </w:r>
      <w:proofErr w:type="gramStart"/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lastRenderedPageBreak/>
        <w:t>Р</w:t>
      </w:r>
      <w:proofErr w:type="gramEnd"/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ядом с мамой мы идём.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Что мы Родиной зовём?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Поле с тонким колоском,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Наши праздники и песни,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Тёплый вечер за окном.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Что мы Родиной зовём?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Всё, что в сердце бережём,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И под небом синим-синим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  <w:t>Флаг России над Кремлём.</w:t>
      </w:r>
      <w:r w:rsidRPr="00E9774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br/>
      </w:r>
      <w:r w:rsidRPr="00E9774C">
        <w:rPr>
          <w:rFonts w:ascii="Times New Roman" w:eastAsia="Times New Roman" w:hAnsi="Times New Roman"/>
          <w:bCs/>
          <w:i/>
          <w:iCs/>
          <w:color w:val="000000"/>
          <w:sz w:val="32"/>
          <w:szCs w:val="32"/>
          <w:lang w:eastAsia="ru-RU"/>
        </w:rPr>
        <w:t>(В. Степанов)</w:t>
      </w:r>
    </w:p>
    <w:p w:rsidR="00214B80" w:rsidRPr="00E9774C" w:rsidRDefault="00214B80" w:rsidP="00360DAE">
      <w:pPr>
        <w:pStyle w:val="c8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spacing w:after="0" w:afterAutospacing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Воспитатель:  Ребята, как называется наш</w:t>
      </w:r>
      <w:r w:rsidR="00AD0132">
        <w:rPr>
          <w:rFonts w:ascii="Times New Roman" w:eastAsia="Times New Roman" w:hAnsi="Times New Roman"/>
          <w:sz w:val="32"/>
          <w:szCs w:val="32"/>
          <w:lang w:eastAsia="ru-RU"/>
        </w:rPr>
        <w:t xml:space="preserve"> город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?</w:t>
      </w:r>
      <w:r w:rsidR="004502B0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ответ детей</w:t>
      </w:r>
      <w:r w:rsidR="00C20698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D0132">
        <w:rPr>
          <w:rFonts w:ascii="Times New Roman" w:eastAsia="Times New Roman" w:hAnsi="Times New Roman"/>
          <w:sz w:val="32"/>
          <w:szCs w:val="32"/>
          <w:lang w:eastAsia="ru-RU"/>
        </w:rPr>
        <w:t>город Зеленогорск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360DAE" w:rsidRPr="00E9774C" w:rsidRDefault="00360DAE" w:rsidP="00360DAE">
      <w:pPr>
        <w:spacing w:after="0" w:afterAutospacing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Воспитатель: Ч</w:t>
      </w:r>
      <w:r w:rsidR="00AD0132">
        <w:rPr>
          <w:rFonts w:ascii="Times New Roman" w:eastAsia="Times New Roman" w:hAnsi="Times New Roman"/>
          <w:sz w:val="32"/>
          <w:szCs w:val="32"/>
          <w:lang w:eastAsia="ru-RU"/>
        </w:rPr>
        <w:t>то вы можете сказать о нашем городе? Какой он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?</w:t>
      </w:r>
      <w:r w:rsidR="004502B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 xml:space="preserve">(Ответы детей: </w:t>
      </w:r>
      <w:r w:rsidR="00AD0132">
        <w:rPr>
          <w:rFonts w:ascii="Times New Roman" w:eastAsia="Times New Roman" w:hAnsi="Times New Roman"/>
          <w:sz w:val="32"/>
          <w:szCs w:val="32"/>
          <w:lang w:eastAsia="ru-RU"/>
        </w:rPr>
        <w:t>красивый, родной, живописный, большой</w:t>
      </w:r>
      <w:r w:rsidRPr="00E9774C">
        <w:rPr>
          <w:rFonts w:ascii="Times New Roman" w:eastAsia="Times New Roman" w:hAnsi="Times New Roman"/>
          <w:sz w:val="32"/>
          <w:szCs w:val="32"/>
          <w:lang w:eastAsia="ru-RU"/>
        </w:rPr>
        <w:t>…,)</w:t>
      </w:r>
    </w:p>
    <w:p w:rsidR="0042355A" w:rsidRDefault="0042355A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Воспитатель: Я начну стихи читать, вам придется продолжать.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-Стоит дом. Кто в него войдет, тот ум приобретет</w:t>
      </w:r>
      <w:r w:rsidR="004502B0">
        <w:rPr>
          <w:sz w:val="32"/>
          <w:szCs w:val="32"/>
        </w:rPr>
        <w:t>….</w:t>
      </w:r>
      <w:r w:rsidRPr="00E9774C">
        <w:rPr>
          <w:sz w:val="32"/>
          <w:szCs w:val="32"/>
        </w:rPr>
        <w:t>(школа)</w:t>
      </w:r>
    </w:p>
    <w:p w:rsidR="00360DAE" w:rsidRPr="00E9774C" w:rsidRDefault="002D0EF8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-Ящик </w:t>
      </w:r>
      <w:proofErr w:type="gramStart"/>
      <w:r>
        <w:rPr>
          <w:sz w:val="32"/>
          <w:szCs w:val="32"/>
        </w:rPr>
        <w:t>там</w:t>
      </w:r>
      <w:proofErr w:type="gramEnd"/>
      <w:r w:rsidR="00360DAE" w:rsidRPr="00E9774C">
        <w:rPr>
          <w:sz w:val="32"/>
          <w:szCs w:val="32"/>
        </w:rPr>
        <w:t xml:space="preserve"> на видном месте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Собирает вести вместе.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А потом его жильцы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Полетят во все концы</w:t>
      </w:r>
      <w:r w:rsidR="004502B0">
        <w:rPr>
          <w:sz w:val="32"/>
          <w:szCs w:val="32"/>
        </w:rPr>
        <w:t>…</w:t>
      </w:r>
      <w:r w:rsidRPr="00E9774C">
        <w:rPr>
          <w:sz w:val="32"/>
          <w:szCs w:val="32"/>
        </w:rPr>
        <w:t xml:space="preserve"> (почта)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-Там добрый волшебник в халате сидит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Кому, как лечиться он всем говорит.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Кто болен, микстуру предложит принять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Тому, кто здоров</w:t>
      </w:r>
      <w:r w:rsidR="004502B0">
        <w:rPr>
          <w:sz w:val="32"/>
          <w:szCs w:val="32"/>
        </w:rPr>
        <w:t xml:space="preserve"> </w:t>
      </w:r>
      <w:r w:rsidRPr="00E9774C">
        <w:rPr>
          <w:sz w:val="32"/>
          <w:szCs w:val="32"/>
        </w:rPr>
        <w:t>- разрешит погулять</w:t>
      </w:r>
      <w:r w:rsidR="004502B0">
        <w:rPr>
          <w:sz w:val="32"/>
          <w:szCs w:val="32"/>
        </w:rPr>
        <w:t>…</w:t>
      </w:r>
      <w:r w:rsidRPr="00E9774C">
        <w:rPr>
          <w:sz w:val="32"/>
          <w:szCs w:val="32"/>
        </w:rPr>
        <w:t xml:space="preserve"> (поликлиника)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lastRenderedPageBreak/>
        <w:t>-Коль домашний твой питомец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proofErr w:type="gramStart"/>
      <w:r w:rsidRPr="00E9774C">
        <w:rPr>
          <w:sz w:val="32"/>
          <w:szCs w:val="32"/>
        </w:rPr>
        <w:t>Приболел</w:t>
      </w:r>
      <w:proofErr w:type="gramEnd"/>
      <w:r w:rsidRPr="00E9774C">
        <w:rPr>
          <w:sz w:val="32"/>
          <w:szCs w:val="32"/>
        </w:rPr>
        <w:t xml:space="preserve"> и занемог,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То куда же обратиться?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Что бы доктор вам помогут</w:t>
      </w:r>
      <w:r w:rsidR="004502B0">
        <w:rPr>
          <w:sz w:val="32"/>
          <w:szCs w:val="32"/>
        </w:rPr>
        <w:t>…</w:t>
      </w:r>
      <w:r w:rsidRPr="00E9774C">
        <w:rPr>
          <w:sz w:val="32"/>
          <w:szCs w:val="32"/>
        </w:rPr>
        <w:t>(ветлечебница)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-Это что за дом такой?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Дети бегают гурьбой.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Утром всех он  встретить рад</w:t>
      </w:r>
    </w:p>
    <w:p w:rsidR="00360DAE" w:rsidRPr="00E9774C" w:rsidRDefault="004502B0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Знаю! Это... </w:t>
      </w:r>
      <w:r w:rsidR="00360DAE" w:rsidRPr="00E9774C">
        <w:rPr>
          <w:sz w:val="32"/>
          <w:szCs w:val="32"/>
        </w:rPr>
        <w:t>(Детский сад)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-Не увидишь здесь игрушек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И не купишь пластилин,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Но всегда найдется вата,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Витамины, аспирин</w:t>
      </w:r>
      <w:r w:rsidR="004502B0">
        <w:rPr>
          <w:sz w:val="32"/>
          <w:szCs w:val="32"/>
        </w:rPr>
        <w:t xml:space="preserve">… </w:t>
      </w:r>
      <w:r w:rsidRPr="00E9774C">
        <w:rPr>
          <w:sz w:val="32"/>
          <w:szCs w:val="32"/>
        </w:rPr>
        <w:t>(аптека)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-Надо хлеба нам купить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Иль подарок подарить.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Сумку мы с тобой берем,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 xml:space="preserve"> И на улицу идем.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Там проходим  вдоль витрин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И заходим в</w:t>
      </w:r>
      <w:r w:rsidR="004502B0">
        <w:rPr>
          <w:sz w:val="32"/>
          <w:szCs w:val="32"/>
        </w:rPr>
        <w:t xml:space="preserve"> …</w:t>
      </w:r>
      <w:r w:rsidRPr="00E9774C">
        <w:rPr>
          <w:sz w:val="32"/>
          <w:szCs w:val="32"/>
        </w:rPr>
        <w:t xml:space="preserve"> (магазин)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774C">
        <w:rPr>
          <w:sz w:val="32"/>
          <w:szCs w:val="32"/>
        </w:rPr>
        <w:t>Воспитатель: Молодцы, а теперь мы поиграем в игру "Да</w:t>
      </w:r>
      <w:r w:rsidR="004502B0">
        <w:rPr>
          <w:sz w:val="32"/>
          <w:szCs w:val="32"/>
        </w:rPr>
        <w:t xml:space="preserve"> </w:t>
      </w:r>
      <w:r w:rsidRPr="00E9774C">
        <w:rPr>
          <w:sz w:val="32"/>
          <w:szCs w:val="32"/>
        </w:rPr>
        <w:t>- нет"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774C">
        <w:rPr>
          <w:sz w:val="32"/>
          <w:szCs w:val="32"/>
        </w:rPr>
        <w:t xml:space="preserve">Вы внимательно слушаете вопросы. </w:t>
      </w:r>
      <w:proofErr w:type="gramStart"/>
      <w:r w:rsidRPr="00E9774C">
        <w:rPr>
          <w:sz w:val="32"/>
          <w:szCs w:val="32"/>
        </w:rPr>
        <w:t>Если</w:t>
      </w:r>
      <w:proofErr w:type="gramEnd"/>
      <w:r w:rsidRPr="00E9774C">
        <w:rPr>
          <w:sz w:val="32"/>
          <w:szCs w:val="32"/>
        </w:rPr>
        <w:t xml:space="preserve"> правда произносим слово «да», если ложь –</w:t>
      </w:r>
      <w:r w:rsidR="004502B0">
        <w:rPr>
          <w:sz w:val="32"/>
          <w:szCs w:val="32"/>
        </w:rPr>
        <w:t xml:space="preserve"> </w:t>
      </w:r>
      <w:r w:rsidRPr="00E9774C">
        <w:rPr>
          <w:sz w:val="32"/>
          <w:szCs w:val="32"/>
        </w:rPr>
        <w:t xml:space="preserve">произносим слово  «нет», называя правильный ответ. 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i/>
          <w:sz w:val="32"/>
          <w:szCs w:val="32"/>
        </w:rPr>
      </w:pPr>
      <w:r w:rsidRPr="00E9774C">
        <w:rPr>
          <w:i/>
          <w:sz w:val="32"/>
          <w:szCs w:val="32"/>
        </w:rPr>
        <w:t>Начинаем игру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lastRenderedPageBreak/>
        <w:t>"Ты катись, катись клубочек"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Быстро, быстро по рукам.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У кого сейчас клубочек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Даст ответ скорее нам</w:t>
      </w:r>
      <w:proofErr w:type="gramStart"/>
      <w:r w:rsidRPr="00E9774C">
        <w:rPr>
          <w:sz w:val="32"/>
          <w:szCs w:val="32"/>
        </w:rPr>
        <w:t>."</w:t>
      </w:r>
      <w:proofErr w:type="gramEnd"/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Вопросы:</w:t>
      </w:r>
    </w:p>
    <w:p w:rsidR="00360DAE" w:rsidRPr="00E9774C" w:rsidRDefault="00360DAE" w:rsidP="00360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Твоя улица называется Солнечная?</w:t>
      </w:r>
    </w:p>
    <w:p w:rsidR="00360DAE" w:rsidRPr="00E9774C" w:rsidRDefault="00360DAE" w:rsidP="00360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Твою маму зовут</w:t>
      </w:r>
      <w:proofErr w:type="gramStart"/>
      <w:r w:rsidRPr="00E9774C">
        <w:rPr>
          <w:sz w:val="32"/>
          <w:szCs w:val="32"/>
        </w:rPr>
        <w:t>......?</w:t>
      </w:r>
      <w:proofErr w:type="gramEnd"/>
    </w:p>
    <w:p w:rsidR="00360DAE" w:rsidRPr="00E9774C" w:rsidRDefault="00360DAE" w:rsidP="00360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 xml:space="preserve">Ты живешь в </w:t>
      </w:r>
      <w:r w:rsidR="00C20698">
        <w:rPr>
          <w:sz w:val="32"/>
          <w:szCs w:val="32"/>
        </w:rPr>
        <w:t>Омске</w:t>
      </w:r>
      <w:r w:rsidRPr="00E9774C">
        <w:rPr>
          <w:sz w:val="32"/>
          <w:szCs w:val="32"/>
        </w:rPr>
        <w:t>?</w:t>
      </w:r>
    </w:p>
    <w:p w:rsidR="00360DAE" w:rsidRPr="00E9774C" w:rsidRDefault="00360DAE" w:rsidP="00360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Твоя Родина  Украина?</w:t>
      </w:r>
    </w:p>
    <w:p w:rsidR="00360DAE" w:rsidRPr="00E9774C" w:rsidRDefault="00360DAE" w:rsidP="00360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Твой детский сад называется Радуга?</w:t>
      </w:r>
    </w:p>
    <w:p w:rsidR="00360DAE" w:rsidRPr="00E9774C" w:rsidRDefault="00360DAE" w:rsidP="00360D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Ты ходишь в школу?  и т.д.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ind w:left="720"/>
        <w:rPr>
          <w:sz w:val="32"/>
          <w:szCs w:val="32"/>
        </w:rPr>
      </w:pP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Итог: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>Воспитатель:</w:t>
      </w:r>
      <w:r w:rsidR="004502B0">
        <w:rPr>
          <w:sz w:val="32"/>
          <w:szCs w:val="32"/>
        </w:rPr>
        <w:t xml:space="preserve"> </w:t>
      </w:r>
      <w:r w:rsidRPr="00E9774C">
        <w:rPr>
          <w:rStyle w:val="c3"/>
          <w:sz w:val="32"/>
          <w:szCs w:val="32"/>
        </w:rPr>
        <w:t xml:space="preserve">В заключении давайте спаем песню "Наш край " </w:t>
      </w:r>
      <w:proofErr w:type="spellStart"/>
      <w:r w:rsidRPr="00E9774C">
        <w:rPr>
          <w:rStyle w:val="c3"/>
          <w:sz w:val="32"/>
          <w:szCs w:val="32"/>
        </w:rPr>
        <w:t>Кобалевского</w:t>
      </w:r>
      <w:proofErr w:type="spellEnd"/>
      <w:r w:rsidRPr="00E9774C">
        <w:rPr>
          <w:rStyle w:val="c3"/>
          <w:sz w:val="32"/>
          <w:szCs w:val="32"/>
        </w:rPr>
        <w:t xml:space="preserve"> Д.</w:t>
      </w:r>
    </w:p>
    <w:p w:rsidR="00360DAE" w:rsidRPr="00E9774C" w:rsidRDefault="00360DAE" w:rsidP="00360DA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E9774C">
        <w:rPr>
          <w:sz w:val="32"/>
          <w:szCs w:val="32"/>
        </w:rPr>
        <w:t xml:space="preserve">На этом наше развлечение закончено. До новых встреч! </w:t>
      </w:r>
    </w:p>
    <w:p w:rsidR="009C6698" w:rsidRPr="00E9774C" w:rsidRDefault="009C6698">
      <w:pPr>
        <w:rPr>
          <w:rFonts w:ascii="Times New Roman" w:hAnsi="Times New Roman"/>
          <w:sz w:val="32"/>
          <w:szCs w:val="32"/>
        </w:rPr>
      </w:pPr>
    </w:p>
    <w:sectPr w:rsidR="009C6698" w:rsidRPr="00E9774C" w:rsidSect="0055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324"/>
    <w:multiLevelType w:val="hybridMultilevel"/>
    <w:tmpl w:val="4656C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6F"/>
    <w:rsid w:val="00144397"/>
    <w:rsid w:val="00214B80"/>
    <w:rsid w:val="002D0EF8"/>
    <w:rsid w:val="00360DAE"/>
    <w:rsid w:val="0042355A"/>
    <w:rsid w:val="004502B0"/>
    <w:rsid w:val="005239F1"/>
    <w:rsid w:val="008F2BA3"/>
    <w:rsid w:val="00962DBC"/>
    <w:rsid w:val="009B1000"/>
    <w:rsid w:val="009C6698"/>
    <w:rsid w:val="00A85A6F"/>
    <w:rsid w:val="00AD0132"/>
    <w:rsid w:val="00B3570F"/>
    <w:rsid w:val="00B6150E"/>
    <w:rsid w:val="00C20698"/>
    <w:rsid w:val="00C615F0"/>
    <w:rsid w:val="00DD0E79"/>
    <w:rsid w:val="00E3378C"/>
    <w:rsid w:val="00E9774C"/>
    <w:rsid w:val="00F5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E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60DAE"/>
  </w:style>
  <w:style w:type="paragraph" w:customStyle="1" w:styleId="c11">
    <w:name w:val="c11"/>
    <w:basedOn w:val="a"/>
    <w:rsid w:val="00360DAE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360DAE"/>
  </w:style>
  <w:style w:type="paragraph" w:customStyle="1" w:styleId="c8">
    <w:name w:val="c8"/>
    <w:basedOn w:val="a"/>
    <w:rsid w:val="00360DAE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0DAE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E88-8023-40ED-88FB-7436BA5F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2019-06-27T05:34:00Z</cp:lastPrinted>
  <dcterms:created xsi:type="dcterms:W3CDTF">2019-06-27T05:35:00Z</dcterms:created>
  <dcterms:modified xsi:type="dcterms:W3CDTF">2024-05-13T17:48:00Z</dcterms:modified>
</cp:coreProperties>
</file>