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AFD21" w14:textId="77777777" w:rsidR="00245215" w:rsidRDefault="00245215" w:rsidP="00245215">
      <w:pPr>
        <w:pStyle w:val="Default"/>
      </w:pPr>
    </w:p>
    <w:p w14:paraId="102DE037" w14:textId="6EBBD517" w:rsidR="00245215" w:rsidRPr="00245215" w:rsidRDefault="003B3B59" w:rsidP="003B3B59">
      <w:pPr>
        <w:pStyle w:val="Default"/>
        <w:jc w:val="center"/>
        <w:rPr>
          <w:rFonts w:asciiTheme="majorHAnsi" w:hAnsiTheme="majorHAnsi"/>
          <w:sz w:val="44"/>
          <w:szCs w:val="56"/>
        </w:rPr>
      </w:pPr>
      <w:bookmarkStart w:id="0" w:name="_Hlk167910756"/>
      <w:r>
        <w:rPr>
          <w:rFonts w:asciiTheme="majorHAnsi" w:hAnsiTheme="majorHAnsi"/>
          <w:b/>
          <w:bCs/>
          <w:sz w:val="44"/>
          <w:szCs w:val="56"/>
        </w:rPr>
        <w:t>П</w:t>
      </w:r>
      <w:r w:rsidR="00245215" w:rsidRPr="00245215">
        <w:rPr>
          <w:rFonts w:asciiTheme="majorHAnsi" w:hAnsiTheme="majorHAnsi"/>
          <w:b/>
          <w:bCs/>
          <w:sz w:val="44"/>
          <w:szCs w:val="56"/>
        </w:rPr>
        <w:t>роект</w:t>
      </w:r>
    </w:p>
    <w:p w14:paraId="4AFF4FF5" w14:textId="77777777" w:rsidR="00245215" w:rsidRPr="00245215" w:rsidRDefault="00245215" w:rsidP="00245215">
      <w:pPr>
        <w:pStyle w:val="Default"/>
        <w:jc w:val="center"/>
        <w:rPr>
          <w:rFonts w:asciiTheme="majorHAnsi" w:hAnsiTheme="majorHAnsi"/>
          <w:i/>
          <w:sz w:val="44"/>
          <w:szCs w:val="56"/>
        </w:rPr>
      </w:pPr>
      <w:r w:rsidRPr="00245215">
        <w:rPr>
          <w:rFonts w:asciiTheme="majorHAnsi" w:hAnsiTheme="majorHAnsi"/>
          <w:b/>
          <w:bCs/>
          <w:sz w:val="44"/>
          <w:szCs w:val="56"/>
        </w:rPr>
        <w:t>«</w:t>
      </w:r>
      <w:r w:rsidRPr="00245215">
        <w:rPr>
          <w:rFonts w:asciiTheme="majorHAnsi" w:hAnsiTheme="majorHAnsi"/>
          <w:b/>
          <w:bCs/>
          <w:i/>
          <w:sz w:val="44"/>
          <w:szCs w:val="56"/>
        </w:rPr>
        <w:t>Формирование представлений об окружающем мире у детей раннего возраста посредством</w:t>
      </w:r>
    </w:p>
    <w:p w14:paraId="3FAB49C3" w14:textId="15D60518" w:rsidR="00245215" w:rsidRPr="00245215" w:rsidRDefault="00245215" w:rsidP="00245215">
      <w:pPr>
        <w:pStyle w:val="Default"/>
        <w:jc w:val="center"/>
        <w:rPr>
          <w:rFonts w:asciiTheme="majorHAnsi" w:hAnsiTheme="majorHAnsi"/>
          <w:sz w:val="44"/>
          <w:szCs w:val="56"/>
        </w:rPr>
      </w:pPr>
      <w:r w:rsidRPr="00245215">
        <w:rPr>
          <w:rFonts w:asciiTheme="majorHAnsi" w:hAnsiTheme="majorHAnsi"/>
          <w:b/>
          <w:bCs/>
          <w:i/>
          <w:sz w:val="44"/>
          <w:szCs w:val="56"/>
        </w:rPr>
        <w:t>сенсорного развития</w:t>
      </w:r>
      <w:r w:rsidR="003B3B59">
        <w:rPr>
          <w:rFonts w:asciiTheme="majorHAnsi" w:hAnsiTheme="majorHAnsi"/>
          <w:b/>
          <w:bCs/>
          <w:i/>
          <w:sz w:val="44"/>
          <w:szCs w:val="56"/>
        </w:rPr>
        <w:t>, «Веселая неделька</w:t>
      </w:r>
      <w:r w:rsidRPr="00245215">
        <w:rPr>
          <w:rFonts w:asciiTheme="majorHAnsi" w:hAnsiTheme="majorHAnsi"/>
          <w:b/>
          <w:bCs/>
          <w:sz w:val="44"/>
          <w:szCs w:val="56"/>
        </w:rPr>
        <w:t>»</w:t>
      </w:r>
    </w:p>
    <w:p w14:paraId="29399CED" w14:textId="77777777" w:rsidR="00245215" w:rsidRDefault="00245215" w:rsidP="00245215">
      <w:pPr>
        <w:spacing w:after="0"/>
        <w:jc w:val="right"/>
      </w:pPr>
    </w:p>
    <w:p w14:paraId="2245F6D5" w14:textId="77777777" w:rsidR="00245215" w:rsidRDefault="00245215" w:rsidP="00245215">
      <w:pPr>
        <w:spacing w:after="0"/>
        <w:jc w:val="right"/>
      </w:pPr>
    </w:p>
    <w:p w14:paraId="4EE7AF04" w14:textId="77777777" w:rsidR="003B3B59" w:rsidRDefault="003B3B59" w:rsidP="003B3B59">
      <w:pPr>
        <w:spacing w:after="0"/>
        <w:ind w:right="220"/>
        <w:jc w:val="right"/>
      </w:pPr>
      <w:r>
        <w:t xml:space="preserve">   Воспитатели</w:t>
      </w:r>
      <w:r w:rsidR="00E068E2">
        <w:t xml:space="preserve">: </w:t>
      </w:r>
      <w:r>
        <w:t>Н. В. Абакумова</w:t>
      </w:r>
    </w:p>
    <w:p w14:paraId="0CA0858A" w14:textId="094FA132" w:rsidR="003B3B59" w:rsidRDefault="003B3B59" w:rsidP="003B3B59">
      <w:pPr>
        <w:spacing w:after="0"/>
        <w:ind w:right="220"/>
        <w:jc w:val="right"/>
      </w:pPr>
      <w:r>
        <w:t>И. А. Крамаренко</w:t>
      </w:r>
    </w:p>
    <w:p w14:paraId="36151031" w14:textId="77777777" w:rsidR="00245215" w:rsidRDefault="00245215" w:rsidP="00245215">
      <w:pPr>
        <w:spacing w:after="0"/>
        <w:jc w:val="right"/>
      </w:pPr>
    </w:p>
    <w:p w14:paraId="611B09BB" w14:textId="77777777" w:rsidR="00245215" w:rsidRDefault="00245215" w:rsidP="00245215">
      <w:pPr>
        <w:spacing w:after="0"/>
        <w:jc w:val="right"/>
      </w:pPr>
    </w:p>
    <w:p w14:paraId="65513448" w14:textId="77777777" w:rsidR="00245215" w:rsidRPr="00BD4482" w:rsidRDefault="00245215" w:rsidP="00BD448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D4482">
        <w:rPr>
          <w:rFonts w:ascii="Times New Roman" w:hAnsi="Times New Roman" w:cs="Times New Roman"/>
          <w:b/>
          <w:color w:val="000000"/>
          <w:sz w:val="28"/>
          <w:szCs w:val="28"/>
        </w:rPr>
        <w:t>Тип проекта</w:t>
      </w:r>
    </w:p>
    <w:p w14:paraId="774F96D4" w14:textId="6A621382" w:rsidR="00245215" w:rsidRPr="00BD4482" w:rsidRDefault="003B3B59" w:rsidP="00BD448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45215" w:rsidRPr="00BD4482">
        <w:rPr>
          <w:rFonts w:ascii="Times New Roman" w:hAnsi="Times New Roman" w:cs="Times New Roman"/>
          <w:color w:val="000000"/>
          <w:sz w:val="28"/>
          <w:szCs w:val="28"/>
        </w:rPr>
        <w:t xml:space="preserve">рактико-ориентированный </w:t>
      </w:r>
    </w:p>
    <w:p w14:paraId="435A39B4" w14:textId="77777777" w:rsidR="00245215" w:rsidRPr="00BD4482" w:rsidRDefault="00245215" w:rsidP="00BD448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482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проекта: воспитатели, дети, родители. </w:t>
      </w:r>
    </w:p>
    <w:p w14:paraId="77647D70" w14:textId="1AAB1C6D" w:rsidR="00245215" w:rsidRPr="00BD4482" w:rsidRDefault="00245215" w:rsidP="00BD448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482">
        <w:rPr>
          <w:rFonts w:ascii="Times New Roman" w:hAnsi="Times New Roman" w:cs="Times New Roman"/>
          <w:color w:val="000000"/>
          <w:sz w:val="28"/>
          <w:szCs w:val="28"/>
        </w:rPr>
        <w:t xml:space="preserve"> По времени проведения: </w:t>
      </w:r>
      <w:r w:rsidR="003B3B59">
        <w:rPr>
          <w:rFonts w:ascii="Times New Roman" w:hAnsi="Times New Roman" w:cs="Times New Roman"/>
          <w:color w:val="000000"/>
          <w:sz w:val="28"/>
          <w:szCs w:val="28"/>
        </w:rPr>
        <w:t>краткосрочный.</w:t>
      </w:r>
    </w:p>
    <w:p w14:paraId="652D23BA" w14:textId="77777777" w:rsidR="00245215" w:rsidRPr="00BD4482" w:rsidRDefault="00245215" w:rsidP="00BD448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482">
        <w:rPr>
          <w:rFonts w:ascii="Times New Roman" w:hAnsi="Times New Roman" w:cs="Times New Roman"/>
          <w:color w:val="000000"/>
          <w:sz w:val="28"/>
          <w:szCs w:val="28"/>
        </w:rPr>
        <w:t xml:space="preserve"> По характеру контактов: в рамках ДОУ </w:t>
      </w:r>
    </w:p>
    <w:p w14:paraId="674B9F4B" w14:textId="77777777" w:rsidR="00C917B3" w:rsidRDefault="00C917B3" w:rsidP="00C917B3">
      <w:pPr>
        <w:pStyle w:val="Default"/>
        <w:jc w:val="center"/>
        <w:rPr>
          <w:b/>
          <w:bCs/>
          <w:sz w:val="28"/>
          <w:szCs w:val="28"/>
        </w:rPr>
      </w:pPr>
    </w:p>
    <w:p w14:paraId="5B2AF283" w14:textId="77777777" w:rsidR="00C917B3" w:rsidRPr="00C917B3" w:rsidRDefault="00C917B3" w:rsidP="00C917B3">
      <w:pPr>
        <w:pStyle w:val="Default"/>
        <w:jc w:val="center"/>
        <w:rPr>
          <w:sz w:val="28"/>
          <w:szCs w:val="28"/>
        </w:rPr>
      </w:pPr>
      <w:r w:rsidRPr="00C917B3">
        <w:rPr>
          <w:b/>
          <w:bCs/>
          <w:sz w:val="28"/>
          <w:szCs w:val="28"/>
        </w:rPr>
        <w:t>Стратегия осуществления проекта</w:t>
      </w:r>
    </w:p>
    <w:p w14:paraId="19A66582" w14:textId="77777777" w:rsidR="00C917B3" w:rsidRPr="00C917B3" w:rsidRDefault="00C917B3" w:rsidP="00C917B3">
      <w:pPr>
        <w:pStyle w:val="Default"/>
        <w:rPr>
          <w:sz w:val="28"/>
          <w:szCs w:val="28"/>
        </w:rPr>
      </w:pPr>
      <w:r w:rsidRPr="00C917B3">
        <w:rPr>
          <w:sz w:val="28"/>
          <w:szCs w:val="28"/>
        </w:rPr>
        <w:t>Данный проект осуществляется:</w:t>
      </w:r>
    </w:p>
    <w:p w14:paraId="1F90DE81" w14:textId="6EEDC96E" w:rsidR="00C917B3" w:rsidRPr="00C917B3" w:rsidRDefault="00C917B3" w:rsidP="00BD4482">
      <w:pPr>
        <w:pStyle w:val="Default"/>
        <w:numPr>
          <w:ilvl w:val="0"/>
          <w:numId w:val="11"/>
        </w:numPr>
        <w:rPr>
          <w:sz w:val="28"/>
          <w:szCs w:val="28"/>
        </w:rPr>
      </w:pPr>
      <w:r w:rsidRPr="00C917B3">
        <w:rPr>
          <w:sz w:val="28"/>
          <w:szCs w:val="28"/>
        </w:rPr>
        <w:t xml:space="preserve"> с детьми – в специально организованной деятельности, в совместной деятельности педагога и детей, самостоятельные игры детей</w:t>
      </w:r>
    </w:p>
    <w:p w14:paraId="13B4D022" w14:textId="335572EE" w:rsidR="00C917B3" w:rsidRDefault="00C917B3" w:rsidP="00BD4482">
      <w:pPr>
        <w:pStyle w:val="Default"/>
        <w:numPr>
          <w:ilvl w:val="0"/>
          <w:numId w:val="11"/>
        </w:numPr>
        <w:rPr>
          <w:sz w:val="28"/>
          <w:szCs w:val="28"/>
        </w:rPr>
      </w:pPr>
      <w:r w:rsidRPr="00C917B3">
        <w:rPr>
          <w:sz w:val="28"/>
          <w:szCs w:val="28"/>
        </w:rPr>
        <w:t xml:space="preserve"> с родителями – посредством вовлечения родителей в единое общеобразовательное пространство «семья - детский сад». </w:t>
      </w:r>
    </w:p>
    <w:p w14:paraId="1AA176F4" w14:textId="77777777" w:rsidR="00C917B3" w:rsidRDefault="00C917B3" w:rsidP="00C917B3">
      <w:pPr>
        <w:pStyle w:val="Default"/>
        <w:jc w:val="center"/>
        <w:rPr>
          <w:b/>
          <w:bCs/>
          <w:sz w:val="28"/>
          <w:szCs w:val="28"/>
        </w:rPr>
      </w:pPr>
    </w:p>
    <w:p w14:paraId="3F5D36DF" w14:textId="77777777" w:rsidR="00C917B3" w:rsidRDefault="00C917B3" w:rsidP="00C917B3">
      <w:pPr>
        <w:pStyle w:val="Default"/>
        <w:jc w:val="center"/>
        <w:rPr>
          <w:b/>
          <w:bCs/>
          <w:sz w:val="28"/>
          <w:szCs w:val="28"/>
        </w:rPr>
      </w:pPr>
    </w:p>
    <w:p w14:paraId="760EE6BE" w14:textId="77777777" w:rsidR="00C917B3" w:rsidRDefault="00C917B3" w:rsidP="00C917B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Актуальность</w:t>
      </w:r>
    </w:p>
    <w:p w14:paraId="34B71025" w14:textId="1C69417F" w:rsidR="00C917B3" w:rsidRPr="00C917B3" w:rsidRDefault="00C917B3" w:rsidP="003B3B59">
      <w:pPr>
        <w:pStyle w:val="Default"/>
        <w:ind w:firstLine="708"/>
        <w:rPr>
          <w:sz w:val="28"/>
          <w:szCs w:val="28"/>
        </w:rPr>
      </w:pPr>
      <w:r w:rsidRPr="00C917B3">
        <w:rPr>
          <w:sz w:val="28"/>
          <w:szCs w:val="28"/>
        </w:rPr>
        <w:t xml:space="preserve">Взрослые познают мир умом, маленькие дети – эмоциями. Познавательная активность ребенка </w:t>
      </w:r>
      <w:proofErr w:type="gramStart"/>
      <w:r w:rsidRPr="00C917B3">
        <w:rPr>
          <w:sz w:val="28"/>
          <w:szCs w:val="28"/>
        </w:rPr>
        <w:t>2-3</w:t>
      </w:r>
      <w:proofErr w:type="gramEnd"/>
      <w:r w:rsidRPr="00C917B3">
        <w:rPr>
          <w:sz w:val="28"/>
          <w:szCs w:val="28"/>
        </w:rPr>
        <w:t xml:space="preserve"> лет выражается, прежде всего, в развитии восприятия, символической функции мышления и осмысленной предметной деятельности. </w:t>
      </w:r>
    </w:p>
    <w:p w14:paraId="6DF31E80" w14:textId="77777777" w:rsidR="00C917B3" w:rsidRPr="00083E49" w:rsidRDefault="00C917B3" w:rsidP="00C917B3">
      <w:pPr>
        <w:pStyle w:val="Default"/>
        <w:rPr>
          <w:sz w:val="28"/>
          <w:szCs w:val="28"/>
        </w:rPr>
      </w:pPr>
      <w:r w:rsidRPr="00C917B3">
        <w:rPr>
          <w:sz w:val="28"/>
          <w:szCs w:val="28"/>
        </w:rPr>
        <w:t xml:space="preserve">На этапе раннего детства ознакомление со свойствами предметов играет определяющую роль. Профессор Н. М. </w:t>
      </w:r>
      <w:proofErr w:type="spellStart"/>
      <w:r w:rsidRPr="00C917B3">
        <w:rPr>
          <w:sz w:val="28"/>
          <w:szCs w:val="28"/>
        </w:rPr>
        <w:t>Щелованов</w:t>
      </w:r>
      <w:proofErr w:type="spellEnd"/>
      <w:r w:rsidRPr="00C917B3">
        <w:rPr>
          <w:sz w:val="28"/>
          <w:szCs w:val="28"/>
        </w:rPr>
        <w:t xml:space="preserve"> называл ранний возраст «золотой порой» сенсорного воспитания. </w:t>
      </w:r>
    </w:p>
    <w:p w14:paraId="22E60425" w14:textId="77777777" w:rsidR="00083E49" w:rsidRDefault="00083E49" w:rsidP="00083E49">
      <w:pPr>
        <w:pStyle w:val="Default"/>
        <w:ind w:firstLine="426"/>
        <w:rPr>
          <w:sz w:val="28"/>
          <w:szCs w:val="28"/>
        </w:rPr>
      </w:pPr>
      <w:r>
        <w:rPr>
          <w:sz w:val="28"/>
          <w:szCs w:val="28"/>
        </w:rPr>
        <w:t>Нам, воспитателям, дана уникальная возможность организовать познавательный процесс с наибольшей эффективностью.</w:t>
      </w:r>
    </w:p>
    <w:p w14:paraId="6D39CBCA" w14:textId="32472015" w:rsidR="00083E49" w:rsidRDefault="00083E49" w:rsidP="00083E49">
      <w:pPr>
        <w:pStyle w:val="Default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Правильно организованное познавательное развитие окажет влияние </w:t>
      </w:r>
      <w:r w:rsidR="003B3B59">
        <w:rPr>
          <w:sz w:val="28"/>
          <w:szCs w:val="28"/>
        </w:rPr>
        <w:t>на:</w:t>
      </w:r>
    </w:p>
    <w:p w14:paraId="5D4C081B" w14:textId="77777777" w:rsidR="00083E49" w:rsidRDefault="00083E49" w:rsidP="00083E49">
      <w:pPr>
        <w:pStyle w:val="Default"/>
        <w:ind w:firstLine="426"/>
        <w:rPr>
          <w:sz w:val="28"/>
          <w:szCs w:val="28"/>
        </w:rPr>
      </w:pPr>
      <w:r>
        <w:rPr>
          <w:sz w:val="28"/>
          <w:szCs w:val="28"/>
        </w:rPr>
        <w:t>-качество воспитательно- образовательной работы ДОУ</w:t>
      </w:r>
    </w:p>
    <w:p w14:paraId="53700FD7" w14:textId="77777777" w:rsidR="006537DE" w:rsidRPr="00E737E7" w:rsidRDefault="006537DE" w:rsidP="00083E49">
      <w:pPr>
        <w:pStyle w:val="Default"/>
        <w:ind w:firstLine="426"/>
        <w:rPr>
          <w:sz w:val="28"/>
          <w:szCs w:val="28"/>
        </w:rPr>
      </w:pPr>
    </w:p>
    <w:p w14:paraId="0D1C91E9" w14:textId="77777777" w:rsidR="00C917B3" w:rsidRDefault="00083E49" w:rsidP="0090570A">
      <w:pPr>
        <w:pStyle w:val="Default"/>
        <w:ind w:firstLine="426"/>
        <w:rPr>
          <w:sz w:val="28"/>
          <w:szCs w:val="28"/>
        </w:rPr>
      </w:pPr>
      <w:r>
        <w:rPr>
          <w:sz w:val="28"/>
          <w:szCs w:val="28"/>
        </w:rPr>
        <w:t>С восприятия предметов и явлений окружающего мира начинается познание.</w:t>
      </w:r>
      <w:r w:rsidR="0090570A">
        <w:rPr>
          <w:sz w:val="28"/>
          <w:szCs w:val="28"/>
        </w:rPr>
        <w:t xml:space="preserve"> Восприятие отдельных предметов и явлений влияет на у</w:t>
      </w:r>
      <w:r w:rsidR="00C917B3" w:rsidRPr="00C917B3">
        <w:rPr>
          <w:sz w:val="28"/>
          <w:szCs w:val="28"/>
        </w:rPr>
        <w:t xml:space="preserve">спешность </w:t>
      </w:r>
      <w:r w:rsidR="00C917B3" w:rsidRPr="00C917B3">
        <w:rPr>
          <w:sz w:val="28"/>
          <w:szCs w:val="28"/>
        </w:rPr>
        <w:lastRenderedPageBreak/>
        <w:t>умственного, физического, эстетического воспитания в значительной степени</w:t>
      </w:r>
      <w:r w:rsidR="0090570A">
        <w:rPr>
          <w:sz w:val="28"/>
          <w:szCs w:val="28"/>
        </w:rPr>
        <w:t>.</w:t>
      </w:r>
      <w:r w:rsidR="00C917B3" w:rsidRPr="00C917B3">
        <w:rPr>
          <w:sz w:val="28"/>
          <w:szCs w:val="28"/>
        </w:rPr>
        <w:t xml:space="preserve"> </w:t>
      </w:r>
    </w:p>
    <w:p w14:paraId="1C165337" w14:textId="77777777" w:rsidR="0090570A" w:rsidRPr="00C917B3" w:rsidRDefault="0090570A" w:rsidP="0090570A">
      <w:pPr>
        <w:pStyle w:val="Default"/>
        <w:ind w:firstLine="426"/>
        <w:rPr>
          <w:sz w:val="28"/>
          <w:szCs w:val="28"/>
        </w:rPr>
      </w:pPr>
    </w:p>
    <w:p w14:paraId="1C516F4B" w14:textId="229248F3" w:rsidR="003B3B59" w:rsidRDefault="00C917B3" w:rsidP="003B3B59">
      <w:pPr>
        <w:pStyle w:val="Default"/>
        <w:rPr>
          <w:sz w:val="28"/>
          <w:szCs w:val="28"/>
        </w:rPr>
      </w:pPr>
      <w:r w:rsidRPr="00C917B3">
        <w:rPr>
          <w:sz w:val="28"/>
          <w:szCs w:val="28"/>
        </w:rPr>
        <w:t xml:space="preserve">В данном проекте представлена система работы, помогающая развивать познавательную сферу ребенка, так как в раннем возрасте усвоение новых знаний в игре происходит значительно успешнее. Проект актуален, </w:t>
      </w:r>
      <w:proofErr w:type="gramStart"/>
      <w:r w:rsidRPr="00C917B3">
        <w:rPr>
          <w:sz w:val="28"/>
          <w:szCs w:val="28"/>
        </w:rPr>
        <w:t>т.к.</w:t>
      </w:r>
      <w:proofErr w:type="gramEnd"/>
      <w:r w:rsidRPr="00C917B3">
        <w:rPr>
          <w:sz w:val="28"/>
          <w:szCs w:val="28"/>
        </w:rPr>
        <w:t xml:space="preserve"> его реализация позволяет расширить кругозор каждого ребенка</w:t>
      </w:r>
      <w:r w:rsidR="003B3B59">
        <w:rPr>
          <w:sz w:val="28"/>
          <w:szCs w:val="28"/>
        </w:rPr>
        <w:t>.</w:t>
      </w:r>
    </w:p>
    <w:p w14:paraId="07D9CB1F" w14:textId="77777777" w:rsidR="00FF1B2B" w:rsidRPr="00C917B3" w:rsidRDefault="00FF1B2B" w:rsidP="00E15DDD">
      <w:pPr>
        <w:pStyle w:val="Default"/>
        <w:rPr>
          <w:sz w:val="28"/>
          <w:szCs w:val="28"/>
        </w:rPr>
      </w:pPr>
    </w:p>
    <w:bookmarkEnd w:id="0"/>
    <w:p w14:paraId="100BC11C" w14:textId="77777777" w:rsidR="00C917B3" w:rsidRPr="00E737E7" w:rsidRDefault="00C917B3" w:rsidP="00C917B3">
      <w:pPr>
        <w:pStyle w:val="Default"/>
        <w:jc w:val="center"/>
        <w:rPr>
          <w:rFonts w:ascii="Sylfaen" w:hAnsi="Sylfaen" w:cs="Sylfaen"/>
          <w:b/>
          <w:sz w:val="28"/>
          <w:szCs w:val="28"/>
        </w:rPr>
      </w:pPr>
      <w:r w:rsidRPr="00C917B3">
        <w:rPr>
          <w:rFonts w:ascii="Sylfaen" w:hAnsi="Sylfaen" w:cs="Sylfaen"/>
          <w:b/>
          <w:sz w:val="28"/>
          <w:szCs w:val="28"/>
        </w:rPr>
        <w:t>Цель:</w:t>
      </w:r>
    </w:p>
    <w:p w14:paraId="2DFBF7DC" w14:textId="77777777" w:rsidR="00BA51DE" w:rsidRPr="00E737E7" w:rsidRDefault="00BA51DE" w:rsidP="00C917B3">
      <w:pPr>
        <w:pStyle w:val="Default"/>
        <w:jc w:val="center"/>
        <w:rPr>
          <w:rFonts w:ascii="Sylfaen" w:hAnsi="Sylfaen" w:cs="Sylfaen"/>
          <w:b/>
          <w:sz w:val="28"/>
          <w:szCs w:val="28"/>
        </w:rPr>
      </w:pPr>
    </w:p>
    <w:p w14:paraId="36607E9A" w14:textId="4B32FAED" w:rsidR="00C917B3" w:rsidRDefault="00C917B3" w:rsidP="00C917B3">
      <w:pPr>
        <w:pStyle w:val="Default"/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 xml:space="preserve">Обеспечить накопление представлений у детей </w:t>
      </w:r>
      <w:r w:rsidR="008B6F31">
        <w:rPr>
          <w:rFonts w:ascii="Sylfaen" w:hAnsi="Sylfaen" w:cs="Sylfaen"/>
          <w:sz w:val="28"/>
          <w:szCs w:val="28"/>
        </w:rPr>
        <w:t>3-го года жизни</w:t>
      </w:r>
      <w:r>
        <w:rPr>
          <w:rFonts w:ascii="Sylfaen" w:hAnsi="Sylfaen" w:cs="Sylfaen"/>
          <w:sz w:val="28"/>
          <w:szCs w:val="28"/>
        </w:rPr>
        <w:t xml:space="preserve"> о цвете, форме, величине предметов, их свойствах, которые составляют фундамент общего умственного развития ребенка и необходимы для успешного обучения в детском саду</w:t>
      </w:r>
      <w:r w:rsidR="00F0092D">
        <w:rPr>
          <w:rFonts w:ascii="Sylfaen" w:hAnsi="Sylfaen" w:cs="Sylfaen"/>
          <w:sz w:val="28"/>
          <w:szCs w:val="28"/>
        </w:rPr>
        <w:t>.</w:t>
      </w:r>
      <w:r>
        <w:rPr>
          <w:rFonts w:ascii="Sylfaen" w:hAnsi="Sylfaen" w:cs="Sylfaen"/>
          <w:sz w:val="28"/>
          <w:szCs w:val="28"/>
        </w:rPr>
        <w:t xml:space="preserve"> </w:t>
      </w:r>
    </w:p>
    <w:p w14:paraId="2EE59EF5" w14:textId="77777777" w:rsidR="008B51A4" w:rsidRDefault="008B51A4" w:rsidP="00C917B3">
      <w:pPr>
        <w:pStyle w:val="Default"/>
        <w:jc w:val="center"/>
        <w:rPr>
          <w:rFonts w:ascii="Sylfaen" w:hAnsi="Sylfaen" w:cs="Sylfaen"/>
          <w:b/>
          <w:sz w:val="28"/>
          <w:szCs w:val="28"/>
        </w:rPr>
      </w:pPr>
    </w:p>
    <w:p w14:paraId="3A0FDBA5" w14:textId="77777777" w:rsidR="00C917B3" w:rsidRDefault="00C917B3" w:rsidP="00C917B3">
      <w:pPr>
        <w:pStyle w:val="Default"/>
        <w:jc w:val="center"/>
        <w:rPr>
          <w:rFonts w:ascii="Sylfaen" w:hAnsi="Sylfaen" w:cs="Sylfaen"/>
          <w:b/>
          <w:sz w:val="28"/>
          <w:szCs w:val="28"/>
        </w:rPr>
      </w:pPr>
      <w:r w:rsidRPr="00C917B3">
        <w:rPr>
          <w:rFonts w:ascii="Sylfaen" w:hAnsi="Sylfaen" w:cs="Sylfaen"/>
          <w:b/>
          <w:sz w:val="28"/>
          <w:szCs w:val="28"/>
        </w:rPr>
        <w:t>Задачи:</w:t>
      </w:r>
    </w:p>
    <w:p w14:paraId="0D6A1D17" w14:textId="77777777" w:rsidR="00C917B3" w:rsidRDefault="00C917B3" w:rsidP="008B6F31">
      <w:pPr>
        <w:pStyle w:val="Default"/>
        <w:ind w:left="720"/>
        <w:rPr>
          <w:sz w:val="28"/>
          <w:szCs w:val="28"/>
        </w:rPr>
      </w:pPr>
    </w:p>
    <w:p w14:paraId="3AEAAE28" w14:textId="7DD12897" w:rsidR="008B6F31" w:rsidRDefault="008B6F31" w:rsidP="008B6F31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Изучить методическую литературу по теме проекта</w:t>
      </w:r>
    </w:p>
    <w:p w14:paraId="06FEAD68" w14:textId="392D45F7" w:rsidR="00F0092D" w:rsidRPr="00F0092D" w:rsidRDefault="00F0092D" w:rsidP="00F0092D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8B51A4">
        <w:rPr>
          <w:sz w:val="28"/>
          <w:szCs w:val="28"/>
        </w:rPr>
        <w:t>Повысить</w:t>
      </w:r>
      <w:r>
        <w:rPr>
          <w:sz w:val="28"/>
          <w:szCs w:val="28"/>
        </w:rPr>
        <w:t xml:space="preserve"> </w:t>
      </w:r>
      <w:r w:rsidRPr="008B51A4">
        <w:rPr>
          <w:sz w:val="28"/>
          <w:szCs w:val="28"/>
        </w:rPr>
        <w:t>уровень пе</w:t>
      </w:r>
      <w:r>
        <w:rPr>
          <w:sz w:val="28"/>
          <w:szCs w:val="28"/>
        </w:rPr>
        <w:t>дагогической компетентности родителей по формированию представлений о сенсомоторной деятельности детей</w:t>
      </w:r>
    </w:p>
    <w:p w14:paraId="58281437" w14:textId="5C0F2888" w:rsidR="008B6F31" w:rsidRPr="00944B6F" w:rsidRDefault="008B6F31" w:rsidP="008B6F31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944B6F">
        <w:rPr>
          <w:sz w:val="28"/>
          <w:szCs w:val="28"/>
        </w:rPr>
        <w:t xml:space="preserve">Определить содержание работы по сенсорному воспитанию детей </w:t>
      </w:r>
      <w:r>
        <w:rPr>
          <w:sz w:val="28"/>
          <w:szCs w:val="28"/>
        </w:rPr>
        <w:t xml:space="preserve">3-го года жизни </w:t>
      </w:r>
    </w:p>
    <w:p w14:paraId="149C5A19" w14:textId="384FF76B" w:rsidR="00C917B3" w:rsidRDefault="00C917B3" w:rsidP="008B6F31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944B6F">
        <w:rPr>
          <w:sz w:val="28"/>
          <w:szCs w:val="28"/>
        </w:rPr>
        <w:t>Осуществлять сенсорное воспитание (зрительное, слуховое, осязательное восприятие)</w:t>
      </w:r>
    </w:p>
    <w:p w14:paraId="4D393BEF" w14:textId="6ED38F79" w:rsidR="008B51A4" w:rsidRPr="00944B6F" w:rsidRDefault="008B51A4" w:rsidP="008B6F31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Способствовать </w:t>
      </w:r>
      <w:r w:rsidR="0030693A">
        <w:rPr>
          <w:sz w:val="28"/>
          <w:szCs w:val="28"/>
        </w:rPr>
        <w:t>развитию мелкой моторики рук</w:t>
      </w:r>
    </w:p>
    <w:p w14:paraId="27BD2B46" w14:textId="75F2278B" w:rsidR="00C917B3" w:rsidRDefault="00C917B3" w:rsidP="008B6F31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944B6F">
        <w:rPr>
          <w:sz w:val="28"/>
          <w:szCs w:val="28"/>
        </w:rPr>
        <w:t>Развивать у детей внимание, память, познавательную деятельность</w:t>
      </w:r>
    </w:p>
    <w:p w14:paraId="1F31E20A" w14:textId="65E3F9A1" w:rsidR="008B51A4" w:rsidRPr="00944B6F" w:rsidRDefault="008B51A4" w:rsidP="008B6F31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Развивать мыслительные процессы, ощущение, восприятие, фантазию</w:t>
      </w:r>
    </w:p>
    <w:p w14:paraId="57B969A8" w14:textId="0AEAB605" w:rsidR="00C917B3" w:rsidRPr="00944B6F" w:rsidRDefault="00C917B3" w:rsidP="008B6F31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944B6F">
        <w:rPr>
          <w:sz w:val="28"/>
          <w:szCs w:val="28"/>
        </w:rPr>
        <w:t>Приучать действовать с предметами домашнего обихода и игрушками</w:t>
      </w:r>
    </w:p>
    <w:p w14:paraId="7F172B91" w14:textId="6955859A" w:rsidR="00C917B3" w:rsidRPr="00944B6F" w:rsidRDefault="00C917B3" w:rsidP="008B6F31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944B6F">
        <w:rPr>
          <w:sz w:val="28"/>
          <w:szCs w:val="28"/>
        </w:rPr>
        <w:t xml:space="preserve">Формировать умение подражать действиям взрослых с игрушками </w:t>
      </w:r>
    </w:p>
    <w:p w14:paraId="36EF5C34" w14:textId="10F35019" w:rsidR="00C917B3" w:rsidRDefault="0076698C" w:rsidP="008B6F31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Стимулировать развитие активной речи</w:t>
      </w:r>
      <w:r w:rsidR="00C917B3" w:rsidRPr="00944B6F">
        <w:rPr>
          <w:sz w:val="28"/>
          <w:szCs w:val="28"/>
        </w:rPr>
        <w:t xml:space="preserve"> </w:t>
      </w:r>
    </w:p>
    <w:p w14:paraId="17B0FA8E" w14:textId="615478D1" w:rsidR="008B6F31" w:rsidRDefault="008B6F31" w:rsidP="008B6F31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Обновить в группе игровую среду по организации игр по сенсорному воспитанию</w:t>
      </w:r>
      <w:r w:rsidRPr="008B6F31">
        <w:rPr>
          <w:sz w:val="28"/>
          <w:szCs w:val="28"/>
        </w:rPr>
        <w:t>;</w:t>
      </w:r>
      <w:r w:rsidR="0090570A">
        <w:rPr>
          <w:sz w:val="28"/>
          <w:szCs w:val="28"/>
        </w:rPr>
        <w:t xml:space="preserve"> максимально использовать </w:t>
      </w:r>
      <w:proofErr w:type="spellStart"/>
      <w:r w:rsidR="0090570A">
        <w:rPr>
          <w:sz w:val="28"/>
          <w:szCs w:val="28"/>
        </w:rPr>
        <w:t>макропространство</w:t>
      </w:r>
      <w:proofErr w:type="spellEnd"/>
      <w:r w:rsidR="0090570A">
        <w:rPr>
          <w:sz w:val="28"/>
          <w:szCs w:val="28"/>
        </w:rPr>
        <w:t xml:space="preserve"> группы</w:t>
      </w:r>
    </w:p>
    <w:p w14:paraId="2E7BC95C" w14:textId="77777777" w:rsidR="00F0092D" w:rsidRPr="008B51A4" w:rsidRDefault="00F0092D" w:rsidP="00F0092D">
      <w:pPr>
        <w:pStyle w:val="Default"/>
        <w:ind w:left="720"/>
        <w:rPr>
          <w:sz w:val="28"/>
          <w:szCs w:val="28"/>
        </w:rPr>
      </w:pPr>
    </w:p>
    <w:p w14:paraId="08880F04" w14:textId="77777777" w:rsidR="00C917B3" w:rsidRDefault="00D4200B" w:rsidP="00C15564">
      <w:pPr>
        <w:pStyle w:val="Default"/>
        <w:jc w:val="center"/>
        <w:rPr>
          <w:rFonts w:ascii="Sylfaen" w:hAnsi="Sylfaen" w:cs="Sylfaen"/>
          <w:b/>
          <w:sz w:val="28"/>
          <w:szCs w:val="28"/>
          <w:lang w:val="en-US"/>
        </w:rPr>
      </w:pPr>
      <w:r w:rsidRPr="00D4200B">
        <w:rPr>
          <w:rFonts w:ascii="Sylfaen" w:hAnsi="Sylfaen" w:cs="Sylfaen"/>
          <w:b/>
          <w:sz w:val="28"/>
          <w:szCs w:val="28"/>
        </w:rPr>
        <w:t>Прогнозируемый результат</w:t>
      </w:r>
    </w:p>
    <w:p w14:paraId="66B4D3B5" w14:textId="77777777" w:rsidR="00BA51DE" w:rsidRPr="00BA51DE" w:rsidRDefault="00BA51DE" w:rsidP="00C15564">
      <w:pPr>
        <w:pStyle w:val="Default"/>
        <w:jc w:val="center"/>
        <w:rPr>
          <w:rFonts w:ascii="Sylfaen" w:hAnsi="Sylfaen" w:cs="Sylfaen"/>
          <w:b/>
          <w:sz w:val="28"/>
          <w:szCs w:val="28"/>
          <w:lang w:val="en-US"/>
        </w:rPr>
      </w:pPr>
    </w:p>
    <w:p w14:paraId="422ABCFE" w14:textId="5DE8960D" w:rsidR="00D4200B" w:rsidRDefault="00D4200B" w:rsidP="00BA51DE">
      <w:pPr>
        <w:pStyle w:val="Default"/>
        <w:numPr>
          <w:ilvl w:val="0"/>
          <w:numId w:val="4"/>
        </w:numPr>
        <w:rPr>
          <w:rFonts w:ascii="Sylfaen" w:hAnsi="Sylfaen" w:cs="Sylfaen"/>
          <w:sz w:val="28"/>
          <w:szCs w:val="28"/>
        </w:rPr>
      </w:pPr>
      <w:r w:rsidRPr="00D4200B">
        <w:rPr>
          <w:rFonts w:ascii="Sylfaen" w:hAnsi="Sylfaen" w:cs="Sylfaen"/>
          <w:sz w:val="28"/>
          <w:szCs w:val="28"/>
        </w:rPr>
        <w:t xml:space="preserve">Повышение уровня </w:t>
      </w:r>
      <w:r>
        <w:rPr>
          <w:rFonts w:ascii="Sylfaen" w:hAnsi="Sylfaen" w:cs="Sylfaen"/>
          <w:sz w:val="28"/>
          <w:szCs w:val="28"/>
        </w:rPr>
        <w:t>развития сенсомоторных способностей у детей</w:t>
      </w:r>
    </w:p>
    <w:p w14:paraId="7CA127DF" w14:textId="3ED16370" w:rsidR="00D4200B" w:rsidRDefault="00D4200B" w:rsidP="00BA51DE">
      <w:pPr>
        <w:pStyle w:val="Default"/>
        <w:numPr>
          <w:ilvl w:val="0"/>
          <w:numId w:val="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>Дети имеют представления и знания о форме, цвете, величине предметов, положении их в пространстве</w:t>
      </w:r>
    </w:p>
    <w:p w14:paraId="4D83A0C7" w14:textId="20F5BBA4" w:rsidR="00BA51DE" w:rsidRDefault="00D4200B" w:rsidP="00BA51DE">
      <w:pPr>
        <w:pStyle w:val="Default"/>
        <w:numPr>
          <w:ilvl w:val="0"/>
          <w:numId w:val="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>Проявление активности воспитанников при выполнении движений кистью</w:t>
      </w:r>
      <w:r w:rsidR="00994179">
        <w:rPr>
          <w:rFonts w:ascii="Sylfaen" w:hAnsi="Sylfaen" w:cs="Sylfaen"/>
          <w:sz w:val="28"/>
          <w:szCs w:val="28"/>
        </w:rPr>
        <w:t xml:space="preserve"> и пальцами рук, при проговаривании стишков</w:t>
      </w:r>
      <w:r w:rsidR="00BA51DE">
        <w:rPr>
          <w:rFonts w:ascii="Sylfaen" w:hAnsi="Sylfaen" w:cs="Sylfaen"/>
          <w:sz w:val="28"/>
          <w:szCs w:val="28"/>
        </w:rPr>
        <w:t>, песенок, потешек</w:t>
      </w:r>
    </w:p>
    <w:p w14:paraId="4DBBDB6B" w14:textId="0E2C33BD" w:rsidR="00BA51DE" w:rsidRDefault="00BA51DE" w:rsidP="00BA51DE">
      <w:pPr>
        <w:pStyle w:val="Default"/>
        <w:numPr>
          <w:ilvl w:val="0"/>
          <w:numId w:val="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>Повышение интереса к играм</w:t>
      </w:r>
    </w:p>
    <w:p w14:paraId="3ADD6BA4" w14:textId="50C983C5" w:rsidR="00BA51DE" w:rsidRDefault="00BA51DE" w:rsidP="00BA51DE">
      <w:pPr>
        <w:pStyle w:val="Default"/>
        <w:numPr>
          <w:ilvl w:val="0"/>
          <w:numId w:val="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lastRenderedPageBreak/>
        <w:t>Серьезное отношение родителей к развитию сенсомоторных способностей у детей</w:t>
      </w:r>
    </w:p>
    <w:p w14:paraId="5B774F43" w14:textId="3BF62BF0" w:rsidR="00BA51DE" w:rsidRDefault="00BA51DE" w:rsidP="00BA51DE">
      <w:pPr>
        <w:pStyle w:val="Default"/>
        <w:numPr>
          <w:ilvl w:val="0"/>
          <w:numId w:val="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>Поддержание эмоционально положительного климата в группе</w:t>
      </w:r>
    </w:p>
    <w:p w14:paraId="0B28B1A2" w14:textId="35028006" w:rsidR="00D4200B" w:rsidRPr="00D4200B" w:rsidRDefault="00BA51DE" w:rsidP="00BA51DE">
      <w:pPr>
        <w:pStyle w:val="Default"/>
        <w:numPr>
          <w:ilvl w:val="0"/>
          <w:numId w:val="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>Пополнение развивающей среды в группе</w:t>
      </w:r>
    </w:p>
    <w:p w14:paraId="333343BB" w14:textId="77777777" w:rsidR="00D4200B" w:rsidRDefault="00D4200B" w:rsidP="00C15564">
      <w:pPr>
        <w:pStyle w:val="Default"/>
        <w:jc w:val="center"/>
        <w:rPr>
          <w:rFonts w:ascii="Sylfaen" w:hAnsi="Sylfaen" w:cs="Sylfaen"/>
          <w:sz w:val="28"/>
          <w:szCs w:val="28"/>
        </w:rPr>
      </w:pPr>
    </w:p>
    <w:p w14:paraId="50BA3965" w14:textId="77777777" w:rsidR="0035009B" w:rsidRDefault="0035009B" w:rsidP="00C917B3">
      <w:pPr>
        <w:pStyle w:val="Default"/>
        <w:jc w:val="center"/>
        <w:rPr>
          <w:rFonts w:ascii="Sylfaen" w:hAnsi="Sylfaen" w:cs="Sylfaen"/>
          <w:b/>
          <w:sz w:val="28"/>
          <w:szCs w:val="28"/>
        </w:rPr>
      </w:pPr>
    </w:p>
    <w:p w14:paraId="1338B714" w14:textId="77777777" w:rsidR="00C917B3" w:rsidRPr="00C917B3" w:rsidRDefault="00C917B3" w:rsidP="00C917B3">
      <w:pPr>
        <w:pStyle w:val="Default"/>
        <w:jc w:val="center"/>
        <w:rPr>
          <w:rFonts w:ascii="Sylfaen" w:hAnsi="Sylfaen" w:cs="Sylfaen"/>
          <w:b/>
          <w:sz w:val="28"/>
          <w:szCs w:val="28"/>
        </w:rPr>
      </w:pPr>
      <w:r w:rsidRPr="00C917B3">
        <w:rPr>
          <w:rFonts w:ascii="Sylfaen" w:hAnsi="Sylfaen" w:cs="Sylfaen"/>
          <w:b/>
          <w:sz w:val="28"/>
          <w:szCs w:val="28"/>
        </w:rPr>
        <w:t>Методы проекта</w:t>
      </w:r>
    </w:p>
    <w:p w14:paraId="01D43683" w14:textId="2274A71B" w:rsidR="00C917B3" w:rsidRPr="00C917B3" w:rsidRDefault="00C917B3" w:rsidP="00B7789A">
      <w:pPr>
        <w:pStyle w:val="Default"/>
        <w:numPr>
          <w:ilvl w:val="0"/>
          <w:numId w:val="12"/>
        </w:numPr>
        <w:rPr>
          <w:sz w:val="28"/>
          <w:szCs w:val="28"/>
        </w:rPr>
      </w:pPr>
      <w:r w:rsidRPr="00C917B3">
        <w:rPr>
          <w:sz w:val="28"/>
          <w:szCs w:val="28"/>
        </w:rPr>
        <w:t>анализ литературы по данной проблеме</w:t>
      </w:r>
    </w:p>
    <w:p w14:paraId="453BF490" w14:textId="32E1FEC3" w:rsidR="00C917B3" w:rsidRPr="00C917B3" w:rsidRDefault="00C917B3" w:rsidP="00B7789A">
      <w:pPr>
        <w:pStyle w:val="Default"/>
        <w:numPr>
          <w:ilvl w:val="0"/>
          <w:numId w:val="12"/>
        </w:numPr>
        <w:rPr>
          <w:sz w:val="28"/>
          <w:szCs w:val="28"/>
        </w:rPr>
      </w:pPr>
      <w:r w:rsidRPr="00C917B3">
        <w:rPr>
          <w:sz w:val="28"/>
          <w:szCs w:val="28"/>
        </w:rPr>
        <w:t xml:space="preserve">анализ и обобщение опыта работы педагогов по данной проблеме </w:t>
      </w:r>
    </w:p>
    <w:p w14:paraId="28222244" w14:textId="030F7F8C" w:rsidR="00C917B3" w:rsidRPr="00C917B3" w:rsidRDefault="00C917B3" w:rsidP="00B7789A">
      <w:pPr>
        <w:pStyle w:val="Default"/>
        <w:numPr>
          <w:ilvl w:val="0"/>
          <w:numId w:val="12"/>
        </w:numPr>
        <w:rPr>
          <w:sz w:val="28"/>
          <w:szCs w:val="28"/>
        </w:rPr>
      </w:pPr>
      <w:r w:rsidRPr="00C917B3">
        <w:rPr>
          <w:sz w:val="28"/>
          <w:szCs w:val="28"/>
        </w:rPr>
        <w:t>включённое педагогическое наблюдение</w:t>
      </w:r>
    </w:p>
    <w:p w14:paraId="40894F0A" w14:textId="0DCFF0AA" w:rsidR="00C917B3" w:rsidRPr="00C917B3" w:rsidRDefault="00C917B3" w:rsidP="00B7789A">
      <w:pPr>
        <w:pStyle w:val="Default"/>
        <w:numPr>
          <w:ilvl w:val="0"/>
          <w:numId w:val="12"/>
        </w:numPr>
        <w:rPr>
          <w:sz w:val="28"/>
          <w:szCs w:val="28"/>
        </w:rPr>
      </w:pPr>
      <w:r w:rsidRPr="00C917B3">
        <w:rPr>
          <w:sz w:val="28"/>
          <w:szCs w:val="28"/>
        </w:rPr>
        <w:t>совместные игры</w:t>
      </w:r>
    </w:p>
    <w:p w14:paraId="6EA9FF48" w14:textId="3C766E27" w:rsidR="00C917B3" w:rsidRPr="00C917B3" w:rsidRDefault="00C917B3" w:rsidP="00B7789A">
      <w:pPr>
        <w:pStyle w:val="Default"/>
        <w:numPr>
          <w:ilvl w:val="0"/>
          <w:numId w:val="12"/>
        </w:numPr>
        <w:rPr>
          <w:sz w:val="28"/>
          <w:szCs w:val="28"/>
        </w:rPr>
      </w:pPr>
      <w:r w:rsidRPr="00C917B3">
        <w:rPr>
          <w:sz w:val="28"/>
          <w:szCs w:val="28"/>
        </w:rPr>
        <w:t xml:space="preserve">проведение </w:t>
      </w:r>
      <w:r w:rsidR="00F0092D">
        <w:rPr>
          <w:sz w:val="28"/>
          <w:szCs w:val="28"/>
        </w:rPr>
        <w:t>занятий</w:t>
      </w:r>
      <w:r w:rsidRPr="00C917B3">
        <w:rPr>
          <w:sz w:val="28"/>
          <w:szCs w:val="28"/>
        </w:rPr>
        <w:t xml:space="preserve"> </w:t>
      </w:r>
    </w:p>
    <w:p w14:paraId="0AB36665" w14:textId="266CA1B7" w:rsidR="00C917B3" w:rsidRPr="00C917B3" w:rsidRDefault="00C917B3" w:rsidP="00B7789A">
      <w:pPr>
        <w:pStyle w:val="Default"/>
        <w:numPr>
          <w:ilvl w:val="0"/>
          <w:numId w:val="12"/>
        </w:numPr>
        <w:rPr>
          <w:sz w:val="28"/>
          <w:szCs w:val="28"/>
        </w:rPr>
      </w:pPr>
      <w:r w:rsidRPr="00C917B3">
        <w:rPr>
          <w:sz w:val="28"/>
          <w:szCs w:val="28"/>
        </w:rPr>
        <w:t xml:space="preserve">индивидуальная работа с детьми </w:t>
      </w:r>
    </w:p>
    <w:p w14:paraId="7A6B239D" w14:textId="77777777" w:rsidR="00C917B3" w:rsidRDefault="00C917B3" w:rsidP="00C917B3">
      <w:pPr>
        <w:pStyle w:val="Default"/>
        <w:rPr>
          <w:sz w:val="28"/>
          <w:szCs w:val="28"/>
        </w:rPr>
      </w:pPr>
    </w:p>
    <w:p w14:paraId="7B422DAD" w14:textId="77777777" w:rsidR="00C917B3" w:rsidRDefault="00C917B3" w:rsidP="00944B6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 проектной деятельности</w:t>
      </w:r>
    </w:p>
    <w:p w14:paraId="34DF3890" w14:textId="77777777" w:rsidR="00944B6F" w:rsidRDefault="00C917B3" w:rsidP="00944B6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Этапы и</w:t>
      </w:r>
      <w:r w:rsidR="00944B6F">
        <w:rPr>
          <w:b/>
          <w:bCs/>
          <w:i/>
          <w:iCs/>
          <w:sz w:val="28"/>
          <w:szCs w:val="28"/>
        </w:rPr>
        <w:t xml:space="preserve"> сроки проектной деятельности </w:t>
      </w:r>
    </w:p>
    <w:p w14:paraId="7289C9BF" w14:textId="77777777" w:rsidR="00944B6F" w:rsidRDefault="00944B6F" w:rsidP="00B7789A">
      <w:pPr>
        <w:pStyle w:val="Defaul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1 этап – подготовительный </w:t>
      </w:r>
    </w:p>
    <w:p w14:paraId="2B0D91A2" w14:textId="77777777" w:rsidR="00944B6F" w:rsidRDefault="00944B6F" w:rsidP="00B7789A">
      <w:pPr>
        <w:pStyle w:val="Defaul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2 этап – практический </w:t>
      </w:r>
    </w:p>
    <w:p w14:paraId="4298C766" w14:textId="77777777" w:rsidR="00944B6F" w:rsidRDefault="00944B6F" w:rsidP="00B7789A">
      <w:pPr>
        <w:pStyle w:val="Defaul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3 этап – заключительный </w:t>
      </w:r>
    </w:p>
    <w:p w14:paraId="7A265BD5" w14:textId="77777777" w:rsidR="00944B6F" w:rsidRDefault="00944B6F" w:rsidP="00944B6F">
      <w:pPr>
        <w:pStyle w:val="Default"/>
        <w:rPr>
          <w:sz w:val="28"/>
          <w:szCs w:val="28"/>
        </w:rPr>
      </w:pPr>
    </w:p>
    <w:p w14:paraId="2C9DFB08" w14:textId="6D9131A0" w:rsidR="00944B6F" w:rsidRPr="0090570A" w:rsidRDefault="00944B6F" w:rsidP="00944B6F">
      <w:pPr>
        <w:pStyle w:val="Default"/>
        <w:rPr>
          <w:rFonts w:ascii="Sylfaen" w:hAnsi="Sylfaen" w:cs="Sylfaen"/>
          <w:b/>
          <w:sz w:val="28"/>
          <w:szCs w:val="28"/>
          <w:u w:val="single"/>
        </w:rPr>
      </w:pPr>
      <w:r w:rsidRPr="0090570A">
        <w:rPr>
          <w:rFonts w:ascii="Sylfaen" w:hAnsi="Sylfaen" w:cs="Sylfaen"/>
          <w:b/>
          <w:sz w:val="28"/>
          <w:szCs w:val="28"/>
          <w:u w:val="single"/>
        </w:rPr>
        <w:t xml:space="preserve">Подготовительный этап </w:t>
      </w:r>
    </w:p>
    <w:p w14:paraId="43B4371A" w14:textId="77777777" w:rsidR="0090570A" w:rsidRPr="0090570A" w:rsidRDefault="0090570A" w:rsidP="00944B6F">
      <w:pPr>
        <w:pStyle w:val="Default"/>
        <w:rPr>
          <w:sz w:val="28"/>
          <w:szCs w:val="28"/>
          <w:u w:val="single"/>
        </w:rPr>
      </w:pPr>
    </w:p>
    <w:p w14:paraId="73B2A813" w14:textId="3B1B9B56" w:rsidR="00944B6F" w:rsidRDefault="00944B6F" w:rsidP="00B7789A">
      <w:pPr>
        <w:pStyle w:val="Default"/>
        <w:numPr>
          <w:ilvl w:val="0"/>
          <w:numId w:val="1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>изучение понятий, касающихся темы проекта</w:t>
      </w:r>
    </w:p>
    <w:p w14:paraId="27E6D39F" w14:textId="77777777" w:rsidR="00944B6F" w:rsidRDefault="00944B6F" w:rsidP="00B7789A">
      <w:pPr>
        <w:pStyle w:val="Default"/>
        <w:numPr>
          <w:ilvl w:val="0"/>
          <w:numId w:val="1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 xml:space="preserve">изучение современных требований к содержанию и организации работы по сенсорному воспитанию детей раннего возраста </w:t>
      </w:r>
    </w:p>
    <w:p w14:paraId="5D5131D5" w14:textId="332EE357" w:rsidR="00944B6F" w:rsidRDefault="00944B6F" w:rsidP="00B7789A">
      <w:pPr>
        <w:pStyle w:val="Default"/>
        <w:numPr>
          <w:ilvl w:val="0"/>
          <w:numId w:val="1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>диагностика сенсорного развития детей в группе</w:t>
      </w:r>
    </w:p>
    <w:p w14:paraId="676BBE85" w14:textId="71A506DD" w:rsidR="00944B6F" w:rsidRDefault="00944B6F" w:rsidP="00B7789A">
      <w:pPr>
        <w:pStyle w:val="Default"/>
        <w:numPr>
          <w:ilvl w:val="0"/>
          <w:numId w:val="1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>анализ полученных результатов, выводы</w:t>
      </w:r>
    </w:p>
    <w:p w14:paraId="2B78D487" w14:textId="63054D16" w:rsidR="00944B6F" w:rsidRDefault="00944B6F" w:rsidP="00B7789A">
      <w:pPr>
        <w:pStyle w:val="Default"/>
        <w:numPr>
          <w:ilvl w:val="0"/>
          <w:numId w:val="1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 xml:space="preserve">изучение возможности участия родителей в реализации проекта </w:t>
      </w:r>
    </w:p>
    <w:p w14:paraId="557DFB36" w14:textId="5D6B281F" w:rsidR="00944B6F" w:rsidRDefault="00944B6F" w:rsidP="00B7789A">
      <w:pPr>
        <w:pStyle w:val="Default"/>
        <w:numPr>
          <w:ilvl w:val="0"/>
          <w:numId w:val="14"/>
        </w:numPr>
        <w:rPr>
          <w:rFonts w:ascii="Sylfaen" w:hAnsi="Sylfaen" w:cs="Sylfaen"/>
          <w:sz w:val="28"/>
          <w:szCs w:val="28"/>
        </w:rPr>
      </w:pPr>
      <w:r>
        <w:rPr>
          <w:rFonts w:ascii="Sylfaen" w:hAnsi="Sylfaen" w:cs="Sylfaen"/>
          <w:sz w:val="28"/>
          <w:szCs w:val="28"/>
        </w:rPr>
        <w:t xml:space="preserve">пополнение сенсорной зоны новым оборудованием, играми </w:t>
      </w:r>
    </w:p>
    <w:p w14:paraId="5D1B1AFC" w14:textId="72EF1303" w:rsidR="00944B6F" w:rsidRDefault="00944B6F" w:rsidP="00944B6F">
      <w:pPr>
        <w:pStyle w:val="Default"/>
        <w:pageBreakBefore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Практический этап </w:t>
      </w:r>
    </w:p>
    <w:p w14:paraId="73E7239D" w14:textId="77777777" w:rsidR="00944B6F" w:rsidRDefault="00944B6F" w:rsidP="00944B6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Работа с детьми: </w:t>
      </w:r>
    </w:p>
    <w:p w14:paraId="054E37B9" w14:textId="77777777" w:rsidR="00944B6F" w:rsidRPr="00944B6F" w:rsidRDefault="00944B6F" w:rsidP="00016C52">
      <w:pPr>
        <w:pStyle w:val="Default"/>
        <w:numPr>
          <w:ilvl w:val="0"/>
          <w:numId w:val="5"/>
        </w:numPr>
        <w:rPr>
          <w:sz w:val="28"/>
          <w:szCs w:val="28"/>
        </w:rPr>
      </w:pPr>
      <w:r w:rsidRPr="00944B6F">
        <w:rPr>
          <w:sz w:val="28"/>
          <w:szCs w:val="28"/>
        </w:rPr>
        <w:t xml:space="preserve">Специально-организованная деятельность детей: игры- занятия. </w:t>
      </w:r>
    </w:p>
    <w:p w14:paraId="24BC6716" w14:textId="77777777" w:rsidR="00944B6F" w:rsidRPr="00944B6F" w:rsidRDefault="00944B6F" w:rsidP="00016C52">
      <w:pPr>
        <w:pStyle w:val="Default"/>
        <w:numPr>
          <w:ilvl w:val="0"/>
          <w:numId w:val="5"/>
        </w:numPr>
        <w:rPr>
          <w:sz w:val="28"/>
          <w:szCs w:val="28"/>
        </w:rPr>
      </w:pPr>
      <w:r w:rsidRPr="00944B6F">
        <w:rPr>
          <w:sz w:val="28"/>
          <w:szCs w:val="28"/>
        </w:rPr>
        <w:t xml:space="preserve">Совместная деятельность воспитателя с детьми: </w:t>
      </w:r>
    </w:p>
    <w:p w14:paraId="6ACB7747" w14:textId="229DEF92" w:rsidR="00944B6F" w:rsidRPr="00944B6F" w:rsidRDefault="00016C52" w:rsidP="00944B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944B6F" w:rsidRPr="00944B6F">
        <w:rPr>
          <w:sz w:val="28"/>
          <w:szCs w:val="28"/>
        </w:rPr>
        <w:t>1. Игры в центре сенсорики</w:t>
      </w:r>
    </w:p>
    <w:p w14:paraId="1AABD927" w14:textId="1FFC71C8" w:rsidR="00944B6F" w:rsidRPr="00944B6F" w:rsidRDefault="00016C52" w:rsidP="00944B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944B6F" w:rsidRPr="00944B6F">
        <w:rPr>
          <w:sz w:val="28"/>
          <w:szCs w:val="28"/>
        </w:rPr>
        <w:t xml:space="preserve">2. Подвижные игры </w:t>
      </w:r>
    </w:p>
    <w:p w14:paraId="4DB67878" w14:textId="1E98F28A" w:rsidR="00944B6F" w:rsidRDefault="00016C52" w:rsidP="00944B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944B6F" w:rsidRPr="00944B6F">
        <w:rPr>
          <w:sz w:val="28"/>
          <w:szCs w:val="28"/>
        </w:rPr>
        <w:t>3. Игры в «</w:t>
      </w:r>
      <w:r>
        <w:rPr>
          <w:sz w:val="28"/>
          <w:szCs w:val="28"/>
        </w:rPr>
        <w:t>сухом бассейне</w:t>
      </w:r>
      <w:r w:rsidR="00944B6F" w:rsidRPr="00944B6F">
        <w:rPr>
          <w:sz w:val="28"/>
          <w:szCs w:val="28"/>
        </w:rPr>
        <w:t>»</w:t>
      </w:r>
    </w:p>
    <w:p w14:paraId="6C38827C" w14:textId="6C9D4CF4" w:rsidR="00016C52" w:rsidRDefault="00016C52" w:rsidP="00944B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4. </w:t>
      </w:r>
      <w:r w:rsidR="00E73E69">
        <w:rPr>
          <w:sz w:val="28"/>
          <w:szCs w:val="28"/>
        </w:rPr>
        <w:t>Самомассаж, п</w:t>
      </w:r>
      <w:r>
        <w:rPr>
          <w:sz w:val="28"/>
          <w:szCs w:val="28"/>
        </w:rPr>
        <w:t>альчиковые игры</w:t>
      </w:r>
    </w:p>
    <w:p w14:paraId="4EF2C8A8" w14:textId="699E2F03" w:rsidR="00B7789A" w:rsidRPr="00B7789A" w:rsidRDefault="00B7789A" w:rsidP="00944B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5. Игры с прищепками</w:t>
      </w:r>
    </w:p>
    <w:p w14:paraId="5308A760" w14:textId="3543394C" w:rsidR="00944B6F" w:rsidRPr="00944B6F" w:rsidRDefault="00016C52" w:rsidP="00944B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B7789A">
        <w:rPr>
          <w:sz w:val="28"/>
          <w:szCs w:val="28"/>
        </w:rPr>
        <w:t>6</w:t>
      </w:r>
      <w:r w:rsidR="00944B6F" w:rsidRPr="00944B6F">
        <w:rPr>
          <w:sz w:val="28"/>
          <w:szCs w:val="28"/>
        </w:rPr>
        <w:t>. Наблюдения в природе</w:t>
      </w:r>
    </w:p>
    <w:p w14:paraId="0E09FF9F" w14:textId="77777777" w:rsidR="00944B6F" w:rsidRDefault="00944B6F" w:rsidP="00944B6F">
      <w:pPr>
        <w:pStyle w:val="Default"/>
        <w:rPr>
          <w:sz w:val="28"/>
          <w:szCs w:val="28"/>
        </w:rPr>
      </w:pPr>
    </w:p>
    <w:p w14:paraId="30A01FE6" w14:textId="77777777" w:rsidR="00944B6F" w:rsidRDefault="00944B6F" w:rsidP="00944B6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Работа с родителями: </w:t>
      </w:r>
    </w:p>
    <w:p w14:paraId="09F489AF" w14:textId="05BFF87D" w:rsidR="00944B6F" w:rsidRDefault="00944B6F" w:rsidP="00016C52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944B6F">
        <w:rPr>
          <w:sz w:val="28"/>
          <w:szCs w:val="28"/>
        </w:rPr>
        <w:t>Консультации</w:t>
      </w:r>
    </w:p>
    <w:p w14:paraId="0552AADC" w14:textId="30AC8131" w:rsidR="003F025E" w:rsidRPr="00944B6F" w:rsidRDefault="003F025E" w:rsidP="00016C52">
      <w:pPr>
        <w:pStyle w:val="Defaul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Оформление наглядного материала</w:t>
      </w:r>
    </w:p>
    <w:p w14:paraId="4F717ACF" w14:textId="64E50DF7" w:rsidR="00B7789A" w:rsidRPr="00B7789A" w:rsidRDefault="00B7789A" w:rsidP="00B7789A">
      <w:pPr>
        <w:pStyle w:val="Defaul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Мастер-класс</w:t>
      </w:r>
    </w:p>
    <w:p w14:paraId="4F813C94" w14:textId="42559C6A" w:rsidR="00944B6F" w:rsidRDefault="00944B6F" w:rsidP="00016C52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944B6F">
        <w:rPr>
          <w:sz w:val="28"/>
          <w:szCs w:val="28"/>
        </w:rPr>
        <w:t xml:space="preserve"> Совместное изготов</w:t>
      </w:r>
      <w:r w:rsidR="00B7789A">
        <w:rPr>
          <w:sz w:val="28"/>
          <w:szCs w:val="28"/>
        </w:rPr>
        <w:t>ление дидактического материала</w:t>
      </w:r>
    </w:p>
    <w:p w14:paraId="424A22E3" w14:textId="60B22C85" w:rsidR="00944B6F" w:rsidRPr="00F0092D" w:rsidRDefault="00944B6F" w:rsidP="00F0092D">
      <w:pPr>
        <w:pStyle w:val="Default"/>
        <w:ind w:left="720"/>
        <w:rPr>
          <w:sz w:val="28"/>
          <w:szCs w:val="28"/>
        </w:rPr>
      </w:pPr>
    </w:p>
    <w:p w14:paraId="31294006" w14:textId="0C01C3A2" w:rsidR="00944B6F" w:rsidRDefault="00944B6F" w:rsidP="00944B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Заключительный этап </w:t>
      </w:r>
    </w:p>
    <w:p w14:paraId="1689ECB1" w14:textId="2AC1236A" w:rsidR="00944B6F" w:rsidRDefault="00944B6F" w:rsidP="00016C52">
      <w:pPr>
        <w:pStyle w:val="Defaul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Диагностика детей группы</w:t>
      </w:r>
    </w:p>
    <w:p w14:paraId="4449F2DB" w14:textId="77777777" w:rsidR="00944B6F" w:rsidRDefault="00944B6F" w:rsidP="00016C52">
      <w:pPr>
        <w:pStyle w:val="Defaul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Анализ проведенной работы </w:t>
      </w:r>
    </w:p>
    <w:p w14:paraId="63F68A02" w14:textId="77777777" w:rsidR="00944B6F" w:rsidRDefault="00944B6F" w:rsidP="00944B6F">
      <w:pPr>
        <w:pStyle w:val="Default"/>
        <w:rPr>
          <w:sz w:val="28"/>
          <w:szCs w:val="28"/>
        </w:rPr>
      </w:pPr>
    </w:p>
    <w:p w14:paraId="04194F63" w14:textId="77777777" w:rsidR="00944B6F" w:rsidRDefault="00944B6F" w:rsidP="00944B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Результативность</w:t>
      </w:r>
    </w:p>
    <w:p w14:paraId="5A074894" w14:textId="4E786BDA" w:rsidR="00944B6F" w:rsidRPr="00944B6F" w:rsidRDefault="00944B6F" w:rsidP="00B75036">
      <w:pPr>
        <w:pStyle w:val="Default"/>
        <w:numPr>
          <w:ilvl w:val="0"/>
          <w:numId w:val="9"/>
        </w:numPr>
        <w:rPr>
          <w:sz w:val="28"/>
          <w:szCs w:val="28"/>
        </w:rPr>
      </w:pPr>
      <w:r w:rsidRPr="00944B6F">
        <w:rPr>
          <w:sz w:val="28"/>
          <w:szCs w:val="28"/>
        </w:rPr>
        <w:t xml:space="preserve">Родители получили необходимые педагогические знания по сенсорному развитию детей раннего возраста, принимали активное участие в изготовлении пособий и оборудования по сенсорному развитию. </w:t>
      </w:r>
    </w:p>
    <w:p w14:paraId="647837C5" w14:textId="77777777" w:rsidR="00245215" w:rsidRDefault="00245215" w:rsidP="00245215">
      <w:pPr>
        <w:spacing w:after="0"/>
        <w:rPr>
          <w:rFonts w:ascii="Times New Roman" w:hAnsi="Times New Roman" w:cs="Times New Roman"/>
        </w:rPr>
      </w:pPr>
    </w:p>
    <w:p w14:paraId="730070E2" w14:textId="77777777" w:rsidR="00BE37D1" w:rsidRPr="00B75036" w:rsidRDefault="00016C52" w:rsidP="00B75036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5036">
        <w:rPr>
          <w:rFonts w:ascii="Times New Roman" w:hAnsi="Times New Roman" w:cs="Times New Roman"/>
          <w:sz w:val="28"/>
          <w:szCs w:val="28"/>
        </w:rPr>
        <w:t>Создан сенсомоторный уголок</w:t>
      </w:r>
      <w:r w:rsidR="00B75036" w:rsidRPr="00B75036">
        <w:rPr>
          <w:rFonts w:ascii="Times New Roman" w:hAnsi="Times New Roman" w:cs="Times New Roman"/>
          <w:sz w:val="28"/>
          <w:szCs w:val="28"/>
        </w:rPr>
        <w:t xml:space="preserve"> для детей 2-4 лет.</w:t>
      </w:r>
    </w:p>
    <w:p w14:paraId="72F772A7" w14:textId="77777777" w:rsidR="00B75036" w:rsidRPr="00B75036" w:rsidRDefault="00B75036" w:rsidP="00B75036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5036">
        <w:rPr>
          <w:rFonts w:ascii="Times New Roman" w:hAnsi="Times New Roman" w:cs="Times New Roman"/>
          <w:sz w:val="28"/>
          <w:szCs w:val="28"/>
        </w:rPr>
        <w:t>Дети знают и умеют играть в игры на группировку предметов по признакам, знают основные сенсорные эталоны.</w:t>
      </w:r>
    </w:p>
    <w:p w14:paraId="19F667E2" w14:textId="77777777" w:rsidR="00B75036" w:rsidRPr="00B75036" w:rsidRDefault="00B75036" w:rsidP="00B75036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5036">
        <w:rPr>
          <w:rFonts w:ascii="Times New Roman" w:hAnsi="Times New Roman" w:cs="Times New Roman"/>
          <w:sz w:val="28"/>
          <w:szCs w:val="28"/>
        </w:rPr>
        <w:t>Создана картотека игр по воспитанию у детей 2-4 лет сенсорной культуры и восприятия окружающего мира по трем направлениям:</w:t>
      </w:r>
    </w:p>
    <w:p w14:paraId="1CFBFC48" w14:textId="77777777" w:rsidR="00B75036" w:rsidRDefault="00B75036" w:rsidP="00B750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Развитие сенсорных ощущений</w:t>
      </w:r>
    </w:p>
    <w:p w14:paraId="0A0A0BF5" w14:textId="77777777" w:rsidR="00B75036" w:rsidRDefault="00B75036" w:rsidP="00B750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-Развитие сенсорных эталонов,</w:t>
      </w:r>
    </w:p>
    <w:p w14:paraId="474DCB79" w14:textId="67045E1A" w:rsidR="00BE37D1" w:rsidRDefault="00B75036" w:rsidP="002452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Действия с предметами</w:t>
      </w:r>
    </w:p>
    <w:p w14:paraId="2A9A3059" w14:textId="77777777" w:rsidR="00FF1B2B" w:rsidRDefault="00FF1B2B" w:rsidP="00245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0EA27C" w14:textId="77777777" w:rsidR="00FF1B2B" w:rsidRDefault="00FF1B2B" w:rsidP="00245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915558" w14:textId="77777777" w:rsidR="00FF1B2B" w:rsidRDefault="00FF1B2B" w:rsidP="00245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1E6A27" w14:textId="77777777" w:rsidR="00FF1B2B" w:rsidRPr="00FF1B2B" w:rsidRDefault="00FF1B2B" w:rsidP="00245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83B69A" w14:textId="77777777" w:rsidR="00BE37D1" w:rsidRDefault="00BE37D1" w:rsidP="00245215">
      <w:pPr>
        <w:spacing w:after="0"/>
        <w:rPr>
          <w:rFonts w:ascii="Times New Roman" w:hAnsi="Times New Roman" w:cs="Times New Roman"/>
        </w:rPr>
      </w:pPr>
    </w:p>
    <w:p w14:paraId="6E00FD05" w14:textId="77777777" w:rsidR="00BE37D1" w:rsidRDefault="00BE37D1" w:rsidP="00245215">
      <w:pPr>
        <w:spacing w:after="0"/>
        <w:rPr>
          <w:rFonts w:ascii="Times New Roman" w:hAnsi="Times New Roman" w:cs="Times New Roman"/>
        </w:rPr>
      </w:pPr>
    </w:p>
    <w:p w14:paraId="36F7A92B" w14:textId="77777777" w:rsidR="00BE37D1" w:rsidRDefault="00BE37D1" w:rsidP="00BE37D1">
      <w:pPr>
        <w:spacing w:after="0"/>
        <w:jc w:val="center"/>
        <w:rPr>
          <w:rFonts w:asciiTheme="majorHAnsi" w:hAnsiTheme="majorHAnsi" w:cs="Times New Roman"/>
          <w:b/>
          <w:sz w:val="44"/>
          <w:szCs w:val="44"/>
        </w:rPr>
      </w:pPr>
    </w:p>
    <w:p w14:paraId="5621B64E" w14:textId="77777777" w:rsidR="00BE37D1" w:rsidRDefault="00BE37D1" w:rsidP="00BE37D1">
      <w:pPr>
        <w:spacing w:after="0"/>
        <w:jc w:val="center"/>
        <w:rPr>
          <w:rFonts w:asciiTheme="majorHAnsi" w:hAnsiTheme="majorHAnsi" w:cs="Times New Roman"/>
          <w:b/>
          <w:sz w:val="44"/>
          <w:szCs w:val="44"/>
        </w:rPr>
      </w:pPr>
      <w:r w:rsidRPr="00BE37D1">
        <w:rPr>
          <w:rFonts w:asciiTheme="majorHAnsi" w:hAnsiTheme="majorHAnsi" w:cs="Times New Roman"/>
          <w:b/>
          <w:sz w:val="44"/>
          <w:szCs w:val="44"/>
        </w:rPr>
        <w:lastRenderedPageBreak/>
        <w:t>План мероприятий по реализации проекта</w:t>
      </w:r>
    </w:p>
    <w:p w14:paraId="665BA673" w14:textId="77777777" w:rsidR="00BE37D1" w:rsidRDefault="00BE37D1" w:rsidP="00BE37D1">
      <w:pPr>
        <w:spacing w:after="0"/>
        <w:jc w:val="center"/>
        <w:rPr>
          <w:rFonts w:asciiTheme="majorHAnsi" w:hAnsiTheme="majorHAnsi" w:cs="Times New Roman"/>
          <w:b/>
          <w:sz w:val="44"/>
          <w:szCs w:val="4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E37D1" w14:paraId="4D7F5CF3" w14:textId="77777777" w:rsidTr="00BE37D1">
        <w:tc>
          <w:tcPr>
            <w:tcW w:w="3190" w:type="dxa"/>
          </w:tcPr>
          <w:p w14:paraId="650D7AFE" w14:textId="77777777" w:rsidR="00BE37D1" w:rsidRDefault="006C228A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4"/>
              </w:rPr>
              <w:t>НОД</w:t>
            </w:r>
          </w:p>
        </w:tc>
        <w:tc>
          <w:tcPr>
            <w:tcW w:w="3190" w:type="dxa"/>
          </w:tcPr>
          <w:p w14:paraId="51344DB8" w14:textId="77777777" w:rsidR="00BE37D1" w:rsidRDefault="00BE37D1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4"/>
              </w:rPr>
              <w:t>Совместная деятельность</w:t>
            </w:r>
          </w:p>
        </w:tc>
        <w:tc>
          <w:tcPr>
            <w:tcW w:w="3191" w:type="dxa"/>
          </w:tcPr>
          <w:p w14:paraId="5E9677D0" w14:textId="77777777" w:rsidR="00BE37D1" w:rsidRDefault="00BE37D1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4"/>
              </w:rPr>
              <w:t>Работа с родителями</w:t>
            </w:r>
          </w:p>
        </w:tc>
      </w:tr>
      <w:tr w:rsidR="00BE37D1" w14:paraId="4FEEC116" w14:textId="77777777" w:rsidTr="002D6FCD">
        <w:tc>
          <w:tcPr>
            <w:tcW w:w="9571" w:type="dxa"/>
            <w:gridSpan w:val="3"/>
          </w:tcPr>
          <w:p w14:paraId="2A1DAFD1" w14:textId="00044136" w:rsidR="00BE37D1" w:rsidRDefault="00F25D96" w:rsidP="00DC1A63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4"/>
              </w:rPr>
              <w:t>Понедельник, 13 мая (красный цвет)</w:t>
            </w:r>
          </w:p>
        </w:tc>
      </w:tr>
      <w:tr w:rsidR="00BF2E62" w14:paraId="64411C28" w14:textId="77777777" w:rsidTr="005A5AAB">
        <w:trPr>
          <w:trHeight w:val="1005"/>
        </w:trPr>
        <w:tc>
          <w:tcPr>
            <w:tcW w:w="3190" w:type="dxa"/>
          </w:tcPr>
          <w:p w14:paraId="157252DE" w14:textId="77777777" w:rsidR="00BF2E62" w:rsidRDefault="003F025E" w:rsidP="00BF2E62">
            <w:pPr>
              <w:shd w:val="clear" w:color="auto" w:fill="FFFFFF"/>
              <w:spacing w:before="225" w:after="225" w:line="315" w:lineRule="atLeast"/>
              <w:jc w:val="both"/>
              <w:rPr>
                <w:rFonts w:ascii="Times New Roman" w:hAnsi="Times New Roman" w:cs="Times New Roman"/>
                <w:b/>
                <w:sz w:val="28"/>
                <w:szCs w:val="4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</w:t>
            </w:r>
            <w:r w:rsidR="00BF2E62"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«Чудесный мешочек» - форма и величина.</w:t>
            </w:r>
          </w:p>
        </w:tc>
        <w:tc>
          <w:tcPr>
            <w:tcW w:w="3190" w:type="dxa"/>
          </w:tcPr>
          <w:p w14:paraId="5DE1DB60" w14:textId="77777777" w:rsidR="00BF2E62" w:rsidRPr="00B57B58" w:rsidRDefault="00BF2E62" w:rsidP="005A5AA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«Спрячь мышонка»</w:t>
            </w:r>
            <w:r w:rsidR="005A5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цвет</w:t>
            </w:r>
          </w:p>
        </w:tc>
        <w:tc>
          <w:tcPr>
            <w:tcW w:w="3191" w:type="dxa"/>
            <w:vMerge w:val="restart"/>
          </w:tcPr>
          <w:p w14:paraId="3CA9CBB7" w14:textId="77777777" w:rsidR="00BF2E62" w:rsidRDefault="00BF2E62" w:rsidP="000015CC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</w:p>
          <w:p w14:paraId="58F8FD27" w14:textId="77777777" w:rsidR="00BF2E62" w:rsidRDefault="00BF2E62" w:rsidP="000015CC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</w:p>
          <w:p w14:paraId="63149A8E" w14:textId="77777777" w:rsidR="00BF2E62" w:rsidRDefault="00BF2E62" w:rsidP="000015CC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</w:p>
          <w:p w14:paraId="287A2E2D" w14:textId="77777777" w:rsidR="00BF2E62" w:rsidRDefault="00BF2E62" w:rsidP="000015CC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</w:p>
          <w:p w14:paraId="724A4019" w14:textId="77777777" w:rsidR="00BF2E62" w:rsidRDefault="00BF2E62" w:rsidP="000015CC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</w:p>
          <w:p w14:paraId="2589F16D" w14:textId="77777777" w:rsidR="00BF2E62" w:rsidRDefault="00BF2E62" w:rsidP="000015CC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</w:p>
          <w:p w14:paraId="37FF9D44" w14:textId="24B000FE" w:rsidR="00BF2E62" w:rsidRPr="000015CC" w:rsidRDefault="007279E3" w:rsidP="000015CC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 w:rsidRPr="000015CC">
              <w:rPr>
                <w:rFonts w:ascii="Times New Roman" w:hAnsi="Times New Roman" w:cs="Times New Roman"/>
                <w:sz w:val="28"/>
                <w:szCs w:val="44"/>
              </w:rPr>
              <w:t>“Дидактическое пособие своими руками”</w:t>
            </w:r>
          </w:p>
        </w:tc>
      </w:tr>
      <w:tr w:rsidR="005A5AAB" w14:paraId="6172EFB0" w14:textId="77777777" w:rsidTr="005A5AAB">
        <w:trPr>
          <w:trHeight w:val="443"/>
        </w:trPr>
        <w:tc>
          <w:tcPr>
            <w:tcW w:w="3190" w:type="dxa"/>
          </w:tcPr>
          <w:p w14:paraId="30E21E4C" w14:textId="77777777" w:rsidR="005A5AAB" w:rsidRPr="00B57B58" w:rsidRDefault="003F025E" w:rsidP="006C228A">
            <w:pPr>
              <w:shd w:val="clear" w:color="auto" w:fill="FFFFFF"/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«Окошки»</w:t>
            </w:r>
          </w:p>
        </w:tc>
        <w:tc>
          <w:tcPr>
            <w:tcW w:w="3190" w:type="dxa"/>
          </w:tcPr>
          <w:p w14:paraId="6DB1156F" w14:textId="77777777" w:rsidR="005A5AAB" w:rsidRPr="00B57B58" w:rsidRDefault="005A5AAB" w:rsidP="005A5A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прищепками</w:t>
            </w:r>
          </w:p>
        </w:tc>
        <w:tc>
          <w:tcPr>
            <w:tcW w:w="3191" w:type="dxa"/>
            <w:vMerge/>
          </w:tcPr>
          <w:p w14:paraId="3D903CA2" w14:textId="77777777" w:rsidR="005A5AAB" w:rsidRDefault="005A5AAB" w:rsidP="000015CC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</w:p>
        </w:tc>
      </w:tr>
      <w:tr w:rsidR="00BF2E62" w14:paraId="7C2468F5" w14:textId="77777777" w:rsidTr="00BE37D1">
        <w:tc>
          <w:tcPr>
            <w:tcW w:w="3190" w:type="dxa"/>
          </w:tcPr>
          <w:p w14:paraId="11620ECE" w14:textId="77777777" w:rsidR="00BF2E62" w:rsidRPr="00412A02" w:rsidRDefault="00412A02" w:rsidP="00412A02">
            <w:pPr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«Большая и маленькая неваляшки»</w:t>
            </w:r>
          </w:p>
        </w:tc>
        <w:tc>
          <w:tcPr>
            <w:tcW w:w="3190" w:type="dxa"/>
          </w:tcPr>
          <w:p w14:paraId="79DE9C78" w14:textId="77777777" w:rsidR="00BF2E62" w:rsidRPr="00B57B58" w:rsidRDefault="00BF2E62" w:rsidP="005A5AA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«Птичка в клетке»</w:t>
            </w:r>
            <w:r w:rsidR="005A5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знакомство с формой</w:t>
            </w:r>
          </w:p>
        </w:tc>
        <w:tc>
          <w:tcPr>
            <w:tcW w:w="3191" w:type="dxa"/>
            <w:vMerge/>
          </w:tcPr>
          <w:p w14:paraId="6C25AB2A" w14:textId="77777777" w:rsidR="00BF2E62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BF2E62" w14:paraId="27A699C0" w14:textId="77777777" w:rsidTr="00BE37D1">
        <w:tc>
          <w:tcPr>
            <w:tcW w:w="3190" w:type="dxa"/>
          </w:tcPr>
          <w:p w14:paraId="1BDB8534" w14:textId="77777777" w:rsidR="00BF2E62" w:rsidRPr="00412A02" w:rsidRDefault="00412A02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 w:rsidRPr="00412A02">
              <w:rPr>
                <w:rFonts w:ascii="Times New Roman" w:hAnsi="Times New Roman" w:cs="Times New Roman"/>
                <w:sz w:val="28"/>
                <w:szCs w:val="44"/>
              </w:rPr>
              <w:t>Игра «</w:t>
            </w:r>
            <w:r>
              <w:rPr>
                <w:rFonts w:ascii="Times New Roman" w:hAnsi="Times New Roman" w:cs="Times New Roman"/>
                <w:sz w:val="28"/>
                <w:szCs w:val="44"/>
              </w:rPr>
              <w:t>Чудесный мешочек</w:t>
            </w:r>
            <w:r w:rsidRPr="00412A02">
              <w:rPr>
                <w:rFonts w:ascii="Times New Roman" w:hAnsi="Times New Roman" w:cs="Times New Roman"/>
                <w:sz w:val="28"/>
                <w:szCs w:val="44"/>
              </w:rPr>
              <w:t>»</w:t>
            </w:r>
          </w:p>
        </w:tc>
        <w:tc>
          <w:tcPr>
            <w:tcW w:w="3190" w:type="dxa"/>
          </w:tcPr>
          <w:p w14:paraId="4F91DBA7" w14:textId="77777777" w:rsidR="00BF2E62" w:rsidRPr="00B57B58" w:rsidRDefault="00BF2E62" w:rsidP="005A5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«Игра с мячами» - величина.</w:t>
            </w:r>
          </w:p>
        </w:tc>
        <w:tc>
          <w:tcPr>
            <w:tcW w:w="3191" w:type="dxa"/>
            <w:vMerge/>
          </w:tcPr>
          <w:p w14:paraId="29A4859D" w14:textId="77777777" w:rsidR="00BF2E62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BF2E62" w14:paraId="66ADC1C1" w14:textId="77777777" w:rsidTr="00BE37D1">
        <w:tc>
          <w:tcPr>
            <w:tcW w:w="3190" w:type="dxa"/>
          </w:tcPr>
          <w:p w14:paraId="3D6519B1" w14:textId="77777777" w:rsidR="00BF2E62" w:rsidRPr="004572F4" w:rsidRDefault="004572F4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 w:rsidRPr="004572F4">
              <w:rPr>
                <w:rFonts w:ascii="Times New Roman" w:hAnsi="Times New Roman" w:cs="Times New Roman"/>
                <w:sz w:val="28"/>
                <w:szCs w:val="44"/>
              </w:rPr>
              <w:t>Игра «</w:t>
            </w:r>
            <w:r>
              <w:rPr>
                <w:rFonts w:ascii="Times New Roman" w:hAnsi="Times New Roman" w:cs="Times New Roman"/>
                <w:sz w:val="28"/>
                <w:szCs w:val="44"/>
              </w:rPr>
              <w:t>Цветочная поляна</w:t>
            </w:r>
            <w:r w:rsidRPr="004572F4">
              <w:rPr>
                <w:rFonts w:ascii="Times New Roman" w:hAnsi="Times New Roman" w:cs="Times New Roman"/>
                <w:sz w:val="28"/>
                <w:szCs w:val="44"/>
              </w:rPr>
              <w:t>»</w:t>
            </w:r>
          </w:p>
        </w:tc>
        <w:tc>
          <w:tcPr>
            <w:tcW w:w="3190" w:type="dxa"/>
          </w:tcPr>
          <w:p w14:paraId="6A9764F4" w14:textId="77777777" w:rsidR="00BF2E62" w:rsidRPr="00B57B58" w:rsidRDefault="00FD1B82" w:rsidP="00BE37D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7B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B57B58">
              <w:rPr>
                <w:rFonts w:ascii="Times New Roman" w:hAnsi="Times New Roman" w:cs="Times New Roman"/>
                <w:sz w:val="28"/>
                <w:szCs w:val="28"/>
              </w:rPr>
              <w:t>Шнуровка</w:t>
            </w:r>
            <w:r w:rsidRPr="00B57B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3191" w:type="dxa"/>
            <w:vMerge/>
          </w:tcPr>
          <w:p w14:paraId="4D08D3AF" w14:textId="77777777" w:rsidR="00BF2E62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BE37D1" w14:paraId="14E6B563" w14:textId="77777777" w:rsidTr="00254BF3">
        <w:tc>
          <w:tcPr>
            <w:tcW w:w="9571" w:type="dxa"/>
            <w:gridSpan w:val="3"/>
          </w:tcPr>
          <w:p w14:paraId="32EEF982" w14:textId="0597E420" w:rsidR="00BE37D1" w:rsidRDefault="00F25D96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4"/>
              </w:rPr>
              <w:t>Вторник, 14 мая (зеленый цвет)</w:t>
            </w:r>
          </w:p>
        </w:tc>
      </w:tr>
      <w:tr w:rsidR="00BF2E62" w14:paraId="20D5B3D3" w14:textId="77777777" w:rsidTr="000015CC">
        <w:trPr>
          <w:trHeight w:val="659"/>
        </w:trPr>
        <w:tc>
          <w:tcPr>
            <w:tcW w:w="3190" w:type="dxa"/>
          </w:tcPr>
          <w:p w14:paraId="71C9638A" w14:textId="77777777" w:rsidR="00BF2E62" w:rsidRPr="004572F4" w:rsidRDefault="004572F4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 w:rsidRPr="004572F4">
              <w:rPr>
                <w:rFonts w:ascii="Times New Roman" w:hAnsi="Times New Roman" w:cs="Times New Roman"/>
                <w:sz w:val="28"/>
                <w:szCs w:val="44"/>
              </w:rPr>
              <w:t>Игра</w:t>
            </w:r>
            <w:r>
              <w:rPr>
                <w:rFonts w:ascii="Times New Roman" w:hAnsi="Times New Roman" w:cs="Times New Roman"/>
                <w:sz w:val="28"/>
                <w:szCs w:val="44"/>
              </w:rPr>
              <w:t xml:space="preserve"> «Найди миски для кошки и котенка»</w:t>
            </w:r>
          </w:p>
        </w:tc>
        <w:tc>
          <w:tcPr>
            <w:tcW w:w="3190" w:type="dxa"/>
          </w:tcPr>
          <w:p w14:paraId="55FC9766" w14:textId="77777777" w:rsidR="00BF2E62" w:rsidRPr="00B57B58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«Украшение для ёлочки» - цвет</w:t>
            </w:r>
          </w:p>
        </w:tc>
        <w:tc>
          <w:tcPr>
            <w:tcW w:w="3191" w:type="dxa"/>
            <w:vMerge w:val="restart"/>
          </w:tcPr>
          <w:p w14:paraId="5648FE0B" w14:textId="77777777" w:rsidR="00BF2E62" w:rsidRDefault="00BF2E62"/>
          <w:p w14:paraId="4946CB9B" w14:textId="77777777" w:rsidR="00BF2E62" w:rsidRDefault="00BF2E62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75"/>
            </w:tblGrid>
            <w:tr w:rsidR="00BF2E62" w:rsidRPr="000015CC" w14:paraId="124CB97B" w14:textId="77777777">
              <w:trPr>
                <w:trHeight w:val="709"/>
              </w:trPr>
              <w:tc>
                <w:tcPr>
                  <w:tcW w:w="0" w:type="auto"/>
                </w:tcPr>
                <w:p w14:paraId="3BFDCA75" w14:textId="1EED9181" w:rsidR="00BF2E62" w:rsidRPr="000015CC" w:rsidRDefault="00BF2E62" w:rsidP="000015C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Памятка </w:t>
                  </w:r>
                  <w:r w:rsidRPr="009B38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“</w:t>
                  </w:r>
                  <w:r w:rsidR="00F25D9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Как выучить с ребенком цвета</w:t>
                  </w:r>
                  <w:r w:rsidRPr="009B38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”</w:t>
                  </w:r>
                </w:p>
              </w:tc>
            </w:tr>
          </w:tbl>
          <w:p w14:paraId="24746865" w14:textId="77777777" w:rsidR="00BF2E62" w:rsidRPr="000015CC" w:rsidRDefault="00BF2E62" w:rsidP="000015CC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</w:p>
        </w:tc>
      </w:tr>
      <w:tr w:rsidR="00BF2E62" w14:paraId="3FD0DE72" w14:textId="77777777" w:rsidTr="00BE37D1">
        <w:tc>
          <w:tcPr>
            <w:tcW w:w="3190" w:type="dxa"/>
          </w:tcPr>
          <w:p w14:paraId="416063EB" w14:textId="77777777" w:rsidR="00BF2E62" w:rsidRPr="004572F4" w:rsidRDefault="004058BB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Выкладывание елочек из треугольников</w:t>
            </w:r>
          </w:p>
        </w:tc>
        <w:tc>
          <w:tcPr>
            <w:tcW w:w="3190" w:type="dxa"/>
          </w:tcPr>
          <w:p w14:paraId="29E6060A" w14:textId="45728FD1" w:rsidR="00BF2E62" w:rsidRPr="00B57B58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25D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Вырос зеленый росток</w:t>
            </w: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- величина.</w:t>
            </w:r>
          </w:p>
        </w:tc>
        <w:tc>
          <w:tcPr>
            <w:tcW w:w="3191" w:type="dxa"/>
            <w:vMerge/>
          </w:tcPr>
          <w:p w14:paraId="78827509" w14:textId="77777777" w:rsidR="00BF2E62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BF2E62" w14:paraId="04A9F10B" w14:textId="77777777" w:rsidTr="00BE37D1">
        <w:tc>
          <w:tcPr>
            <w:tcW w:w="3190" w:type="dxa"/>
          </w:tcPr>
          <w:p w14:paraId="4AF27EC6" w14:textId="77777777" w:rsidR="00BF2E62" w:rsidRPr="004572F4" w:rsidRDefault="004572F4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Сравнение игрушек собаки и щенка</w:t>
            </w:r>
          </w:p>
        </w:tc>
        <w:tc>
          <w:tcPr>
            <w:tcW w:w="3190" w:type="dxa"/>
          </w:tcPr>
          <w:p w14:paraId="53F65715" w14:textId="77777777" w:rsidR="00BF2E62" w:rsidRPr="00B57B58" w:rsidRDefault="00BF2E62" w:rsidP="00BF2E62">
            <w:pPr>
              <w:shd w:val="clear" w:color="auto" w:fill="FFFFFF"/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«Кто где спит» - форма.</w:t>
            </w:r>
          </w:p>
        </w:tc>
        <w:tc>
          <w:tcPr>
            <w:tcW w:w="3191" w:type="dxa"/>
            <w:vMerge/>
          </w:tcPr>
          <w:p w14:paraId="2C77A2B6" w14:textId="77777777" w:rsidR="00BF2E62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BF2E62" w14:paraId="6F06D5CE" w14:textId="77777777" w:rsidTr="00BE37D1">
        <w:tc>
          <w:tcPr>
            <w:tcW w:w="3190" w:type="dxa"/>
          </w:tcPr>
          <w:p w14:paraId="0690ED12" w14:textId="77777777" w:rsidR="00BF2E62" w:rsidRPr="004572F4" w:rsidRDefault="004058BB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Игра «Найди самую большую и самую маленькую елочку»</w:t>
            </w:r>
          </w:p>
        </w:tc>
        <w:tc>
          <w:tcPr>
            <w:tcW w:w="3190" w:type="dxa"/>
          </w:tcPr>
          <w:p w14:paraId="00E37641" w14:textId="77777777" w:rsidR="00BF2E62" w:rsidRPr="00B57B58" w:rsidRDefault="00FD1B82" w:rsidP="00BE37D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“</w:t>
            </w: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Чудесные мешочки</w:t>
            </w: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”</w:t>
            </w: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 крупами</w:t>
            </w:r>
          </w:p>
        </w:tc>
        <w:tc>
          <w:tcPr>
            <w:tcW w:w="3191" w:type="dxa"/>
            <w:vMerge/>
          </w:tcPr>
          <w:p w14:paraId="313C3D42" w14:textId="77777777" w:rsidR="00BF2E62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0015CC" w14:paraId="1EE06B0E" w14:textId="77777777" w:rsidTr="00340DD0">
        <w:tc>
          <w:tcPr>
            <w:tcW w:w="9571" w:type="dxa"/>
            <w:gridSpan w:val="3"/>
          </w:tcPr>
          <w:p w14:paraId="74453A74" w14:textId="7A9B484C" w:rsidR="000015CC" w:rsidRDefault="00F25D96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4"/>
              </w:rPr>
              <w:t>Среда, 15 мая (желтый цвет)</w:t>
            </w:r>
          </w:p>
        </w:tc>
      </w:tr>
      <w:tr w:rsidR="00BF2E62" w14:paraId="68C6B0FD" w14:textId="77777777" w:rsidTr="00BE37D1">
        <w:tc>
          <w:tcPr>
            <w:tcW w:w="3190" w:type="dxa"/>
          </w:tcPr>
          <w:p w14:paraId="2277B5C1" w14:textId="77777777" w:rsidR="00BF2E62" w:rsidRPr="004572F4" w:rsidRDefault="004572F4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Игра «Угадай по описанию»</w:t>
            </w:r>
          </w:p>
        </w:tc>
        <w:tc>
          <w:tcPr>
            <w:tcW w:w="3190" w:type="dxa"/>
          </w:tcPr>
          <w:p w14:paraId="65847365" w14:textId="77777777" w:rsidR="00BF2E62" w:rsidRPr="00B57B58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«Спрячь зайку от лисы» - цвет.</w:t>
            </w:r>
          </w:p>
        </w:tc>
        <w:tc>
          <w:tcPr>
            <w:tcW w:w="3191" w:type="dxa"/>
            <w:vMerge w:val="restart"/>
          </w:tcPr>
          <w:p w14:paraId="541FF1CC" w14:textId="77777777" w:rsidR="00BF2E62" w:rsidRDefault="00BF2E62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 w:rsidRPr="000015CC">
              <w:rPr>
                <w:rFonts w:ascii="Times New Roman" w:hAnsi="Times New Roman" w:cs="Times New Roman"/>
                <w:sz w:val="28"/>
                <w:szCs w:val="44"/>
              </w:rPr>
              <w:t>Мастер-класс</w:t>
            </w:r>
            <w:r>
              <w:rPr>
                <w:rFonts w:ascii="Times New Roman" w:hAnsi="Times New Roman" w:cs="Times New Roman"/>
                <w:sz w:val="28"/>
                <w:szCs w:val="44"/>
              </w:rPr>
              <w:t xml:space="preserve"> </w:t>
            </w:r>
            <w:r w:rsidRPr="000015CC">
              <w:rPr>
                <w:rFonts w:ascii="Times New Roman" w:hAnsi="Times New Roman" w:cs="Times New Roman"/>
                <w:sz w:val="28"/>
                <w:szCs w:val="44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44"/>
              </w:rPr>
              <w:t>Сенсорное развитие в домашних условиях</w:t>
            </w:r>
            <w:r w:rsidRPr="000015CC">
              <w:rPr>
                <w:rFonts w:ascii="Times New Roman" w:hAnsi="Times New Roman" w:cs="Times New Roman"/>
                <w:sz w:val="28"/>
                <w:szCs w:val="44"/>
              </w:rPr>
              <w:t>”</w:t>
            </w:r>
          </w:p>
          <w:p w14:paraId="254BD212" w14:textId="77777777" w:rsidR="007279E3" w:rsidRPr="000015CC" w:rsidRDefault="007279E3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</w:p>
        </w:tc>
      </w:tr>
      <w:tr w:rsidR="00BF2E62" w14:paraId="54068DC2" w14:textId="77777777" w:rsidTr="00BE37D1">
        <w:tc>
          <w:tcPr>
            <w:tcW w:w="3190" w:type="dxa"/>
          </w:tcPr>
          <w:p w14:paraId="2980B972" w14:textId="77777777" w:rsidR="00BF2E62" w:rsidRPr="004572F4" w:rsidRDefault="004572F4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Корова и теленок (сравнение)</w:t>
            </w:r>
          </w:p>
        </w:tc>
        <w:tc>
          <w:tcPr>
            <w:tcW w:w="3190" w:type="dxa"/>
          </w:tcPr>
          <w:p w14:paraId="4A571498" w14:textId="77777777" w:rsidR="00BF2E62" w:rsidRPr="00B57B58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выше» - величина</w:t>
            </w:r>
          </w:p>
        </w:tc>
        <w:tc>
          <w:tcPr>
            <w:tcW w:w="3191" w:type="dxa"/>
            <w:vMerge/>
          </w:tcPr>
          <w:p w14:paraId="09BDDE51" w14:textId="77777777" w:rsidR="00BF2E62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BF2E62" w14:paraId="619E824F" w14:textId="77777777" w:rsidTr="00BE37D1">
        <w:tc>
          <w:tcPr>
            <w:tcW w:w="3190" w:type="dxa"/>
          </w:tcPr>
          <w:p w14:paraId="1A793E7E" w14:textId="77777777" w:rsidR="00BF2E62" w:rsidRPr="004572F4" w:rsidRDefault="004572F4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Игра «кто спрятался?»</w:t>
            </w:r>
          </w:p>
        </w:tc>
        <w:tc>
          <w:tcPr>
            <w:tcW w:w="3190" w:type="dxa"/>
          </w:tcPr>
          <w:p w14:paraId="385F3AA5" w14:textId="77777777" w:rsidR="00BF2E62" w:rsidRPr="00B57B58" w:rsidRDefault="00792CBE" w:rsidP="00792CBE">
            <w:pPr>
              <w:shd w:val="clear" w:color="auto" w:fill="FFFFFF"/>
              <w:spacing w:before="225" w:after="225" w:line="315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формы предметы в нашей группе.</w:t>
            </w:r>
          </w:p>
        </w:tc>
        <w:tc>
          <w:tcPr>
            <w:tcW w:w="3191" w:type="dxa"/>
            <w:vMerge/>
          </w:tcPr>
          <w:p w14:paraId="3859A1BC" w14:textId="77777777" w:rsidR="00BF2E62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BF2E62" w14:paraId="0E773237" w14:textId="77777777" w:rsidTr="00BE37D1">
        <w:tc>
          <w:tcPr>
            <w:tcW w:w="3190" w:type="dxa"/>
          </w:tcPr>
          <w:p w14:paraId="18FA08D0" w14:textId="77777777" w:rsidR="00BF2E62" w:rsidRDefault="0050095C" w:rsidP="0050095C">
            <w:pPr>
              <w:rPr>
                <w:rFonts w:ascii="Times New Roman" w:hAnsi="Times New Roman" w:cs="Times New Roman"/>
                <w:b/>
                <w:sz w:val="28"/>
                <w:szCs w:val="44"/>
              </w:rPr>
            </w:pPr>
            <w:r w:rsidRPr="00412A02">
              <w:rPr>
                <w:rFonts w:ascii="Times New Roman" w:hAnsi="Times New Roman" w:cs="Times New Roman"/>
                <w:sz w:val="28"/>
                <w:szCs w:val="44"/>
              </w:rPr>
              <w:t>Игра «</w:t>
            </w:r>
            <w:r>
              <w:rPr>
                <w:rFonts w:ascii="Times New Roman" w:hAnsi="Times New Roman" w:cs="Times New Roman"/>
                <w:sz w:val="28"/>
                <w:szCs w:val="44"/>
              </w:rPr>
              <w:t>Чудесный мешочек</w:t>
            </w:r>
            <w:r w:rsidRPr="00412A02">
              <w:rPr>
                <w:rFonts w:ascii="Times New Roman" w:hAnsi="Times New Roman" w:cs="Times New Roman"/>
                <w:sz w:val="28"/>
                <w:szCs w:val="44"/>
              </w:rPr>
              <w:t>»</w:t>
            </w:r>
          </w:p>
        </w:tc>
        <w:tc>
          <w:tcPr>
            <w:tcW w:w="3190" w:type="dxa"/>
          </w:tcPr>
          <w:p w14:paraId="4B30CD8F" w14:textId="77777777" w:rsidR="00BF2E62" w:rsidRPr="00B57B58" w:rsidRDefault="00FD1B82" w:rsidP="00BE3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B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B57B58">
              <w:rPr>
                <w:rFonts w:ascii="Times New Roman" w:hAnsi="Times New Roman" w:cs="Times New Roman"/>
                <w:sz w:val="28"/>
                <w:szCs w:val="28"/>
              </w:rPr>
              <w:t>Собери матрёшку</w:t>
            </w:r>
            <w:r w:rsidRPr="00B57B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3191" w:type="dxa"/>
            <w:vMerge/>
          </w:tcPr>
          <w:p w14:paraId="2A4AB10E" w14:textId="77777777" w:rsidR="00BF2E62" w:rsidRDefault="00BF2E62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0015CC" w14:paraId="393C4E20" w14:textId="77777777" w:rsidTr="00680EC0">
        <w:tc>
          <w:tcPr>
            <w:tcW w:w="9571" w:type="dxa"/>
            <w:gridSpan w:val="3"/>
          </w:tcPr>
          <w:p w14:paraId="3A2504F7" w14:textId="11F93397" w:rsidR="000015CC" w:rsidRDefault="00F25D96" w:rsidP="005C28BD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4"/>
              </w:rPr>
              <w:t>Четверг, 16 мая (синий цвет)</w:t>
            </w:r>
          </w:p>
        </w:tc>
      </w:tr>
      <w:tr w:rsidR="005A5AAB" w14:paraId="19BDF1EC" w14:textId="77777777" w:rsidTr="00BE37D1">
        <w:tc>
          <w:tcPr>
            <w:tcW w:w="3190" w:type="dxa"/>
          </w:tcPr>
          <w:p w14:paraId="598DE5A9" w14:textId="77777777" w:rsidR="005A5AAB" w:rsidRPr="0050095C" w:rsidRDefault="0050095C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 w:rsidRPr="0050095C">
              <w:rPr>
                <w:rFonts w:ascii="Times New Roman" w:hAnsi="Times New Roman" w:cs="Times New Roman"/>
                <w:sz w:val="28"/>
                <w:szCs w:val="44"/>
              </w:rPr>
              <w:t>Коза и козленок (сравнение)</w:t>
            </w:r>
          </w:p>
        </w:tc>
        <w:tc>
          <w:tcPr>
            <w:tcW w:w="3190" w:type="dxa"/>
          </w:tcPr>
          <w:p w14:paraId="33B05B8A" w14:textId="77777777" w:rsidR="005A5AAB" w:rsidRPr="00B57B58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«Хвост у петуха» - цвет</w:t>
            </w:r>
          </w:p>
        </w:tc>
        <w:tc>
          <w:tcPr>
            <w:tcW w:w="3191" w:type="dxa"/>
            <w:vMerge w:val="restart"/>
          </w:tcPr>
          <w:p w14:paraId="0FB47A21" w14:textId="0F22CB2C" w:rsidR="005A5AAB" w:rsidRPr="000015CC" w:rsidRDefault="005A5AAB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</w:p>
        </w:tc>
      </w:tr>
      <w:tr w:rsidR="005A5AAB" w14:paraId="7ADDF68B" w14:textId="77777777" w:rsidTr="00BE37D1">
        <w:tc>
          <w:tcPr>
            <w:tcW w:w="3190" w:type="dxa"/>
          </w:tcPr>
          <w:p w14:paraId="26F6AB79" w14:textId="77777777" w:rsidR="005A5AAB" w:rsidRPr="0050095C" w:rsidRDefault="0050095C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Игра «Найди пару»</w:t>
            </w:r>
          </w:p>
        </w:tc>
        <w:tc>
          <w:tcPr>
            <w:tcW w:w="3190" w:type="dxa"/>
          </w:tcPr>
          <w:p w14:paraId="601D1866" w14:textId="77777777" w:rsidR="005A5AAB" w:rsidRPr="00B57B58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«Построим башню» - </w:t>
            </w: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величина</w:t>
            </w:r>
          </w:p>
        </w:tc>
        <w:tc>
          <w:tcPr>
            <w:tcW w:w="3191" w:type="dxa"/>
            <w:vMerge/>
          </w:tcPr>
          <w:p w14:paraId="573DD9EB" w14:textId="77777777" w:rsidR="005A5AAB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5A5AAB" w14:paraId="4DD46139" w14:textId="77777777" w:rsidTr="00BE37D1">
        <w:tc>
          <w:tcPr>
            <w:tcW w:w="3190" w:type="dxa"/>
          </w:tcPr>
          <w:p w14:paraId="30481B19" w14:textId="77777777" w:rsidR="005A5AAB" w:rsidRPr="0050095C" w:rsidRDefault="0050095C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«Большой и маленький зайчики»</w:t>
            </w:r>
          </w:p>
        </w:tc>
        <w:tc>
          <w:tcPr>
            <w:tcW w:w="3190" w:type="dxa"/>
          </w:tcPr>
          <w:p w14:paraId="59445770" w14:textId="77777777" w:rsidR="005A5AAB" w:rsidRPr="00B57B58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«Составные картинки» – форма.</w:t>
            </w:r>
          </w:p>
        </w:tc>
        <w:tc>
          <w:tcPr>
            <w:tcW w:w="3191" w:type="dxa"/>
            <w:vMerge/>
          </w:tcPr>
          <w:p w14:paraId="2DDB36DC" w14:textId="77777777" w:rsidR="005A5AAB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5A5AAB" w14:paraId="3FB7CC50" w14:textId="77777777" w:rsidTr="00BE37D1">
        <w:tc>
          <w:tcPr>
            <w:tcW w:w="3190" w:type="dxa"/>
          </w:tcPr>
          <w:p w14:paraId="67A2B699" w14:textId="0CAEE300" w:rsidR="005A5AAB" w:rsidRPr="0050095C" w:rsidRDefault="0050095C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 w:rsidRPr="0050095C">
              <w:rPr>
                <w:rFonts w:ascii="Times New Roman" w:hAnsi="Times New Roman" w:cs="Times New Roman"/>
                <w:sz w:val="28"/>
                <w:szCs w:val="44"/>
              </w:rPr>
              <w:t>«</w:t>
            </w:r>
            <w:r w:rsidR="00FF1B2B">
              <w:rPr>
                <w:rFonts w:ascii="Times New Roman" w:hAnsi="Times New Roman" w:cs="Times New Roman"/>
                <w:sz w:val="28"/>
                <w:szCs w:val="44"/>
              </w:rPr>
              <w:t>Тучка и дождик</w:t>
            </w:r>
            <w:r w:rsidRPr="0050095C">
              <w:rPr>
                <w:rFonts w:ascii="Times New Roman" w:hAnsi="Times New Roman" w:cs="Times New Roman"/>
                <w:sz w:val="28"/>
                <w:szCs w:val="44"/>
              </w:rPr>
              <w:t>»</w:t>
            </w:r>
          </w:p>
        </w:tc>
        <w:tc>
          <w:tcPr>
            <w:tcW w:w="3190" w:type="dxa"/>
          </w:tcPr>
          <w:p w14:paraId="68440530" w14:textId="77777777" w:rsidR="005A5AAB" w:rsidRPr="00B57B58" w:rsidRDefault="005A5AAB" w:rsidP="00BE3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B58">
              <w:rPr>
                <w:rFonts w:ascii="Times New Roman" w:hAnsi="Times New Roman" w:cs="Times New Roman"/>
                <w:sz w:val="28"/>
                <w:szCs w:val="28"/>
              </w:rPr>
              <w:t>«Разрезные картинки</w:t>
            </w:r>
            <w:r w:rsidRPr="00B57B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3191" w:type="dxa"/>
            <w:vMerge/>
          </w:tcPr>
          <w:p w14:paraId="1487FB13" w14:textId="77777777" w:rsidR="005A5AAB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5A5AAB" w14:paraId="20567149" w14:textId="77777777" w:rsidTr="00BE37D1">
        <w:tc>
          <w:tcPr>
            <w:tcW w:w="3190" w:type="dxa"/>
          </w:tcPr>
          <w:p w14:paraId="0925ECB0" w14:textId="77777777" w:rsidR="005A5AAB" w:rsidRPr="0050095C" w:rsidRDefault="0050095C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Игра «Найди по описанию»</w:t>
            </w:r>
          </w:p>
        </w:tc>
        <w:tc>
          <w:tcPr>
            <w:tcW w:w="3190" w:type="dxa"/>
          </w:tcPr>
          <w:p w14:paraId="0EF5C454" w14:textId="77777777" w:rsidR="005A5AAB" w:rsidRPr="005A5AAB" w:rsidRDefault="005A5AAB" w:rsidP="00BE3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AAB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Накорми мишек</w:t>
            </w:r>
            <w:r w:rsidRPr="005A5AAB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соотнесение по величине</w:t>
            </w:r>
          </w:p>
        </w:tc>
        <w:tc>
          <w:tcPr>
            <w:tcW w:w="3191" w:type="dxa"/>
            <w:vMerge/>
          </w:tcPr>
          <w:p w14:paraId="05797A53" w14:textId="77777777" w:rsidR="005A5AAB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0015CC" w14:paraId="7AB9C79F" w14:textId="77777777" w:rsidTr="00EB0ADE">
        <w:tc>
          <w:tcPr>
            <w:tcW w:w="9571" w:type="dxa"/>
            <w:gridSpan w:val="3"/>
          </w:tcPr>
          <w:p w14:paraId="2F44BAAA" w14:textId="67342B29" w:rsidR="000015CC" w:rsidRDefault="00F25D96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4"/>
              </w:rPr>
              <w:t>Пятница, 17 мая</w:t>
            </w:r>
            <w:r w:rsidR="00FF1B2B">
              <w:rPr>
                <w:rFonts w:ascii="Times New Roman" w:hAnsi="Times New Roman" w:cs="Times New Roman"/>
                <w:b/>
                <w:sz w:val="28"/>
                <w:szCs w:val="44"/>
              </w:rPr>
              <w:t xml:space="preserve"> (разноцветный день)</w:t>
            </w:r>
          </w:p>
        </w:tc>
      </w:tr>
      <w:tr w:rsidR="005A5AAB" w14:paraId="76559FF0" w14:textId="77777777" w:rsidTr="00BE37D1">
        <w:tc>
          <w:tcPr>
            <w:tcW w:w="3190" w:type="dxa"/>
          </w:tcPr>
          <w:p w14:paraId="442C23FC" w14:textId="77777777" w:rsidR="005A5AAB" w:rsidRPr="0050095C" w:rsidRDefault="0050095C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 w:rsidRPr="0050095C">
              <w:rPr>
                <w:rFonts w:ascii="Times New Roman" w:hAnsi="Times New Roman" w:cs="Times New Roman"/>
                <w:sz w:val="28"/>
                <w:szCs w:val="44"/>
              </w:rPr>
              <w:t>Игра «</w:t>
            </w:r>
            <w:r>
              <w:rPr>
                <w:rFonts w:ascii="Times New Roman" w:hAnsi="Times New Roman" w:cs="Times New Roman"/>
                <w:sz w:val="28"/>
                <w:szCs w:val="44"/>
              </w:rPr>
              <w:t>Какие бывают птички</w:t>
            </w:r>
            <w:r w:rsidRPr="0050095C">
              <w:rPr>
                <w:rFonts w:ascii="Times New Roman" w:hAnsi="Times New Roman" w:cs="Times New Roman"/>
                <w:sz w:val="28"/>
                <w:szCs w:val="44"/>
              </w:rPr>
              <w:t>»</w:t>
            </w:r>
          </w:p>
        </w:tc>
        <w:tc>
          <w:tcPr>
            <w:tcW w:w="3190" w:type="dxa"/>
          </w:tcPr>
          <w:p w14:paraId="6C6D52E3" w14:textId="77777777" w:rsidR="005A5AAB" w:rsidRPr="00B57B58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Тактильные мешочки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3191" w:type="dxa"/>
            <w:vMerge w:val="restart"/>
          </w:tcPr>
          <w:p w14:paraId="3911AE39" w14:textId="77777777" w:rsidR="005A5AAB" w:rsidRPr="009B3844" w:rsidRDefault="005A5AAB" w:rsidP="009B3844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 w:rsidRPr="009B3844">
              <w:rPr>
                <w:rFonts w:ascii="Times New Roman" w:hAnsi="Times New Roman" w:cs="Times New Roman"/>
                <w:sz w:val="28"/>
                <w:szCs w:val="44"/>
              </w:rPr>
              <w:t>Рекомендации</w:t>
            </w:r>
          </w:p>
        </w:tc>
      </w:tr>
      <w:tr w:rsidR="005A5AAB" w14:paraId="1EAF3559" w14:textId="77777777" w:rsidTr="00BE37D1">
        <w:tc>
          <w:tcPr>
            <w:tcW w:w="3190" w:type="dxa"/>
          </w:tcPr>
          <w:p w14:paraId="4DE5B538" w14:textId="77777777" w:rsidR="005A5AAB" w:rsidRPr="0050095C" w:rsidRDefault="0050095C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Маленькие и большие зерна для птиц</w:t>
            </w:r>
          </w:p>
        </w:tc>
        <w:tc>
          <w:tcPr>
            <w:tcW w:w="3190" w:type="dxa"/>
          </w:tcPr>
          <w:p w14:paraId="00660914" w14:textId="77777777" w:rsidR="005A5AAB" w:rsidRPr="00B57B58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B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«Соберем фрукты» – величина.</w:t>
            </w:r>
          </w:p>
        </w:tc>
        <w:tc>
          <w:tcPr>
            <w:tcW w:w="3191" w:type="dxa"/>
            <w:vMerge/>
          </w:tcPr>
          <w:p w14:paraId="6576EEAC" w14:textId="77777777" w:rsidR="005A5AAB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5A5AAB" w14:paraId="0C795F29" w14:textId="77777777" w:rsidTr="002A74F8">
        <w:tc>
          <w:tcPr>
            <w:tcW w:w="3190" w:type="dxa"/>
          </w:tcPr>
          <w:p w14:paraId="429E58AB" w14:textId="77777777" w:rsidR="005A5AAB" w:rsidRDefault="0050095C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  <w:r w:rsidRPr="00412A02">
              <w:rPr>
                <w:rFonts w:ascii="Times New Roman" w:hAnsi="Times New Roman" w:cs="Times New Roman"/>
                <w:sz w:val="28"/>
                <w:szCs w:val="44"/>
              </w:rPr>
              <w:t>Игра «</w:t>
            </w:r>
            <w:r>
              <w:rPr>
                <w:rFonts w:ascii="Times New Roman" w:hAnsi="Times New Roman" w:cs="Times New Roman"/>
                <w:sz w:val="28"/>
                <w:szCs w:val="44"/>
              </w:rPr>
              <w:t>Чудесный мешочек</w:t>
            </w:r>
            <w:r w:rsidRPr="00412A02">
              <w:rPr>
                <w:rFonts w:ascii="Times New Roman" w:hAnsi="Times New Roman" w:cs="Times New Roman"/>
                <w:sz w:val="28"/>
                <w:szCs w:val="44"/>
              </w:rPr>
              <w:t>»</w:t>
            </w:r>
          </w:p>
        </w:tc>
        <w:tc>
          <w:tcPr>
            <w:tcW w:w="3190" w:type="dxa"/>
          </w:tcPr>
          <w:p w14:paraId="4FBC80F2" w14:textId="77777777" w:rsidR="005A5AAB" w:rsidRPr="00B57B58" w:rsidRDefault="005A5AAB" w:rsidP="00BE3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B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B57B58">
              <w:rPr>
                <w:rFonts w:ascii="Times New Roman" w:hAnsi="Times New Roman" w:cs="Times New Roman"/>
                <w:sz w:val="28"/>
                <w:szCs w:val="28"/>
              </w:rPr>
              <w:t>Какие разные фигуры</w:t>
            </w:r>
            <w:r w:rsidRPr="00B57B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3191" w:type="dxa"/>
            <w:vMerge/>
          </w:tcPr>
          <w:p w14:paraId="0DABA22D" w14:textId="77777777" w:rsidR="005A5AAB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  <w:tr w:rsidR="005A5AAB" w14:paraId="76D62829" w14:textId="77777777" w:rsidTr="002A74F8">
        <w:tc>
          <w:tcPr>
            <w:tcW w:w="3190" w:type="dxa"/>
          </w:tcPr>
          <w:p w14:paraId="27444DF6" w14:textId="77777777" w:rsidR="005A5AAB" w:rsidRPr="004058BB" w:rsidRDefault="004058BB" w:rsidP="00BE37D1">
            <w:pPr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 w:rsidRPr="004058BB">
              <w:rPr>
                <w:rFonts w:ascii="Times New Roman" w:hAnsi="Times New Roman" w:cs="Times New Roman"/>
                <w:sz w:val="28"/>
                <w:szCs w:val="44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44"/>
              </w:rPr>
              <w:t>Покатаем зверей</w:t>
            </w:r>
            <w:r w:rsidRPr="004058BB">
              <w:rPr>
                <w:rFonts w:ascii="Times New Roman" w:hAnsi="Times New Roman" w:cs="Times New Roman"/>
                <w:sz w:val="28"/>
                <w:szCs w:val="44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44"/>
              </w:rPr>
              <w:t xml:space="preserve"> (один- много)</w:t>
            </w:r>
          </w:p>
        </w:tc>
        <w:tc>
          <w:tcPr>
            <w:tcW w:w="3190" w:type="dxa"/>
          </w:tcPr>
          <w:p w14:paraId="026F9456" w14:textId="77777777" w:rsidR="005A5AAB" w:rsidRPr="00B57B58" w:rsidRDefault="005A5AAB" w:rsidP="00BE37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B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B57B58">
              <w:rPr>
                <w:rFonts w:ascii="Times New Roman" w:hAnsi="Times New Roman" w:cs="Times New Roman"/>
                <w:sz w:val="28"/>
                <w:szCs w:val="28"/>
              </w:rPr>
              <w:t>Шнуровка</w:t>
            </w:r>
            <w:r w:rsidRPr="00B57B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3191" w:type="dxa"/>
            <w:vMerge/>
          </w:tcPr>
          <w:p w14:paraId="0D9A630A" w14:textId="77777777" w:rsidR="005A5AAB" w:rsidRDefault="005A5AAB" w:rsidP="00BE37D1">
            <w:pPr>
              <w:jc w:val="center"/>
              <w:rPr>
                <w:rFonts w:ascii="Times New Roman" w:hAnsi="Times New Roman" w:cs="Times New Roman"/>
                <w:b/>
                <w:sz w:val="28"/>
                <w:szCs w:val="44"/>
              </w:rPr>
            </w:pPr>
          </w:p>
        </w:tc>
      </w:tr>
    </w:tbl>
    <w:p w14:paraId="6AF8D4B6" w14:textId="77777777" w:rsidR="006537DE" w:rsidRPr="00E737E7" w:rsidRDefault="006537DE" w:rsidP="00BE37D1">
      <w:pPr>
        <w:spacing w:after="0"/>
        <w:jc w:val="center"/>
        <w:rPr>
          <w:rFonts w:ascii="Times New Roman" w:hAnsi="Times New Roman" w:cs="Times New Roman"/>
          <w:b/>
          <w:sz w:val="28"/>
          <w:szCs w:val="44"/>
        </w:rPr>
      </w:pPr>
    </w:p>
    <w:p w14:paraId="12DF1B6B" w14:textId="77777777" w:rsidR="006537DE" w:rsidRDefault="006537DE" w:rsidP="006537DE">
      <w:pPr>
        <w:pStyle w:val="Default"/>
        <w:rPr>
          <w:sz w:val="28"/>
          <w:szCs w:val="28"/>
        </w:rPr>
      </w:pPr>
      <w:r w:rsidRPr="00944B6F">
        <w:rPr>
          <w:b/>
          <w:bCs/>
          <w:i/>
          <w:iCs/>
          <w:sz w:val="28"/>
          <w:szCs w:val="28"/>
        </w:rPr>
        <w:t xml:space="preserve">Методическое </w:t>
      </w:r>
      <w:r>
        <w:rPr>
          <w:b/>
          <w:bCs/>
          <w:i/>
          <w:iCs/>
          <w:sz w:val="28"/>
          <w:szCs w:val="28"/>
        </w:rPr>
        <w:t>о</w:t>
      </w:r>
      <w:r w:rsidRPr="00944B6F">
        <w:rPr>
          <w:b/>
          <w:bCs/>
          <w:i/>
          <w:sz w:val="28"/>
          <w:szCs w:val="28"/>
        </w:rPr>
        <w:t xml:space="preserve">беспечение проектной </w:t>
      </w:r>
      <w:proofErr w:type="gramStart"/>
      <w:r w:rsidRPr="00944B6F">
        <w:rPr>
          <w:b/>
          <w:bCs/>
          <w:i/>
          <w:sz w:val="28"/>
          <w:szCs w:val="28"/>
        </w:rPr>
        <w:t>деятельности</w:t>
      </w:r>
      <w:r>
        <w:rPr>
          <w:b/>
          <w:bCs/>
          <w:i/>
          <w:iCs/>
          <w:sz w:val="28"/>
          <w:szCs w:val="28"/>
        </w:rPr>
        <w:t xml:space="preserve"> :</w:t>
      </w:r>
      <w:proofErr w:type="gramEnd"/>
    </w:p>
    <w:p w14:paraId="142B8D5F" w14:textId="77777777" w:rsidR="006537DE" w:rsidRDefault="006537DE" w:rsidP="006537D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«Воспитание сенсорной культуры ребенка» Л.А. Венгер, </w:t>
      </w:r>
      <w:proofErr w:type="spellStart"/>
      <w:r>
        <w:rPr>
          <w:sz w:val="28"/>
          <w:szCs w:val="28"/>
        </w:rPr>
        <w:t>Э.Г.Пилюгина</w:t>
      </w:r>
      <w:proofErr w:type="spellEnd"/>
      <w:r>
        <w:rPr>
          <w:sz w:val="28"/>
          <w:szCs w:val="28"/>
        </w:rPr>
        <w:t xml:space="preserve">, Н.Б. Венгер 1988г </w:t>
      </w:r>
    </w:p>
    <w:p w14:paraId="65DB4383" w14:textId="77777777" w:rsidR="006537DE" w:rsidRDefault="006537DE" w:rsidP="006537D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«Развивающие игры с малышами до трех лет» Т.В. Галанова 1996г </w:t>
      </w:r>
    </w:p>
    <w:p w14:paraId="27B9D5CD" w14:textId="77777777" w:rsidR="006537DE" w:rsidRDefault="006537DE" w:rsidP="006537D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«Развитие детей раннего возраста в условиях вариативного дошкольного образования» под ред. Т.Н. </w:t>
      </w:r>
      <w:proofErr w:type="spellStart"/>
      <w:r>
        <w:rPr>
          <w:sz w:val="28"/>
          <w:szCs w:val="28"/>
        </w:rPr>
        <w:t>Дороновой</w:t>
      </w:r>
      <w:proofErr w:type="spellEnd"/>
      <w:r>
        <w:rPr>
          <w:sz w:val="28"/>
          <w:szCs w:val="28"/>
        </w:rPr>
        <w:t xml:space="preserve"> и Т.И. Ерофеевой 2010г </w:t>
      </w:r>
    </w:p>
    <w:p w14:paraId="1F4BF1D1" w14:textId="77777777" w:rsidR="006537DE" w:rsidRDefault="006537DE" w:rsidP="006537D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«Первые шаги» </w:t>
      </w:r>
      <w:proofErr w:type="spellStart"/>
      <w:r>
        <w:rPr>
          <w:sz w:val="28"/>
          <w:szCs w:val="28"/>
        </w:rPr>
        <w:t>Е.О.Смирнова</w:t>
      </w:r>
      <w:proofErr w:type="spellEnd"/>
      <w:r>
        <w:rPr>
          <w:sz w:val="28"/>
          <w:szCs w:val="28"/>
        </w:rPr>
        <w:t xml:space="preserve">, Л.Н. </w:t>
      </w:r>
      <w:proofErr w:type="spellStart"/>
      <w:r>
        <w:rPr>
          <w:sz w:val="28"/>
          <w:szCs w:val="28"/>
        </w:rPr>
        <w:t>Галигузова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С.Ю.Мещерякова</w:t>
      </w:r>
      <w:proofErr w:type="spellEnd"/>
      <w:r>
        <w:rPr>
          <w:sz w:val="28"/>
          <w:szCs w:val="28"/>
        </w:rPr>
        <w:t xml:space="preserve"> 2008г </w:t>
      </w:r>
    </w:p>
    <w:p w14:paraId="3F889852" w14:textId="77777777" w:rsidR="006537DE" w:rsidRDefault="006537DE" w:rsidP="006537D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Нечаева И.Ю.Система сенсорного развития детей//Справочник старшего воспитателя дошкольного учреждения» 2010г №1 С.58-70 </w:t>
      </w:r>
    </w:p>
    <w:p w14:paraId="764860DF" w14:textId="77777777" w:rsidR="006537DE" w:rsidRDefault="006537DE" w:rsidP="006537D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«Раннее детство: познавательное развитие» Л.Н. Павлова, Э.Г.Пилюгина, Е.Б.Волосова 2003г </w:t>
      </w:r>
    </w:p>
    <w:p w14:paraId="51B9381B" w14:textId="77777777" w:rsidR="006537DE" w:rsidRDefault="006537DE" w:rsidP="006537D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Ковалева Л.А. Предметно-развивающая среда в яслях //Воспитатель ДОУ 2008г №1 С.24-28 </w:t>
      </w:r>
    </w:p>
    <w:p w14:paraId="49AA4FA1" w14:textId="77777777" w:rsidR="006537DE" w:rsidRDefault="006537DE" w:rsidP="006537D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Важова</w:t>
      </w:r>
      <w:proofErr w:type="spellEnd"/>
      <w:r>
        <w:rPr>
          <w:sz w:val="28"/>
          <w:szCs w:val="28"/>
        </w:rPr>
        <w:t xml:space="preserve"> С.А. Сенсорное воспитание в младшей группе //Воспитатель ДОУ 2008г №11 С.51-59 </w:t>
      </w:r>
    </w:p>
    <w:p w14:paraId="25BDBBF1" w14:textId="77777777" w:rsidR="006537DE" w:rsidRDefault="006537DE" w:rsidP="006537D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9. Ивакина </w:t>
      </w:r>
      <w:proofErr w:type="gramStart"/>
      <w:r>
        <w:rPr>
          <w:sz w:val="28"/>
          <w:szCs w:val="28"/>
        </w:rPr>
        <w:t>Г.А.</w:t>
      </w:r>
      <w:proofErr w:type="gramEnd"/>
      <w:r>
        <w:rPr>
          <w:sz w:val="28"/>
          <w:szCs w:val="28"/>
        </w:rPr>
        <w:t xml:space="preserve"> Сенсорное воспитание в умственном развитии детей раннего возраста//Воспитатель ДОУ 2010г №1 С.105-111 </w:t>
      </w:r>
    </w:p>
    <w:p w14:paraId="05A464BF" w14:textId="77777777" w:rsidR="00FF1B2B" w:rsidRPr="00FF1B2B" w:rsidRDefault="00FF1B2B" w:rsidP="00FF1B2B"/>
    <w:p w14:paraId="03D017A0" w14:textId="77777777" w:rsidR="00FF1B2B" w:rsidRPr="00FF1B2B" w:rsidRDefault="00FF1B2B" w:rsidP="00FF1B2B"/>
    <w:p w14:paraId="2FEC7FDA" w14:textId="77777777" w:rsidR="00FF1B2B" w:rsidRPr="00FF1B2B" w:rsidRDefault="00FF1B2B" w:rsidP="00FF1B2B"/>
    <w:p w14:paraId="388E8A05" w14:textId="77777777" w:rsidR="00FF1B2B" w:rsidRPr="00FF1B2B" w:rsidRDefault="00FF1B2B" w:rsidP="00FF1B2B"/>
    <w:p w14:paraId="0B2929C5" w14:textId="2F388BC9" w:rsidR="00FF1B2B" w:rsidRDefault="00FF1B2B" w:rsidP="00FF1B2B">
      <w:pPr>
        <w:tabs>
          <w:tab w:val="left" w:pos="1248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5CFDB9E0" w14:textId="77777777" w:rsidR="00FF1B2B" w:rsidRDefault="00FF1B2B" w:rsidP="00FF1B2B">
      <w:pPr>
        <w:tabs>
          <w:tab w:val="left" w:pos="124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14:paraId="038DCA14" w14:textId="5B7F9CAF" w:rsidR="004F4C52" w:rsidRDefault="00FF1B2B" w:rsidP="00FF1B2B">
      <w:pPr>
        <w:tabs>
          <w:tab w:val="left" w:pos="1248"/>
        </w:tabs>
        <w:jc w:val="center"/>
        <w:rPr>
          <w:rFonts w:eastAsia="Segoe UI Emoji" w:cs="Segoe UI Emoji"/>
          <w:color w:val="000000"/>
          <w:sz w:val="32"/>
          <w:szCs w:val="32"/>
        </w:rPr>
      </w:pPr>
      <w:r w:rsidRPr="00E15DDD">
        <w:rPr>
          <w:rFonts w:ascii="Times New Roman" w:hAnsi="Times New Roman" w:cs="Times New Roman"/>
          <w:color w:val="000000"/>
          <w:sz w:val="32"/>
          <w:szCs w:val="32"/>
        </w:rPr>
        <w:lastRenderedPageBreak/>
        <w:t>Приложение</w:t>
      </w:r>
      <w:r w:rsidR="004F4C52">
        <w:rPr>
          <w:rFonts w:eastAsia="Segoe UI Emoji" w:cs="Segoe UI Emoji"/>
          <w:color w:val="000000"/>
          <w:sz w:val="32"/>
          <w:szCs w:val="32"/>
        </w:rPr>
        <w:t xml:space="preserve">: </w:t>
      </w:r>
    </w:p>
    <w:p w14:paraId="3C095F5C" w14:textId="0DE96910" w:rsidR="00FF1B2B" w:rsidRDefault="004F4C52" w:rsidP="00FF1B2B">
      <w:pPr>
        <w:tabs>
          <w:tab w:val="left" w:pos="1248"/>
        </w:tabs>
        <w:jc w:val="center"/>
        <w:rPr>
          <w:rFonts w:ascii="Times New Roman" w:eastAsia="Segoe UI Emoji" w:hAnsi="Times New Roman" w:cs="Times New Roman"/>
          <w:color w:val="000000"/>
          <w:sz w:val="32"/>
          <w:szCs w:val="32"/>
        </w:rPr>
      </w:pPr>
      <w:r w:rsidRPr="004F4C52">
        <w:rPr>
          <w:rFonts w:ascii="Times New Roman" w:eastAsia="Segoe UI Emoji" w:hAnsi="Times New Roman" w:cs="Times New Roman"/>
          <w:color w:val="000000"/>
          <w:sz w:val="32"/>
          <w:szCs w:val="32"/>
        </w:rPr>
        <w:t>Красный день</w:t>
      </w:r>
    </w:p>
    <w:p w14:paraId="60032AE5" w14:textId="0AB9D4B5" w:rsidR="004F4C52" w:rsidRPr="004F4C52" w:rsidRDefault="0017345B" w:rsidP="00FF1B2B">
      <w:pPr>
        <w:tabs>
          <w:tab w:val="left" w:pos="1248"/>
        </w:tabs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595776" behindDoc="1" locked="0" layoutInCell="1" allowOverlap="1" wp14:anchorId="785734F2" wp14:editId="38C5E7E0">
            <wp:simplePos x="0" y="0"/>
            <wp:positionH relativeFrom="column">
              <wp:posOffset>2790825</wp:posOffset>
            </wp:positionH>
            <wp:positionV relativeFrom="paragraph">
              <wp:posOffset>95250</wp:posOffset>
            </wp:positionV>
            <wp:extent cx="2429510" cy="3239135"/>
            <wp:effectExtent l="0" t="0" r="0" b="0"/>
            <wp:wrapTight wrapText="bothSides">
              <wp:wrapPolygon edited="0">
                <wp:start x="0" y="0"/>
                <wp:lineTo x="0" y="21469"/>
                <wp:lineTo x="21510" y="21469"/>
                <wp:lineTo x="21510" y="0"/>
                <wp:lineTo x="0" y="0"/>
              </wp:wrapPolygon>
            </wp:wrapTight>
            <wp:docPr id="7612225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22535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569152" behindDoc="1" locked="0" layoutInCell="1" allowOverlap="1" wp14:anchorId="790A29B1" wp14:editId="1621C76C">
            <wp:simplePos x="0" y="0"/>
            <wp:positionH relativeFrom="column">
              <wp:posOffset>-66675</wp:posOffset>
            </wp:positionH>
            <wp:positionV relativeFrom="paragraph">
              <wp:posOffset>140970</wp:posOffset>
            </wp:positionV>
            <wp:extent cx="2430065" cy="324000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1253528594" name="Рисунок 1" descr="Изображение выглядит как в помещении, одежда, ребенок, начинающий ходить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28594" name="Рисунок 1" descr="Изображение выглядит как в помещении, одежда, ребенок, начинающий ходить, мальчик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929E1" w14:textId="07D20948" w:rsidR="00FF1B2B" w:rsidRDefault="00FF1B2B" w:rsidP="00FF1B2B"/>
    <w:p w14:paraId="439BD5CC" w14:textId="77777777" w:rsidR="0017345B" w:rsidRPr="0017345B" w:rsidRDefault="0017345B" w:rsidP="0017345B"/>
    <w:p w14:paraId="3CC3D800" w14:textId="77777777" w:rsidR="0017345B" w:rsidRPr="0017345B" w:rsidRDefault="0017345B" w:rsidP="0017345B"/>
    <w:p w14:paraId="4A5EC162" w14:textId="77777777" w:rsidR="0017345B" w:rsidRPr="0017345B" w:rsidRDefault="0017345B" w:rsidP="0017345B"/>
    <w:p w14:paraId="612C1C2C" w14:textId="77777777" w:rsidR="0017345B" w:rsidRPr="0017345B" w:rsidRDefault="0017345B" w:rsidP="0017345B"/>
    <w:p w14:paraId="153C2EB9" w14:textId="77777777" w:rsidR="0017345B" w:rsidRPr="0017345B" w:rsidRDefault="0017345B" w:rsidP="0017345B"/>
    <w:p w14:paraId="661CD959" w14:textId="77777777" w:rsidR="0017345B" w:rsidRPr="0017345B" w:rsidRDefault="0017345B" w:rsidP="0017345B"/>
    <w:p w14:paraId="372D73AC" w14:textId="77777777" w:rsidR="0017345B" w:rsidRPr="0017345B" w:rsidRDefault="0017345B" w:rsidP="0017345B"/>
    <w:p w14:paraId="628BA068" w14:textId="77777777" w:rsidR="0017345B" w:rsidRPr="0017345B" w:rsidRDefault="0017345B" w:rsidP="0017345B"/>
    <w:p w14:paraId="05962BB1" w14:textId="77777777" w:rsidR="0017345B" w:rsidRPr="0017345B" w:rsidRDefault="0017345B" w:rsidP="0017345B"/>
    <w:p w14:paraId="1F7EA7DD" w14:textId="6EA2D862" w:rsidR="0017345B" w:rsidRPr="0017345B" w:rsidRDefault="0017345B" w:rsidP="0017345B"/>
    <w:p w14:paraId="2198DC93" w14:textId="11C84612" w:rsidR="0017345B" w:rsidRPr="0017345B" w:rsidRDefault="0017345B" w:rsidP="0017345B"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581440" behindDoc="1" locked="0" layoutInCell="1" allowOverlap="1" wp14:anchorId="61579026" wp14:editId="353476FF">
            <wp:simplePos x="0" y="0"/>
            <wp:positionH relativeFrom="column">
              <wp:posOffset>-516890</wp:posOffset>
            </wp:positionH>
            <wp:positionV relativeFrom="paragraph">
              <wp:posOffset>38735</wp:posOffset>
            </wp:positionV>
            <wp:extent cx="3734435" cy="2392680"/>
            <wp:effectExtent l="0" t="0" r="0" b="0"/>
            <wp:wrapTight wrapText="bothSides">
              <wp:wrapPolygon edited="0">
                <wp:start x="0" y="0"/>
                <wp:lineTo x="0" y="21497"/>
                <wp:lineTo x="21486" y="21497"/>
                <wp:lineTo x="21486" y="0"/>
                <wp:lineTo x="0" y="0"/>
              </wp:wrapPolygon>
            </wp:wrapTight>
            <wp:docPr id="1727252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52152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F5E41" w14:textId="414867F0" w:rsidR="0017345B" w:rsidRPr="0017345B" w:rsidRDefault="0017345B" w:rsidP="0017345B"/>
    <w:p w14:paraId="335FCDFE" w14:textId="58B41704" w:rsidR="0017345B" w:rsidRPr="0017345B" w:rsidRDefault="0017345B" w:rsidP="0017345B"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590656" behindDoc="1" locked="0" layoutInCell="1" allowOverlap="1" wp14:anchorId="2D38A723" wp14:editId="09E1C44D">
            <wp:simplePos x="0" y="0"/>
            <wp:positionH relativeFrom="column">
              <wp:posOffset>236220</wp:posOffset>
            </wp:positionH>
            <wp:positionV relativeFrom="paragraph">
              <wp:posOffset>276860</wp:posOffset>
            </wp:positionV>
            <wp:extent cx="242951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760929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29478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E457A" w14:textId="65C3A46E" w:rsidR="0017345B" w:rsidRPr="0017345B" w:rsidRDefault="0017345B" w:rsidP="0017345B"/>
    <w:p w14:paraId="26D75C59" w14:textId="52A96519" w:rsidR="0017345B" w:rsidRPr="0017345B" w:rsidRDefault="0017345B" w:rsidP="0017345B"/>
    <w:p w14:paraId="762AB324" w14:textId="70D6E597" w:rsidR="0017345B" w:rsidRPr="0017345B" w:rsidRDefault="0017345B" w:rsidP="0017345B"/>
    <w:p w14:paraId="03753A4F" w14:textId="0C71B855" w:rsidR="0017345B" w:rsidRPr="0017345B" w:rsidRDefault="0017345B" w:rsidP="0017345B"/>
    <w:p w14:paraId="1EDDACF7" w14:textId="17447087" w:rsidR="0017345B" w:rsidRPr="0017345B" w:rsidRDefault="0017345B" w:rsidP="0017345B"/>
    <w:p w14:paraId="15AF65EB" w14:textId="77777777" w:rsidR="0017345B" w:rsidRPr="0017345B" w:rsidRDefault="0017345B" w:rsidP="0017345B"/>
    <w:p w14:paraId="7B6159EB" w14:textId="77777777" w:rsidR="0017345B" w:rsidRDefault="0017345B" w:rsidP="0017345B"/>
    <w:p w14:paraId="47BB6352" w14:textId="7ADE1CF3" w:rsidR="0017345B" w:rsidRDefault="0017345B" w:rsidP="0017345B">
      <w:pPr>
        <w:tabs>
          <w:tab w:val="left" w:pos="7824"/>
        </w:tabs>
      </w:pPr>
      <w:r>
        <w:tab/>
      </w:r>
    </w:p>
    <w:p w14:paraId="258624F9" w14:textId="77777777" w:rsidR="0017345B" w:rsidRDefault="0017345B" w:rsidP="0017345B">
      <w:pPr>
        <w:tabs>
          <w:tab w:val="left" w:pos="7824"/>
        </w:tabs>
      </w:pPr>
    </w:p>
    <w:p w14:paraId="44BF5178" w14:textId="77777777" w:rsidR="0017345B" w:rsidRDefault="0017345B" w:rsidP="0017345B">
      <w:pPr>
        <w:tabs>
          <w:tab w:val="left" w:pos="7824"/>
        </w:tabs>
      </w:pPr>
    </w:p>
    <w:p w14:paraId="30EF8E20" w14:textId="77777777" w:rsidR="0017345B" w:rsidRDefault="0017345B" w:rsidP="0017345B">
      <w:pPr>
        <w:tabs>
          <w:tab w:val="left" w:pos="7824"/>
        </w:tabs>
      </w:pPr>
    </w:p>
    <w:p w14:paraId="4981CF70" w14:textId="68842193" w:rsidR="0017345B" w:rsidRDefault="0017345B" w:rsidP="0017345B">
      <w:pPr>
        <w:tabs>
          <w:tab w:val="left" w:pos="782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7345B">
        <w:rPr>
          <w:rFonts w:ascii="Times New Roman" w:hAnsi="Times New Roman" w:cs="Times New Roman"/>
          <w:sz w:val="32"/>
          <w:szCs w:val="32"/>
        </w:rPr>
        <w:lastRenderedPageBreak/>
        <w:t>Зеленый цвет</w:t>
      </w:r>
    </w:p>
    <w:p w14:paraId="54BF0B98" w14:textId="51F7E33E" w:rsidR="0017345B" w:rsidRDefault="008C5CF3" w:rsidP="0017345B">
      <w:pPr>
        <w:tabs>
          <w:tab w:val="left" w:pos="782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7345B">
        <w:rPr>
          <w:rFonts w:ascii="Times New Roman" w:hAnsi="Times New Roman" w:cs="Times New Roman"/>
          <w:noProof/>
          <w:color w:val="000000"/>
          <w:sz w:val="44"/>
          <w:szCs w:val="44"/>
        </w:rPr>
        <w:drawing>
          <wp:anchor distT="0" distB="0" distL="114300" distR="114300" simplePos="0" relativeHeight="251656192" behindDoc="1" locked="0" layoutInCell="1" allowOverlap="1" wp14:anchorId="6A81427F" wp14:editId="09E42FBE">
            <wp:simplePos x="0" y="0"/>
            <wp:positionH relativeFrom="column">
              <wp:posOffset>2927985</wp:posOffset>
            </wp:positionH>
            <wp:positionV relativeFrom="paragraph">
              <wp:posOffset>210185</wp:posOffset>
            </wp:positionV>
            <wp:extent cx="242951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1140000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00320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45B" w:rsidRPr="0017345B">
        <w:rPr>
          <w:rFonts w:ascii="Times New Roman" w:hAnsi="Times New Roman" w:cs="Times New Roman"/>
          <w:noProof/>
          <w:color w:val="000000"/>
          <w:sz w:val="44"/>
          <w:szCs w:val="44"/>
        </w:rPr>
        <w:drawing>
          <wp:anchor distT="0" distB="0" distL="114300" distR="114300" simplePos="0" relativeHeight="251610112" behindDoc="1" locked="0" layoutInCell="1" allowOverlap="1" wp14:anchorId="567C0710" wp14:editId="5622A36B">
            <wp:simplePos x="0" y="0"/>
            <wp:positionH relativeFrom="column">
              <wp:posOffset>1905</wp:posOffset>
            </wp:positionH>
            <wp:positionV relativeFrom="paragraph">
              <wp:posOffset>201930</wp:posOffset>
            </wp:positionV>
            <wp:extent cx="2429510" cy="3178810"/>
            <wp:effectExtent l="0" t="0" r="0" b="0"/>
            <wp:wrapTight wrapText="bothSides">
              <wp:wrapPolygon edited="0">
                <wp:start x="0" y="0"/>
                <wp:lineTo x="0" y="21488"/>
                <wp:lineTo x="21510" y="21488"/>
                <wp:lineTo x="21510" y="0"/>
                <wp:lineTo x="0" y="0"/>
              </wp:wrapPolygon>
            </wp:wrapTight>
            <wp:docPr id="471996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96214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F343DC" w14:textId="0A830EE4" w:rsidR="0017345B" w:rsidRDefault="0017345B" w:rsidP="0017345B">
      <w:pPr>
        <w:tabs>
          <w:tab w:val="left" w:pos="7824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23A4DFAB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25EBD3F6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285E0A09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1D1246BB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10283007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22B85671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616952D9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24B6BECB" w14:textId="60DEEA90" w:rsidR="0017345B" w:rsidRPr="0017345B" w:rsidRDefault="008C5CF3" w:rsidP="0017345B">
      <w:pPr>
        <w:rPr>
          <w:rFonts w:ascii="Times New Roman" w:hAnsi="Times New Roman" w:cs="Times New Roman"/>
          <w:sz w:val="32"/>
          <w:szCs w:val="32"/>
        </w:rPr>
      </w:pPr>
      <w:r w:rsidRPr="0017345B">
        <w:rPr>
          <w:rFonts w:ascii="Times New Roman" w:hAnsi="Times New Roman" w:cs="Times New Roman"/>
          <w:noProof/>
          <w:color w:val="000000"/>
          <w:sz w:val="44"/>
          <w:szCs w:val="44"/>
        </w:rPr>
        <w:drawing>
          <wp:anchor distT="0" distB="0" distL="114300" distR="114300" simplePos="0" relativeHeight="251637760" behindDoc="1" locked="0" layoutInCell="1" allowOverlap="1" wp14:anchorId="05CB7D2E" wp14:editId="5CF8F6D8">
            <wp:simplePos x="0" y="0"/>
            <wp:positionH relativeFrom="column">
              <wp:posOffset>3199130</wp:posOffset>
            </wp:positionH>
            <wp:positionV relativeFrom="paragraph">
              <wp:posOffset>153670</wp:posOffset>
            </wp:positionV>
            <wp:extent cx="1901825" cy="323977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1245477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77475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7345B">
        <w:rPr>
          <w:rFonts w:ascii="Times New Roman" w:hAnsi="Times New Roman" w:cs="Times New Roman"/>
          <w:noProof/>
          <w:color w:val="000000"/>
          <w:sz w:val="44"/>
          <w:szCs w:val="44"/>
        </w:rPr>
        <w:drawing>
          <wp:anchor distT="0" distB="0" distL="114300" distR="114300" simplePos="0" relativeHeight="251622400" behindDoc="1" locked="0" layoutInCell="1" allowOverlap="1" wp14:anchorId="14A36750" wp14:editId="3F69E813">
            <wp:simplePos x="0" y="0"/>
            <wp:positionH relativeFrom="column">
              <wp:posOffset>1905</wp:posOffset>
            </wp:positionH>
            <wp:positionV relativeFrom="paragraph">
              <wp:posOffset>153670</wp:posOffset>
            </wp:positionV>
            <wp:extent cx="2429510" cy="3239135"/>
            <wp:effectExtent l="0" t="0" r="0" b="0"/>
            <wp:wrapTight wrapText="bothSides">
              <wp:wrapPolygon edited="0">
                <wp:start x="0" y="0"/>
                <wp:lineTo x="0" y="21469"/>
                <wp:lineTo x="21510" y="21469"/>
                <wp:lineTo x="21510" y="0"/>
                <wp:lineTo x="0" y="0"/>
              </wp:wrapPolygon>
            </wp:wrapTight>
            <wp:docPr id="1636934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34828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D3B46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03C35A1B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3F18DDAD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02722310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7803CC78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4C093610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7C5CCA43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368669DF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3AF0C411" w14:textId="77777777" w:rsid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7B764968" w14:textId="77777777" w:rsid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6E939A90" w14:textId="2F9D7BA7" w:rsidR="0017345B" w:rsidRDefault="0017345B" w:rsidP="0017345B">
      <w:pPr>
        <w:tabs>
          <w:tab w:val="left" w:pos="568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7F72641B" w14:textId="77777777" w:rsidR="0017345B" w:rsidRDefault="0017345B" w:rsidP="0017345B">
      <w:pPr>
        <w:tabs>
          <w:tab w:val="left" w:pos="5688"/>
        </w:tabs>
        <w:rPr>
          <w:rFonts w:ascii="Times New Roman" w:hAnsi="Times New Roman" w:cs="Times New Roman"/>
          <w:sz w:val="32"/>
          <w:szCs w:val="32"/>
        </w:rPr>
      </w:pPr>
    </w:p>
    <w:p w14:paraId="190CE071" w14:textId="03D604FF" w:rsidR="0017345B" w:rsidRDefault="0017345B" w:rsidP="0017345B">
      <w:pPr>
        <w:tabs>
          <w:tab w:val="left" w:pos="5688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Желтый цвет</w:t>
      </w:r>
    </w:p>
    <w:p w14:paraId="0AF8D3D5" w14:textId="51A5120B" w:rsidR="0017345B" w:rsidRDefault="0017345B" w:rsidP="0017345B">
      <w:pPr>
        <w:tabs>
          <w:tab w:val="left" w:pos="5688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5376314A" w14:textId="4AF525D8" w:rsidR="0017345B" w:rsidRPr="0017345B" w:rsidRDefault="008C5CF3" w:rsidP="001734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55C8BCAE" wp14:editId="6D6B10A1">
            <wp:simplePos x="0" y="0"/>
            <wp:positionH relativeFrom="column">
              <wp:posOffset>2935605</wp:posOffset>
            </wp:positionH>
            <wp:positionV relativeFrom="paragraph">
              <wp:posOffset>313690</wp:posOffset>
            </wp:positionV>
            <wp:extent cx="2429510" cy="2545080"/>
            <wp:effectExtent l="0" t="0" r="0" b="0"/>
            <wp:wrapTight wrapText="bothSides">
              <wp:wrapPolygon edited="0">
                <wp:start x="0" y="0"/>
                <wp:lineTo x="0" y="21503"/>
                <wp:lineTo x="21510" y="21503"/>
                <wp:lineTo x="21510" y="0"/>
                <wp:lineTo x="0" y="0"/>
              </wp:wrapPolygon>
            </wp:wrapTight>
            <wp:docPr id="1403170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70263" name="Рисунок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7F5F47D" wp14:editId="4FE709AD">
            <wp:simplePos x="0" y="0"/>
            <wp:positionH relativeFrom="column">
              <wp:posOffset>1905</wp:posOffset>
            </wp:positionH>
            <wp:positionV relativeFrom="paragraph">
              <wp:posOffset>240030</wp:posOffset>
            </wp:positionV>
            <wp:extent cx="2429510" cy="2617470"/>
            <wp:effectExtent l="0" t="0" r="0" b="0"/>
            <wp:wrapTight wrapText="bothSides">
              <wp:wrapPolygon edited="0">
                <wp:start x="0" y="0"/>
                <wp:lineTo x="0" y="21380"/>
                <wp:lineTo x="21510" y="21380"/>
                <wp:lineTo x="21510" y="0"/>
                <wp:lineTo x="0" y="0"/>
              </wp:wrapPolygon>
            </wp:wrapTight>
            <wp:docPr id="1002943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43793" name="Рисунок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A26EA5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6C19870D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14273990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5BB08710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3F234543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6CDF39E9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65C44F82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0BC9C45B" w14:textId="4C9CC858" w:rsidR="0017345B" w:rsidRPr="0017345B" w:rsidRDefault="008C5CF3" w:rsidP="001734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2C0FA8D" wp14:editId="66DD392B">
            <wp:simplePos x="0" y="0"/>
            <wp:positionH relativeFrom="column">
              <wp:posOffset>-67310</wp:posOffset>
            </wp:positionH>
            <wp:positionV relativeFrom="paragraph">
              <wp:posOffset>405130</wp:posOffset>
            </wp:positionV>
            <wp:extent cx="2691130" cy="2537460"/>
            <wp:effectExtent l="0" t="0" r="0" b="0"/>
            <wp:wrapTight wrapText="bothSides">
              <wp:wrapPolygon edited="0">
                <wp:start x="0" y="0"/>
                <wp:lineTo x="0" y="21405"/>
                <wp:lineTo x="21406" y="21405"/>
                <wp:lineTo x="21406" y="0"/>
                <wp:lineTo x="0" y="0"/>
              </wp:wrapPolygon>
            </wp:wrapTight>
            <wp:docPr id="816084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84482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9D073" w14:textId="35BEC8F6" w:rsidR="0017345B" w:rsidRPr="0017345B" w:rsidRDefault="008C5CF3" w:rsidP="001734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59464B58" wp14:editId="538D17F7">
            <wp:simplePos x="0" y="0"/>
            <wp:positionH relativeFrom="column">
              <wp:posOffset>232410</wp:posOffset>
            </wp:positionH>
            <wp:positionV relativeFrom="paragraph">
              <wp:posOffset>9525</wp:posOffset>
            </wp:positionV>
            <wp:extent cx="242951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738170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70564" name="Рисунок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29984" w14:textId="51F71DA9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5A5108E2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20C63C1C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4FCA15DA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3D840453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709D6FEE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2AF5C7A5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33EC0BCE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305CCC9B" w14:textId="77777777" w:rsid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7E484562" w14:textId="77777777" w:rsid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0E7B9E39" w14:textId="77777777" w:rsidR="0017345B" w:rsidRDefault="0017345B" w:rsidP="0017345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D38D64F" w14:textId="1EA46CCE" w:rsidR="0017345B" w:rsidRDefault="0017345B" w:rsidP="0017345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Синий цвет</w:t>
      </w:r>
    </w:p>
    <w:p w14:paraId="77FD89C6" w14:textId="639ECD9A" w:rsidR="0017345B" w:rsidRDefault="0017345B" w:rsidP="0017345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7B1E611" w14:textId="768C0B20" w:rsidR="0017345B" w:rsidRPr="0017345B" w:rsidRDefault="008C5CF3" w:rsidP="001734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7E7AF547" wp14:editId="54A831D8">
            <wp:simplePos x="0" y="0"/>
            <wp:positionH relativeFrom="column">
              <wp:posOffset>3019425</wp:posOffset>
            </wp:positionH>
            <wp:positionV relativeFrom="paragraph">
              <wp:posOffset>142240</wp:posOffset>
            </wp:positionV>
            <wp:extent cx="2429510" cy="2980055"/>
            <wp:effectExtent l="0" t="0" r="0" b="0"/>
            <wp:wrapTight wrapText="bothSides">
              <wp:wrapPolygon edited="0">
                <wp:start x="0" y="0"/>
                <wp:lineTo x="0" y="21402"/>
                <wp:lineTo x="21510" y="21402"/>
                <wp:lineTo x="21510" y="0"/>
                <wp:lineTo x="0" y="0"/>
              </wp:wrapPolygon>
            </wp:wrapTight>
            <wp:docPr id="1536772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72214" name="Рисунок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6B558B67" wp14:editId="152C0428">
            <wp:simplePos x="0" y="0"/>
            <wp:positionH relativeFrom="column">
              <wp:posOffset>1905</wp:posOffset>
            </wp:positionH>
            <wp:positionV relativeFrom="paragraph">
              <wp:posOffset>30480</wp:posOffset>
            </wp:positionV>
            <wp:extent cx="2429510" cy="3173095"/>
            <wp:effectExtent l="0" t="0" r="0" b="0"/>
            <wp:wrapTight wrapText="bothSides">
              <wp:wrapPolygon edited="0">
                <wp:start x="0" y="0"/>
                <wp:lineTo x="0" y="21527"/>
                <wp:lineTo x="21510" y="21527"/>
                <wp:lineTo x="21510" y="0"/>
                <wp:lineTo x="0" y="0"/>
              </wp:wrapPolygon>
            </wp:wrapTight>
            <wp:docPr id="158738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8114" name="Рисунок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F006FC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4FCCA7DF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347B086C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46C0A893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42C1E03C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5B440925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49A5B1DB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7A8653F2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147A55EE" w14:textId="5E428B20" w:rsidR="0017345B" w:rsidRPr="0017345B" w:rsidRDefault="008C5CF3" w:rsidP="001734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7BE2EBB1" wp14:editId="1468D7D0">
            <wp:simplePos x="0" y="0"/>
            <wp:positionH relativeFrom="column">
              <wp:posOffset>3034665</wp:posOffset>
            </wp:positionH>
            <wp:positionV relativeFrom="paragraph">
              <wp:posOffset>100965</wp:posOffset>
            </wp:positionV>
            <wp:extent cx="242951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567646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46910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0015589F" wp14:editId="323ACA1F">
            <wp:simplePos x="0" y="0"/>
            <wp:positionH relativeFrom="column">
              <wp:posOffset>1905</wp:posOffset>
            </wp:positionH>
            <wp:positionV relativeFrom="paragraph">
              <wp:posOffset>123825</wp:posOffset>
            </wp:positionV>
            <wp:extent cx="242951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1565802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02286" name="Рисунок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D710E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2C53A2D8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167707C9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1381EB67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3518DBA7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05D72598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40C03038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2172287A" w14:textId="77777777" w:rsidR="0017345B" w:rsidRP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710BB873" w14:textId="77777777" w:rsidR="0017345B" w:rsidRDefault="0017345B" w:rsidP="0017345B">
      <w:pPr>
        <w:rPr>
          <w:rFonts w:ascii="Times New Roman" w:hAnsi="Times New Roman" w:cs="Times New Roman"/>
          <w:sz w:val="32"/>
          <w:szCs w:val="32"/>
        </w:rPr>
      </w:pPr>
    </w:p>
    <w:p w14:paraId="234BD250" w14:textId="2ED000C2" w:rsidR="0017345B" w:rsidRDefault="0017345B" w:rsidP="0017345B">
      <w:pPr>
        <w:tabs>
          <w:tab w:val="left" w:pos="645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02E27A28" w14:textId="77777777" w:rsidR="0017345B" w:rsidRDefault="0017345B" w:rsidP="0017345B">
      <w:pPr>
        <w:tabs>
          <w:tab w:val="left" w:pos="6456"/>
        </w:tabs>
        <w:rPr>
          <w:rFonts w:ascii="Times New Roman" w:hAnsi="Times New Roman" w:cs="Times New Roman"/>
          <w:sz w:val="32"/>
          <w:szCs w:val="32"/>
        </w:rPr>
      </w:pPr>
    </w:p>
    <w:p w14:paraId="325332FE" w14:textId="1476BBA4" w:rsidR="0017345B" w:rsidRDefault="0017345B" w:rsidP="0017345B">
      <w:pPr>
        <w:tabs>
          <w:tab w:val="left" w:pos="645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Разноцветный день</w:t>
      </w:r>
    </w:p>
    <w:p w14:paraId="41B00320" w14:textId="1EB998A1" w:rsidR="0017345B" w:rsidRDefault="008C5CF3" w:rsidP="0017345B">
      <w:pPr>
        <w:tabs>
          <w:tab w:val="left" w:pos="645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5210439B" wp14:editId="4F37FEE7">
            <wp:simplePos x="0" y="0"/>
            <wp:positionH relativeFrom="column">
              <wp:posOffset>2973705</wp:posOffset>
            </wp:positionH>
            <wp:positionV relativeFrom="paragraph">
              <wp:posOffset>4088765</wp:posOffset>
            </wp:positionV>
            <wp:extent cx="242951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607824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24830" name="Рисунок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0699992D" wp14:editId="123D2819">
            <wp:simplePos x="0" y="0"/>
            <wp:positionH relativeFrom="column">
              <wp:posOffset>-28575</wp:posOffset>
            </wp:positionH>
            <wp:positionV relativeFrom="paragraph">
              <wp:posOffset>4134485</wp:posOffset>
            </wp:positionV>
            <wp:extent cx="242951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659591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91131" name="Рисунок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49376" behindDoc="1" locked="0" layoutInCell="1" allowOverlap="1" wp14:anchorId="0F1B63E6" wp14:editId="0F462D1B">
            <wp:simplePos x="0" y="0"/>
            <wp:positionH relativeFrom="column">
              <wp:posOffset>2935605</wp:posOffset>
            </wp:positionH>
            <wp:positionV relativeFrom="paragraph">
              <wp:posOffset>393065</wp:posOffset>
            </wp:positionV>
            <wp:extent cx="242951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441362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62467" name="Рисунок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4FDF64E1" wp14:editId="130DB0D9">
            <wp:simplePos x="0" y="0"/>
            <wp:positionH relativeFrom="column">
              <wp:posOffset>1905</wp:posOffset>
            </wp:positionH>
            <wp:positionV relativeFrom="paragraph">
              <wp:posOffset>393065</wp:posOffset>
            </wp:positionV>
            <wp:extent cx="242951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1090454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54586" name="Рисунок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4A297" w14:textId="77777777" w:rsidR="00DA0AF7" w:rsidRDefault="00DA0AF7" w:rsidP="0017345B">
      <w:pPr>
        <w:tabs>
          <w:tab w:val="left" w:pos="645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48CDB210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08646CCA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2A8D5DD1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31925CA3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1AB85744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5502D012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42C43619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78D64BDA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4B003075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51224AA9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609CFB06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0066F59F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0002E185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4EE9A7D1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1758BACA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76007251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3489876E" w14:textId="77777777" w:rsidR="00DA0AF7" w:rsidRP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4EB8E56F" w14:textId="77777777" w:rsid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7E712CD1" w14:textId="77777777" w:rsidR="00DA0AF7" w:rsidRDefault="00DA0AF7" w:rsidP="00DA0AF7">
      <w:pPr>
        <w:rPr>
          <w:rFonts w:ascii="Times New Roman" w:hAnsi="Times New Roman" w:cs="Times New Roman"/>
          <w:sz w:val="32"/>
          <w:szCs w:val="32"/>
        </w:rPr>
      </w:pPr>
    </w:p>
    <w:p w14:paraId="36B1F988" w14:textId="64BEABAC" w:rsidR="00DA0AF7" w:rsidRDefault="00DA0AF7" w:rsidP="00DA0AF7">
      <w:pPr>
        <w:tabs>
          <w:tab w:val="left" w:pos="65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2AE53603" w14:textId="5DDB2138" w:rsidR="00DA0AF7" w:rsidRDefault="00DA0AF7" w:rsidP="00DA0AF7">
      <w:pPr>
        <w:tabs>
          <w:tab w:val="left" w:pos="654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55520" behindDoc="1" locked="0" layoutInCell="1" allowOverlap="1" wp14:anchorId="4DA470CD" wp14:editId="32439669">
            <wp:simplePos x="0" y="0"/>
            <wp:positionH relativeFrom="column">
              <wp:posOffset>3286125</wp:posOffset>
            </wp:positionH>
            <wp:positionV relativeFrom="paragraph">
              <wp:posOffset>339090</wp:posOffset>
            </wp:positionV>
            <wp:extent cx="2767330" cy="5471160"/>
            <wp:effectExtent l="0" t="0" r="0" b="0"/>
            <wp:wrapTight wrapText="bothSides">
              <wp:wrapPolygon edited="0">
                <wp:start x="0" y="0"/>
                <wp:lineTo x="0" y="21510"/>
                <wp:lineTo x="21412" y="21510"/>
                <wp:lineTo x="21412" y="0"/>
                <wp:lineTo x="0" y="0"/>
              </wp:wrapPolygon>
            </wp:wrapTight>
            <wp:docPr id="1541633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33178" name="Рисунок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Работа с родителями</w:t>
      </w:r>
    </w:p>
    <w:p w14:paraId="37A08D13" w14:textId="552DEC9D" w:rsidR="00DA0AF7" w:rsidRPr="00DA0AF7" w:rsidRDefault="00DA0AF7" w:rsidP="00DA0AF7">
      <w:pPr>
        <w:tabs>
          <w:tab w:val="left" w:pos="654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2A45E2A8" wp14:editId="3A96478C">
            <wp:simplePos x="0" y="0"/>
            <wp:positionH relativeFrom="column">
              <wp:posOffset>-356235</wp:posOffset>
            </wp:positionH>
            <wp:positionV relativeFrom="paragraph">
              <wp:posOffset>42545</wp:posOffset>
            </wp:positionV>
            <wp:extent cx="3434715" cy="2065020"/>
            <wp:effectExtent l="0" t="0" r="0" b="0"/>
            <wp:wrapTight wrapText="bothSides">
              <wp:wrapPolygon edited="0">
                <wp:start x="0" y="0"/>
                <wp:lineTo x="0" y="21321"/>
                <wp:lineTo x="21444" y="21321"/>
                <wp:lineTo x="21444" y="0"/>
                <wp:lineTo x="0" y="0"/>
              </wp:wrapPolygon>
            </wp:wrapTight>
            <wp:docPr id="1480785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85493" name="Рисунок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0AF7" w:rsidRPr="00DA0AF7" w:rsidSect="00066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CC0CB6" w14:textId="77777777" w:rsidR="001F6A25" w:rsidRDefault="001F6A25" w:rsidP="00FF1B2B">
      <w:pPr>
        <w:spacing w:after="0" w:line="240" w:lineRule="auto"/>
      </w:pPr>
      <w:r>
        <w:separator/>
      </w:r>
    </w:p>
  </w:endnote>
  <w:endnote w:type="continuationSeparator" w:id="0">
    <w:p w14:paraId="2F0F2A1D" w14:textId="77777777" w:rsidR="001F6A25" w:rsidRDefault="001F6A25" w:rsidP="00FF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2B7D91" w14:textId="77777777" w:rsidR="001F6A25" w:rsidRDefault="001F6A25" w:rsidP="00FF1B2B">
      <w:pPr>
        <w:spacing w:after="0" w:line="240" w:lineRule="auto"/>
      </w:pPr>
      <w:r>
        <w:separator/>
      </w:r>
    </w:p>
  </w:footnote>
  <w:footnote w:type="continuationSeparator" w:id="0">
    <w:p w14:paraId="682DD89C" w14:textId="77777777" w:rsidR="001F6A25" w:rsidRDefault="001F6A25" w:rsidP="00FF1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C5F55"/>
    <w:multiLevelType w:val="hybridMultilevel"/>
    <w:tmpl w:val="F45C01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D05B7"/>
    <w:multiLevelType w:val="hybridMultilevel"/>
    <w:tmpl w:val="F372E4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22D7C"/>
    <w:multiLevelType w:val="hybridMultilevel"/>
    <w:tmpl w:val="786AD7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9E6A32"/>
    <w:multiLevelType w:val="hybridMultilevel"/>
    <w:tmpl w:val="B0E24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86C69"/>
    <w:multiLevelType w:val="hybridMultilevel"/>
    <w:tmpl w:val="7A3E27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06FC1"/>
    <w:multiLevelType w:val="hybridMultilevel"/>
    <w:tmpl w:val="026C37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A2C88"/>
    <w:multiLevelType w:val="hybridMultilevel"/>
    <w:tmpl w:val="3D6A96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67204"/>
    <w:multiLevelType w:val="hybridMultilevel"/>
    <w:tmpl w:val="CCCAF1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13D50"/>
    <w:multiLevelType w:val="hybridMultilevel"/>
    <w:tmpl w:val="E116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02EBE"/>
    <w:multiLevelType w:val="hybridMultilevel"/>
    <w:tmpl w:val="B6264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E57F8"/>
    <w:multiLevelType w:val="hybridMultilevel"/>
    <w:tmpl w:val="2124D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8F478D"/>
    <w:multiLevelType w:val="hybridMultilevel"/>
    <w:tmpl w:val="85126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675D37"/>
    <w:multiLevelType w:val="hybridMultilevel"/>
    <w:tmpl w:val="C39A9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14C00"/>
    <w:multiLevelType w:val="hybridMultilevel"/>
    <w:tmpl w:val="D2D6D2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848223">
    <w:abstractNumId w:val="8"/>
  </w:num>
  <w:num w:numId="2" w16cid:durableId="268856109">
    <w:abstractNumId w:val="11"/>
  </w:num>
  <w:num w:numId="3" w16cid:durableId="75785904">
    <w:abstractNumId w:val="1"/>
  </w:num>
  <w:num w:numId="4" w16cid:durableId="1833596910">
    <w:abstractNumId w:val="4"/>
  </w:num>
  <w:num w:numId="5" w16cid:durableId="2083094317">
    <w:abstractNumId w:val="7"/>
  </w:num>
  <w:num w:numId="6" w16cid:durableId="64570367">
    <w:abstractNumId w:val="3"/>
  </w:num>
  <w:num w:numId="7" w16cid:durableId="864752709">
    <w:abstractNumId w:val="9"/>
  </w:num>
  <w:num w:numId="8" w16cid:durableId="1671251490">
    <w:abstractNumId w:val="12"/>
  </w:num>
  <w:num w:numId="9" w16cid:durableId="2048486575">
    <w:abstractNumId w:val="5"/>
  </w:num>
  <w:num w:numId="10" w16cid:durableId="1065032482">
    <w:abstractNumId w:val="6"/>
  </w:num>
  <w:num w:numId="11" w16cid:durableId="1629774818">
    <w:abstractNumId w:val="2"/>
  </w:num>
  <w:num w:numId="12" w16cid:durableId="1138032773">
    <w:abstractNumId w:val="13"/>
  </w:num>
  <w:num w:numId="13" w16cid:durableId="175702678">
    <w:abstractNumId w:val="0"/>
  </w:num>
  <w:num w:numId="14" w16cid:durableId="15820576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5215"/>
    <w:rsid w:val="000015CC"/>
    <w:rsid w:val="00016C52"/>
    <w:rsid w:val="00066F26"/>
    <w:rsid w:val="00083E49"/>
    <w:rsid w:val="0017345B"/>
    <w:rsid w:val="001F6A25"/>
    <w:rsid w:val="00245215"/>
    <w:rsid w:val="0030693A"/>
    <w:rsid w:val="0035009B"/>
    <w:rsid w:val="003B3B59"/>
    <w:rsid w:val="003F025E"/>
    <w:rsid w:val="004058BB"/>
    <w:rsid w:val="00412A02"/>
    <w:rsid w:val="004572F4"/>
    <w:rsid w:val="004F4C52"/>
    <w:rsid w:val="0050095C"/>
    <w:rsid w:val="00574749"/>
    <w:rsid w:val="005A5AAB"/>
    <w:rsid w:val="005C28BD"/>
    <w:rsid w:val="005D6154"/>
    <w:rsid w:val="006537DE"/>
    <w:rsid w:val="006C228A"/>
    <w:rsid w:val="007279E3"/>
    <w:rsid w:val="0076698C"/>
    <w:rsid w:val="00792CBE"/>
    <w:rsid w:val="008B51A4"/>
    <w:rsid w:val="008B6F31"/>
    <w:rsid w:val="008C5CF3"/>
    <w:rsid w:val="0090570A"/>
    <w:rsid w:val="00944B6F"/>
    <w:rsid w:val="00962723"/>
    <w:rsid w:val="00994179"/>
    <w:rsid w:val="009B3844"/>
    <w:rsid w:val="00B57B58"/>
    <w:rsid w:val="00B75036"/>
    <w:rsid w:val="00B7789A"/>
    <w:rsid w:val="00BA51DE"/>
    <w:rsid w:val="00BD4482"/>
    <w:rsid w:val="00BE37D1"/>
    <w:rsid w:val="00BF2E62"/>
    <w:rsid w:val="00C15564"/>
    <w:rsid w:val="00C917B3"/>
    <w:rsid w:val="00D4200B"/>
    <w:rsid w:val="00DA0AF7"/>
    <w:rsid w:val="00DA713D"/>
    <w:rsid w:val="00DC1A63"/>
    <w:rsid w:val="00DD26FC"/>
    <w:rsid w:val="00E068E2"/>
    <w:rsid w:val="00E15DDD"/>
    <w:rsid w:val="00E737E7"/>
    <w:rsid w:val="00E73E69"/>
    <w:rsid w:val="00F0092D"/>
    <w:rsid w:val="00F25D96"/>
    <w:rsid w:val="00FC4F72"/>
    <w:rsid w:val="00FD1B82"/>
    <w:rsid w:val="00FF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5FD76"/>
  <w15:docId w15:val="{F5DDE536-0DFE-43DB-8D5A-A5B0F8E3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6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452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917B3"/>
    <w:pPr>
      <w:ind w:left="720"/>
      <w:contextualSpacing/>
    </w:pPr>
  </w:style>
  <w:style w:type="table" w:styleId="a4">
    <w:name w:val="Table Grid"/>
    <w:basedOn w:val="a1"/>
    <w:uiPriority w:val="59"/>
    <w:rsid w:val="00BE3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F1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B2B"/>
  </w:style>
  <w:style w:type="paragraph" w:styleId="a7">
    <w:name w:val="footer"/>
    <w:basedOn w:val="a"/>
    <w:link w:val="a8"/>
    <w:uiPriority w:val="99"/>
    <w:unhideWhenUsed/>
    <w:rsid w:val="00FF1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31C85-8FE2-4267-80B2-FC07CB22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12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Кондратьев Глеб Александрович</cp:lastModifiedBy>
  <cp:revision>20</cp:revision>
  <dcterms:created xsi:type="dcterms:W3CDTF">2013-11-19T11:19:00Z</dcterms:created>
  <dcterms:modified xsi:type="dcterms:W3CDTF">2024-05-29T19:10:00Z</dcterms:modified>
</cp:coreProperties>
</file>