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EC" w:rsidRDefault="000425EC" w:rsidP="000425EC">
      <w:pPr>
        <w:pStyle w:val="Standard"/>
        <w:widowControl w:val="0"/>
        <w:tabs>
          <w:tab w:val="left" w:pos="1056"/>
        </w:tabs>
        <w:spacing w:line="298" w:lineRule="exac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5EC" w:rsidRDefault="000425EC" w:rsidP="000425EC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ТЕХНОЛОГИЧЕСКАЯ КАРТА</w:t>
      </w:r>
    </w:p>
    <w:p w:rsidR="000425EC" w:rsidRDefault="000425EC" w:rsidP="000425EC">
      <w:pPr>
        <w:pStyle w:val="2"/>
        <w:tabs>
          <w:tab w:val="left" w:pos="1340"/>
        </w:tabs>
        <w:spacing w:line="24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Наименование изделия: Хлеб </w:t>
      </w:r>
      <w:bookmarkStart w:id="0" w:name="_GoBack"/>
      <w:proofErr w:type="spellStart"/>
      <w:r>
        <w:rPr>
          <w:b w:val="0"/>
          <w:bCs w:val="0"/>
        </w:rPr>
        <w:t>Цельнозерновой</w:t>
      </w:r>
      <w:proofErr w:type="spellEnd"/>
      <w:r>
        <w:rPr>
          <w:b w:val="0"/>
          <w:bCs w:val="0"/>
        </w:rPr>
        <w:t xml:space="preserve"> формовой</w:t>
      </w:r>
      <w:bookmarkEnd w:id="0"/>
      <w:r>
        <w:rPr>
          <w:b w:val="0"/>
          <w:bCs w:val="0"/>
        </w:rPr>
        <w:t xml:space="preserve"> массой 0,35кг</w:t>
      </w:r>
    </w:p>
    <w:p w:rsidR="000425EC" w:rsidRDefault="000425EC" w:rsidP="000425EC">
      <w:pPr>
        <w:pStyle w:val="Standard"/>
        <w:ind w:left="-540"/>
        <w:rPr>
          <w:rFonts w:ascii="Times New Roman" w:eastAsia="Times New Roman" w:hAnsi="Times New Roman" w:cs="Times New Roman"/>
          <w:spacing w:val="20"/>
          <w:sz w:val="16"/>
          <w:szCs w:val="16"/>
        </w:rPr>
      </w:pPr>
    </w:p>
    <w:tbl>
      <w:tblPr>
        <w:tblW w:w="97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821"/>
        <w:gridCol w:w="1391"/>
        <w:gridCol w:w="1307"/>
        <w:gridCol w:w="4539"/>
      </w:tblGrid>
      <w:tr w:rsidR="000425EC" w:rsidTr="00281621">
        <w:trPr>
          <w:trHeight w:val="99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after="60" w:line="240" w:lineRule="exac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0425EC" w:rsidRDefault="000425EC" w:rsidP="00281621">
            <w:pPr>
              <w:pStyle w:val="Standard"/>
              <w:spacing w:before="60" w:line="240" w:lineRule="exac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425EC" w:rsidRDefault="000425EC" w:rsidP="00281621">
            <w:pPr>
              <w:pStyle w:val="Standard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сырья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Заварка на</w:t>
            </w:r>
          </w:p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 шт. (кг)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Тесто на</w:t>
            </w:r>
          </w:p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 шт. (кг)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Технология приготовления хлебобулочного изделия</w:t>
            </w:r>
          </w:p>
        </w:tc>
      </w:tr>
      <w:tr w:rsidR="000425EC" w:rsidTr="00281621">
        <w:trPr>
          <w:trHeight w:val="75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Мука хлебопекарная пшеничная в/с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>0,100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50" w:lineRule="exac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Подготовка сырья:</w:t>
            </w:r>
          </w:p>
          <w:p w:rsidR="000425EC" w:rsidRDefault="000425EC" w:rsidP="00281621">
            <w:pPr>
              <w:pStyle w:val="Standard"/>
              <w:spacing w:line="25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Подготовить сырье к работе.</w:t>
            </w:r>
          </w:p>
          <w:p w:rsidR="000425EC" w:rsidRDefault="000425EC" w:rsidP="00281621">
            <w:pPr>
              <w:pStyle w:val="Standard"/>
              <w:spacing w:line="250" w:lineRule="exac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Подготовка полуфабриката:</w:t>
            </w:r>
          </w:p>
          <w:p w:rsidR="000425EC" w:rsidRDefault="000425EC" w:rsidP="00281621">
            <w:pPr>
              <w:pStyle w:val="Standard"/>
              <w:spacing w:line="250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>Приготовить заварку путем заваривания муки водой 75-95</w:t>
            </w:r>
            <w:r>
              <w:rPr>
                <w:rStyle w:val="212pt"/>
                <w:rFonts w:eastAsia="Arial Unicode MS"/>
                <w:vertAlign w:val="superscript"/>
              </w:rPr>
              <w:t xml:space="preserve">0 </w:t>
            </w:r>
            <w:r>
              <w:rPr>
                <w:rStyle w:val="212pt"/>
                <w:rFonts w:eastAsia="Arial Unicode MS"/>
              </w:rPr>
              <w:t>С. Остудить.</w:t>
            </w:r>
          </w:p>
          <w:p w:rsidR="000425EC" w:rsidRDefault="000425EC" w:rsidP="00281621">
            <w:pPr>
              <w:pStyle w:val="Standard"/>
              <w:spacing w:line="250" w:lineRule="exac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Приготовление теста: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 xml:space="preserve">В емкость </w:t>
            </w:r>
            <w:proofErr w:type="spellStart"/>
            <w:r>
              <w:rPr>
                <w:rStyle w:val="212pt"/>
                <w:rFonts w:eastAsia="Arial Unicode MS"/>
              </w:rPr>
              <w:t>дежи</w:t>
            </w:r>
            <w:proofErr w:type="spellEnd"/>
            <w:r>
              <w:rPr>
                <w:rStyle w:val="212pt"/>
                <w:rFonts w:eastAsia="Arial Unicode MS"/>
              </w:rPr>
              <w:t xml:space="preserve"> заложить все </w:t>
            </w:r>
            <w:proofErr w:type="gramStart"/>
            <w:r>
              <w:rPr>
                <w:rStyle w:val="212pt"/>
                <w:rFonts w:eastAsia="Arial Unicode MS"/>
              </w:rPr>
              <w:t>полуфабрикаты ,</w:t>
            </w:r>
            <w:proofErr w:type="gramEnd"/>
            <w:r>
              <w:rPr>
                <w:rStyle w:val="212pt"/>
                <w:rFonts w:eastAsia="Arial Unicode MS"/>
              </w:rPr>
              <w:t xml:space="preserve"> кроме масла, и замесить пластичное пшеничное тесто, перед концом замеса влить масло, все вымесить на медленной скорости.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Формовка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расстойка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изделий: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>Готовое тесто разделить на куски массой 0,405-0,407 кг, при помощи воды, уложить в форму (140×90мм).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 xml:space="preserve">Формы установить в </w:t>
            </w:r>
            <w:proofErr w:type="spellStart"/>
            <w:r>
              <w:rPr>
                <w:rStyle w:val="212pt"/>
                <w:rFonts w:eastAsia="Arial Unicode MS"/>
              </w:rPr>
              <w:t>расстоечный</w:t>
            </w:r>
            <w:proofErr w:type="spellEnd"/>
            <w:r>
              <w:rPr>
                <w:rStyle w:val="212pt"/>
                <w:rFonts w:eastAsia="Arial Unicode MS"/>
              </w:rPr>
              <w:t xml:space="preserve"> шкаф на окончательную </w:t>
            </w:r>
            <w:proofErr w:type="spellStart"/>
            <w:r>
              <w:rPr>
                <w:rStyle w:val="212pt"/>
                <w:rFonts w:eastAsia="Arial Unicode MS"/>
              </w:rPr>
              <w:t>расстойку</w:t>
            </w:r>
            <w:proofErr w:type="spellEnd"/>
            <w:r>
              <w:rPr>
                <w:rStyle w:val="212pt"/>
                <w:rFonts w:eastAsia="Arial Unicode MS"/>
              </w:rPr>
              <w:t xml:space="preserve"> на 45-100 минут до готовности полуфабриката. Посыпать полуфабрикат отрубями.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  <w:b/>
              </w:rPr>
              <w:t>Выпечка изделий: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>Выпекать при температуре 190-210</w:t>
            </w:r>
            <w:r>
              <w:rPr>
                <w:rStyle w:val="212pt"/>
                <w:rFonts w:eastAsia="Arial Unicode MS"/>
                <w:vertAlign w:val="superscript"/>
              </w:rPr>
              <w:t>0</w:t>
            </w:r>
            <w:r>
              <w:rPr>
                <w:rStyle w:val="212pt"/>
                <w:rFonts w:eastAsia="Arial Unicode MS"/>
              </w:rPr>
              <w:t>С в течение 30-35 минут в увлажненной пекарной камере конвекционной печи.</w:t>
            </w:r>
          </w:p>
          <w:p w:rsidR="000425EC" w:rsidRDefault="000425EC" w:rsidP="00281621">
            <w:pPr>
              <w:pStyle w:val="Standard"/>
              <w:spacing w:line="274" w:lineRule="exac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Характеристика изделия:</w:t>
            </w:r>
          </w:p>
          <w:p w:rsidR="000425EC" w:rsidRDefault="000425EC" w:rsidP="00281621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Хлеб формовой, корка не просевшая, посыпана отрубями.</w:t>
            </w:r>
          </w:p>
          <w:p w:rsidR="000425EC" w:rsidRDefault="000425EC" w:rsidP="00281621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Колер: от светло-коричневого до золотистого. Запах - свойственный данному виду изделия.</w:t>
            </w: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35" w:lineRule="exact"/>
              <w:rPr>
                <w:lang w:eastAsia="en-US"/>
              </w:rPr>
            </w:pPr>
            <w:r>
              <w:rPr>
                <w:rStyle w:val="212pt"/>
                <w:rFonts w:eastAsia="Arial Unicode MS"/>
              </w:rPr>
              <w:t>Мука хлебопекарная пшеничная в/с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0,55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цельнозерновая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1,45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5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Закваска пшеничная густая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0,300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25EC" w:rsidRDefault="000425EC" w:rsidP="00281621">
            <w:pPr>
              <w:pStyle w:val="Standard"/>
              <w:spacing w:line="235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Дрожжи прессованные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0,030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Заварка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after="30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вся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подсолнечное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5EC" w:rsidRDefault="000425EC" w:rsidP="00281621">
            <w:pPr>
              <w:pStyle w:val="Standard"/>
              <w:spacing w:after="30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0,300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Семена льна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0,008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Сахар-песок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40" w:lineRule="exact"/>
              <w:ind w:left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0,033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Отруби пшеничные на обсыпку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0,008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Вода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Style w:val="212pt"/>
                <w:rFonts w:eastAsia="Arial Unicode MS" w:cs="Calibri"/>
              </w:rPr>
              <w:t xml:space="preserve">    0,100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0,2-0,45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Кислотность конечная теста, град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4,6-5,6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Масса полуфабриката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0,200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0,410/8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Растительное масло для смазки форм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0,010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25EC" w:rsidTr="00281621">
        <w:trPr>
          <w:trHeight w:val="36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5EC" w:rsidRDefault="000425EC" w:rsidP="00281621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54" w:lineRule="exac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Выход:</w:t>
            </w:r>
          </w:p>
        </w:tc>
        <w:tc>
          <w:tcPr>
            <w:tcW w:w="2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5EC" w:rsidRDefault="000425EC" w:rsidP="0028162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0,350 - 358/8</w:t>
            </w:r>
          </w:p>
        </w:tc>
        <w:tc>
          <w:tcPr>
            <w:tcW w:w="4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425EC" w:rsidRDefault="000425EC" w:rsidP="00281621">
            <w:pPr>
              <w:suppressAutoHyphens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425EC" w:rsidRDefault="000425EC" w:rsidP="000425EC">
      <w:pPr>
        <w:pStyle w:val="2"/>
        <w:tabs>
          <w:tab w:val="left" w:pos="1340"/>
        </w:tabs>
        <w:spacing w:line="240" w:lineRule="auto"/>
        <w:ind w:firstLine="0"/>
        <w:jc w:val="left"/>
      </w:pPr>
    </w:p>
    <w:p w:rsidR="0099220C" w:rsidRDefault="0099220C"/>
    <w:sectPr w:rsidR="0099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74"/>
    <w:rsid w:val="000425EC"/>
    <w:rsid w:val="001D7574"/>
    <w:rsid w:val="00486469"/>
    <w:rsid w:val="0099220C"/>
    <w:rsid w:val="00D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2FC"/>
  <w15:chartTrackingRefBased/>
  <w15:docId w15:val="{1E8F058C-D434-418D-B728-53AAF23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EC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A7"/>
    <w:pPr>
      <w:spacing w:after="0" w:line="240" w:lineRule="auto"/>
    </w:pPr>
  </w:style>
  <w:style w:type="paragraph" w:customStyle="1" w:styleId="Standard">
    <w:name w:val="Standard"/>
    <w:rsid w:val="000425EC"/>
    <w:pPr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paragraph" w:customStyle="1" w:styleId="2">
    <w:name w:val="Основной текст (2)"/>
    <w:basedOn w:val="Standard"/>
    <w:rsid w:val="000425EC"/>
    <w:pPr>
      <w:widowControl w:val="0"/>
      <w:shd w:val="clear" w:color="auto" w:fill="FFFFFF"/>
      <w:spacing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basedOn w:val="a0"/>
    <w:rsid w:val="000425E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 w:color="000000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2024-05-23T08:32:00Z</dcterms:created>
  <dcterms:modified xsi:type="dcterms:W3CDTF">2024-05-23T08:34:00Z</dcterms:modified>
</cp:coreProperties>
</file>