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 xml:space="preserve">Министерство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просвещения</w:t>
      </w: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 xml:space="preserve"> Российской Федерации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>Федеральное государственное бюджетное образовательное учреждение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 xml:space="preserve"> высшего образования 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 xml:space="preserve">«Чувашский государственный педагогический 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2"/>
          <w:sz w:val="28"/>
          <w:szCs w:val="28"/>
        </w:rPr>
        <w:t>университет</w:t>
      </w:r>
      <w:r w:rsidRPr="00DC201B">
        <w:rPr>
          <w:rFonts w:ascii="Times New Roman" w:hAnsi="Times New Roman"/>
          <w:sz w:val="28"/>
          <w:szCs w:val="28"/>
        </w:rPr>
        <w:t xml:space="preserve"> </w:t>
      </w:r>
      <w:r w:rsidRPr="00DC201B">
        <w:rPr>
          <w:rFonts w:ascii="Times New Roman" w:hAnsi="Times New Roman"/>
          <w:color w:val="000000"/>
          <w:spacing w:val="-3"/>
          <w:sz w:val="28"/>
          <w:szCs w:val="28"/>
        </w:rPr>
        <w:t>им. И. Я. Яковлева»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5"/>
          <w:sz w:val="28"/>
          <w:szCs w:val="28"/>
        </w:rPr>
        <w:t xml:space="preserve">Факультет дошкольной и коррекционной 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5"/>
          <w:sz w:val="28"/>
          <w:szCs w:val="28"/>
        </w:rPr>
        <w:t xml:space="preserve">педагогики и психологии </w:t>
      </w:r>
    </w:p>
    <w:p w:rsidR="0079544E" w:rsidRPr="00DC201B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9544E" w:rsidRPr="002C23C1" w:rsidRDefault="0079544E" w:rsidP="00C05B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C201B">
        <w:rPr>
          <w:rFonts w:ascii="Times New Roman" w:hAnsi="Times New Roman"/>
          <w:color w:val="000000"/>
          <w:spacing w:val="-4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коррекционной педагогики</w:t>
      </w:r>
    </w:p>
    <w:p w:rsidR="0079544E" w:rsidRPr="00200D1C" w:rsidRDefault="0079544E" w:rsidP="00C05B20">
      <w:pPr>
        <w:spacing w:after="0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Конспект подгруппового логопедического занятия</w:t>
      </w: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на тему</w:t>
      </w:r>
      <w:r w:rsidRPr="00200D1C">
        <w:rPr>
          <w:rFonts w:ascii="Times New Roman" w:eastAsia="Arial" w:hAnsi="Times New Roman"/>
          <w:sz w:val="28"/>
          <w:szCs w:val="28"/>
        </w:rPr>
        <w:t>:</w:t>
      </w: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«Насекомые</w:t>
      </w:r>
      <w:r w:rsidRPr="00200D1C">
        <w:rPr>
          <w:rFonts w:ascii="Times New Roman" w:eastAsia="Arial" w:hAnsi="Times New Roman"/>
          <w:b/>
          <w:sz w:val="28"/>
          <w:szCs w:val="28"/>
        </w:rPr>
        <w:t>»</w:t>
      </w:r>
    </w:p>
    <w:p w:rsidR="0079544E" w:rsidRPr="00014524" w:rsidRDefault="0079544E" w:rsidP="00C05B20">
      <w:pPr>
        <w:spacing w:after="0"/>
        <w:jc w:val="center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В </w:t>
      </w:r>
      <w:r w:rsidRPr="00C27329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C27329">
        <w:rPr>
          <w:rFonts w:ascii="Times New Roman" w:eastAsia="Times New Roman" w:hAnsi="Times New Roman" w:cs="Times New Roman"/>
          <w:color w:val="000000"/>
          <w:sz w:val="28"/>
        </w:rPr>
        <w:t>ДОУ «</w:t>
      </w:r>
      <w:proofErr w:type="spellStart"/>
      <w:r w:rsidRPr="00C27329">
        <w:rPr>
          <w:rFonts w:ascii="Times New Roman" w:eastAsia="Times New Roman" w:hAnsi="Times New Roman" w:cs="Times New Roman"/>
          <w:color w:val="000000"/>
          <w:sz w:val="28"/>
        </w:rPr>
        <w:t>Батыревский</w:t>
      </w:r>
      <w:proofErr w:type="spellEnd"/>
      <w:r w:rsidRPr="00C27329"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«</w:t>
      </w:r>
      <w:r>
        <w:rPr>
          <w:rFonts w:ascii="Times New Roman" w:eastAsia="Times New Roman" w:hAnsi="Times New Roman" w:cs="Times New Roman"/>
          <w:color w:val="000000"/>
          <w:sz w:val="28"/>
        </w:rPr>
        <w:t>Василек</w:t>
      </w:r>
      <w:r w:rsidRPr="00C27329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Pr="00C27329">
        <w:rPr>
          <w:rFonts w:ascii="Times New Roman" w:eastAsia="Times New Roman" w:hAnsi="Times New Roman" w:cs="Times New Roman"/>
          <w:color w:val="000000"/>
          <w:sz w:val="28"/>
        </w:rPr>
        <w:t>Батыревского</w:t>
      </w:r>
      <w:proofErr w:type="spellEnd"/>
      <w:r w:rsidRPr="00C2732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 Чувашской Республики</w:t>
      </w: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rPr>
          <w:rFonts w:ascii="Times New Roman" w:eastAsia="Arial" w:hAnsi="Times New Roman"/>
          <w:sz w:val="28"/>
          <w:szCs w:val="28"/>
        </w:rPr>
      </w:pPr>
    </w:p>
    <w:p w:rsidR="0079544E" w:rsidRPr="00200D1C" w:rsidRDefault="0079544E" w:rsidP="00C05B20">
      <w:pPr>
        <w:spacing w:after="0"/>
        <w:jc w:val="right"/>
        <w:rPr>
          <w:rFonts w:ascii="Times New Roman" w:eastAsia="Arial" w:hAnsi="Times New Roman"/>
          <w:b/>
          <w:sz w:val="28"/>
          <w:szCs w:val="28"/>
          <w:highlight w:val="white"/>
        </w:rPr>
      </w:pPr>
      <w:r>
        <w:rPr>
          <w:rFonts w:ascii="Times New Roman" w:eastAsia="Arial" w:hAnsi="Times New Roman"/>
          <w:sz w:val="28"/>
          <w:szCs w:val="28"/>
        </w:rPr>
        <w:t xml:space="preserve">Провела </w:t>
      </w:r>
      <w:proofErr w:type="spellStart"/>
      <w:r>
        <w:rPr>
          <w:rFonts w:ascii="Times New Roman" w:eastAsia="Arial" w:hAnsi="Times New Roman"/>
          <w:sz w:val="28"/>
          <w:szCs w:val="28"/>
        </w:rPr>
        <w:t>Кечемова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Дина</w:t>
      </w: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highlight w:val="white"/>
        </w:rPr>
      </w:pPr>
    </w:p>
    <w:p w:rsidR="0079544E" w:rsidRPr="00200D1C" w:rsidRDefault="0079544E" w:rsidP="00C05B20">
      <w:pPr>
        <w:spacing w:after="0"/>
        <w:jc w:val="center"/>
        <w:rPr>
          <w:rFonts w:ascii="Times New Roman" w:eastAsia="Arial" w:hAnsi="Times New Roman"/>
          <w:bCs/>
          <w:sz w:val="28"/>
          <w:szCs w:val="28"/>
        </w:rPr>
      </w:pPr>
      <w:r w:rsidRPr="00200D1C">
        <w:rPr>
          <w:rFonts w:ascii="Times New Roman" w:eastAsia="Arial" w:hAnsi="Times New Roman"/>
          <w:bCs/>
          <w:sz w:val="28"/>
          <w:szCs w:val="28"/>
          <w:highlight w:val="white"/>
        </w:rPr>
        <w:t>Чебоксары 2024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навыка пересказа текста с опорой на сюжетные картинки по материалам лексической темы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«Насекомые»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1. Коррекционно-образовательные.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закрепление знания детей о насекомых. Расширение и активация словаря, совершенствование грамматического строя речи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(образование уменьшительно-ласкательных существительных, притяжательных прилагательных)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2. Коррекционно-развивающие. Развитие навыков речевого общения, связной речи, мышления, общей и мелкой моторики, координации речи с движением, зрительного внимания и восприятия. Развитие навыков сотрудничества, самостоятельности, инициативности.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79544E" w:rsidRPr="00CC516D" w:rsidRDefault="0079544E" w:rsidP="00C05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материал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(картинки с изображением насекомых в среде их обитания, картинки по теме пересказа:)</w:t>
      </w:r>
    </w:p>
    <w:p w:rsidR="0079544E" w:rsidRPr="00CC516D" w:rsidRDefault="0079544E" w:rsidP="00C05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(картинки с изображением насекомых в конвертах по количеству детей)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544E" w:rsidRPr="00CC516D" w:rsidRDefault="0079544E" w:rsidP="00C05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доска, комплект магнитов, мяч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Организационный этап.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Здравствуйте, ребята! Сегодня мы поговорим о…, а, впрочем, отгадайте сами!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на столе лежат карточки с изображениями насекомых. Логопед читает загадки, если дети отгадали, то поднимают соответствующую карточку и называют отгадку.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Домовитая хозяйка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Полетела над лужайкой,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похлопочет над цветком –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поделится медком.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(Пчела)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лесные жители,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Мудрые строители.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иголок всей артелью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строим дом себе под елью.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(Муравьи)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Красненькие крылышки, черные горошки.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это гуляет по моей ладошке?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(Божья коровка)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Шевелились у цветка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четыре лепестка.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сорвать его хотел -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вспорхнул и улетел.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(Бабочка)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пищит,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Ножки длинные тащит,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Случай не упустит: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Сядет и укусит.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(Комар)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имеет много ножек,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равно бежать не может.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Вдоль по листику ползет,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Бедный листик весь сгрызет.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(Гусеница)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Основной этап.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Ребята, вы отгадали много загадок, а как всех, кого вы назвали, можно назвать одним словом?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Насекомые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Да, ребята, вы правы! А каких насекомых вы еще знаете? Вспомните и назовите. Я вам немного помогу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(показать картинки жука, комара, мухи, богомола, шмеля, стрекозы, таракана)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Да, насекомых на земле очень много. Они живут повсюду, за исключением морских глубин. Некоторые насекомые приносят пользу, другие вред. Какие насекомые приносят пользу? В чём состоит эта польза?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(показать картинки)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Пчела собирает мёд, бабочка опыляет цветы, божья коровка и муравей уничтожают вредных насекомых. Муравьи, комары, мухи, бабочки служат для животных и птиц кормом.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Какие насекомые приносят вред? В чём этот вред заключается?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Жалят, заражают опасными болезнями, уничтожают полезные растения, в полях, лесах, садах, огородах). Гусеницы, колорадские жуки, саранча уничтожают посевы. Комары, слепни, блохи кусают животных и птиц.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Где живут насекомые?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Пчёлы в ульях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(деревянный домик, который строит для них человек)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 Муравьи в муравейнике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(самостоятельно строят дом)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 Осы в осиных гнёздах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(гнездо похоже на шар)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 Шмели живут в земле, в норках.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Давайте теперь рассмотрим строение насекомых: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Тело насекомого состоит из головы, груди и брюшка. На голове пара сложных глаз и пара усиков. На груди три пары ног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(всего их 6)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и у большинства насекомых крылья.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Физкультурная минутка: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Прилетела к нам вчера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ладошками)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Полосатая пчела,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каждое насекомое загибают пальчик)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за нею шмель-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шмелёк</w:t>
      </w:r>
      <w:proofErr w:type="spellEnd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весёлый мотылёк,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Два жука и стрекоза,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фонарики глаза.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(Делают колечки и подносят к глазам)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Приходили муравьи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травинку принесли.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Пожужжали, полетали,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ладошками)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усталости упали.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(Роняют ладони на колени)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Лексико-грамматические игры и упражнения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мячом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«Назови ласково»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(Логопед бросает мяч ребенку, называя насекомое, ребёнок возвращает мяч обратно, называя насекомое ласково)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 – комарик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Пчела – пчёлка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Жук – жучок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Таракан – 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тараканчик</w:t>
      </w:r>
      <w:proofErr w:type="spellEnd"/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Муравей – 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муравьишка</w:t>
      </w:r>
      <w:proofErr w:type="spellEnd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Шмель – 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шмелёк</w:t>
      </w:r>
      <w:proofErr w:type="spellEnd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Стрекоза – 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стрекозка</w:t>
      </w:r>
      <w:proofErr w:type="spellEnd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 — мушка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Гусеница — </w:t>
      </w:r>
      <w:proofErr w:type="spellStart"/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гусеничка</w:t>
      </w:r>
      <w:proofErr w:type="spellEnd"/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«Чьи лапки, чья голова?»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столе перевёрнутые карточки с изображением разных насекомых. Дети по очереди вытягивает любую картинку и составляет словосочетание)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муравья муравьиные лапки, муравьиная голова.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пчелы?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(пчелиные лапки, пчелиная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таракана?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(тараканьи лапки, тараканья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комара?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(комариные лапки, комариная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стрекозы?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(стрекозьи лапки, стрекозья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осы?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(осиные лапки, осиная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У шмеля?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(шмелиные лапки, шмелиная голова)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«Подбери словечко»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стоят в кругу и, передавая друг другу мяч, называют слова-признаки)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(какая?)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красивая, яркая, пестрая…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Муравей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(какой?)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маленький, трудолюбивый, полезный…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Кузнечик — 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Пчела — …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 — 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Божья коровка — 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Стрекоза — …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и что делает?»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стоят в кругу и, передавая друг другу мяч, называют слова-действия)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 – жужжит, летает, жалит, собирает нектар…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Кузнечик – прыгает, стрекочет…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Гусеница — 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 — …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Божья коровка — …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Комар — …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Физкультурная минутка: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«Кузнечик»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(стихотворные строки сочетаются с соответствующими движениями)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раз-два, раз-два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Прыгайте кузнечики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Прыг-скок, прыг-скок,</w:t>
      </w:r>
    </w:p>
    <w:p w:rsidR="0079544E" w:rsidRPr="00CC516D" w:rsidRDefault="0079544E" w:rsidP="00C05B2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травушку покушали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Тишину послушали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Тише, тише, высоко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 на носках легко.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пересказу на материале текста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«Как бабочки от врагов прячутся»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бабочки от врагов прячутся.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весна. Ярко светило солнышко. На лугу росли цветы. Над ними летали четыре бабочки: красная бабочка, белая бабочка, жёлтая бабочка и зелёная бабочка. Вдруг прилетела большая чёрная птица. Увидела она бабочек и захотела их съесть. Испугались бабочки и сели на цветы. Белая бабочка села на ромашку. Красная бабочка – на мак. Жёлтая – на одуванчик, а зелёная спряталась в траве. Летала птица, летала, но не увидела бабочек и улетела.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Вопросы.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рассказ?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было время года?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светило солнышко?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росли цветы?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Над чем летали бабочки?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были бабочки?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птица прилетела?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увидела птица и что захотела сделать?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сделали бабочки?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цветок села каждая из бабочек?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всё закончилось?</w:t>
      </w:r>
    </w:p>
    <w:p w:rsidR="0079544E" w:rsidRPr="00CC516D" w:rsidRDefault="0079544E" w:rsidP="00C05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оказались бабочки? </w:t>
      </w: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(умными, смышлёными, сообразительными)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 </w:t>
      </w: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«Как бабочки от врагов прячутся»</w:t>
      </w: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 с опорой на серию сюжетных картин.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3. Итоговый этап занятия.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Вот и подошло к концу наше занятие и в конце давайте обсудим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«Что такое хорошо, а что такое плохо?»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(Логопед бросает мяч, ребёнок ловит его ловит и составляет предложение)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Насекомые – это хорошо, потому что…Ответы детей: …</w:t>
      </w:r>
    </w:p>
    <w:p w:rsidR="0079544E" w:rsidRPr="00CC516D" w:rsidRDefault="0079544E" w:rsidP="00C0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6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Насекомые – это плохо, потому что… Ответы детей: …</w:t>
      </w:r>
    </w:p>
    <w:p w:rsidR="0079544E" w:rsidRDefault="0079544E"/>
    <w:sectPr w:rsidR="0079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2516"/>
    <w:multiLevelType w:val="multilevel"/>
    <w:tmpl w:val="E84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C06AE"/>
    <w:multiLevelType w:val="multilevel"/>
    <w:tmpl w:val="ECF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024605">
    <w:abstractNumId w:val="1"/>
  </w:num>
  <w:num w:numId="2" w16cid:durableId="212402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4E"/>
    <w:rsid w:val="00303217"/>
    <w:rsid w:val="007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5228BA-BF28-9340-88AE-1839E8D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4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4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4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4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4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4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4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4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4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4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5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Шарафутдинова</dc:creator>
  <cp:keywords/>
  <dc:description/>
  <cp:lastModifiedBy>Дина Шарафутдинова</cp:lastModifiedBy>
  <cp:revision>2</cp:revision>
  <dcterms:created xsi:type="dcterms:W3CDTF">2024-05-28T10:38:00Z</dcterms:created>
  <dcterms:modified xsi:type="dcterms:W3CDTF">2024-05-28T10:38:00Z</dcterms:modified>
</cp:coreProperties>
</file>