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00" w:rsidRDefault="00BC3700" w:rsidP="00BC3700">
      <w:pPr>
        <w:pStyle w:val="a3"/>
        <w:spacing w:line="276" w:lineRule="auto"/>
        <w:ind w:firstLine="567"/>
        <w:jc w:val="right"/>
        <w:rPr>
          <w:rFonts w:ascii="Times New Roman" w:hAnsi="Times New Roman" w:cs="Times New Roman"/>
          <w:b/>
          <w:sz w:val="28"/>
          <w:szCs w:val="28"/>
        </w:rPr>
      </w:pPr>
      <w:r>
        <w:rPr>
          <w:rFonts w:ascii="Times New Roman" w:hAnsi="Times New Roman" w:cs="Times New Roman"/>
          <w:b/>
          <w:sz w:val="28"/>
          <w:szCs w:val="28"/>
        </w:rPr>
        <w:t>Беда А. Г.</w:t>
      </w:r>
    </w:p>
    <w:p w:rsidR="00BC3700" w:rsidRDefault="00BC3700" w:rsidP="00BC3700">
      <w:pPr>
        <w:pStyle w:val="a3"/>
        <w:spacing w:line="276" w:lineRule="auto"/>
        <w:ind w:firstLine="567"/>
        <w:jc w:val="right"/>
        <w:rPr>
          <w:rFonts w:ascii="Times New Roman" w:hAnsi="Times New Roman" w:cs="Times New Roman"/>
          <w:b/>
          <w:sz w:val="28"/>
          <w:szCs w:val="28"/>
        </w:rPr>
      </w:pPr>
      <w:r>
        <w:rPr>
          <w:rFonts w:ascii="Times New Roman" w:hAnsi="Times New Roman" w:cs="Times New Roman"/>
          <w:b/>
          <w:sz w:val="28"/>
          <w:szCs w:val="28"/>
        </w:rPr>
        <w:t>ПВ-11411</w:t>
      </w:r>
    </w:p>
    <w:p w:rsidR="00BC3700" w:rsidRDefault="00BC3700" w:rsidP="00BC3700">
      <w:pPr>
        <w:pStyle w:val="a3"/>
        <w:spacing w:line="276" w:lineRule="auto"/>
        <w:ind w:firstLine="567"/>
        <w:jc w:val="center"/>
        <w:rPr>
          <w:rFonts w:ascii="Times New Roman" w:hAnsi="Times New Roman" w:cs="Times New Roman"/>
          <w:sz w:val="28"/>
          <w:szCs w:val="28"/>
        </w:rPr>
      </w:pPr>
    </w:p>
    <w:p w:rsidR="00BC3700" w:rsidRDefault="00BC3700" w:rsidP="00BC3700">
      <w:pPr>
        <w:pStyle w:val="a3"/>
        <w:spacing w:line="276" w:lineRule="auto"/>
        <w:ind w:firstLine="567"/>
        <w:jc w:val="center"/>
        <w:rPr>
          <w:rFonts w:ascii="Times New Roman" w:hAnsi="Times New Roman" w:cs="Times New Roman"/>
          <w:sz w:val="28"/>
          <w:szCs w:val="28"/>
        </w:rPr>
      </w:pPr>
      <w:r w:rsidRPr="00BC3700">
        <w:rPr>
          <w:rFonts w:ascii="Times New Roman" w:hAnsi="Times New Roman" w:cs="Times New Roman"/>
          <w:sz w:val="28"/>
          <w:szCs w:val="28"/>
        </w:rPr>
        <w:t>«МЕТОДИКА ПРЕПОДАВАНИЯ ТЕХНОЛОГИИ В СИСТЕМЕ НАЧАЛЬНОГО ОБРАЗОВАНИЯ»</w:t>
      </w:r>
    </w:p>
    <w:p w:rsidR="00BC3700" w:rsidRDefault="00BC3700" w:rsidP="00BC3700">
      <w:pPr>
        <w:pStyle w:val="a3"/>
        <w:spacing w:line="276" w:lineRule="auto"/>
        <w:ind w:firstLine="567"/>
        <w:jc w:val="center"/>
        <w:rPr>
          <w:rFonts w:ascii="Times New Roman" w:hAnsi="Times New Roman" w:cs="Times New Roman"/>
          <w:sz w:val="28"/>
          <w:szCs w:val="28"/>
        </w:rPr>
      </w:pPr>
    </w:p>
    <w:p w:rsidR="00BC3700" w:rsidRPr="00BC3700" w:rsidRDefault="00BC3700" w:rsidP="00BC3700">
      <w:pPr>
        <w:pStyle w:val="a3"/>
        <w:spacing w:line="276" w:lineRule="auto"/>
        <w:ind w:firstLine="567"/>
        <w:jc w:val="center"/>
        <w:rPr>
          <w:rFonts w:ascii="Times New Roman" w:hAnsi="Times New Roman" w:cs="Times New Roman"/>
          <w:b/>
          <w:sz w:val="28"/>
          <w:szCs w:val="28"/>
        </w:rPr>
      </w:pPr>
      <w:r w:rsidRPr="00BC3700">
        <w:rPr>
          <w:rFonts w:ascii="Times New Roman" w:hAnsi="Times New Roman" w:cs="Times New Roman"/>
          <w:b/>
          <w:sz w:val="28"/>
          <w:szCs w:val="28"/>
        </w:rPr>
        <w:t>РЕФЕРА</w:t>
      </w:r>
      <w:r w:rsidR="00313E56">
        <w:rPr>
          <w:rFonts w:ascii="Times New Roman" w:hAnsi="Times New Roman" w:cs="Times New Roman"/>
          <w:b/>
          <w:sz w:val="28"/>
          <w:szCs w:val="28"/>
        </w:rPr>
        <w:t>Т</w:t>
      </w:r>
      <w:bookmarkStart w:id="0" w:name="_GoBack"/>
      <w:bookmarkEnd w:id="0"/>
      <w:r w:rsidRPr="00BC3700">
        <w:rPr>
          <w:rFonts w:ascii="Times New Roman" w:hAnsi="Times New Roman" w:cs="Times New Roman"/>
          <w:b/>
          <w:sz w:val="28"/>
          <w:szCs w:val="28"/>
        </w:rPr>
        <w:t xml:space="preserve"> НА ТЕМУ:</w:t>
      </w:r>
    </w:p>
    <w:p w:rsidR="00917451" w:rsidRDefault="0073717A" w:rsidP="00BC3700">
      <w:pPr>
        <w:pStyle w:val="a3"/>
        <w:spacing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t>«</w:t>
      </w:r>
      <w:r w:rsidR="00917451" w:rsidRPr="00B13B4B">
        <w:rPr>
          <w:rFonts w:ascii="Times New Roman" w:hAnsi="Times New Roman" w:cs="Times New Roman"/>
          <w:b/>
          <w:sz w:val="28"/>
          <w:szCs w:val="28"/>
        </w:rPr>
        <w:t xml:space="preserve">Особенности концептуальных основ содержания построения учебно-методического оснащения программы </w:t>
      </w:r>
      <w:proofErr w:type="spellStart"/>
      <w:r w:rsidR="00917451" w:rsidRPr="00B13B4B">
        <w:rPr>
          <w:rFonts w:ascii="Times New Roman" w:hAnsi="Times New Roman" w:cs="Times New Roman"/>
          <w:b/>
          <w:sz w:val="28"/>
          <w:szCs w:val="28"/>
        </w:rPr>
        <w:t>Поросн</w:t>
      </w:r>
      <w:r w:rsidR="00B13B4B">
        <w:rPr>
          <w:rFonts w:ascii="Times New Roman" w:hAnsi="Times New Roman" w:cs="Times New Roman"/>
          <w:b/>
          <w:sz w:val="28"/>
          <w:szCs w:val="28"/>
        </w:rPr>
        <w:t>якова</w:t>
      </w:r>
      <w:proofErr w:type="spellEnd"/>
      <w:r w:rsidR="00B13B4B">
        <w:rPr>
          <w:rFonts w:ascii="Times New Roman" w:hAnsi="Times New Roman" w:cs="Times New Roman"/>
          <w:b/>
          <w:sz w:val="28"/>
          <w:szCs w:val="28"/>
        </w:rPr>
        <w:t xml:space="preserve"> Т. Н. «Азбука мастерства»</w:t>
      </w:r>
    </w:p>
    <w:p w:rsidR="00BC3700" w:rsidRPr="00BC3700" w:rsidRDefault="00BC3700" w:rsidP="00BC3700">
      <w:pPr>
        <w:pStyle w:val="a3"/>
        <w:spacing w:line="276" w:lineRule="auto"/>
        <w:ind w:firstLine="567"/>
        <w:jc w:val="center"/>
        <w:rPr>
          <w:rFonts w:ascii="Times New Roman" w:hAnsi="Times New Roman" w:cs="Times New Roman"/>
          <w:b/>
          <w:sz w:val="28"/>
          <w:szCs w:val="28"/>
        </w:rPr>
      </w:pP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 xml:space="preserve">В современном образовании особое внимание уделяется развитию творческого мышления и самостоятельности учеников. Одним из интересных и эффективных подходов к этому является программа </w:t>
      </w:r>
      <w:proofErr w:type="spellStart"/>
      <w:r w:rsidRPr="00B13B4B">
        <w:rPr>
          <w:rFonts w:ascii="Times New Roman" w:hAnsi="Times New Roman" w:cs="Times New Roman"/>
          <w:sz w:val="28"/>
          <w:szCs w:val="28"/>
        </w:rPr>
        <w:t>Пороснякова</w:t>
      </w:r>
      <w:proofErr w:type="spellEnd"/>
      <w:r w:rsidRPr="00B13B4B">
        <w:rPr>
          <w:rFonts w:ascii="Times New Roman" w:hAnsi="Times New Roman" w:cs="Times New Roman"/>
          <w:sz w:val="28"/>
          <w:szCs w:val="28"/>
        </w:rPr>
        <w:t xml:space="preserve"> Т. Н. «Азбука мастерства», основанная на идеях и методах Л. В. </w:t>
      </w:r>
      <w:proofErr w:type="spellStart"/>
      <w:r w:rsidRPr="00B13B4B">
        <w:rPr>
          <w:rFonts w:ascii="Times New Roman" w:hAnsi="Times New Roman" w:cs="Times New Roman"/>
          <w:sz w:val="28"/>
          <w:szCs w:val="28"/>
        </w:rPr>
        <w:t>Занкова</w:t>
      </w:r>
      <w:proofErr w:type="spellEnd"/>
      <w:r w:rsidRPr="00B13B4B">
        <w:rPr>
          <w:rFonts w:ascii="Times New Roman" w:hAnsi="Times New Roman" w:cs="Times New Roman"/>
          <w:sz w:val="28"/>
          <w:szCs w:val="28"/>
        </w:rPr>
        <w:t>. Данная программа предусматривает использование ряда концептуальных основ для построения учебно-методического оснащения, которые обеспечивают успешное обучение и развитие учащихся.</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Первой особенностью концептуальных основ программы «Азбука мастерства» является ориентация на развитие творческого мышления учеников. Программа предлагает задания и упражнения, направленные на стимулирование выработки навыков самостоятельной работы, анализа и поиска нетрадиционных решений задач. Это способствует формированию у учащихся творческой активности и умения мыслить креативно.</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Второй особенностью является использование современных образовательных технологий. Программа учитывает актуальные методы обучения, такие как проектное обучение, проблемное обучение, дифференцированное обучение и другие. Это позволяет сделать учебный процесс интересным, разнообразным и эффективным для усвоения знаний и навыков.</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 xml:space="preserve">Третья особенность – интерактивность и активное вовлечение учеников в учебный процесс. Программа «Азбука мастерства» предполагает активное участие учеников в дискуссиях, обсуждениях, различных проектах и </w:t>
      </w:r>
      <w:r w:rsidRPr="00B13B4B">
        <w:rPr>
          <w:rFonts w:ascii="Times New Roman" w:hAnsi="Times New Roman" w:cs="Times New Roman"/>
          <w:sz w:val="28"/>
          <w:szCs w:val="28"/>
        </w:rPr>
        <w:lastRenderedPageBreak/>
        <w:t>творческих заданиях. Это способствует формированию навыков сотрудничества, коммуникации, а также развивает умение аргументировать свою точку зрения.</w:t>
      </w:r>
    </w:p>
    <w:p w:rsid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Четвертая особенность – учет индивидуальных особенностей учащихся. Программа «Азбука мастерства» предусматривает дифференцированный подход к обучению, что позволяет учитывать индивидуальные потребности и особенности каждого ученика. Такой индивидуальный подход способствует более эффективному и глубокому усвоению учебного материала.</w:t>
      </w:r>
    </w:p>
    <w:p w:rsidR="008B4348" w:rsidRPr="008B4348" w:rsidRDefault="008B4348" w:rsidP="00195F83">
      <w:pPr>
        <w:pStyle w:val="a3"/>
        <w:spacing w:line="360" w:lineRule="auto"/>
        <w:ind w:firstLine="567"/>
        <w:jc w:val="both"/>
        <w:rPr>
          <w:rFonts w:ascii="Times New Roman" w:hAnsi="Times New Roman" w:cs="Times New Roman"/>
          <w:sz w:val="28"/>
          <w:szCs w:val="28"/>
        </w:rPr>
      </w:pPr>
      <w:r w:rsidRPr="008B4348">
        <w:rPr>
          <w:rFonts w:ascii="Times New Roman" w:hAnsi="Times New Roman" w:cs="Times New Roman"/>
          <w:sz w:val="28"/>
          <w:szCs w:val="28"/>
        </w:rPr>
        <w:t xml:space="preserve">Программа </w:t>
      </w:r>
      <w:proofErr w:type="spellStart"/>
      <w:r w:rsidRPr="008B4348">
        <w:rPr>
          <w:rFonts w:ascii="Times New Roman" w:hAnsi="Times New Roman" w:cs="Times New Roman"/>
          <w:sz w:val="28"/>
          <w:szCs w:val="28"/>
        </w:rPr>
        <w:t>Занкова</w:t>
      </w:r>
      <w:proofErr w:type="spellEnd"/>
      <w:r w:rsidRPr="008B4348">
        <w:rPr>
          <w:rFonts w:ascii="Times New Roman" w:hAnsi="Times New Roman" w:cs="Times New Roman"/>
          <w:sz w:val="28"/>
          <w:szCs w:val="28"/>
        </w:rPr>
        <w:t xml:space="preserve"> была широко применена в советских школах и получила признание за свой инновационный и эффективный подход к образованию. Сегодня многие принципы и методы программы </w:t>
      </w:r>
      <w:proofErr w:type="spellStart"/>
      <w:r w:rsidRPr="008B4348">
        <w:rPr>
          <w:rFonts w:ascii="Times New Roman" w:hAnsi="Times New Roman" w:cs="Times New Roman"/>
          <w:sz w:val="28"/>
          <w:szCs w:val="28"/>
        </w:rPr>
        <w:t>Занкова</w:t>
      </w:r>
      <w:proofErr w:type="spellEnd"/>
      <w:r w:rsidRPr="008B4348">
        <w:rPr>
          <w:rFonts w:ascii="Times New Roman" w:hAnsi="Times New Roman" w:cs="Times New Roman"/>
          <w:sz w:val="28"/>
          <w:szCs w:val="28"/>
        </w:rPr>
        <w:t xml:space="preserve"> активно используются в современных образовательных практиках, так как она является основой для развития критического мышления, творческого подхода и самостоятельности учащихся.</w:t>
      </w:r>
      <w:r>
        <w:rPr>
          <w:rFonts w:ascii="Times New Roman" w:hAnsi="Times New Roman" w:cs="Times New Roman"/>
          <w:sz w:val="28"/>
          <w:szCs w:val="28"/>
        </w:rPr>
        <w:t xml:space="preserve"> Она включает в себя:</w:t>
      </w:r>
    </w:p>
    <w:p w:rsidR="008B4348" w:rsidRPr="008B4348" w:rsidRDefault="008B4348" w:rsidP="00195F83">
      <w:pPr>
        <w:pStyle w:val="a3"/>
        <w:spacing w:line="360" w:lineRule="auto"/>
        <w:ind w:firstLine="567"/>
        <w:jc w:val="both"/>
        <w:rPr>
          <w:rFonts w:ascii="Times New Roman" w:hAnsi="Times New Roman" w:cs="Times New Roman"/>
          <w:sz w:val="28"/>
          <w:szCs w:val="28"/>
        </w:rPr>
      </w:pPr>
      <w:r w:rsidRPr="008B4348">
        <w:rPr>
          <w:rFonts w:ascii="Times New Roman" w:hAnsi="Times New Roman" w:cs="Times New Roman"/>
          <w:sz w:val="28"/>
          <w:szCs w:val="28"/>
        </w:rPr>
        <w:t xml:space="preserve">1. Ориентация на развитие творческого мышления и креативности учеников. Программа </w:t>
      </w:r>
      <w:proofErr w:type="spellStart"/>
      <w:r w:rsidRPr="008B4348">
        <w:rPr>
          <w:rFonts w:ascii="Times New Roman" w:hAnsi="Times New Roman" w:cs="Times New Roman"/>
          <w:sz w:val="28"/>
          <w:szCs w:val="28"/>
        </w:rPr>
        <w:t>Пороснякова</w:t>
      </w:r>
      <w:proofErr w:type="spellEnd"/>
      <w:r w:rsidRPr="008B4348">
        <w:rPr>
          <w:rFonts w:ascii="Times New Roman" w:hAnsi="Times New Roman" w:cs="Times New Roman"/>
          <w:sz w:val="28"/>
          <w:szCs w:val="28"/>
        </w:rPr>
        <w:t xml:space="preserve"> Т. Н. «Азбука мастерства» ставит перед собой цель развития у учеников способности к самостоятельному творческому мышлению. Учебники содержат задания и упражнения, позволяющие ученикам вырабатывать навыки самостоятельной работы и поиска нетривиальных решений задач.</w:t>
      </w:r>
    </w:p>
    <w:p w:rsidR="008B4348" w:rsidRPr="008B4348" w:rsidRDefault="008B4348" w:rsidP="00195F83">
      <w:pPr>
        <w:pStyle w:val="a3"/>
        <w:spacing w:line="360" w:lineRule="auto"/>
        <w:ind w:firstLine="567"/>
        <w:jc w:val="both"/>
        <w:rPr>
          <w:rFonts w:ascii="Times New Roman" w:hAnsi="Times New Roman" w:cs="Times New Roman"/>
          <w:sz w:val="28"/>
          <w:szCs w:val="28"/>
        </w:rPr>
      </w:pPr>
      <w:r w:rsidRPr="008B4348">
        <w:rPr>
          <w:rFonts w:ascii="Times New Roman" w:hAnsi="Times New Roman" w:cs="Times New Roman"/>
          <w:sz w:val="28"/>
          <w:szCs w:val="28"/>
        </w:rPr>
        <w:t xml:space="preserve">2. Применение современных образовательных технологий. Программа </w:t>
      </w:r>
      <w:proofErr w:type="spellStart"/>
      <w:r w:rsidRPr="008B4348">
        <w:rPr>
          <w:rFonts w:ascii="Times New Roman" w:hAnsi="Times New Roman" w:cs="Times New Roman"/>
          <w:sz w:val="28"/>
          <w:szCs w:val="28"/>
        </w:rPr>
        <w:t>Занкова</w:t>
      </w:r>
      <w:proofErr w:type="spellEnd"/>
      <w:r w:rsidRPr="008B4348">
        <w:rPr>
          <w:rFonts w:ascii="Times New Roman" w:hAnsi="Times New Roman" w:cs="Times New Roman"/>
          <w:sz w:val="28"/>
          <w:szCs w:val="28"/>
        </w:rPr>
        <w:t xml:space="preserve"> Л. В. включает в себя использование современных методов обучения, таких как проектное обучение, проблемное обучение, дифференцированное обучение и другие. Это позволяет обеспечить более эффективное усвоение знаний учениками.</w:t>
      </w:r>
    </w:p>
    <w:p w:rsidR="008B4348" w:rsidRPr="008B4348" w:rsidRDefault="008B4348" w:rsidP="00195F83">
      <w:pPr>
        <w:pStyle w:val="a3"/>
        <w:spacing w:line="360" w:lineRule="auto"/>
        <w:ind w:firstLine="567"/>
        <w:jc w:val="both"/>
        <w:rPr>
          <w:rFonts w:ascii="Times New Roman" w:hAnsi="Times New Roman" w:cs="Times New Roman"/>
          <w:sz w:val="28"/>
          <w:szCs w:val="28"/>
        </w:rPr>
      </w:pPr>
      <w:r w:rsidRPr="008B4348">
        <w:rPr>
          <w:rFonts w:ascii="Times New Roman" w:hAnsi="Times New Roman" w:cs="Times New Roman"/>
          <w:sz w:val="28"/>
          <w:szCs w:val="28"/>
        </w:rPr>
        <w:t>3. Интерактивность и активное вовлечение учеников в учебный процесс. Учебно-методическое оснащение программы «Азбука мастерства» предполагает активное взаимодействие учителя и ученика, а также сотрудничество между учениками. Учащиеся активно участвуют в дискуссиях, обсуждениях, различных проектах и творческих заданиях.</w:t>
      </w:r>
    </w:p>
    <w:p w:rsidR="008B4348" w:rsidRPr="008B4348" w:rsidRDefault="008B4348" w:rsidP="00195F83">
      <w:pPr>
        <w:pStyle w:val="a3"/>
        <w:spacing w:line="360" w:lineRule="auto"/>
        <w:ind w:firstLine="567"/>
        <w:jc w:val="both"/>
        <w:rPr>
          <w:rFonts w:ascii="Times New Roman" w:hAnsi="Times New Roman" w:cs="Times New Roman"/>
          <w:sz w:val="28"/>
          <w:szCs w:val="28"/>
        </w:rPr>
      </w:pPr>
      <w:r w:rsidRPr="008B4348">
        <w:rPr>
          <w:rFonts w:ascii="Times New Roman" w:hAnsi="Times New Roman" w:cs="Times New Roman"/>
          <w:sz w:val="28"/>
          <w:szCs w:val="28"/>
        </w:rPr>
        <w:lastRenderedPageBreak/>
        <w:t xml:space="preserve">4. Учет индивидуальных особенностей учащихся. Программа </w:t>
      </w:r>
      <w:proofErr w:type="spellStart"/>
      <w:r w:rsidRPr="008B4348">
        <w:rPr>
          <w:rFonts w:ascii="Times New Roman" w:hAnsi="Times New Roman" w:cs="Times New Roman"/>
          <w:sz w:val="28"/>
          <w:szCs w:val="28"/>
        </w:rPr>
        <w:t>Пороснякова</w:t>
      </w:r>
      <w:proofErr w:type="spellEnd"/>
      <w:r w:rsidRPr="008B4348">
        <w:rPr>
          <w:rFonts w:ascii="Times New Roman" w:hAnsi="Times New Roman" w:cs="Times New Roman"/>
          <w:sz w:val="28"/>
          <w:szCs w:val="28"/>
        </w:rPr>
        <w:t xml:space="preserve"> Т. Н. «Азбука мастерства» предусматривает дифференцированный подход к обучению, который учитывает индивидуальные потребности и способности каждого ученика. Это позволяет каждому ученику получить необходимые знания и навыки в соответствии со своими возможностями.</w:t>
      </w:r>
    </w:p>
    <w:p w:rsidR="008B4348" w:rsidRPr="00B13B4B" w:rsidRDefault="008B4348" w:rsidP="00195F83">
      <w:pPr>
        <w:pStyle w:val="a3"/>
        <w:spacing w:line="360" w:lineRule="auto"/>
        <w:ind w:firstLine="567"/>
        <w:jc w:val="both"/>
        <w:rPr>
          <w:rFonts w:ascii="Times New Roman" w:hAnsi="Times New Roman" w:cs="Times New Roman"/>
          <w:sz w:val="28"/>
          <w:szCs w:val="28"/>
        </w:rPr>
      </w:pPr>
      <w:r w:rsidRPr="008B4348">
        <w:rPr>
          <w:rFonts w:ascii="Times New Roman" w:hAnsi="Times New Roman" w:cs="Times New Roman"/>
          <w:sz w:val="28"/>
          <w:szCs w:val="28"/>
        </w:rPr>
        <w:t xml:space="preserve">5. Системность и последовательность в построении учебного процесса. Программа </w:t>
      </w:r>
      <w:proofErr w:type="spellStart"/>
      <w:r w:rsidRPr="008B4348">
        <w:rPr>
          <w:rFonts w:ascii="Times New Roman" w:hAnsi="Times New Roman" w:cs="Times New Roman"/>
          <w:sz w:val="28"/>
          <w:szCs w:val="28"/>
        </w:rPr>
        <w:t>Занкова</w:t>
      </w:r>
      <w:proofErr w:type="spellEnd"/>
      <w:r w:rsidRPr="008B4348">
        <w:rPr>
          <w:rFonts w:ascii="Times New Roman" w:hAnsi="Times New Roman" w:cs="Times New Roman"/>
          <w:sz w:val="28"/>
          <w:szCs w:val="28"/>
        </w:rPr>
        <w:t xml:space="preserve"> Л. В. предполагает последовательное развитие учебных навыков и умений учащихся, начиная </w:t>
      </w:r>
      <w:proofErr w:type="gramStart"/>
      <w:r w:rsidRPr="008B4348">
        <w:rPr>
          <w:rFonts w:ascii="Times New Roman" w:hAnsi="Times New Roman" w:cs="Times New Roman"/>
          <w:sz w:val="28"/>
          <w:szCs w:val="28"/>
        </w:rPr>
        <w:t>с</w:t>
      </w:r>
      <w:proofErr w:type="gramEnd"/>
      <w:r w:rsidRPr="008B4348">
        <w:rPr>
          <w:rFonts w:ascii="Times New Roman" w:hAnsi="Times New Roman" w:cs="Times New Roman"/>
          <w:sz w:val="28"/>
          <w:szCs w:val="28"/>
        </w:rPr>
        <w:t xml:space="preserve"> простых и постепенно переходя к более сложным заданиям и темам. Такой подход обеспечивает более глубокое усвоение материала и повышение общей эффективности обучения.</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Программа курса «Технология» разработана в контексте учебного комплекта «Перспективная начальная школа» (начальная школа индивидуального общего развития личности) и нацелена на оптимальное развитие каждого ребенка, его способностей, интересов, склонностей.</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Данная программа, как и весь учебный комплект, учитывает опыт ребенка и тот образ мира, который определяется природно-предметной средой. Это не только опыт городской жизни с развитой инфраструктурой, но и опыт сельской жизни с естественно природным ритмом, с удаленностью от крупных культурных объектов. Этот опыт учитывается в содержании учебных заданий, в выборе технологических приемов и поделочных материалов, естественных и доступных для сельского школьника.</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Целью данного курса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Основными задачами курса являются:</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 Развитие учебно-познавательной активности ребенка: мыслительной, эмоциональной, двигательно-опорной, культурно-этической.</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lastRenderedPageBreak/>
        <w:t>• Развитие личности ребенка. Развитие воображения, мышления, интеллекта, фантазии, художественного вкуса, технического мышления и конструкторских способностей.</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 Формирование эстетической культуры на основе знакомства с элементами традиционного народного прикладного творчества, с историческими особенностями труда, быта, ремесел родного края.</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 Формирования навыков общения и коллективной деятельности.</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 Воспитание уважительного отношения к человеку труда, к сельскохозяйственной деятельности.</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 Развитие и совершенствование ручной умелости, мелкой моторики рук, расширение сенсорного опыта, формирование умений в области технологической обработки доступных детям материалов.</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Внутри каждого года обучения учебный материал представлен в виде пяти разделов, соответствующих основным содержательным линиям курса: «Бумага и картон», «Пластические материалы», «Текстильные материалы», «Природные материалы», «</w:t>
      </w:r>
      <w:proofErr w:type="gramStart"/>
      <w:r w:rsidRPr="00B13B4B">
        <w:rPr>
          <w:rFonts w:ascii="Times New Roman" w:hAnsi="Times New Roman" w:cs="Times New Roman"/>
          <w:sz w:val="28"/>
          <w:szCs w:val="28"/>
        </w:rPr>
        <w:t>Сельско-хозяйственный</w:t>
      </w:r>
      <w:proofErr w:type="gramEnd"/>
      <w:r w:rsidRPr="00B13B4B">
        <w:rPr>
          <w:rFonts w:ascii="Times New Roman" w:hAnsi="Times New Roman" w:cs="Times New Roman"/>
          <w:sz w:val="28"/>
          <w:szCs w:val="28"/>
        </w:rPr>
        <w:t xml:space="preserve"> труд и уход за растениями».</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Темы каждого раздела объединены в четыре блока: основные технологические сведения и приемы обработки; виды практических работ; тематическое содержание работ и творческих заданий; темы для бесед.</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 xml:space="preserve">Материал в каждом из разделов располагается по принципу «от </w:t>
      </w:r>
      <w:proofErr w:type="gramStart"/>
      <w:r w:rsidRPr="00B13B4B">
        <w:rPr>
          <w:rFonts w:ascii="Times New Roman" w:hAnsi="Times New Roman" w:cs="Times New Roman"/>
          <w:sz w:val="28"/>
          <w:szCs w:val="28"/>
        </w:rPr>
        <w:t>простого</w:t>
      </w:r>
      <w:proofErr w:type="gramEnd"/>
      <w:r w:rsidRPr="00B13B4B">
        <w:rPr>
          <w:rFonts w:ascii="Times New Roman" w:hAnsi="Times New Roman" w:cs="Times New Roman"/>
          <w:sz w:val="28"/>
          <w:szCs w:val="28"/>
        </w:rPr>
        <w:t xml:space="preserve"> к сложному», от плоскостных изделий — к объемным. В следующей теме могут использоваться навыки и приемы, отработанные на предыдущих уроках раздела. Учителю не следует менять порядок тем в каждом разделе. Однако поурочное планирование в течение года учитель осуществляет самостоятельно, координируя уроки труда со всем комплексом изучаемых дисциплин, </w:t>
      </w:r>
      <w:proofErr w:type="spellStart"/>
      <w:r w:rsidRPr="00B13B4B">
        <w:rPr>
          <w:rFonts w:ascii="Times New Roman" w:hAnsi="Times New Roman" w:cs="Times New Roman"/>
          <w:sz w:val="28"/>
          <w:szCs w:val="28"/>
        </w:rPr>
        <w:t>согласуясь</w:t>
      </w:r>
      <w:proofErr w:type="spellEnd"/>
      <w:r w:rsidRPr="00B13B4B">
        <w:rPr>
          <w:rFonts w:ascii="Times New Roman" w:hAnsi="Times New Roman" w:cs="Times New Roman"/>
          <w:sz w:val="28"/>
          <w:szCs w:val="28"/>
        </w:rPr>
        <w:t xml:space="preserve"> с тематикой календарных праздников и школьных мероприятий.</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Уроки технологии могут оказывать существенное влияние на повышения качества работы ученика на всех остальных уроках.</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lastRenderedPageBreak/>
        <w:t xml:space="preserve">Связь прикладного творчества с содержанием </w:t>
      </w:r>
      <w:proofErr w:type="gramStart"/>
      <w:r w:rsidRPr="00B13B4B">
        <w:rPr>
          <w:rFonts w:ascii="Times New Roman" w:hAnsi="Times New Roman" w:cs="Times New Roman"/>
          <w:sz w:val="28"/>
          <w:szCs w:val="28"/>
        </w:rPr>
        <w:t>обучения по</w:t>
      </w:r>
      <w:proofErr w:type="gramEnd"/>
      <w:r w:rsidRPr="00B13B4B">
        <w:rPr>
          <w:rFonts w:ascii="Times New Roman" w:hAnsi="Times New Roman" w:cs="Times New Roman"/>
          <w:sz w:val="28"/>
          <w:szCs w:val="28"/>
        </w:rPr>
        <w:t xml:space="preserve"> другим предметам обогащает уроки труда и повышает заинтересованность учащихся. На протяжении всего курса программой предусмотрены тематические пересечения с такими дисциплинами, как «Окружающий мир», «Литературное чтение», «Математика», «Рисование».</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Особое внимание в данной программе уделяется воспитанию ребенка в тесной связи с традициями той социальной среды, в которой он родился, в которой жили поколения его предков. В содержании заданий широко используется опыт народного прикладного творчества, раскрываются истоки ремесел, обычаев, традиций и взаимоотношений с миром природы и вещей.</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Программа обеспечивается учебниками и методическими рекомендациями для учителя, которые содержат не только советы по освоению новых технологий, но также большое количество игр, сценариев, информации об истории ремесел и инструментов.</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Материал в учебниках сгруппирован в соответствии с программой. Раскрытие каждой темы представляет собой различные этапы решения художественно-творческой или технологической задачи. На начальном этапе формируется деятельность наблюдения. Ребенок анализирует изображенные поделки, определяет последовательность действий, обучается навыкам самостоятельного планирования. Если учитель хочет продемонстрировать образец поделки, то желательно сделать это в нескольких вариантах, показав, таким образом, как на основе данного приема получить много разных изделий.</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Учителю предлагается на каждом уроке в разных формах создавать ситуацию поиска неизвестного. При освоении новой технологии у ребенка возникает противоречие между стремлением получить желаемый результат и нехваткой знаний или различных умений, приводящих к достижению этого результата. Необходимо сделать практику экспериментирования, самостоятельного «открытия» нового знания опытным путем важной составной частью урока.</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lastRenderedPageBreak/>
        <w:t xml:space="preserve">Программа предусматривает различные варианты выполнения работ при освоении одной технологии. Вариативность достигается путем упрощения или усложнения задания, предложенного в учебнике (с учетом разного уровня подготовленности детей), допускается также выполнение работы по собственному замыслу учащегося. Количество разнообразных поделок увеличивается в результате поиска альтернативных материалов </w:t>
      </w:r>
      <w:proofErr w:type="gramStart"/>
      <w:r w:rsidRPr="00B13B4B">
        <w:rPr>
          <w:rFonts w:ascii="Times New Roman" w:hAnsi="Times New Roman" w:cs="Times New Roman"/>
          <w:sz w:val="28"/>
          <w:szCs w:val="28"/>
        </w:rPr>
        <w:t>вместо</w:t>
      </w:r>
      <w:proofErr w:type="gramEnd"/>
      <w:r w:rsidRPr="00B13B4B">
        <w:rPr>
          <w:rFonts w:ascii="Times New Roman" w:hAnsi="Times New Roman" w:cs="Times New Roman"/>
          <w:sz w:val="28"/>
          <w:szCs w:val="28"/>
        </w:rPr>
        <w:t xml:space="preserve"> заданных.</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Подобный поиск помогает проанализировать существенные и несущественные признаки материалов, необходимых для данной работы, обучает создавать полезные и красивые вещи из всего, что есть под руками.</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В программе предлагается большое количество заданий для коллективного творчества детей. Особенно они актуальны для малокомплектных или разновозрастных классов сельской школы.</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Готовые работы, как коллективные, так и индивидуальные, желательно использовать в оформлении классов и других школьных помещений. Также рекомендуется проводить экскурсии на природу с целью наблюдения и для заготовки природных материалов, посещать местные музеи декоративно-прикладного творчества.</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В настоящей программе уделяется внимание элементам агротехники, знакомству с правилами выращивания овощных и цветочно-декоративных растений, правилами ухода за ними.</w:t>
      </w:r>
    </w:p>
    <w:p w:rsidR="00B13B4B" w:rsidRP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Учитывая местные условия и особенности школы, учитель вправе вносить коррективы в перечень заданий.</w:t>
      </w:r>
    </w:p>
    <w:p w:rsidR="00B13B4B"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В программе указано примерное количество часов, отведенное на изучение каждого раздела, которое может варьироваться учителем.</w:t>
      </w:r>
    </w:p>
    <w:p w:rsidR="00917451" w:rsidRPr="00917451" w:rsidRDefault="00917451" w:rsidP="00195F83">
      <w:pPr>
        <w:pStyle w:val="a3"/>
        <w:spacing w:line="360" w:lineRule="auto"/>
        <w:ind w:firstLine="567"/>
        <w:jc w:val="both"/>
        <w:rPr>
          <w:rFonts w:ascii="Times New Roman" w:hAnsi="Times New Roman" w:cs="Times New Roman"/>
          <w:sz w:val="28"/>
          <w:szCs w:val="28"/>
        </w:rPr>
      </w:pPr>
      <w:r w:rsidRPr="00917451">
        <w:rPr>
          <w:rFonts w:ascii="Times New Roman" w:hAnsi="Times New Roman" w:cs="Times New Roman"/>
          <w:sz w:val="28"/>
          <w:szCs w:val="28"/>
        </w:rPr>
        <w:t xml:space="preserve">Программа </w:t>
      </w:r>
      <w:proofErr w:type="spellStart"/>
      <w:r w:rsidRPr="00917451">
        <w:rPr>
          <w:rFonts w:ascii="Times New Roman" w:hAnsi="Times New Roman" w:cs="Times New Roman"/>
          <w:sz w:val="28"/>
          <w:szCs w:val="28"/>
        </w:rPr>
        <w:t>Занкова</w:t>
      </w:r>
      <w:proofErr w:type="spellEnd"/>
      <w:r w:rsidRPr="00917451">
        <w:rPr>
          <w:rFonts w:ascii="Times New Roman" w:hAnsi="Times New Roman" w:cs="Times New Roman"/>
          <w:sz w:val="28"/>
          <w:szCs w:val="28"/>
        </w:rPr>
        <w:t xml:space="preserve">, разработанная Леонидом Васильевичем </w:t>
      </w:r>
      <w:proofErr w:type="spellStart"/>
      <w:r w:rsidRPr="00917451">
        <w:rPr>
          <w:rFonts w:ascii="Times New Roman" w:hAnsi="Times New Roman" w:cs="Times New Roman"/>
          <w:sz w:val="28"/>
          <w:szCs w:val="28"/>
        </w:rPr>
        <w:t>Занковым</w:t>
      </w:r>
      <w:proofErr w:type="spellEnd"/>
      <w:r w:rsidRPr="00917451">
        <w:rPr>
          <w:rFonts w:ascii="Times New Roman" w:hAnsi="Times New Roman" w:cs="Times New Roman"/>
          <w:sz w:val="28"/>
          <w:szCs w:val="28"/>
        </w:rPr>
        <w:t xml:space="preserve">, представляет собой образовательную систему, основанную на принципах </w:t>
      </w:r>
      <w:proofErr w:type="spellStart"/>
      <w:r w:rsidRPr="00917451">
        <w:rPr>
          <w:rFonts w:ascii="Times New Roman" w:hAnsi="Times New Roman" w:cs="Times New Roman"/>
          <w:sz w:val="28"/>
          <w:szCs w:val="28"/>
        </w:rPr>
        <w:t>деятельностного</w:t>
      </w:r>
      <w:proofErr w:type="spellEnd"/>
      <w:r w:rsidRPr="00917451">
        <w:rPr>
          <w:rFonts w:ascii="Times New Roman" w:hAnsi="Times New Roman" w:cs="Times New Roman"/>
          <w:sz w:val="28"/>
          <w:szCs w:val="28"/>
        </w:rPr>
        <w:t xml:space="preserve"> обучения и развития мышления учащихся. Суть программы </w:t>
      </w:r>
      <w:proofErr w:type="spellStart"/>
      <w:r w:rsidRPr="00917451">
        <w:rPr>
          <w:rFonts w:ascii="Times New Roman" w:hAnsi="Times New Roman" w:cs="Times New Roman"/>
          <w:sz w:val="28"/>
          <w:szCs w:val="28"/>
        </w:rPr>
        <w:t>Занкова</w:t>
      </w:r>
      <w:proofErr w:type="spellEnd"/>
      <w:r w:rsidRPr="00917451">
        <w:rPr>
          <w:rFonts w:ascii="Times New Roman" w:hAnsi="Times New Roman" w:cs="Times New Roman"/>
          <w:sz w:val="28"/>
          <w:szCs w:val="28"/>
        </w:rPr>
        <w:t xml:space="preserve"> заключается </w:t>
      </w:r>
      <w:r>
        <w:rPr>
          <w:rFonts w:ascii="Times New Roman" w:hAnsi="Times New Roman" w:cs="Times New Roman"/>
          <w:sz w:val="28"/>
          <w:szCs w:val="28"/>
        </w:rPr>
        <w:t>в следующих основных принципах:</w:t>
      </w:r>
    </w:p>
    <w:p w:rsidR="008B4348" w:rsidRDefault="00917451" w:rsidP="00195F83">
      <w:pPr>
        <w:pStyle w:val="a3"/>
        <w:spacing w:line="360" w:lineRule="auto"/>
        <w:ind w:firstLine="567"/>
        <w:jc w:val="both"/>
        <w:rPr>
          <w:rFonts w:ascii="Times New Roman" w:hAnsi="Times New Roman" w:cs="Times New Roman"/>
          <w:sz w:val="28"/>
          <w:szCs w:val="28"/>
        </w:rPr>
      </w:pPr>
      <w:r w:rsidRPr="00917451">
        <w:rPr>
          <w:rFonts w:ascii="Times New Roman" w:hAnsi="Times New Roman" w:cs="Times New Roman"/>
          <w:sz w:val="28"/>
          <w:szCs w:val="28"/>
        </w:rPr>
        <w:lastRenderedPageBreak/>
        <w:t xml:space="preserve">1. </w:t>
      </w:r>
      <w:proofErr w:type="spellStart"/>
      <w:r w:rsidRPr="00917451">
        <w:rPr>
          <w:rFonts w:ascii="Times New Roman" w:hAnsi="Times New Roman" w:cs="Times New Roman"/>
          <w:sz w:val="28"/>
          <w:szCs w:val="28"/>
        </w:rPr>
        <w:t>Деятельностный</w:t>
      </w:r>
      <w:proofErr w:type="spellEnd"/>
      <w:r w:rsidRPr="00917451">
        <w:rPr>
          <w:rFonts w:ascii="Times New Roman" w:hAnsi="Times New Roman" w:cs="Times New Roman"/>
          <w:sz w:val="28"/>
          <w:szCs w:val="28"/>
        </w:rPr>
        <w:t xml:space="preserve"> подход: Программа </w:t>
      </w:r>
      <w:proofErr w:type="spellStart"/>
      <w:r w:rsidRPr="00917451">
        <w:rPr>
          <w:rFonts w:ascii="Times New Roman" w:hAnsi="Times New Roman" w:cs="Times New Roman"/>
          <w:sz w:val="28"/>
          <w:szCs w:val="28"/>
        </w:rPr>
        <w:t>Занкова</w:t>
      </w:r>
      <w:proofErr w:type="spellEnd"/>
      <w:r w:rsidRPr="00917451">
        <w:rPr>
          <w:rFonts w:ascii="Times New Roman" w:hAnsi="Times New Roman" w:cs="Times New Roman"/>
          <w:sz w:val="28"/>
          <w:szCs w:val="28"/>
        </w:rPr>
        <w:t xml:space="preserve"> акцентирует внимание на активной деятельности учащихся в процессе обучения. Ученики должны не просто получать информацию, а конструировать знания и навыки через практическое</w:t>
      </w:r>
      <w:r>
        <w:rPr>
          <w:rFonts w:ascii="Times New Roman" w:hAnsi="Times New Roman" w:cs="Times New Roman"/>
          <w:sz w:val="28"/>
          <w:szCs w:val="28"/>
        </w:rPr>
        <w:t xml:space="preserve"> применение учебного материала.</w:t>
      </w:r>
      <w:r w:rsidR="008B4348">
        <w:rPr>
          <w:rFonts w:ascii="Times New Roman" w:hAnsi="Times New Roman" w:cs="Times New Roman"/>
          <w:sz w:val="28"/>
          <w:szCs w:val="28"/>
        </w:rPr>
        <w:t xml:space="preserve"> </w:t>
      </w:r>
      <w:proofErr w:type="spellStart"/>
      <w:r w:rsidR="008B4348" w:rsidRPr="008B4348">
        <w:rPr>
          <w:rFonts w:ascii="Times New Roman" w:hAnsi="Times New Roman" w:cs="Times New Roman"/>
          <w:sz w:val="28"/>
          <w:szCs w:val="28"/>
        </w:rPr>
        <w:t>Деятельностный</w:t>
      </w:r>
      <w:proofErr w:type="spellEnd"/>
      <w:r w:rsidR="008B4348" w:rsidRPr="008B4348">
        <w:rPr>
          <w:rFonts w:ascii="Times New Roman" w:hAnsi="Times New Roman" w:cs="Times New Roman"/>
          <w:sz w:val="28"/>
          <w:szCs w:val="28"/>
        </w:rPr>
        <w:t xml:space="preserve"> подход – акцент делается на деятельности учащихся, на процессе, а не только на результате. </w:t>
      </w:r>
    </w:p>
    <w:p w:rsidR="00917451" w:rsidRPr="00917451" w:rsidRDefault="00917451" w:rsidP="00195F83">
      <w:pPr>
        <w:pStyle w:val="a3"/>
        <w:spacing w:line="360" w:lineRule="auto"/>
        <w:ind w:firstLine="567"/>
        <w:jc w:val="both"/>
        <w:rPr>
          <w:rFonts w:ascii="Times New Roman" w:hAnsi="Times New Roman" w:cs="Times New Roman"/>
          <w:sz w:val="28"/>
          <w:szCs w:val="28"/>
        </w:rPr>
      </w:pPr>
      <w:r w:rsidRPr="00917451">
        <w:rPr>
          <w:rFonts w:ascii="Times New Roman" w:hAnsi="Times New Roman" w:cs="Times New Roman"/>
          <w:sz w:val="28"/>
          <w:szCs w:val="28"/>
        </w:rPr>
        <w:t xml:space="preserve">2. Системность и последовательность: Программа предполагает структурированное и последовательное изложение учебного материала, что помогает учащимся понимать и </w:t>
      </w:r>
      <w:r>
        <w:rPr>
          <w:rFonts w:ascii="Times New Roman" w:hAnsi="Times New Roman" w:cs="Times New Roman"/>
          <w:sz w:val="28"/>
          <w:szCs w:val="28"/>
        </w:rPr>
        <w:t>запоминать информацию лучше.</w:t>
      </w:r>
    </w:p>
    <w:p w:rsidR="00917451" w:rsidRPr="00917451" w:rsidRDefault="00917451" w:rsidP="00195F83">
      <w:pPr>
        <w:pStyle w:val="a3"/>
        <w:spacing w:line="360" w:lineRule="auto"/>
        <w:ind w:firstLine="567"/>
        <w:jc w:val="both"/>
        <w:rPr>
          <w:rFonts w:ascii="Times New Roman" w:hAnsi="Times New Roman" w:cs="Times New Roman"/>
          <w:sz w:val="28"/>
          <w:szCs w:val="28"/>
        </w:rPr>
      </w:pPr>
      <w:r w:rsidRPr="00917451">
        <w:rPr>
          <w:rFonts w:ascii="Times New Roman" w:hAnsi="Times New Roman" w:cs="Times New Roman"/>
          <w:sz w:val="28"/>
          <w:szCs w:val="28"/>
        </w:rPr>
        <w:t xml:space="preserve">3. Индивидуализация обучения: Учители в рамках программы </w:t>
      </w:r>
      <w:proofErr w:type="spellStart"/>
      <w:r w:rsidRPr="00917451">
        <w:rPr>
          <w:rFonts w:ascii="Times New Roman" w:hAnsi="Times New Roman" w:cs="Times New Roman"/>
          <w:sz w:val="28"/>
          <w:szCs w:val="28"/>
        </w:rPr>
        <w:t>Занкова</w:t>
      </w:r>
      <w:proofErr w:type="spellEnd"/>
      <w:r w:rsidRPr="00917451">
        <w:rPr>
          <w:rFonts w:ascii="Times New Roman" w:hAnsi="Times New Roman" w:cs="Times New Roman"/>
          <w:sz w:val="28"/>
          <w:szCs w:val="28"/>
        </w:rPr>
        <w:t xml:space="preserve"> уделяют внимание индивидуальным потребностям каждого ученика, а также их особенностям и способностям. Это помогает создать комфортные условия для обучения и форм</w:t>
      </w:r>
      <w:r>
        <w:rPr>
          <w:rFonts w:ascii="Times New Roman" w:hAnsi="Times New Roman" w:cs="Times New Roman"/>
          <w:sz w:val="28"/>
          <w:szCs w:val="28"/>
        </w:rPr>
        <w:t>ирования личностного развития.</w:t>
      </w:r>
      <w:r w:rsidR="008B4348">
        <w:rPr>
          <w:rFonts w:ascii="Times New Roman" w:hAnsi="Times New Roman" w:cs="Times New Roman"/>
          <w:sz w:val="28"/>
          <w:szCs w:val="28"/>
        </w:rPr>
        <w:t xml:space="preserve"> </w:t>
      </w:r>
      <w:r w:rsidR="008B4348" w:rsidRPr="008B4348">
        <w:rPr>
          <w:rFonts w:ascii="Times New Roman" w:hAnsi="Times New Roman" w:cs="Times New Roman"/>
          <w:sz w:val="28"/>
          <w:szCs w:val="28"/>
        </w:rPr>
        <w:t>Учащиеся изучают темы последовательно и систематически, что позволяет им лучше понимать материал и запоминать его.</w:t>
      </w:r>
      <w:r w:rsidR="008B4348">
        <w:rPr>
          <w:rFonts w:ascii="Times New Roman" w:hAnsi="Times New Roman" w:cs="Times New Roman"/>
          <w:sz w:val="28"/>
          <w:szCs w:val="28"/>
        </w:rPr>
        <w:t xml:space="preserve"> У</w:t>
      </w:r>
      <w:r w:rsidR="008B4348" w:rsidRPr="008B4348">
        <w:rPr>
          <w:rFonts w:ascii="Times New Roman" w:hAnsi="Times New Roman" w:cs="Times New Roman"/>
          <w:sz w:val="28"/>
          <w:szCs w:val="28"/>
        </w:rPr>
        <w:t>чителя учитывают индивидуальные особенности каждого ученика, помогают им в развитии и работают с их сильными и слабыми сторонами.</w:t>
      </w:r>
    </w:p>
    <w:p w:rsidR="00917451" w:rsidRPr="00917451" w:rsidRDefault="00917451" w:rsidP="00195F83">
      <w:pPr>
        <w:pStyle w:val="a3"/>
        <w:spacing w:line="360" w:lineRule="auto"/>
        <w:ind w:firstLine="567"/>
        <w:jc w:val="both"/>
        <w:rPr>
          <w:rFonts w:ascii="Times New Roman" w:hAnsi="Times New Roman" w:cs="Times New Roman"/>
          <w:sz w:val="28"/>
          <w:szCs w:val="28"/>
        </w:rPr>
      </w:pPr>
      <w:r w:rsidRPr="00917451">
        <w:rPr>
          <w:rFonts w:ascii="Times New Roman" w:hAnsi="Times New Roman" w:cs="Times New Roman"/>
          <w:sz w:val="28"/>
          <w:szCs w:val="28"/>
        </w:rPr>
        <w:t xml:space="preserve">4. Проблемное обучение: Ученики сталкиваются с реальными проблемами и задачами, которые требуют от них поиска решений, принятия решений и </w:t>
      </w:r>
      <w:r>
        <w:rPr>
          <w:rFonts w:ascii="Times New Roman" w:hAnsi="Times New Roman" w:cs="Times New Roman"/>
          <w:sz w:val="28"/>
          <w:szCs w:val="28"/>
        </w:rPr>
        <w:t>развития критического мышления.</w:t>
      </w:r>
      <w:r w:rsidR="008B4348">
        <w:rPr>
          <w:rFonts w:ascii="Times New Roman" w:hAnsi="Times New Roman" w:cs="Times New Roman"/>
          <w:sz w:val="28"/>
          <w:szCs w:val="28"/>
        </w:rPr>
        <w:t xml:space="preserve"> </w:t>
      </w:r>
      <w:r w:rsidR="008B4348" w:rsidRPr="008B4348">
        <w:rPr>
          <w:rFonts w:ascii="Times New Roman" w:hAnsi="Times New Roman" w:cs="Times New Roman"/>
          <w:sz w:val="28"/>
          <w:szCs w:val="28"/>
        </w:rPr>
        <w:t>Проблемы формулируются таким образом, чтобы стимулировать сложное мышление и аналитические способности.</w:t>
      </w:r>
    </w:p>
    <w:p w:rsidR="00917451" w:rsidRPr="00917451" w:rsidRDefault="00917451" w:rsidP="00195F83">
      <w:pPr>
        <w:pStyle w:val="a3"/>
        <w:spacing w:line="360" w:lineRule="auto"/>
        <w:ind w:firstLine="567"/>
        <w:jc w:val="both"/>
        <w:rPr>
          <w:rFonts w:ascii="Times New Roman" w:hAnsi="Times New Roman" w:cs="Times New Roman"/>
          <w:sz w:val="28"/>
          <w:szCs w:val="28"/>
        </w:rPr>
      </w:pPr>
      <w:r w:rsidRPr="00917451">
        <w:rPr>
          <w:rFonts w:ascii="Times New Roman" w:hAnsi="Times New Roman" w:cs="Times New Roman"/>
          <w:sz w:val="28"/>
          <w:szCs w:val="28"/>
        </w:rPr>
        <w:t xml:space="preserve">5. Эмоциональная атмосфера: Программа </w:t>
      </w:r>
      <w:proofErr w:type="spellStart"/>
      <w:r w:rsidRPr="00917451">
        <w:rPr>
          <w:rFonts w:ascii="Times New Roman" w:hAnsi="Times New Roman" w:cs="Times New Roman"/>
          <w:sz w:val="28"/>
          <w:szCs w:val="28"/>
        </w:rPr>
        <w:t>Занкова</w:t>
      </w:r>
      <w:proofErr w:type="spellEnd"/>
      <w:r w:rsidRPr="00917451">
        <w:rPr>
          <w:rFonts w:ascii="Times New Roman" w:hAnsi="Times New Roman" w:cs="Times New Roman"/>
          <w:sz w:val="28"/>
          <w:szCs w:val="28"/>
        </w:rPr>
        <w:t xml:space="preserve"> подчеркивает важность эмоциональной атмосферы на уроке, поддержки ученического интереса к обучению, а также развитие позитивного</w:t>
      </w:r>
      <w:r>
        <w:rPr>
          <w:rFonts w:ascii="Times New Roman" w:hAnsi="Times New Roman" w:cs="Times New Roman"/>
          <w:sz w:val="28"/>
          <w:szCs w:val="28"/>
        </w:rPr>
        <w:t xml:space="preserve"> отношения к учебному процессу.</w:t>
      </w:r>
      <w:r w:rsidR="008B4348">
        <w:rPr>
          <w:rFonts w:ascii="Times New Roman" w:hAnsi="Times New Roman" w:cs="Times New Roman"/>
          <w:sz w:val="28"/>
          <w:szCs w:val="28"/>
        </w:rPr>
        <w:t xml:space="preserve"> </w:t>
      </w:r>
      <w:r w:rsidR="008B4348" w:rsidRPr="008B4348">
        <w:rPr>
          <w:rFonts w:ascii="Times New Roman" w:hAnsi="Times New Roman" w:cs="Times New Roman"/>
          <w:sz w:val="28"/>
          <w:szCs w:val="28"/>
        </w:rPr>
        <w:t xml:space="preserve">Эмоциональная открытость – важное понятие в программе </w:t>
      </w:r>
      <w:proofErr w:type="spellStart"/>
      <w:r w:rsidR="008B4348" w:rsidRPr="008B4348">
        <w:rPr>
          <w:rFonts w:ascii="Times New Roman" w:hAnsi="Times New Roman" w:cs="Times New Roman"/>
          <w:sz w:val="28"/>
          <w:szCs w:val="28"/>
        </w:rPr>
        <w:t>Занкова</w:t>
      </w:r>
      <w:proofErr w:type="spellEnd"/>
      <w:r w:rsidR="008B4348" w:rsidRPr="008B4348">
        <w:rPr>
          <w:rFonts w:ascii="Times New Roman" w:hAnsi="Times New Roman" w:cs="Times New Roman"/>
          <w:sz w:val="28"/>
          <w:szCs w:val="28"/>
        </w:rPr>
        <w:t>. Учащиеся должны чувствовать себя комфортно на уроке, быть готовыми высказывать свое мнение, задавать вопросы и не бояться сделать ошибки.</w:t>
      </w:r>
    </w:p>
    <w:p w:rsidR="008B4348" w:rsidRDefault="00917451" w:rsidP="00195F83">
      <w:pPr>
        <w:pStyle w:val="a3"/>
        <w:spacing w:line="360" w:lineRule="auto"/>
        <w:ind w:firstLine="567"/>
        <w:jc w:val="both"/>
        <w:rPr>
          <w:rFonts w:ascii="Times New Roman" w:hAnsi="Times New Roman" w:cs="Times New Roman"/>
          <w:sz w:val="28"/>
          <w:szCs w:val="28"/>
        </w:rPr>
      </w:pPr>
      <w:r w:rsidRPr="00917451">
        <w:rPr>
          <w:rFonts w:ascii="Times New Roman" w:hAnsi="Times New Roman" w:cs="Times New Roman"/>
          <w:sz w:val="28"/>
          <w:szCs w:val="28"/>
        </w:rPr>
        <w:lastRenderedPageBreak/>
        <w:t xml:space="preserve">Программа Леонида Васильевича </w:t>
      </w:r>
      <w:proofErr w:type="spellStart"/>
      <w:r w:rsidRPr="00917451">
        <w:rPr>
          <w:rFonts w:ascii="Times New Roman" w:hAnsi="Times New Roman" w:cs="Times New Roman"/>
          <w:sz w:val="28"/>
          <w:szCs w:val="28"/>
        </w:rPr>
        <w:t>Занкова</w:t>
      </w:r>
      <w:proofErr w:type="spellEnd"/>
      <w:r w:rsidRPr="00917451">
        <w:rPr>
          <w:rFonts w:ascii="Times New Roman" w:hAnsi="Times New Roman" w:cs="Times New Roman"/>
          <w:sz w:val="28"/>
          <w:szCs w:val="28"/>
        </w:rPr>
        <w:t xml:space="preserve"> – это система образования, разработанная советским педагогом и психологом в середине XX века. Программа </w:t>
      </w:r>
      <w:proofErr w:type="spellStart"/>
      <w:r w:rsidRPr="00917451">
        <w:rPr>
          <w:rFonts w:ascii="Times New Roman" w:hAnsi="Times New Roman" w:cs="Times New Roman"/>
          <w:sz w:val="28"/>
          <w:szCs w:val="28"/>
        </w:rPr>
        <w:t>Занкова</w:t>
      </w:r>
      <w:proofErr w:type="spellEnd"/>
      <w:r w:rsidRPr="00917451">
        <w:rPr>
          <w:rFonts w:ascii="Times New Roman" w:hAnsi="Times New Roman" w:cs="Times New Roman"/>
          <w:sz w:val="28"/>
          <w:szCs w:val="28"/>
        </w:rPr>
        <w:t xml:space="preserve"> ориентирована на развитие мышления учащихся, формирование навыков самостоятельного анализа и умения применять полученные знания на практике. </w:t>
      </w:r>
    </w:p>
    <w:p w:rsidR="008B4348" w:rsidRPr="00B13B4B" w:rsidRDefault="008B4348" w:rsidP="00195F83">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8B4348">
        <w:rPr>
          <w:rFonts w:ascii="Times New Roman" w:hAnsi="Times New Roman" w:cs="Times New Roman"/>
          <w:sz w:val="28"/>
          <w:szCs w:val="28"/>
        </w:rPr>
        <w:t xml:space="preserve">уть программы </w:t>
      </w:r>
      <w:proofErr w:type="spellStart"/>
      <w:r w:rsidRPr="008B4348">
        <w:rPr>
          <w:rFonts w:ascii="Times New Roman" w:hAnsi="Times New Roman" w:cs="Times New Roman"/>
          <w:sz w:val="28"/>
          <w:szCs w:val="28"/>
        </w:rPr>
        <w:t>Занкова</w:t>
      </w:r>
      <w:proofErr w:type="spellEnd"/>
      <w:r w:rsidRPr="008B4348">
        <w:rPr>
          <w:rFonts w:ascii="Times New Roman" w:hAnsi="Times New Roman" w:cs="Times New Roman"/>
          <w:sz w:val="28"/>
          <w:szCs w:val="28"/>
        </w:rPr>
        <w:t xml:space="preserve"> Л. В. заключается в создании образовательной среды, которая способствует развитию творческого мышления, самостоятельности, активности учащихся, их позитивного отношения к учебному процессу и формированию компетенций, необходимых для успешной жизни в современном обществе.</w:t>
      </w:r>
    </w:p>
    <w:p w:rsidR="00917451" w:rsidRDefault="00B13B4B" w:rsidP="00195F83">
      <w:pPr>
        <w:pStyle w:val="a3"/>
        <w:spacing w:line="360" w:lineRule="auto"/>
        <w:ind w:firstLine="567"/>
        <w:jc w:val="both"/>
        <w:rPr>
          <w:rFonts w:ascii="Times New Roman" w:hAnsi="Times New Roman" w:cs="Times New Roman"/>
          <w:sz w:val="28"/>
          <w:szCs w:val="28"/>
        </w:rPr>
      </w:pPr>
      <w:r w:rsidRPr="00B13B4B">
        <w:rPr>
          <w:rFonts w:ascii="Times New Roman" w:hAnsi="Times New Roman" w:cs="Times New Roman"/>
          <w:sz w:val="28"/>
          <w:szCs w:val="28"/>
        </w:rPr>
        <w:t xml:space="preserve">В заключении, программа </w:t>
      </w:r>
      <w:proofErr w:type="spellStart"/>
      <w:r w:rsidRPr="00B13B4B">
        <w:rPr>
          <w:rFonts w:ascii="Times New Roman" w:hAnsi="Times New Roman" w:cs="Times New Roman"/>
          <w:sz w:val="28"/>
          <w:szCs w:val="28"/>
        </w:rPr>
        <w:t>Пороснякова</w:t>
      </w:r>
      <w:proofErr w:type="spellEnd"/>
      <w:r w:rsidRPr="00B13B4B">
        <w:rPr>
          <w:rFonts w:ascii="Times New Roman" w:hAnsi="Times New Roman" w:cs="Times New Roman"/>
          <w:sz w:val="28"/>
          <w:szCs w:val="28"/>
        </w:rPr>
        <w:t xml:space="preserve"> Т. Н. «Азбука мастерства» является эффективным инструментом для развития творческого мышления, самостоятельности и активности учеников. Основанные на концептуальных основах, она способствует успешной реализации образовательного процесса и достижению целей обучения.</w:t>
      </w:r>
    </w:p>
    <w:sectPr w:rsidR="009174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4AE" w:rsidRDefault="002C74AE" w:rsidP="00195F83">
      <w:pPr>
        <w:spacing w:after="0" w:line="240" w:lineRule="auto"/>
      </w:pPr>
      <w:r>
        <w:separator/>
      </w:r>
    </w:p>
  </w:endnote>
  <w:endnote w:type="continuationSeparator" w:id="0">
    <w:p w:rsidR="002C74AE" w:rsidRDefault="002C74AE" w:rsidP="0019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4AE" w:rsidRDefault="002C74AE" w:rsidP="00195F83">
      <w:pPr>
        <w:spacing w:after="0" w:line="240" w:lineRule="auto"/>
      </w:pPr>
      <w:r>
        <w:separator/>
      </w:r>
    </w:p>
  </w:footnote>
  <w:footnote w:type="continuationSeparator" w:id="0">
    <w:p w:rsidR="002C74AE" w:rsidRDefault="002C74AE" w:rsidP="00195F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132"/>
    <w:rsid w:val="000C7BF8"/>
    <w:rsid w:val="00195F83"/>
    <w:rsid w:val="00283BF2"/>
    <w:rsid w:val="002C74AE"/>
    <w:rsid w:val="00313E56"/>
    <w:rsid w:val="0073717A"/>
    <w:rsid w:val="008B4348"/>
    <w:rsid w:val="00917451"/>
    <w:rsid w:val="00B13B4B"/>
    <w:rsid w:val="00B4074D"/>
    <w:rsid w:val="00BB5E37"/>
    <w:rsid w:val="00BC3700"/>
    <w:rsid w:val="00E23132"/>
    <w:rsid w:val="00F17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7451"/>
    <w:pPr>
      <w:spacing w:after="0" w:line="240" w:lineRule="auto"/>
    </w:pPr>
  </w:style>
  <w:style w:type="paragraph" w:styleId="a4">
    <w:name w:val="header"/>
    <w:basedOn w:val="a"/>
    <w:link w:val="a5"/>
    <w:uiPriority w:val="99"/>
    <w:unhideWhenUsed/>
    <w:rsid w:val="00195F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5F83"/>
  </w:style>
  <w:style w:type="paragraph" w:styleId="a6">
    <w:name w:val="footer"/>
    <w:basedOn w:val="a"/>
    <w:link w:val="a7"/>
    <w:uiPriority w:val="99"/>
    <w:unhideWhenUsed/>
    <w:rsid w:val="00195F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5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7451"/>
    <w:pPr>
      <w:spacing w:after="0" w:line="240" w:lineRule="auto"/>
    </w:pPr>
  </w:style>
  <w:style w:type="paragraph" w:styleId="a4">
    <w:name w:val="header"/>
    <w:basedOn w:val="a"/>
    <w:link w:val="a5"/>
    <w:uiPriority w:val="99"/>
    <w:unhideWhenUsed/>
    <w:rsid w:val="00195F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5F83"/>
  </w:style>
  <w:style w:type="paragraph" w:styleId="a6">
    <w:name w:val="footer"/>
    <w:basedOn w:val="a"/>
    <w:link w:val="a7"/>
    <w:uiPriority w:val="99"/>
    <w:unhideWhenUsed/>
    <w:rsid w:val="00195F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1968</Words>
  <Characters>11220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10</cp:revision>
  <dcterms:created xsi:type="dcterms:W3CDTF">2024-04-29T10:34:00Z</dcterms:created>
  <dcterms:modified xsi:type="dcterms:W3CDTF">2024-04-29T11:30:00Z</dcterms:modified>
</cp:coreProperties>
</file>