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21" w:rsidRDefault="00DF3D0B">
      <w:bookmarkStart w:id="0" w:name="_GoBack"/>
      <w:bookmarkEnd w:id="0"/>
      <w:r>
        <w:t>Поёт весна,</w:t>
      </w:r>
    </w:p>
    <w:p w:rsidR="00DF3D0B" w:rsidRDefault="00DF3D0B">
      <w:r>
        <w:t>И в такт своё кричит кукушка.</w:t>
      </w:r>
    </w:p>
    <w:p w:rsidR="00DF3D0B" w:rsidRDefault="00DF3D0B">
      <w:r>
        <w:t>Журчит ручей под трели соловья.</w:t>
      </w:r>
    </w:p>
    <w:p w:rsidR="00DF3D0B" w:rsidRDefault="00DF3D0B">
      <w:r>
        <w:t>Капель стучит для пламенного солнца.</w:t>
      </w:r>
    </w:p>
    <w:p w:rsidR="00DF3D0B" w:rsidRDefault="00DF3D0B">
      <w:r>
        <w:t>А ты, мой звонкий колокольчик,</w:t>
      </w:r>
    </w:p>
    <w:p w:rsidR="00DF3D0B" w:rsidRDefault="00DF3D0B">
      <w:r>
        <w:t>Звенишь лишь только для меня.</w:t>
      </w:r>
    </w:p>
    <w:sectPr w:rsidR="00DF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F3"/>
    <w:rsid w:val="00003684"/>
    <w:rsid w:val="002019F3"/>
    <w:rsid w:val="00955B21"/>
    <w:rsid w:val="00D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где Я</dc:creator>
  <cp:lastModifiedBy>А где Я</cp:lastModifiedBy>
  <cp:revision>2</cp:revision>
  <dcterms:created xsi:type="dcterms:W3CDTF">2022-09-20T12:21:00Z</dcterms:created>
  <dcterms:modified xsi:type="dcterms:W3CDTF">2022-09-20T12:21:00Z</dcterms:modified>
</cp:coreProperties>
</file>