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E73F83">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E73F83">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E73F83">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E73F83">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E73F83">
      <w:pPr>
        <w:shd w:val="clear" w:color="auto" w:fill="FFFFFF"/>
        <w:spacing w:after="0" w:line="360" w:lineRule="auto"/>
        <w:jc w:val="center"/>
        <w:outlineLvl w:val="0"/>
        <w:rPr>
          <w:rFonts w:ascii="Times New Roman" w:eastAsia="Times New Roman" w:hAnsi="Times New Roman" w:cs="Times New Roman"/>
          <w:kern w:val="36"/>
          <w:sz w:val="28"/>
          <w:szCs w:val="28"/>
          <w:lang w:eastAsia="ru-RU"/>
        </w:rPr>
      </w:pPr>
      <w:r w:rsidRPr="00CA54D2">
        <w:rPr>
          <w:rFonts w:ascii="Times New Roman" w:eastAsia="Times New Roman" w:hAnsi="Times New Roman" w:cs="Times New Roman"/>
          <w:b/>
          <w:kern w:val="36"/>
          <w:sz w:val="28"/>
          <w:szCs w:val="28"/>
          <w:lang w:eastAsia="ru-RU"/>
        </w:rPr>
        <w:t xml:space="preserve">Родительская пятиминутка на тему: </w:t>
      </w:r>
      <w:r w:rsidRPr="00E73F83">
        <w:rPr>
          <w:rFonts w:ascii="Times New Roman" w:eastAsia="Times New Roman" w:hAnsi="Times New Roman" w:cs="Times New Roman"/>
          <w:kern w:val="36"/>
          <w:sz w:val="28"/>
          <w:szCs w:val="28"/>
          <w:lang w:eastAsia="ru-RU"/>
        </w:rPr>
        <w:t>Методическое пособие «Наглядное моделирование как средство развития связной речи дошкольников»</w:t>
      </w:r>
    </w:p>
    <w:p w:rsidR="00E73F83" w:rsidRPr="00CA54D2" w:rsidRDefault="00E73F83" w:rsidP="00E73F83">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Pr="00E73F83" w:rsidRDefault="00E73F83" w:rsidP="00E73F83">
      <w:pPr>
        <w:shd w:val="clear" w:color="auto" w:fill="FFFFFF"/>
        <w:spacing w:after="0" w:line="36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b/>
          <w:kern w:val="36"/>
          <w:sz w:val="28"/>
          <w:szCs w:val="28"/>
          <w:lang w:eastAsia="ru-RU"/>
        </w:rPr>
        <w:t xml:space="preserve">Номинация: </w:t>
      </w:r>
      <w:r w:rsidRPr="00E73F83">
        <w:rPr>
          <w:rFonts w:ascii="Times New Roman" w:eastAsia="Times New Roman" w:hAnsi="Times New Roman" w:cs="Times New Roman"/>
          <w:kern w:val="36"/>
          <w:sz w:val="28"/>
          <w:szCs w:val="28"/>
          <w:lang w:eastAsia="ru-RU"/>
        </w:rPr>
        <w:t>«Образовательная организация – центр родительского просвещения</w:t>
      </w:r>
      <w:r w:rsidR="00452766">
        <w:rPr>
          <w:rFonts w:ascii="Times New Roman" w:eastAsia="Times New Roman" w:hAnsi="Times New Roman" w:cs="Times New Roman"/>
          <w:kern w:val="36"/>
          <w:sz w:val="28"/>
          <w:szCs w:val="28"/>
          <w:lang w:eastAsia="ru-RU"/>
        </w:rPr>
        <w:t>»</w:t>
      </w:r>
      <w:bookmarkStart w:id="0" w:name="_GoBack"/>
      <w:bookmarkEnd w:id="0"/>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roofErr w:type="spellStart"/>
      <w:r>
        <w:rPr>
          <w:rFonts w:ascii="Times New Roman" w:eastAsia="Times New Roman" w:hAnsi="Times New Roman" w:cs="Times New Roman"/>
          <w:b/>
          <w:kern w:val="36"/>
          <w:sz w:val="28"/>
          <w:szCs w:val="28"/>
          <w:lang w:eastAsia="ru-RU"/>
        </w:rPr>
        <w:t>Красицкая</w:t>
      </w:r>
      <w:proofErr w:type="spellEnd"/>
      <w:r>
        <w:rPr>
          <w:rFonts w:ascii="Times New Roman" w:eastAsia="Times New Roman" w:hAnsi="Times New Roman" w:cs="Times New Roman"/>
          <w:b/>
          <w:kern w:val="36"/>
          <w:sz w:val="28"/>
          <w:szCs w:val="28"/>
          <w:lang w:eastAsia="ru-RU"/>
        </w:rPr>
        <w:t xml:space="preserve"> Елена Юрьевна МДОБУ детский сад № 21 -воспитатель</w:t>
      </w: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E73F83" w:rsidRDefault="00E73F83"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1658A8" w:rsidRPr="00CA54D2" w:rsidRDefault="00863CEE" w:rsidP="007374C5">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r w:rsidRPr="00CA54D2">
        <w:rPr>
          <w:rFonts w:ascii="Times New Roman" w:eastAsia="Times New Roman" w:hAnsi="Times New Roman" w:cs="Times New Roman"/>
          <w:b/>
          <w:kern w:val="36"/>
          <w:sz w:val="28"/>
          <w:szCs w:val="28"/>
          <w:lang w:eastAsia="ru-RU"/>
        </w:rPr>
        <w:lastRenderedPageBreak/>
        <w:t xml:space="preserve">Родительская пятиминутка </w:t>
      </w:r>
      <w:r w:rsidR="00C6451F" w:rsidRPr="00CA54D2">
        <w:rPr>
          <w:rFonts w:ascii="Times New Roman" w:eastAsia="Times New Roman" w:hAnsi="Times New Roman" w:cs="Times New Roman"/>
          <w:b/>
          <w:kern w:val="36"/>
          <w:sz w:val="28"/>
          <w:szCs w:val="28"/>
          <w:lang w:eastAsia="ru-RU"/>
        </w:rPr>
        <w:t xml:space="preserve">на тему: </w:t>
      </w:r>
      <w:r w:rsidR="003B6C5A" w:rsidRPr="00CA54D2">
        <w:rPr>
          <w:rFonts w:ascii="Times New Roman" w:eastAsia="Times New Roman" w:hAnsi="Times New Roman" w:cs="Times New Roman"/>
          <w:b/>
          <w:kern w:val="36"/>
          <w:sz w:val="28"/>
          <w:szCs w:val="28"/>
          <w:lang w:eastAsia="ru-RU"/>
        </w:rPr>
        <w:t>Методическое пособие</w:t>
      </w:r>
      <w:r w:rsidRPr="00CA54D2">
        <w:rPr>
          <w:rFonts w:ascii="Times New Roman" w:eastAsia="Times New Roman" w:hAnsi="Times New Roman" w:cs="Times New Roman"/>
          <w:b/>
          <w:kern w:val="36"/>
          <w:sz w:val="28"/>
          <w:szCs w:val="28"/>
          <w:lang w:eastAsia="ru-RU"/>
        </w:rPr>
        <w:t xml:space="preserve"> </w:t>
      </w:r>
      <w:r w:rsidR="003B6C5A" w:rsidRPr="00CA54D2">
        <w:rPr>
          <w:rFonts w:ascii="Times New Roman" w:eastAsia="Times New Roman" w:hAnsi="Times New Roman" w:cs="Times New Roman"/>
          <w:b/>
          <w:kern w:val="36"/>
          <w:sz w:val="28"/>
          <w:szCs w:val="28"/>
          <w:lang w:eastAsia="ru-RU"/>
        </w:rPr>
        <w:t>«</w:t>
      </w:r>
      <w:r w:rsidR="001658A8" w:rsidRPr="00CA54D2">
        <w:rPr>
          <w:rFonts w:ascii="Times New Roman" w:eastAsia="Times New Roman" w:hAnsi="Times New Roman" w:cs="Times New Roman"/>
          <w:b/>
          <w:kern w:val="36"/>
          <w:sz w:val="28"/>
          <w:szCs w:val="28"/>
          <w:lang w:eastAsia="ru-RU"/>
        </w:rPr>
        <w:t>Наглядное моделирование как средство раз</w:t>
      </w:r>
      <w:r w:rsidR="003B6C5A" w:rsidRPr="00CA54D2">
        <w:rPr>
          <w:rFonts w:ascii="Times New Roman" w:eastAsia="Times New Roman" w:hAnsi="Times New Roman" w:cs="Times New Roman"/>
          <w:b/>
          <w:kern w:val="36"/>
          <w:sz w:val="28"/>
          <w:szCs w:val="28"/>
          <w:lang w:eastAsia="ru-RU"/>
        </w:rPr>
        <w:t>вития связной речи дошкольников»</w:t>
      </w:r>
    </w:p>
    <w:p w:rsidR="008B1929" w:rsidRPr="00CA54D2" w:rsidRDefault="008B1929" w:rsidP="007374C5">
      <w:pPr>
        <w:shd w:val="clear" w:color="auto" w:fill="FFFFFF"/>
        <w:spacing w:after="0" w:line="360" w:lineRule="auto"/>
        <w:jc w:val="center"/>
        <w:outlineLvl w:val="0"/>
        <w:rPr>
          <w:rFonts w:ascii="Times New Roman" w:eastAsia="Times New Roman" w:hAnsi="Times New Roman" w:cs="Times New Roman"/>
          <w:b/>
          <w:bCs/>
          <w:kern w:val="36"/>
          <w:sz w:val="28"/>
          <w:szCs w:val="28"/>
          <w:lang w:eastAsia="ru-RU"/>
        </w:rPr>
      </w:pPr>
      <w:r w:rsidRPr="00CA54D2">
        <w:rPr>
          <w:rFonts w:ascii="Times New Roman" w:eastAsia="Times New Roman" w:hAnsi="Times New Roman" w:cs="Times New Roman"/>
          <w:b/>
          <w:bCs/>
          <w:kern w:val="36"/>
          <w:sz w:val="28"/>
          <w:szCs w:val="28"/>
          <w:lang w:eastAsia="ru-RU"/>
        </w:rPr>
        <w:t>Пояснительная записка</w:t>
      </w:r>
    </w:p>
    <w:p w:rsidR="00FB021E" w:rsidRPr="00CA54D2" w:rsidRDefault="00FB021E" w:rsidP="007374C5">
      <w:pPr>
        <w:spacing w:after="0" w:line="360" w:lineRule="auto"/>
        <w:jc w:val="both"/>
        <w:rPr>
          <w:rFonts w:ascii="Times New Roman" w:eastAsia="Calibri" w:hAnsi="Times New Roman" w:cs="Times New Roman"/>
          <w:sz w:val="28"/>
          <w:szCs w:val="28"/>
        </w:rPr>
      </w:pPr>
      <w:r w:rsidRPr="00CA54D2">
        <w:rPr>
          <w:rFonts w:ascii="Times New Roman" w:eastAsia="Calibri" w:hAnsi="Times New Roman" w:cs="Times New Roman"/>
          <w:sz w:val="28"/>
          <w:szCs w:val="28"/>
        </w:rPr>
        <w:t xml:space="preserve">К. Д. Ушинский в своих работах указывал, что главная цель в развитии речи научить ребёнка правильно выражать свои мысли, развивать его мыслительные способности </w:t>
      </w:r>
      <w:proofErr w:type="gramStart"/>
      <w:r w:rsidRPr="00CA54D2">
        <w:rPr>
          <w:rFonts w:ascii="Times New Roman" w:eastAsia="Calibri" w:hAnsi="Times New Roman" w:cs="Times New Roman"/>
          <w:sz w:val="28"/>
          <w:szCs w:val="28"/>
        </w:rPr>
        <w:t>Необходимо</w:t>
      </w:r>
      <w:proofErr w:type="gramEnd"/>
      <w:r w:rsidRPr="00CA54D2">
        <w:rPr>
          <w:rFonts w:ascii="Times New Roman" w:eastAsia="Calibri" w:hAnsi="Times New Roman" w:cs="Times New Roman"/>
          <w:sz w:val="28"/>
          <w:szCs w:val="28"/>
        </w:rPr>
        <w:t xml:space="preserve"> приучать детей самостоятельно приобретать знания об окружающих предметах, формировать у них способность к наблюдению. В связи с этим К. Д. Ушинский рекомендовал использовать различные методы развития речи и мышления, среди них наблюдение, рассматривание картинок, рассказы по картинкам. Этого мнения придерживались С. Л. </w:t>
      </w:r>
      <w:proofErr w:type="spellStart"/>
      <w:r w:rsidRPr="00CA54D2">
        <w:rPr>
          <w:rFonts w:ascii="Times New Roman" w:eastAsia="Calibri" w:hAnsi="Times New Roman" w:cs="Times New Roman"/>
          <w:sz w:val="28"/>
          <w:szCs w:val="28"/>
        </w:rPr>
        <w:t>Рубейштейн</w:t>
      </w:r>
      <w:proofErr w:type="spellEnd"/>
      <w:r w:rsidRPr="00CA54D2">
        <w:rPr>
          <w:rFonts w:ascii="Times New Roman" w:eastAsia="Calibri" w:hAnsi="Times New Roman" w:cs="Times New Roman"/>
          <w:sz w:val="28"/>
          <w:szCs w:val="28"/>
        </w:rPr>
        <w:t xml:space="preserve">, А. М. </w:t>
      </w:r>
      <w:proofErr w:type="spellStart"/>
      <w:r w:rsidRPr="00CA54D2">
        <w:rPr>
          <w:rFonts w:ascii="Times New Roman" w:eastAsia="Calibri" w:hAnsi="Times New Roman" w:cs="Times New Roman"/>
          <w:sz w:val="28"/>
          <w:szCs w:val="28"/>
        </w:rPr>
        <w:t>Леушина</w:t>
      </w:r>
      <w:proofErr w:type="spellEnd"/>
      <w:r w:rsidRPr="00CA54D2">
        <w:rPr>
          <w:rFonts w:ascii="Times New Roman" w:eastAsia="Calibri" w:hAnsi="Times New Roman" w:cs="Times New Roman"/>
          <w:sz w:val="28"/>
          <w:szCs w:val="28"/>
        </w:rPr>
        <w:t xml:space="preserve">, Л. В. </w:t>
      </w:r>
      <w:proofErr w:type="spellStart"/>
      <w:r w:rsidRPr="00CA54D2">
        <w:rPr>
          <w:rFonts w:ascii="Times New Roman" w:eastAsia="Calibri" w:hAnsi="Times New Roman" w:cs="Times New Roman"/>
          <w:sz w:val="28"/>
          <w:szCs w:val="28"/>
        </w:rPr>
        <w:t>Эльк</w:t>
      </w:r>
      <w:r w:rsidR="00E73F83">
        <w:rPr>
          <w:rFonts w:ascii="Times New Roman" w:eastAsia="Calibri" w:hAnsi="Times New Roman" w:cs="Times New Roman"/>
          <w:sz w:val="28"/>
          <w:szCs w:val="28"/>
        </w:rPr>
        <w:t>онин</w:t>
      </w:r>
      <w:proofErr w:type="spellEnd"/>
      <w:r w:rsidR="00E73F83">
        <w:rPr>
          <w:rFonts w:ascii="Times New Roman" w:eastAsia="Calibri" w:hAnsi="Times New Roman" w:cs="Times New Roman"/>
          <w:sz w:val="28"/>
          <w:szCs w:val="28"/>
        </w:rPr>
        <w:t xml:space="preserve">. Они считали, что одним </w:t>
      </w:r>
      <w:proofErr w:type="gramStart"/>
      <w:r w:rsidR="00E73F83">
        <w:rPr>
          <w:rFonts w:ascii="Times New Roman" w:eastAsia="Calibri" w:hAnsi="Times New Roman" w:cs="Times New Roman"/>
          <w:sz w:val="28"/>
          <w:szCs w:val="28"/>
        </w:rPr>
        <w:t xml:space="preserve">из </w:t>
      </w:r>
      <w:r w:rsidRPr="00CA54D2">
        <w:rPr>
          <w:rFonts w:ascii="Times New Roman" w:eastAsia="Calibri" w:hAnsi="Times New Roman" w:cs="Times New Roman"/>
          <w:sz w:val="28"/>
          <w:szCs w:val="28"/>
        </w:rPr>
        <w:t>факторов</w:t>
      </w:r>
      <w:proofErr w:type="gramEnd"/>
      <w:r w:rsidRPr="00CA54D2">
        <w:rPr>
          <w:rFonts w:ascii="Times New Roman" w:eastAsia="Calibri" w:hAnsi="Times New Roman" w:cs="Times New Roman"/>
          <w:sz w:val="28"/>
          <w:szCs w:val="28"/>
        </w:rPr>
        <w:t xml:space="preserve"> облегчающих процесс становления связной речи является наглядность.</w:t>
      </w:r>
    </w:p>
    <w:p w:rsidR="00FB021E" w:rsidRPr="00CA54D2" w:rsidRDefault="00FB021E" w:rsidP="007374C5">
      <w:pPr>
        <w:spacing w:after="0" w:line="360" w:lineRule="auto"/>
        <w:jc w:val="both"/>
        <w:rPr>
          <w:rFonts w:ascii="Times New Roman" w:eastAsia="Calibri" w:hAnsi="Times New Roman" w:cs="Times New Roman"/>
          <w:sz w:val="28"/>
          <w:szCs w:val="28"/>
        </w:rPr>
      </w:pPr>
      <w:r w:rsidRPr="00CA54D2">
        <w:rPr>
          <w:rFonts w:ascii="Times New Roman" w:eastAsia="Calibri" w:hAnsi="Times New Roman" w:cs="Times New Roman"/>
          <w:sz w:val="28"/>
          <w:szCs w:val="28"/>
        </w:rPr>
        <w:t xml:space="preserve"> К. 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w:t>
      </w:r>
    </w:p>
    <w:p w:rsidR="00FB021E" w:rsidRPr="00CA54D2" w:rsidRDefault="002302FE" w:rsidP="007374C5">
      <w:pPr>
        <w:spacing w:after="0" w:line="360" w:lineRule="auto"/>
        <w:jc w:val="both"/>
        <w:rPr>
          <w:rFonts w:ascii="Times New Roman" w:eastAsia="Calibri" w:hAnsi="Times New Roman" w:cs="Times New Roman"/>
          <w:sz w:val="28"/>
          <w:szCs w:val="28"/>
        </w:rPr>
      </w:pPr>
      <w:r w:rsidRPr="00CA54D2">
        <w:rPr>
          <w:rFonts w:ascii="Times New Roman" w:eastAsia="Calibri" w:hAnsi="Times New Roman" w:cs="Times New Roman"/>
          <w:sz w:val="28"/>
          <w:szCs w:val="28"/>
        </w:rPr>
        <w:t>Важнейший принцип моделирования</w:t>
      </w:r>
      <w:r w:rsidR="00FB021E" w:rsidRPr="00CA54D2">
        <w:rPr>
          <w:rFonts w:ascii="Times New Roman" w:eastAsia="Calibri" w:hAnsi="Times New Roman" w:cs="Times New Roman"/>
          <w:sz w:val="28"/>
          <w:szCs w:val="28"/>
        </w:rPr>
        <w:t xml:space="preserve"> – наглядность.  </w:t>
      </w:r>
    </w:p>
    <w:p w:rsidR="00FB021E" w:rsidRPr="00CA54D2" w:rsidRDefault="002302FE" w:rsidP="00AB5462">
      <w:pPr>
        <w:spacing w:after="0" w:line="360" w:lineRule="auto"/>
        <w:jc w:val="both"/>
        <w:rPr>
          <w:rFonts w:ascii="Times New Roman" w:eastAsia="Calibri" w:hAnsi="Times New Roman" w:cs="Times New Roman"/>
          <w:sz w:val="28"/>
          <w:szCs w:val="28"/>
        </w:rPr>
      </w:pPr>
      <w:r w:rsidRPr="00CA54D2">
        <w:rPr>
          <w:rFonts w:ascii="Times New Roman" w:eastAsia="Calibri" w:hAnsi="Times New Roman" w:cs="Times New Roman"/>
          <w:sz w:val="28"/>
          <w:szCs w:val="28"/>
        </w:rPr>
        <w:t xml:space="preserve"> Наглядное моделирование</w:t>
      </w:r>
      <w:r w:rsidR="00FB021E" w:rsidRPr="00CA54D2">
        <w:rPr>
          <w:rFonts w:ascii="Times New Roman" w:eastAsia="Calibri" w:hAnsi="Times New Roman" w:cs="Times New Roman"/>
          <w:sz w:val="28"/>
          <w:szCs w:val="28"/>
        </w:rPr>
        <w:t xml:space="preserve"> </w:t>
      </w:r>
      <w:r w:rsidR="00C6451F" w:rsidRPr="00CA54D2">
        <w:rPr>
          <w:rFonts w:ascii="Times New Roman" w:eastAsia="Calibri" w:hAnsi="Times New Roman" w:cs="Times New Roman"/>
          <w:sz w:val="28"/>
          <w:szCs w:val="28"/>
        </w:rPr>
        <w:t xml:space="preserve">- </w:t>
      </w:r>
      <w:r w:rsidR="00FB021E" w:rsidRPr="00CA54D2">
        <w:rPr>
          <w:rFonts w:ascii="Times New Roman" w:eastAsia="Calibri" w:hAnsi="Times New Roman" w:cs="Times New Roman"/>
          <w:sz w:val="28"/>
          <w:szCs w:val="28"/>
        </w:rPr>
        <w:t xml:space="preserve"> помогает быстро и надолго запоминать информацию.</w:t>
      </w:r>
      <w:r w:rsidRPr="00CA54D2">
        <w:rPr>
          <w:rFonts w:ascii="Times New Roman" w:eastAsia="Calibri" w:hAnsi="Times New Roman" w:cs="Times New Roman"/>
          <w:sz w:val="28"/>
          <w:szCs w:val="28"/>
        </w:rPr>
        <w:t xml:space="preserve"> </w:t>
      </w:r>
      <w:r w:rsidR="00FB021E" w:rsidRPr="00CA54D2">
        <w:rPr>
          <w:rFonts w:ascii="Times New Roman" w:eastAsia="Calibri" w:hAnsi="Times New Roman" w:cs="Times New Roman"/>
          <w:sz w:val="28"/>
          <w:szCs w:val="28"/>
        </w:rPr>
        <w:t xml:space="preserve">Улучшает память и внимательность. Развивает речь, расширяет словарный запас и кругозор. Учит правильно произносить звуки и слова. Формирует логическое и образное мышление. Совершенствует воображение, интеллектуальные и творческие способности. Воспитывает характер, учит общительности, помогает преодолеть замкнутость и стеснительность.            </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b/>
          <w:bCs/>
          <w:color w:val="333333"/>
          <w:sz w:val="28"/>
          <w:szCs w:val="28"/>
          <w:lang w:eastAsia="ru-RU"/>
        </w:rPr>
        <w:t>Цель</w:t>
      </w:r>
      <w:r w:rsidRPr="00CA54D2">
        <w:rPr>
          <w:rFonts w:ascii="Times New Roman" w:eastAsia="Times New Roman" w:hAnsi="Times New Roman" w:cs="Times New Roman"/>
          <w:color w:val="333333"/>
          <w:sz w:val="28"/>
          <w:szCs w:val="28"/>
          <w:lang w:eastAsia="ru-RU"/>
        </w:rPr>
        <w:t> </w:t>
      </w:r>
      <w:r w:rsidRPr="00CA54D2">
        <w:rPr>
          <w:rFonts w:ascii="Times New Roman" w:eastAsia="Times New Roman" w:hAnsi="Times New Roman" w:cs="Times New Roman"/>
          <w:b/>
          <w:bCs/>
          <w:color w:val="333333"/>
          <w:sz w:val="28"/>
          <w:szCs w:val="28"/>
          <w:lang w:eastAsia="ru-RU"/>
        </w:rPr>
        <w:t>методического пособия:</w:t>
      </w:r>
      <w:r w:rsidRPr="00CA54D2">
        <w:rPr>
          <w:rFonts w:ascii="Times New Roman" w:eastAsia="Times New Roman" w:hAnsi="Times New Roman" w:cs="Times New Roman"/>
          <w:color w:val="333333"/>
          <w:sz w:val="28"/>
          <w:szCs w:val="28"/>
          <w:lang w:eastAsia="ru-RU"/>
        </w:rPr>
        <w:t> использование метода наглядного моделирования в процессе формирования связно речи дошкольников.</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b/>
          <w:bCs/>
          <w:color w:val="333333"/>
          <w:sz w:val="28"/>
          <w:szCs w:val="28"/>
          <w:lang w:eastAsia="ru-RU"/>
        </w:rPr>
      </w:pPr>
      <w:r w:rsidRPr="00CA54D2">
        <w:rPr>
          <w:rFonts w:ascii="Times New Roman" w:eastAsia="Times New Roman" w:hAnsi="Times New Roman" w:cs="Times New Roman"/>
          <w:b/>
          <w:bCs/>
          <w:color w:val="333333"/>
          <w:sz w:val="28"/>
          <w:szCs w:val="28"/>
          <w:lang w:eastAsia="ru-RU"/>
        </w:rPr>
        <w:t>Задачи:</w:t>
      </w:r>
    </w:p>
    <w:p w:rsidR="001658A8" w:rsidRPr="00CA54D2" w:rsidRDefault="001658A8" w:rsidP="007374C5">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Расширять представления об окружающем мире, явлениях действительности.</w:t>
      </w:r>
    </w:p>
    <w:p w:rsidR="001658A8" w:rsidRPr="00CA54D2" w:rsidRDefault="001658A8" w:rsidP="007374C5">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lastRenderedPageBreak/>
        <w:t>Расширять и активизировать словарный запас детей, совершенствовать диалогическую и монологическую речь.</w:t>
      </w:r>
    </w:p>
    <w:p w:rsidR="001658A8" w:rsidRPr="00CA54D2" w:rsidRDefault="001658A8" w:rsidP="007374C5">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Развивать умение наблюдать, видеть в наблюдаемых объектах части и признаки.</w:t>
      </w:r>
    </w:p>
    <w:p w:rsidR="001658A8" w:rsidRPr="00CA54D2" w:rsidRDefault="001658A8" w:rsidP="007374C5">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Развивать наглядно-образное и формировать словесно-логическое мышление, умение делать выводы, обосновывать свое суждение.</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Введение наглядных моделей в образовательный процесс позволяет более целена</w:t>
      </w:r>
      <w:r w:rsidR="0030215A" w:rsidRPr="00CA54D2">
        <w:rPr>
          <w:rFonts w:ascii="Times New Roman" w:eastAsia="Times New Roman" w:hAnsi="Times New Roman" w:cs="Times New Roman"/>
          <w:color w:val="333333"/>
          <w:sz w:val="28"/>
          <w:szCs w:val="28"/>
          <w:lang w:eastAsia="ru-RU"/>
        </w:rPr>
        <w:t xml:space="preserve">правленно развивать </w:t>
      </w:r>
      <w:r w:rsidRPr="00CA54D2">
        <w:rPr>
          <w:rFonts w:ascii="Times New Roman" w:eastAsia="Times New Roman" w:hAnsi="Times New Roman" w:cs="Times New Roman"/>
          <w:color w:val="333333"/>
          <w:sz w:val="28"/>
          <w:szCs w:val="28"/>
          <w:lang w:eastAsia="ru-RU"/>
        </w:rPr>
        <w:t>речь детей, обогащать их активный лексикон, закреплять навыки словообразования, формировать и совершенствовать умение использовать в речи различные конструкции предложений, описывать предметы, составлять рассказы. При этом используемые наглядные модели могут включать стилизованные изображения реальных предметов, символы для обозначения некоторых частей речи, схемы для обозначения основных признаков отдельных видов описываемых предметов, а также выполняемых действий по отношению к ним с целью обследования, стилизованные обозначения «ключевых слов» основных частей описательного рассказа и т.п.</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b/>
          <w:bCs/>
          <w:color w:val="333333"/>
          <w:sz w:val="28"/>
          <w:szCs w:val="28"/>
          <w:lang w:eastAsia="ru-RU"/>
        </w:rPr>
      </w:pPr>
      <w:r w:rsidRPr="00CA54D2">
        <w:rPr>
          <w:rFonts w:ascii="Times New Roman" w:eastAsia="Times New Roman" w:hAnsi="Times New Roman" w:cs="Times New Roman"/>
          <w:b/>
          <w:bCs/>
          <w:color w:val="333333"/>
          <w:sz w:val="28"/>
          <w:szCs w:val="28"/>
          <w:lang w:eastAsia="ru-RU"/>
        </w:rPr>
        <w:t>Научное философское обоснование</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Исследование влияния обучения на умственное развитие ребенка занимает важное место в детской психологии и дошкольной педагогики. Эффект воздействия обучения ставится в прямую зависимость от её содержания и средств. Многочисленные исследования отечественных педагогов и психологов (П. Я Гальперин, В. В. Давыдов) показывают, что использование моделирования как средства формирования разнообразных знаний и навыков оказывает положительное влияние на интеллектуальное развитие детей, что с помощью пространственных и графических моделей относительно легко и быстро совершенствуется ориентировочная деятельность, формируются перспективные интеллектуальные и практические действия.</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lastRenderedPageBreak/>
        <w:t xml:space="preserve">При экспериментальном обследовании дошкольников (П. Я. Гальперин, А. В. Запорожец, С. Н. Карпова, Д. Б. </w:t>
      </w:r>
      <w:proofErr w:type="spellStart"/>
      <w:r w:rsidRPr="00CA54D2">
        <w:rPr>
          <w:rFonts w:ascii="Times New Roman" w:eastAsia="Times New Roman" w:hAnsi="Times New Roman" w:cs="Times New Roman"/>
          <w:color w:val="333333"/>
          <w:sz w:val="28"/>
          <w:szCs w:val="28"/>
          <w:lang w:eastAsia="ru-RU"/>
        </w:rPr>
        <w:t>Эльконин</w:t>
      </w:r>
      <w:proofErr w:type="spellEnd"/>
      <w:r w:rsidRPr="00CA54D2">
        <w:rPr>
          <w:rFonts w:ascii="Times New Roman" w:eastAsia="Times New Roman" w:hAnsi="Times New Roman" w:cs="Times New Roman"/>
          <w:color w:val="333333"/>
          <w:sz w:val="28"/>
          <w:szCs w:val="28"/>
          <w:lang w:eastAsia="ru-RU"/>
        </w:rPr>
        <w:t>) выяснилось, что многие знания, которые ребенок не может усвоить на основе словесного объяснения взрослого или в процессе организованных взрослым действий с предметами, он легко усваивает, если эти знания дают в виде действий с моделями, отражающими существенные черты изучаемых явлений.</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b/>
          <w:bCs/>
          <w:color w:val="333333"/>
          <w:sz w:val="28"/>
          <w:szCs w:val="28"/>
          <w:lang w:eastAsia="ru-RU"/>
        </w:rPr>
      </w:pPr>
      <w:r w:rsidRPr="00CA54D2">
        <w:rPr>
          <w:rFonts w:ascii="Times New Roman" w:eastAsia="Times New Roman" w:hAnsi="Times New Roman" w:cs="Times New Roman"/>
          <w:b/>
          <w:bCs/>
          <w:color w:val="333333"/>
          <w:sz w:val="28"/>
          <w:szCs w:val="28"/>
          <w:lang w:eastAsia="ru-RU"/>
        </w:rPr>
        <w:t>Преемственность</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Методическое пособие учитывает уровень развития детей со средней группы. Существует связь между возрастными группами. В каждой возрастной группе идет усложнение материала.</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b/>
          <w:bCs/>
          <w:color w:val="333333"/>
          <w:sz w:val="28"/>
          <w:szCs w:val="28"/>
          <w:lang w:eastAsia="ru-RU"/>
        </w:rPr>
        <w:t>Методы, приемы</w:t>
      </w:r>
      <w:r w:rsidRPr="00CA54D2">
        <w:rPr>
          <w:rFonts w:ascii="Times New Roman" w:eastAsia="Times New Roman" w:hAnsi="Times New Roman" w:cs="Times New Roman"/>
          <w:color w:val="333333"/>
          <w:sz w:val="28"/>
          <w:szCs w:val="28"/>
          <w:lang w:eastAsia="ru-RU"/>
        </w:rPr>
        <w:t> наглядного моделирования связного высказывания, применение которых повышает интерес детей к данному виду деятельности:</w:t>
      </w:r>
    </w:p>
    <w:p w:rsidR="001658A8" w:rsidRPr="00CA54D2" w:rsidRDefault="001658A8" w:rsidP="007374C5">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пересказ;</w:t>
      </w:r>
    </w:p>
    <w:p w:rsidR="001658A8" w:rsidRPr="00CA54D2" w:rsidRDefault="001658A8" w:rsidP="007374C5">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рассказ по сюжетной картине;</w:t>
      </w:r>
    </w:p>
    <w:p w:rsidR="001658A8" w:rsidRPr="00CA54D2" w:rsidRDefault="001658A8" w:rsidP="007374C5">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рассказ – описание;</w:t>
      </w:r>
    </w:p>
    <w:p w:rsidR="001658A8" w:rsidRPr="00CA54D2" w:rsidRDefault="001658A8" w:rsidP="007374C5">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логопедическая сказка;</w:t>
      </w:r>
    </w:p>
    <w:p w:rsidR="001658A8" w:rsidRPr="00CA54D2" w:rsidRDefault="001658A8" w:rsidP="007374C5">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сравнительное описание предметов;</w:t>
      </w:r>
    </w:p>
    <w:p w:rsidR="001658A8" w:rsidRPr="00CA54D2" w:rsidRDefault="001658A8" w:rsidP="007374C5">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фрагментарное рассказывание по пейзажной картине;</w:t>
      </w:r>
    </w:p>
    <w:p w:rsidR="001658A8" w:rsidRPr="00CA54D2" w:rsidRDefault="001658A8" w:rsidP="007374C5">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творческий рассказ;</w:t>
      </w:r>
    </w:p>
    <w:p w:rsidR="001658A8" w:rsidRPr="00CA54D2" w:rsidRDefault="001658A8" w:rsidP="007374C5">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творческая сказка по силуэтным изображениям.</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b/>
          <w:bCs/>
          <w:color w:val="333333"/>
          <w:sz w:val="28"/>
          <w:szCs w:val="28"/>
          <w:lang w:eastAsia="ru-RU"/>
        </w:rPr>
      </w:pPr>
      <w:r w:rsidRPr="00CA54D2">
        <w:rPr>
          <w:rFonts w:ascii="Times New Roman" w:eastAsia="Times New Roman" w:hAnsi="Times New Roman" w:cs="Times New Roman"/>
          <w:b/>
          <w:bCs/>
          <w:color w:val="333333"/>
          <w:sz w:val="28"/>
          <w:szCs w:val="28"/>
          <w:lang w:eastAsia="ru-RU"/>
        </w:rPr>
        <w:t>Условия реализации</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Большая роль в реализации данной работы отв</w:t>
      </w:r>
      <w:r w:rsidR="00C6451F" w:rsidRPr="00CA54D2">
        <w:rPr>
          <w:rFonts w:ascii="Times New Roman" w:eastAsia="Times New Roman" w:hAnsi="Times New Roman" w:cs="Times New Roman"/>
          <w:color w:val="333333"/>
          <w:sz w:val="28"/>
          <w:szCs w:val="28"/>
          <w:lang w:eastAsia="ru-RU"/>
        </w:rPr>
        <w:t>одится совместной деятельности.</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b/>
          <w:bCs/>
          <w:color w:val="333333"/>
          <w:sz w:val="28"/>
          <w:szCs w:val="28"/>
          <w:lang w:eastAsia="ru-RU"/>
        </w:rPr>
      </w:pPr>
      <w:r w:rsidRPr="00CA54D2">
        <w:rPr>
          <w:rFonts w:ascii="Times New Roman" w:eastAsia="Times New Roman" w:hAnsi="Times New Roman" w:cs="Times New Roman"/>
          <w:b/>
          <w:bCs/>
          <w:color w:val="333333"/>
          <w:sz w:val="28"/>
          <w:szCs w:val="28"/>
          <w:lang w:eastAsia="ru-RU"/>
        </w:rPr>
        <w:t>Назначение</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Пособие предназначено воспитателям ДОУ и родителям. Рассчитано на детей 4 – 7 лет.</w:t>
      </w:r>
    </w:p>
    <w:p w:rsidR="00E73F83" w:rsidRDefault="00E73F83" w:rsidP="007374C5">
      <w:pPr>
        <w:shd w:val="clear" w:color="auto" w:fill="FFFFFF"/>
        <w:spacing w:after="135" w:line="360" w:lineRule="auto"/>
        <w:jc w:val="both"/>
        <w:rPr>
          <w:rFonts w:ascii="Times New Roman" w:eastAsia="Times New Roman" w:hAnsi="Times New Roman" w:cs="Times New Roman"/>
          <w:b/>
          <w:bCs/>
          <w:color w:val="333333"/>
          <w:sz w:val="28"/>
          <w:szCs w:val="28"/>
          <w:lang w:eastAsia="ru-RU"/>
        </w:rPr>
      </w:pPr>
    </w:p>
    <w:p w:rsidR="001658A8" w:rsidRPr="00CA54D2" w:rsidRDefault="001658A8" w:rsidP="007374C5">
      <w:pPr>
        <w:shd w:val="clear" w:color="auto" w:fill="FFFFFF"/>
        <w:spacing w:after="135" w:line="360" w:lineRule="auto"/>
        <w:jc w:val="both"/>
        <w:rPr>
          <w:rFonts w:ascii="Times New Roman" w:eastAsia="Times New Roman" w:hAnsi="Times New Roman" w:cs="Times New Roman"/>
          <w:b/>
          <w:bCs/>
          <w:color w:val="333333"/>
          <w:sz w:val="28"/>
          <w:szCs w:val="28"/>
          <w:lang w:eastAsia="ru-RU"/>
        </w:rPr>
      </w:pPr>
      <w:r w:rsidRPr="00CA54D2">
        <w:rPr>
          <w:rFonts w:ascii="Times New Roman" w:eastAsia="Times New Roman" w:hAnsi="Times New Roman" w:cs="Times New Roman"/>
          <w:b/>
          <w:bCs/>
          <w:color w:val="333333"/>
          <w:sz w:val="28"/>
          <w:szCs w:val="28"/>
          <w:lang w:eastAsia="ru-RU"/>
        </w:rPr>
        <w:lastRenderedPageBreak/>
        <w:t>Предполагаемый результат</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Эффективность проведенной работы подтверждают следующие результаты:</w:t>
      </w:r>
    </w:p>
    <w:p w:rsidR="001658A8" w:rsidRPr="00CA54D2" w:rsidRDefault="001658A8" w:rsidP="007374C5">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Дети стали более активны в речевом общении, отвечают на вопросы, сами задают вопросы.</w:t>
      </w:r>
    </w:p>
    <w:p w:rsidR="001658A8" w:rsidRPr="00CA54D2" w:rsidRDefault="001658A8" w:rsidP="007374C5">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Научились проявлять творческую активность, самостоятельность.</w:t>
      </w:r>
    </w:p>
    <w:p w:rsidR="001658A8" w:rsidRPr="00CA54D2" w:rsidRDefault="001658A8" w:rsidP="007374C5">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Научились обследованию предметов, выделению их основных признаков.</w:t>
      </w:r>
    </w:p>
    <w:p w:rsidR="001658A8" w:rsidRPr="00CA54D2" w:rsidRDefault="001658A8" w:rsidP="007374C5">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Научились составлять описательные рассказы об игрушках, предметах, временах года.</w:t>
      </w:r>
    </w:p>
    <w:p w:rsidR="001658A8" w:rsidRPr="00CA54D2" w:rsidRDefault="001658A8" w:rsidP="007374C5">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У детей улучшилась память, внимание стало более устойчивым.</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b/>
          <w:bCs/>
          <w:color w:val="333333"/>
          <w:sz w:val="28"/>
          <w:szCs w:val="28"/>
          <w:lang w:eastAsia="ru-RU"/>
        </w:rPr>
      </w:pPr>
      <w:r w:rsidRPr="00CA54D2">
        <w:rPr>
          <w:rFonts w:ascii="Times New Roman" w:eastAsia="Times New Roman" w:hAnsi="Times New Roman" w:cs="Times New Roman"/>
          <w:b/>
          <w:bCs/>
          <w:color w:val="333333"/>
          <w:sz w:val="28"/>
          <w:szCs w:val="28"/>
          <w:lang w:eastAsia="ru-RU"/>
        </w:rPr>
        <w:t>Практическая часть</w:t>
      </w:r>
    </w:p>
    <w:p w:rsidR="002302FE" w:rsidRPr="00CA54D2" w:rsidRDefault="002302FE" w:rsidP="002302FE">
      <w:pPr>
        <w:spacing w:after="0" w:line="360" w:lineRule="auto"/>
        <w:jc w:val="both"/>
        <w:rPr>
          <w:rFonts w:ascii="Times New Roman" w:hAnsi="Times New Roman" w:cs="Times New Roman"/>
          <w:sz w:val="28"/>
          <w:szCs w:val="28"/>
        </w:rPr>
      </w:pPr>
      <w:r w:rsidRPr="00CA54D2">
        <w:rPr>
          <w:rFonts w:ascii="Times New Roman" w:hAnsi="Times New Roman" w:cs="Times New Roman"/>
          <w:b/>
          <w:sz w:val="28"/>
          <w:szCs w:val="28"/>
        </w:rPr>
        <w:t>Цель:</w:t>
      </w:r>
      <w:r w:rsidRPr="00CA54D2">
        <w:rPr>
          <w:rFonts w:ascii="Times New Roman" w:hAnsi="Times New Roman" w:cs="Times New Roman"/>
          <w:sz w:val="28"/>
          <w:szCs w:val="28"/>
        </w:rPr>
        <w:t xml:space="preserve"> Познакомить родителей с использованием методического пособия</w:t>
      </w:r>
    </w:p>
    <w:p w:rsidR="002302FE" w:rsidRPr="00CA54D2" w:rsidRDefault="002302FE" w:rsidP="002302FE">
      <w:pPr>
        <w:spacing w:after="0" w:line="360" w:lineRule="auto"/>
        <w:jc w:val="both"/>
        <w:rPr>
          <w:rFonts w:ascii="Times New Roman" w:hAnsi="Times New Roman" w:cs="Times New Roman"/>
          <w:b/>
          <w:sz w:val="28"/>
          <w:szCs w:val="28"/>
        </w:rPr>
      </w:pPr>
      <w:r w:rsidRPr="00CA54D2">
        <w:rPr>
          <w:rFonts w:ascii="Times New Roman" w:hAnsi="Times New Roman" w:cs="Times New Roman"/>
          <w:b/>
          <w:sz w:val="28"/>
          <w:szCs w:val="28"/>
        </w:rPr>
        <w:t xml:space="preserve">Задачи: </w:t>
      </w:r>
    </w:p>
    <w:p w:rsidR="002302FE" w:rsidRPr="00CA54D2" w:rsidRDefault="002302FE" w:rsidP="002302FE">
      <w:pPr>
        <w:spacing w:after="0"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1. Формировать представления родителей о познавательном и речевом развитии детей. </w:t>
      </w:r>
    </w:p>
    <w:p w:rsidR="002302FE" w:rsidRPr="00CA54D2" w:rsidRDefault="002302FE" w:rsidP="002302FE">
      <w:pPr>
        <w:spacing w:after="0" w:line="360" w:lineRule="auto"/>
        <w:jc w:val="both"/>
        <w:rPr>
          <w:rFonts w:ascii="Times New Roman" w:hAnsi="Times New Roman" w:cs="Times New Roman"/>
          <w:sz w:val="28"/>
          <w:szCs w:val="28"/>
        </w:rPr>
      </w:pPr>
      <w:r w:rsidRPr="00CA54D2">
        <w:rPr>
          <w:rFonts w:ascii="Times New Roman" w:hAnsi="Times New Roman" w:cs="Times New Roman"/>
          <w:sz w:val="28"/>
          <w:szCs w:val="28"/>
        </w:rPr>
        <w:t>2. Обосновать актуальность использования игр наглядного моделирования.</w:t>
      </w:r>
    </w:p>
    <w:p w:rsidR="002302FE" w:rsidRPr="00CA54D2" w:rsidRDefault="002302FE" w:rsidP="002302FE">
      <w:pPr>
        <w:spacing w:after="0" w:line="360" w:lineRule="auto"/>
        <w:jc w:val="both"/>
        <w:rPr>
          <w:rFonts w:ascii="Times New Roman" w:hAnsi="Times New Roman" w:cs="Times New Roman"/>
          <w:sz w:val="28"/>
          <w:szCs w:val="28"/>
        </w:rPr>
      </w:pPr>
      <w:r w:rsidRPr="00CA54D2">
        <w:rPr>
          <w:rFonts w:ascii="Times New Roman" w:hAnsi="Times New Roman" w:cs="Times New Roman"/>
          <w:sz w:val="28"/>
          <w:szCs w:val="28"/>
        </w:rPr>
        <w:t>3. Создать атмосферу доверия и сотрудничества.</w:t>
      </w:r>
    </w:p>
    <w:p w:rsidR="002302FE" w:rsidRPr="00CA54D2" w:rsidRDefault="002302FE" w:rsidP="002302FE">
      <w:pPr>
        <w:spacing w:after="0" w:line="360" w:lineRule="auto"/>
        <w:jc w:val="both"/>
        <w:rPr>
          <w:rFonts w:ascii="Times New Roman" w:eastAsia="Calibri" w:hAnsi="Times New Roman" w:cs="Times New Roman"/>
          <w:sz w:val="28"/>
          <w:szCs w:val="28"/>
        </w:rPr>
      </w:pPr>
      <w:r w:rsidRPr="00CA54D2">
        <w:rPr>
          <w:rFonts w:ascii="Times New Roman" w:hAnsi="Times New Roman" w:cs="Times New Roman"/>
          <w:sz w:val="28"/>
          <w:szCs w:val="28"/>
        </w:rPr>
        <w:t>4. Повысить самосознание и ответственность родителей в воспитании своих детей</w:t>
      </w:r>
    </w:p>
    <w:p w:rsidR="00335ADD" w:rsidRPr="00CA54D2" w:rsidRDefault="005C10EB"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hAnsi="Times New Roman" w:cs="Times New Roman"/>
          <w:b/>
          <w:sz w:val="28"/>
          <w:szCs w:val="28"/>
        </w:rPr>
        <w:t xml:space="preserve">Оборудование и материалы: </w:t>
      </w:r>
      <w:r w:rsidRPr="00CA54D2">
        <w:rPr>
          <w:rFonts w:ascii="Times New Roman" w:hAnsi="Times New Roman" w:cs="Times New Roman"/>
          <w:sz w:val="28"/>
          <w:szCs w:val="28"/>
        </w:rPr>
        <w:t xml:space="preserve">столы, стулья, </w:t>
      </w:r>
      <w:r w:rsidR="00C6451F" w:rsidRPr="00CA54D2">
        <w:rPr>
          <w:rFonts w:ascii="Times New Roman" w:hAnsi="Times New Roman" w:cs="Times New Roman"/>
          <w:sz w:val="28"/>
          <w:szCs w:val="28"/>
        </w:rPr>
        <w:t xml:space="preserve">мяч, вырезанные из бумаги: круг, полоски разной длинны 6 шт., </w:t>
      </w:r>
      <w:r w:rsidR="002302FE" w:rsidRPr="00CA54D2">
        <w:rPr>
          <w:rFonts w:ascii="Times New Roman" w:hAnsi="Times New Roman" w:cs="Times New Roman"/>
          <w:sz w:val="28"/>
          <w:szCs w:val="28"/>
        </w:rPr>
        <w:t>к</w:t>
      </w:r>
      <w:r w:rsidR="00335ADD" w:rsidRPr="00CA54D2">
        <w:rPr>
          <w:rFonts w:ascii="Times New Roman" w:hAnsi="Times New Roman" w:cs="Times New Roman"/>
          <w:sz w:val="28"/>
          <w:szCs w:val="28"/>
        </w:rPr>
        <w:t>руги равных размеров, но разных цветов; карандаши, бумага</w:t>
      </w:r>
    </w:p>
    <w:p w:rsidR="00335ADD" w:rsidRPr="00CA54D2" w:rsidRDefault="005C10EB"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b/>
          <w:sz w:val="28"/>
          <w:szCs w:val="28"/>
        </w:rPr>
        <w:t>Участники:</w:t>
      </w:r>
      <w:r w:rsidR="00335ADD" w:rsidRPr="00CA54D2">
        <w:rPr>
          <w:rFonts w:ascii="Times New Roman" w:hAnsi="Times New Roman" w:cs="Times New Roman"/>
          <w:sz w:val="28"/>
          <w:szCs w:val="28"/>
        </w:rPr>
        <w:t xml:space="preserve"> родители</w:t>
      </w:r>
      <w:r w:rsidRPr="00CA54D2">
        <w:rPr>
          <w:rFonts w:ascii="Times New Roman" w:hAnsi="Times New Roman" w:cs="Times New Roman"/>
          <w:sz w:val="28"/>
          <w:szCs w:val="28"/>
        </w:rPr>
        <w:t xml:space="preserve">. </w:t>
      </w:r>
    </w:p>
    <w:p w:rsidR="00335ADD" w:rsidRPr="00CA54D2" w:rsidRDefault="005C10EB"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b/>
          <w:sz w:val="28"/>
          <w:szCs w:val="28"/>
        </w:rPr>
        <w:t>Предварительная работа:</w:t>
      </w:r>
      <w:r w:rsidRPr="00CA54D2">
        <w:rPr>
          <w:rFonts w:ascii="Times New Roman" w:hAnsi="Times New Roman" w:cs="Times New Roman"/>
          <w:sz w:val="28"/>
          <w:szCs w:val="28"/>
        </w:rPr>
        <w:t xml:space="preserve"> не проводилась. </w:t>
      </w:r>
    </w:p>
    <w:p w:rsidR="00335ADD" w:rsidRPr="00CA54D2" w:rsidRDefault="005C10EB" w:rsidP="007374C5">
      <w:pPr>
        <w:shd w:val="clear" w:color="auto" w:fill="FFFFFF"/>
        <w:spacing w:after="135" w:line="360" w:lineRule="auto"/>
        <w:jc w:val="both"/>
        <w:rPr>
          <w:rFonts w:ascii="Times New Roman" w:hAnsi="Times New Roman" w:cs="Times New Roman"/>
          <w:b/>
          <w:sz w:val="28"/>
          <w:szCs w:val="28"/>
        </w:rPr>
      </w:pPr>
      <w:r w:rsidRPr="00CA54D2">
        <w:rPr>
          <w:rFonts w:ascii="Times New Roman" w:hAnsi="Times New Roman" w:cs="Times New Roman"/>
          <w:b/>
          <w:sz w:val="28"/>
          <w:szCs w:val="28"/>
        </w:rPr>
        <w:t>Содержание:</w:t>
      </w:r>
    </w:p>
    <w:p w:rsidR="005C10EB" w:rsidRPr="00CA54D2" w:rsidRDefault="005C10EB" w:rsidP="007374C5">
      <w:pPr>
        <w:shd w:val="clear" w:color="auto" w:fill="FFFFFF"/>
        <w:spacing w:after="135" w:line="360" w:lineRule="auto"/>
        <w:jc w:val="both"/>
        <w:rPr>
          <w:rFonts w:ascii="Times New Roman" w:hAnsi="Times New Roman" w:cs="Times New Roman"/>
          <w:b/>
          <w:sz w:val="28"/>
          <w:szCs w:val="28"/>
        </w:rPr>
      </w:pPr>
      <w:r w:rsidRPr="00CA54D2">
        <w:rPr>
          <w:rFonts w:ascii="Times New Roman" w:hAnsi="Times New Roman" w:cs="Times New Roman"/>
          <w:b/>
          <w:sz w:val="28"/>
          <w:szCs w:val="28"/>
        </w:rPr>
        <w:t xml:space="preserve"> 1. Организационная часть </w:t>
      </w:r>
    </w:p>
    <w:p w:rsidR="00335ADD" w:rsidRPr="00CA54D2" w:rsidRDefault="005C10EB"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lastRenderedPageBreak/>
        <w:t xml:space="preserve">Уважаемые родители, я рада вас приветствовать на нашей очередной родительской пятиминутке! </w:t>
      </w:r>
    </w:p>
    <w:p w:rsidR="00335ADD" w:rsidRPr="00CA54D2" w:rsidRDefault="005C10EB"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-У кого хорошее настроение? Похлопайте! (Здорово!) </w:t>
      </w:r>
    </w:p>
    <w:p w:rsidR="00335ADD" w:rsidRPr="00CA54D2" w:rsidRDefault="005C10EB"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 Кому грустно? Потопайте! </w:t>
      </w:r>
    </w:p>
    <w:p w:rsidR="00335ADD" w:rsidRPr="00CA54D2" w:rsidRDefault="005C10EB"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(Отлично! Рада, что таких нет!) </w:t>
      </w:r>
    </w:p>
    <w:p w:rsidR="00335ADD" w:rsidRPr="00CA54D2" w:rsidRDefault="005C10EB"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 Кто готов работать? Скажите: Я! (Замечательно! </w:t>
      </w:r>
    </w:p>
    <w:p w:rsidR="005C10EB" w:rsidRPr="00CA54D2" w:rsidRDefault="005C10EB"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t>Вижу, вы готовы к работе!)</w:t>
      </w:r>
    </w:p>
    <w:p w:rsidR="005C10EB" w:rsidRPr="00CA54D2" w:rsidRDefault="005C10EB" w:rsidP="007374C5">
      <w:pPr>
        <w:shd w:val="clear" w:color="auto" w:fill="FFFFFF"/>
        <w:spacing w:after="135" w:line="360" w:lineRule="auto"/>
        <w:jc w:val="both"/>
        <w:rPr>
          <w:rFonts w:ascii="Times New Roman" w:hAnsi="Times New Roman" w:cs="Times New Roman"/>
          <w:b/>
          <w:sz w:val="28"/>
          <w:szCs w:val="28"/>
        </w:rPr>
      </w:pPr>
      <w:r w:rsidRPr="00CA54D2">
        <w:rPr>
          <w:rFonts w:ascii="Times New Roman" w:hAnsi="Times New Roman" w:cs="Times New Roman"/>
          <w:sz w:val="28"/>
          <w:szCs w:val="28"/>
        </w:rPr>
        <w:t xml:space="preserve"> </w:t>
      </w:r>
      <w:r w:rsidRPr="00CA54D2">
        <w:rPr>
          <w:rFonts w:ascii="Times New Roman" w:hAnsi="Times New Roman" w:cs="Times New Roman"/>
          <w:b/>
          <w:sz w:val="28"/>
          <w:szCs w:val="28"/>
        </w:rPr>
        <w:t xml:space="preserve">2. Основная часть </w:t>
      </w:r>
    </w:p>
    <w:p w:rsidR="00AB5462" w:rsidRPr="00CA54D2" w:rsidRDefault="005C10EB" w:rsidP="00AB5462">
      <w:pPr>
        <w:spacing w:after="0" w:line="360" w:lineRule="auto"/>
        <w:jc w:val="both"/>
        <w:rPr>
          <w:rFonts w:ascii="Times New Roman" w:eastAsia="Calibri" w:hAnsi="Times New Roman" w:cs="Times New Roman"/>
          <w:sz w:val="28"/>
          <w:szCs w:val="28"/>
        </w:rPr>
      </w:pPr>
      <w:r w:rsidRPr="00CA54D2">
        <w:rPr>
          <w:rFonts w:ascii="Times New Roman" w:hAnsi="Times New Roman" w:cs="Times New Roman"/>
          <w:sz w:val="28"/>
          <w:szCs w:val="28"/>
        </w:rPr>
        <w:t xml:space="preserve">Сегодня наша встреча посвящена познавательно-речевому развитию. И с особым удовольствием хочу представить вам </w:t>
      </w:r>
      <w:r w:rsidR="00335ADD" w:rsidRPr="00CA54D2">
        <w:rPr>
          <w:rFonts w:ascii="Times New Roman" w:hAnsi="Times New Roman" w:cs="Times New Roman"/>
          <w:sz w:val="28"/>
          <w:szCs w:val="28"/>
        </w:rPr>
        <w:t>наглядное моделирование</w:t>
      </w:r>
      <w:r w:rsidRPr="00CA54D2">
        <w:rPr>
          <w:rFonts w:ascii="Times New Roman" w:hAnsi="Times New Roman" w:cs="Times New Roman"/>
          <w:sz w:val="28"/>
          <w:szCs w:val="28"/>
        </w:rPr>
        <w:t>. В своей работе я стремлюсь использовать разнообразные приёмы и методы. Одним из современных и интереснейших методов обучения является</w:t>
      </w:r>
      <w:r w:rsidRPr="00CA54D2">
        <w:rPr>
          <w:rFonts w:ascii="Times New Roman" w:hAnsi="Times New Roman" w:cs="Times New Roman"/>
        </w:rPr>
        <w:t xml:space="preserve"> </w:t>
      </w:r>
      <w:r w:rsidR="002302FE" w:rsidRPr="00CA54D2">
        <w:rPr>
          <w:rFonts w:ascii="Times New Roman" w:eastAsia="Times New Roman" w:hAnsi="Times New Roman" w:cs="Times New Roman"/>
          <w:kern w:val="36"/>
          <w:sz w:val="28"/>
          <w:szCs w:val="28"/>
          <w:lang w:eastAsia="ru-RU"/>
        </w:rPr>
        <w:t>н</w:t>
      </w:r>
      <w:r w:rsidR="00AB5462" w:rsidRPr="00CA54D2">
        <w:rPr>
          <w:rFonts w:ascii="Times New Roman" w:eastAsia="Times New Roman" w:hAnsi="Times New Roman" w:cs="Times New Roman"/>
          <w:kern w:val="36"/>
          <w:sz w:val="28"/>
          <w:szCs w:val="28"/>
          <w:lang w:eastAsia="ru-RU"/>
        </w:rPr>
        <w:t>аглядное моделирование</w:t>
      </w:r>
      <w:r w:rsidR="002302FE" w:rsidRPr="00CA54D2">
        <w:rPr>
          <w:rFonts w:ascii="Times New Roman" w:eastAsia="Times New Roman" w:hAnsi="Times New Roman" w:cs="Times New Roman"/>
          <w:kern w:val="36"/>
          <w:sz w:val="28"/>
          <w:szCs w:val="28"/>
          <w:lang w:eastAsia="ru-RU"/>
        </w:rPr>
        <w:t>.</w:t>
      </w:r>
    </w:p>
    <w:p w:rsidR="00AB5462" w:rsidRPr="00CA54D2" w:rsidRDefault="00AB5462" w:rsidP="00AB5462">
      <w:pPr>
        <w:spacing w:after="0" w:line="360" w:lineRule="auto"/>
        <w:jc w:val="both"/>
        <w:rPr>
          <w:rFonts w:ascii="Times New Roman" w:eastAsia="Calibri" w:hAnsi="Times New Roman" w:cs="Times New Roman"/>
          <w:sz w:val="28"/>
          <w:szCs w:val="28"/>
        </w:rPr>
      </w:pPr>
      <w:r w:rsidRPr="00CA54D2">
        <w:rPr>
          <w:rFonts w:ascii="Times New Roman" w:eastAsia="Calibri" w:hAnsi="Times New Roman" w:cs="Times New Roman"/>
          <w:sz w:val="28"/>
          <w:szCs w:val="28"/>
        </w:rPr>
        <w:t>Работая с детьми, страдающими различными речевыми патологиями, мы заметили, что они без радости включаются в учебную деятельность и, как правило, у таких детей недостаточно развита память, снижено внимание, не так подвижны психические процессы. Поэтому дети не проявляют интереса к поисковой деятельности и с трудом планируют любые её виды, не готовы к выполнению заданий, не отличаются высокой работоспособностью. В силу этих и других причин, дети с речевой патологией не любят учить стихи, пересказывать тексты, составлять рассказы, не владеют приёмами и методами запоминания. Всё это вызывает у них большие трудности, быстрое утомление, отрицательные эмоции.</w:t>
      </w:r>
    </w:p>
    <w:p w:rsidR="00AB5462" w:rsidRPr="00CA54D2" w:rsidRDefault="00AB5462" w:rsidP="00AB5462">
      <w:pPr>
        <w:spacing w:after="0" w:line="360" w:lineRule="auto"/>
        <w:jc w:val="both"/>
        <w:rPr>
          <w:rFonts w:ascii="Times New Roman" w:eastAsia="Calibri" w:hAnsi="Times New Roman" w:cs="Times New Roman"/>
          <w:sz w:val="28"/>
          <w:szCs w:val="28"/>
        </w:rPr>
      </w:pPr>
      <w:r w:rsidRPr="00CA54D2">
        <w:rPr>
          <w:rFonts w:ascii="Times New Roman" w:eastAsia="Calibri" w:hAnsi="Times New Roman" w:cs="Times New Roman"/>
          <w:sz w:val="28"/>
          <w:szCs w:val="28"/>
        </w:rPr>
        <w:t>Основываясь на особенность развития наглядно-действенного мышления детей, мы решили использовать в своей работе по обучению детей</w:t>
      </w:r>
      <w:r w:rsidR="00335ADD" w:rsidRPr="00CA54D2">
        <w:rPr>
          <w:rFonts w:ascii="Times New Roman" w:eastAsia="Calibri" w:hAnsi="Times New Roman" w:cs="Times New Roman"/>
          <w:sz w:val="28"/>
          <w:szCs w:val="28"/>
        </w:rPr>
        <w:t xml:space="preserve"> связной речи метод наглядного</w:t>
      </w:r>
      <w:r w:rsidR="002302FE" w:rsidRPr="00CA54D2">
        <w:rPr>
          <w:rFonts w:ascii="Times New Roman" w:eastAsia="Calibri" w:hAnsi="Times New Roman" w:cs="Times New Roman"/>
          <w:sz w:val="28"/>
          <w:szCs w:val="28"/>
        </w:rPr>
        <w:t xml:space="preserve"> </w:t>
      </w:r>
      <w:r w:rsidR="00335ADD" w:rsidRPr="00CA54D2">
        <w:rPr>
          <w:rFonts w:ascii="Times New Roman" w:eastAsia="Calibri" w:hAnsi="Times New Roman" w:cs="Times New Roman"/>
          <w:sz w:val="28"/>
          <w:szCs w:val="28"/>
        </w:rPr>
        <w:t>моделирования</w:t>
      </w:r>
      <w:r w:rsidRPr="00CA54D2">
        <w:rPr>
          <w:rFonts w:ascii="Times New Roman" w:eastAsia="Calibri" w:hAnsi="Times New Roman" w:cs="Times New Roman"/>
          <w:sz w:val="28"/>
          <w:szCs w:val="28"/>
        </w:rPr>
        <w:t>. Данный метод позволяет детям эффективнее воспринимать и преобразовывать зрительную информацию, перекодировать, сохранять и воспроизводить её.</w:t>
      </w:r>
    </w:p>
    <w:p w:rsidR="005C10EB" w:rsidRPr="00CA54D2" w:rsidRDefault="00AB5462" w:rsidP="00AB5462">
      <w:pPr>
        <w:spacing w:after="0" w:line="360" w:lineRule="auto"/>
        <w:jc w:val="both"/>
        <w:rPr>
          <w:rFonts w:ascii="Times New Roman" w:eastAsia="Calibri" w:hAnsi="Times New Roman" w:cs="Times New Roman"/>
          <w:sz w:val="28"/>
          <w:szCs w:val="28"/>
        </w:rPr>
      </w:pPr>
      <w:r w:rsidRPr="00CA54D2">
        <w:rPr>
          <w:rFonts w:ascii="Times New Roman" w:eastAsia="Calibri" w:hAnsi="Times New Roman" w:cs="Times New Roman"/>
          <w:sz w:val="28"/>
          <w:szCs w:val="28"/>
        </w:rPr>
        <w:lastRenderedPageBreak/>
        <w:t>Особенностью этой методики является изображение не предметов, а символов, что облегчает поиск и запоминание слов.</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С 3–4 лет можно начинать разыгрывать сказки с помощью наглядного моделирования, что позволяет как бы немного «отодвинуть» эмоции ребенка и обратить его внимание на строение сказки. Заместители, соответствующие основным персонажам, помогают установить смысловые связи между ними.</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Прежде чем начать работу по построению и использованию наглядных моделей, необходимо, чтобы дети прослушали выразительное чтение сказки, ответили на вопросы, разыграли сюжет в настольном театре или по ролям, рассмотрели иллюстрации. Только после этого с помощью наглядных моделей можно развивать у детей умение самостоятельно анализировать содержание текста, выделять наиболее существенное.</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В дальнейшем это поможет им самостоятельно понять любое художественное произведение, выразительно и последовательно рассказать о прочитанном и услышанном.</w:t>
      </w:r>
    </w:p>
    <w:p w:rsidR="00E20A6D" w:rsidRPr="00CA54D2" w:rsidRDefault="00E20A6D"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Сейчас мы с вами попробуем разыграть сказки.</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 xml:space="preserve">Наиболее простой вид наглядных моделей – </w:t>
      </w:r>
      <w:r w:rsidRPr="00CA54D2">
        <w:rPr>
          <w:rFonts w:ascii="Times New Roman" w:eastAsia="Times New Roman" w:hAnsi="Times New Roman" w:cs="Times New Roman"/>
          <w:b/>
          <w:color w:val="333333"/>
          <w:sz w:val="28"/>
          <w:szCs w:val="28"/>
          <w:lang w:eastAsia="ru-RU"/>
        </w:rPr>
        <w:t xml:space="preserve">модель </w:t>
      </w:r>
      <w:proofErr w:type="spellStart"/>
      <w:r w:rsidRPr="00CA54D2">
        <w:rPr>
          <w:rFonts w:ascii="Times New Roman" w:eastAsia="Times New Roman" w:hAnsi="Times New Roman" w:cs="Times New Roman"/>
          <w:b/>
          <w:color w:val="333333"/>
          <w:sz w:val="28"/>
          <w:szCs w:val="28"/>
          <w:lang w:eastAsia="ru-RU"/>
        </w:rPr>
        <w:t>сериационного</w:t>
      </w:r>
      <w:proofErr w:type="spellEnd"/>
      <w:r w:rsidRPr="00CA54D2">
        <w:rPr>
          <w:rFonts w:ascii="Times New Roman" w:eastAsia="Times New Roman" w:hAnsi="Times New Roman" w:cs="Times New Roman"/>
          <w:b/>
          <w:color w:val="333333"/>
          <w:sz w:val="28"/>
          <w:szCs w:val="28"/>
          <w:lang w:eastAsia="ru-RU"/>
        </w:rPr>
        <w:t xml:space="preserve"> ряда.</w:t>
      </w:r>
      <w:r w:rsidRPr="00CA54D2">
        <w:rPr>
          <w:rFonts w:ascii="Times New Roman" w:eastAsia="Times New Roman" w:hAnsi="Times New Roman" w:cs="Times New Roman"/>
          <w:color w:val="333333"/>
          <w:sz w:val="28"/>
          <w:szCs w:val="28"/>
          <w:lang w:eastAsia="ru-RU"/>
        </w:rPr>
        <w:t xml:space="preserve"> Она может представлять собой постепенно увеличивающиеся полоски разной длины или кружки разной величины.</w:t>
      </w:r>
    </w:p>
    <w:p w:rsidR="001658A8" w:rsidRPr="00CA54D2" w:rsidRDefault="001658A8" w:rsidP="00E20A6D">
      <w:pPr>
        <w:pStyle w:val="a5"/>
        <w:numPr>
          <w:ilvl w:val="1"/>
          <w:numId w:val="4"/>
        </w:numPr>
        <w:shd w:val="clear" w:color="auto" w:fill="FFFFFF"/>
        <w:spacing w:after="135" w:line="360" w:lineRule="auto"/>
        <w:jc w:val="both"/>
        <w:rPr>
          <w:rFonts w:ascii="Times New Roman" w:eastAsia="Times New Roman" w:hAnsi="Times New Roman" w:cs="Times New Roman"/>
          <w:b/>
          <w:color w:val="333333"/>
          <w:sz w:val="28"/>
          <w:szCs w:val="28"/>
          <w:lang w:eastAsia="ru-RU"/>
        </w:rPr>
      </w:pPr>
      <w:r w:rsidRPr="00CA54D2">
        <w:rPr>
          <w:rFonts w:ascii="Times New Roman" w:eastAsia="Times New Roman" w:hAnsi="Times New Roman" w:cs="Times New Roman"/>
          <w:b/>
          <w:color w:val="333333"/>
          <w:sz w:val="28"/>
          <w:szCs w:val="28"/>
          <w:lang w:eastAsia="ru-RU"/>
        </w:rPr>
        <w:t>Разыгрывание сказки «Репка».</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Модель: вырезанный из желтой бумаги кружок (репка) и шесть полосок разной длины для персонажей.</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Первый этап: выразительное чтение сказки, обсуждение с детьми, кого из героев сказки будет заменять та или иная полоска.</w:t>
      </w:r>
    </w:p>
    <w:p w:rsidR="001658A8"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Второй этап: по мере прочтения сказки, дети раскладывают заместители в нужном порядке.</w:t>
      </w:r>
    </w:p>
    <w:p w:rsidR="00CA54D2" w:rsidRDefault="00CA54D2"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p>
    <w:p w:rsidR="00CA54D2" w:rsidRPr="00CA54D2" w:rsidRDefault="00CA54D2"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p>
    <w:p w:rsidR="00514402" w:rsidRPr="00CA54D2" w:rsidRDefault="00514402"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p>
    <w:p w:rsidR="00514402" w:rsidRPr="00CA54D2" w:rsidRDefault="002302FE"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0288" behindDoc="0" locked="0" layoutInCell="1" allowOverlap="1" wp14:anchorId="1060AAC8" wp14:editId="6784630A">
                <wp:simplePos x="0" y="0"/>
                <wp:positionH relativeFrom="column">
                  <wp:posOffset>2900680</wp:posOffset>
                </wp:positionH>
                <wp:positionV relativeFrom="paragraph">
                  <wp:posOffset>344214</wp:posOffset>
                </wp:positionV>
                <wp:extent cx="1257300" cy="914400"/>
                <wp:effectExtent l="0" t="0" r="0" b="0"/>
                <wp:wrapNone/>
                <wp:docPr id="14" name="Минус 14"/>
                <wp:cNvGraphicFramePr/>
                <a:graphic xmlns:a="http://schemas.openxmlformats.org/drawingml/2006/main">
                  <a:graphicData uri="http://schemas.microsoft.com/office/word/2010/wordprocessingShape">
                    <wps:wsp>
                      <wps:cNvSpPr/>
                      <wps:spPr>
                        <a:xfrm rot="16200000">
                          <a:off x="0" y="0"/>
                          <a:ext cx="1257300" cy="914400"/>
                        </a:xfrm>
                        <a:prstGeom prst="mathMinus">
                          <a:avLst/>
                        </a:prstGeom>
                        <a:solidFill>
                          <a:srgbClr val="FFCA08"/>
                        </a:solidFill>
                        <a:ln w="25400" cap="flat" cmpd="sng" algn="ctr">
                          <a:solidFill>
                            <a:srgbClr val="FFCA08">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55F3CF" id="Минус 14" o:spid="_x0000_s1026" style="position:absolute;margin-left:228.4pt;margin-top:27.1pt;width:99pt;height:1in;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573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" path="m166655,349667r923990,l1090645,564733r-923990,l166655,349667xe" fillcolor="#ffca08" strokecolor="#bc9404" strokeweight="2pt">
                <v:path arrowok="t" o:connecttype="custom" o:connectlocs="166655,349667;1090645,349667;1090645,564733;166655,564733;166655,349667" o:connectangles="0,0,0,0,0"/>
              </v:shape>
            </w:pict>
          </mc:Fallback>
        </mc:AlternateContent>
      </w:r>
      <w:r w:rsidR="00FB021E" w:rsidRPr="00CA54D2">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1312" behindDoc="0" locked="0" layoutInCell="1" allowOverlap="1" wp14:anchorId="363FFF50" wp14:editId="50326D17">
                <wp:simplePos x="0" y="0"/>
                <wp:positionH relativeFrom="column">
                  <wp:posOffset>2225040</wp:posOffset>
                </wp:positionH>
                <wp:positionV relativeFrom="paragraph">
                  <wp:posOffset>222250</wp:posOffset>
                </wp:positionV>
                <wp:extent cx="1504950" cy="914400"/>
                <wp:effectExtent l="0" t="0" r="0" b="0"/>
                <wp:wrapNone/>
                <wp:docPr id="15" name="Минус 15"/>
                <wp:cNvGraphicFramePr/>
                <a:graphic xmlns:a="http://schemas.openxmlformats.org/drawingml/2006/main">
                  <a:graphicData uri="http://schemas.microsoft.com/office/word/2010/wordprocessingShape">
                    <wps:wsp>
                      <wps:cNvSpPr/>
                      <wps:spPr>
                        <a:xfrm rot="16200000">
                          <a:off x="0" y="0"/>
                          <a:ext cx="1504950" cy="914400"/>
                        </a:xfrm>
                        <a:prstGeom prst="mathMinus">
                          <a:avLst/>
                        </a:prstGeom>
                        <a:solidFill>
                          <a:srgbClr val="FFCA08"/>
                        </a:solidFill>
                        <a:ln w="25400" cap="flat" cmpd="sng" algn="ctr">
                          <a:solidFill>
                            <a:srgbClr val="FFCA08">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3EB8A7" id="Минус 15" o:spid="_x0000_s1026" style="position:absolute;margin-left:175.2pt;margin-top:17.5pt;width:118.5pt;height:1in;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049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" path="m199481,349667r1105988,l1305469,564733r-1105988,l199481,349667xe" fillcolor="#ffca08" strokecolor="#bc9404" strokeweight="2pt">
                <v:path arrowok="t" o:connecttype="custom" o:connectlocs="199481,349667;1305469,349667;1305469,564733;199481,564733;199481,349667" o:connectangles="0,0,0,0,0"/>
              </v:shape>
            </w:pict>
          </mc:Fallback>
        </mc:AlternateContent>
      </w:r>
      <w:r w:rsidR="00FB021E" w:rsidRPr="00CA54D2">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2336" behindDoc="0" locked="0" layoutInCell="1" allowOverlap="1" wp14:anchorId="398FDAB5" wp14:editId="5EC612F1">
                <wp:simplePos x="0" y="0"/>
                <wp:positionH relativeFrom="column">
                  <wp:posOffset>1510664</wp:posOffset>
                </wp:positionH>
                <wp:positionV relativeFrom="paragraph">
                  <wp:posOffset>99060</wp:posOffset>
                </wp:positionV>
                <wp:extent cx="1866900" cy="914400"/>
                <wp:effectExtent l="0" t="0" r="0" b="0"/>
                <wp:wrapNone/>
                <wp:docPr id="16" name="Минус 16"/>
                <wp:cNvGraphicFramePr/>
                <a:graphic xmlns:a="http://schemas.openxmlformats.org/drawingml/2006/main">
                  <a:graphicData uri="http://schemas.microsoft.com/office/word/2010/wordprocessingShape">
                    <wps:wsp>
                      <wps:cNvSpPr/>
                      <wps:spPr>
                        <a:xfrm rot="16200000">
                          <a:off x="0" y="0"/>
                          <a:ext cx="1866900" cy="914400"/>
                        </a:xfrm>
                        <a:prstGeom prst="mathMinus">
                          <a:avLst/>
                        </a:prstGeom>
                        <a:solidFill>
                          <a:srgbClr val="FFCA08"/>
                        </a:solidFill>
                        <a:ln w="25400" cap="flat" cmpd="sng" algn="ctr">
                          <a:solidFill>
                            <a:srgbClr val="FFCA08">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53BAB5" id="Минус 16" o:spid="_x0000_s1026" style="position:absolute;margin-left:118.95pt;margin-top:7.8pt;width:147pt;height:1in;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8669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" path="m247458,349667r1371984,l1619442,564733r-1371984,l247458,349667xe" fillcolor="#ffca08" strokecolor="#bc9404" strokeweight="2pt">
                <v:path arrowok="t" o:connecttype="custom" o:connectlocs="247458,349667;1619442,349667;1619442,564733;247458,564733;247458,349667" o:connectangles="0,0,0,0,0"/>
              </v:shape>
            </w:pict>
          </mc:Fallback>
        </mc:AlternateContent>
      </w:r>
      <w:r w:rsidR="00FB021E" w:rsidRPr="00CA54D2">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55168" behindDoc="0" locked="0" layoutInCell="1" allowOverlap="1" wp14:anchorId="6FD18270" wp14:editId="5385E930">
                <wp:simplePos x="0" y="0"/>
                <wp:positionH relativeFrom="column">
                  <wp:posOffset>862330</wp:posOffset>
                </wp:positionH>
                <wp:positionV relativeFrom="paragraph">
                  <wp:posOffset>22860</wp:posOffset>
                </wp:positionV>
                <wp:extent cx="2133600" cy="914400"/>
                <wp:effectExtent l="0" t="0" r="0" b="0"/>
                <wp:wrapNone/>
                <wp:docPr id="11" name="Минус 11"/>
                <wp:cNvGraphicFramePr/>
                <a:graphic xmlns:a="http://schemas.openxmlformats.org/drawingml/2006/main">
                  <a:graphicData uri="http://schemas.microsoft.com/office/word/2010/wordprocessingShape">
                    <wps:wsp>
                      <wps:cNvSpPr/>
                      <wps:spPr>
                        <a:xfrm rot="16200000">
                          <a:off x="0" y="0"/>
                          <a:ext cx="2133600" cy="9144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DD88F8" id="Минус 11" o:spid="_x0000_s1026" style="position:absolute;margin-left:67.9pt;margin-top:1.8pt;width:168pt;height:1in;rotation:-90;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336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" path="m282809,349667r1567982,l1850791,564733r-1567982,l282809,349667xe" fillcolor="#ffca08 [3204]" strokecolor="#826600 [1604]" strokeweight="2pt">
                <v:path arrowok="t" o:connecttype="custom" o:connectlocs="282809,349667;1850791,349667;1850791,564733;282809,564733;282809,349667" o:connectangles="0,0,0,0,0"/>
              </v:shape>
            </w:pict>
          </mc:Fallback>
        </mc:AlternateContent>
      </w:r>
    </w:p>
    <w:p w:rsidR="00CA54D2" w:rsidRDefault="002302FE"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59264" behindDoc="0" locked="0" layoutInCell="1" allowOverlap="1" wp14:anchorId="264BD993" wp14:editId="46E69772">
                <wp:simplePos x="0" y="0"/>
                <wp:positionH relativeFrom="column">
                  <wp:posOffset>3549015</wp:posOffset>
                </wp:positionH>
                <wp:positionV relativeFrom="paragraph">
                  <wp:posOffset>20955</wp:posOffset>
                </wp:positionV>
                <wp:extent cx="1066800" cy="914400"/>
                <wp:effectExtent l="0" t="0" r="0" b="0"/>
                <wp:wrapNone/>
                <wp:docPr id="13" name="Минус 13"/>
                <wp:cNvGraphicFramePr/>
                <a:graphic xmlns:a="http://schemas.openxmlformats.org/drawingml/2006/main">
                  <a:graphicData uri="http://schemas.microsoft.com/office/word/2010/wordprocessingShape">
                    <wps:wsp>
                      <wps:cNvSpPr/>
                      <wps:spPr>
                        <a:xfrm rot="16200000">
                          <a:off x="0" y="0"/>
                          <a:ext cx="1066800" cy="914400"/>
                        </a:xfrm>
                        <a:prstGeom prst="mathMinus">
                          <a:avLst/>
                        </a:prstGeom>
                        <a:solidFill>
                          <a:srgbClr val="FFCA08"/>
                        </a:solidFill>
                        <a:ln w="25400" cap="flat" cmpd="sng" algn="ctr">
                          <a:solidFill>
                            <a:srgbClr val="FFCA08">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89452D" id="Минус 13" o:spid="_x0000_s1026" style="position:absolute;margin-left:279.45pt;margin-top:1.65pt;width:84pt;height:1in;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668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" path="m141404,349667r783992,l925396,564733r-783992,l141404,349667xe" fillcolor="#ffca08" strokecolor="#bc9404" strokeweight="2pt">
                <v:path arrowok="t" o:connecttype="custom" o:connectlocs="141404,349667;925396,349667;925396,564733;141404,564733;141404,349667" o:connectangles="0,0,0,0,0"/>
              </v:shape>
            </w:pict>
          </mc:Fallback>
        </mc:AlternateContent>
      </w:r>
      <w:r w:rsidR="00FB021E" w:rsidRPr="00CA54D2">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54144" behindDoc="0" locked="0" layoutInCell="1" allowOverlap="1" wp14:anchorId="7B475BA9" wp14:editId="7B9457CE">
                <wp:simplePos x="0" y="0"/>
                <wp:positionH relativeFrom="column">
                  <wp:posOffset>329565</wp:posOffset>
                </wp:positionH>
                <wp:positionV relativeFrom="paragraph">
                  <wp:posOffset>18414</wp:posOffset>
                </wp:positionV>
                <wp:extent cx="781050" cy="723900"/>
                <wp:effectExtent l="0" t="0" r="19050" b="19050"/>
                <wp:wrapNone/>
                <wp:docPr id="10" name="Блок-схема: узел 10"/>
                <wp:cNvGraphicFramePr/>
                <a:graphic xmlns:a="http://schemas.openxmlformats.org/drawingml/2006/main">
                  <a:graphicData uri="http://schemas.microsoft.com/office/word/2010/wordprocessingShape">
                    <wps:wsp>
                      <wps:cNvSpPr/>
                      <wps:spPr>
                        <a:xfrm>
                          <a:off x="0" y="0"/>
                          <a:ext cx="781050" cy="7239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10AA8"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0" o:spid="_x0000_s1026" type="#_x0000_t120" style="position:absolute;margin-left:25.95pt;margin-top:1.45pt;width:61.5pt;height: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" fillcolor="#ffca08 [3204]" strokecolor="#826600 [1604]" strokeweight="2pt"/>
            </w:pict>
          </mc:Fallback>
        </mc:AlternateContent>
      </w:r>
      <w:r w:rsidR="00FB021E" w:rsidRPr="00CA54D2">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57216" behindDoc="0" locked="0" layoutInCell="1" allowOverlap="1" wp14:anchorId="04F96BF5" wp14:editId="6FAF3BB1">
                <wp:simplePos x="0" y="0"/>
                <wp:positionH relativeFrom="column">
                  <wp:posOffset>4320540</wp:posOffset>
                </wp:positionH>
                <wp:positionV relativeFrom="paragraph">
                  <wp:posOffset>256539</wp:posOffset>
                </wp:positionV>
                <wp:extent cx="590550" cy="914400"/>
                <wp:effectExtent l="0" t="0" r="0" b="0"/>
                <wp:wrapNone/>
                <wp:docPr id="12" name="Минус 12"/>
                <wp:cNvGraphicFramePr/>
                <a:graphic xmlns:a="http://schemas.openxmlformats.org/drawingml/2006/main">
                  <a:graphicData uri="http://schemas.microsoft.com/office/word/2010/wordprocessingShape">
                    <wps:wsp>
                      <wps:cNvSpPr/>
                      <wps:spPr>
                        <a:xfrm rot="16200000">
                          <a:off x="0" y="0"/>
                          <a:ext cx="590550" cy="914400"/>
                        </a:xfrm>
                        <a:prstGeom prst="mathMinus">
                          <a:avLst/>
                        </a:prstGeom>
                        <a:solidFill>
                          <a:srgbClr val="FFCA08"/>
                        </a:solidFill>
                        <a:ln w="25400" cap="flat" cmpd="sng" algn="ctr">
                          <a:solidFill>
                            <a:srgbClr val="FFCA08">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5E2A3A" id="Минус 12" o:spid="_x0000_s1026" style="position:absolute;margin-left:340.2pt;margin-top:20.2pt;width:46.5pt;height:1in;rotation:-90;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905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" path="m78277,349667r433996,l512273,564733r-433996,l78277,349667xe" fillcolor="#ffca08" strokecolor="#bc9404" strokeweight="2pt">
                <v:path arrowok="t" o:connecttype="custom" o:connectlocs="78277,349667;512273,349667;512273,564733;78277,564733;78277,349667" o:connectangles="0,0,0,0,0"/>
              </v:shape>
            </w:pict>
          </mc:Fallback>
        </mc:AlternateContent>
      </w:r>
    </w:p>
    <w:p w:rsidR="00CA54D2" w:rsidRDefault="00CA54D2" w:rsidP="007374C5">
      <w:pPr>
        <w:shd w:val="clear" w:color="auto" w:fill="FFFFFF"/>
        <w:spacing w:after="135" w:line="360" w:lineRule="auto"/>
        <w:jc w:val="both"/>
        <w:rPr>
          <w:rFonts w:ascii="Times New Roman" w:eastAsia="Times New Roman" w:hAnsi="Times New Roman" w:cs="Times New Roman"/>
          <w:iCs/>
          <w:color w:val="333333"/>
          <w:sz w:val="28"/>
          <w:szCs w:val="28"/>
          <w:lang w:eastAsia="ru-RU"/>
        </w:rPr>
      </w:pPr>
    </w:p>
    <w:p w:rsidR="00CA54D2" w:rsidRDefault="00CA54D2" w:rsidP="007374C5">
      <w:pPr>
        <w:shd w:val="clear" w:color="auto" w:fill="FFFFFF"/>
        <w:spacing w:after="135" w:line="360" w:lineRule="auto"/>
        <w:jc w:val="both"/>
        <w:rPr>
          <w:rFonts w:ascii="Times New Roman" w:eastAsia="Times New Roman" w:hAnsi="Times New Roman" w:cs="Times New Roman"/>
          <w:iCs/>
          <w:color w:val="333333"/>
          <w:sz w:val="28"/>
          <w:szCs w:val="28"/>
          <w:lang w:eastAsia="ru-RU"/>
        </w:rPr>
      </w:pPr>
    </w:p>
    <w:p w:rsidR="00CA54D2" w:rsidRPr="00CA54D2" w:rsidRDefault="001658A8" w:rsidP="007374C5">
      <w:pPr>
        <w:shd w:val="clear" w:color="auto" w:fill="FFFFFF"/>
        <w:spacing w:after="135" w:line="360" w:lineRule="auto"/>
        <w:jc w:val="both"/>
        <w:rPr>
          <w:rFonts w:ascii="Times New Roman" w:eastAsia="Times New Roman" w:hAnsi="Times New Roman" w:cs="Times New Roman"/>
          <w:iCs/>
          <w:color w:val="333333"/>
          <w:sz w:val="28"/>
          <w:szCs w:val="28"/>
          <w:lang w:eastAsia="ru-RU"/>
        </w:rPr>
      </w:pPr>
      <w:r w:rsidRPr="00CA54D2">
        <w:rPr>
          <w:rFonts w:ascii="Times New Roman" w:eastAsia="Times New Roman" w:hAnsi="Times New Roman" w:cs="Times New Roman"/>
          <w:iCs/>
          <w:color w:val="333333"/>
          <w:sz w:val="28"/>
          <w:szCs w:val="28"/>
          <w:lang w:eastAsia="ru-RU"/>
        </w:rPr>
        <w:t>Рисунок 1</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Введение наглядной модели позволяет детям понять логику сказки. Интересно, что если до проведения таких занятий большинство детей на вопрос «Кого надо пригласить, если мышка не поможет вытянуть репку?» – отвечали: «медведя, он сильный», то после моделирования большинство детей стали отвечать, что надо пригласить муху или комара, то есть дети начали следовать логике сказке.</w:t>
      </w:r>
    </w:p>
    <w:p w:rsidR="00BB31BD" w:rsidRPr="00CA54D2" w:rsidRDefault="00BB31BD"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hAnsi="Times New Roman" w:cs="Times New Roman"/>
          <w:sz w:val="28"/>
          <w:szCs w:val="28"/>
        </w:rPr>
        <w:t>Я думаю, вы согласитесь, что данная игра может стать полезным дополнением в семейный досуг.</w:t>
      </w:r>
    </w:p>
    <w:p w:rsidR="001658A8" w:rsidRPr="00CA54D2" w:rsidRDefault="00F024B1" w:rsidP="00F024B1">
      <w:pPr>
        <w:shd w:val="clear" w:color="auto" w:fill="FFFFFF"/>
        <w:tabs>
          <w:tab w:val="center" w:pos="4677"/>
        </w:tabs>
        <w:spacing w:after="135" w:line="360" w:lineRule="auto"/>
        <w:jc w:val="both"/>
        <w:rPr>
          <w:rFonts w:ascii="Times New Roman" w:eastAsia="Times New Roman" w:hAnsi="Times New Roman" w:cs="Times New Roman"/>
          <w:b/>
          <w:color w:val="333333"/>
          <w:sz w:val="28"/>
          <w:szCs w:val="28"/>
          <w:lang w:eastAsia="ru-RU"/>
        </w:rPr>
      </w:pPr>
      <w:r w:rsidRPr="00CA54D2">
        <w:rPr>
          <w:rFonts w:ascii="Times New Roman" w:eastAsia="Times New Roman" w:hAnsi="Times New Roman" w:cs="Times New Roman"/>
          <w:b/>
          <w:color w:val="333333"/>
          <w:sz w:val="28"/>
          <w:szCs w:val="28"/>
          <w:lang w:eastAsia="ru-RU"/>
        </w:rPr>
        <w:t xml:space="preserve">2. </w:t>
      </w:r>
      <w:r w:rsidR="001658A8" w:rsidRPr="00CA54D2">
        <w:rPr>
          <w:rFonts w:ascii="Times New Roman" w:eastAsia="Times New Roman" w:hAnsi="Times New Roman" w:cs="Times New Roman"/>
          <w:b/>
          <w:color w:val="333333"/>
          <w:sz w:val="28"/>
          <w:szCs w:val="28"/>
          <w:lang w:eastAsia="ru-RU"/>
        </w:rPr>
        <w:t>Двигательное моделирование.</w:t>
      </w:r>
      <w:r w:rsidR="001658A8" w:rsidRPr="00CA54D2">
        <w:rPr>
          <w:rFonts w:ascii="Times New Roman" w:eastAsia="Times New Roman" w:hAnsi="Times New Roman" w:cs="Times New Roman"/>
          <w:b/>
          <w:color w:val="333333"/>
          <w:sz w:val="28"/>
          <w:szCs w:val="28"/>
          <w:lang w:eastAsia="ru-RU"/>
        </w:rPr>
        <w:tab/>
      </w:r>
    </w:p>
    <w:p w:rsidR="001658A8" w:rsidRPr="00CA54D2" w:rsidRDefault="001658A8" w:rsidP="00F024B1">
      <w:pPr>
        <w:shd w:val="clear" w:color="auto" w:fill="FFFFFF"/>
        <w:spacing w:after="135" w:line="360" w:lineRule="auto"/>
        <w:jc w:val="both"/>
        <w:rPr>
          <w:rFonts w:ascii="Times New Roman" w:eastAsia="Times New Roman" w:hAnsi="Times New Roman" w:cs="Times New Roman"/>
          <w:b/>
          <w:color w:val="333333"/>
          <w:sz w:val="28"/>
          <w:szCs w:val="28"/>
          <w:lang w:eastAsia="ru-RU"/>
        </w:rPr>
      </w:pPr>
      <w:r w:rsidRPr="00CA54D2">
        <w:rPr>
          <w:rFonts w:ascii="Times New Roman" w:eastAsia="Times New Roman" w:hAnsi="Times New Roman" w:cs="Times New Roman"/>
          <w:b/>
          <w:color w:val="333333"/>
          <w:sz w:val="28"/>
          <w:szCs w:val="28"/>
          <w:lang w:eastAsia="ru-RU"/>
        </w:rPr>
        <w:t>Разыгрывание сказки «Лиса, заяц и петух».</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Модель: круги одинакового размера, но разных цветов: белый (заяц), оранжевый (лиса), серый (собака), коричневый (медведь), красный (петух).</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Воспитатель рассказывает сказку, а дети выполняют все нужные действия (ушел, пришел и т.д.)</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На столе декорации, вырезанные из бумаги: домики, лисы и зайца, елочки.</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noProof/>
          <w:color w:val="333333"/>
          <w:sz w:val="28"/>
          <w:szCs w:val="28"/>
          <w:lang w:eastAsia="ru-RU"/>
        </w:rPr>
        <w:drawing>
          <wp:inline distT="0" distB="0" distL="0" distR="0" wp14:anchorId="3379F631" wp14:editId="68E6800D">
            <wp:extent cx="5902036" cy="938150"/>
            <wp:effectExtent l="0" t="0" r="3810" b="0"/>
            <wp:docPr id="2" name="Рисунок 2" descr="https://urok.1sept.ru/%D1%81%D1%82%D0%B0%D1%82%D1%8C%D0%B8/63099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D1%81%D1%82%D0%B0%D1%82%D1%8C%D0%B8/630994/img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2416" cy="938210"/>
                    </a:xfrm>
                    <a:prstGeom prst="rect">
                      <a:avLst/>
                    </a:prstGeom>
                    <a:noFill/>
                    <a:ln>
                      <a:noFill/>
                    </a:ln>
                  </pic:spPr>
                </pic:pic>
              </a:graphicData>
            </a:graphic>
          </wp:inline>
        </w:drawing>
      </w:r>
    </w:p>
    <w:p w:rsidR="001658A8" w:rsidRPr="00CA54D2" w:rsidRDefault="00E20A6D" w:rsidP="007374C5">
      <w:pPr>
        <w:shd w:val="clear" w:color="auto" w:fill="FFFFFF"/>
        <w:spacing w:after="135" w:line="360" w:lineRule="auto"/>
        <w:jc w:val="both"/>
        <w:rPr>
          <w:rFonts w:ascii="Times New Roman" w:eastAsia="Times New Roman" w:hAnsi="Times New Roman" w:cs="Times New Roman"/>
          <w:iCs/>
          <w:color w:val="333333"/>
          <w:sz w:val="28"/>
          <w:szCs w:val="28"/>
          <w:lang w:eastAsia="ru-RU"/>
        </w:rPr>
      </w:pPr>
      <w:r w:rsidRPr="00CA54D2">
        <w:rPr>
          <w:rFonts w:ascii="Times New Roman" w:eastAsia="Times New Roman" w:hAnsi="Times New Roman" w:cs="Times New Roman"/>
          <w:iCs/>
          <w:color w:val="333333"/>
          <w:sz w:val="28"/>
          <w:szCs w:val="28"/>
          <w:lang w:eastAsia="ru-RU"/>
        </w:rPr>
        <w:lastRenderedPageBreak/>
        <w:t>Рисунок 2</w:t>
      </w:r>
    </w:p>
    <w:p w:rsidR="001658A8" w:rsidRPr="00CA54D2" w:rsidRDefault="00BB31BD"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Взрослый</w:t>
      </w:r>
      <w:r w:rsidR="001658A8" w:rsidRPr="00CA54D2">
        <w:rPr>
          <w:rFonts w:ascii="Times New Roman" w:eastAsia="Times New Roman" w:hAnsi="Times New Roman" w:cs="Times New Roman"/>
          <w:color w:val="333333"/>
          <w:sz w:val="28"/>
          <w:szCs w:val="28"/>
          <w:lang w:eastAsia="ru-RU"/>
        </w:rPr>
        <w:t xml:space="preserve"> рассказывает сказку, а дети выполняют все нужные действия (ушел, пришел и т.д.)</w:t>
      </w:r>
    </w:p>
    <w:p w:rsidR="001658A8" w:rsidRPr="00CA54D2" w:rsidRDefault="00F024B1" w:rsidP="00F024B1">
      <w:pPr>
        <w:shd w:val="clear" w:color="auto" w:fill="FFFFFF"/>
        <w:spacing w:after="135" w:line="360" w:lineRule="auto"/>
        <w:jc w:val="both"/>
        <w:rPr>
          <w:rFonts w:ascii="Times New Roman" w:eastAsia="Times New Roman" w:hAnsi="Times New Roman" w:cs="Times New Roman"/>
          <w:b/>
          <w:color w:val="333333"/>
          <w:sz w:val="28"/>
          <w:szCs w:val="28"/>
          <w:lang w:eastAsia="ru-RU"/>
        </w:rPr>
      </w:pPr>
      <w:r w:rsidRPr="00CA54D2">
        <w:rPr>
          <w:rFonts w:ascii="Times New Roman" w:eastAsia="Times New Roman" w:hAnsi="Times New Roman" w:cs="Times New Roman"/>
          <w:b/>
          <w:color w:val="333333"/>
          <w:sz w:val="28"/>
          <w:szCs w:val="28"/>
          <w:lang w:eastAsia="ru-RU"/>
        </w:rPr>
        <w:t>3</w:t>
      </w:r>
      <w:r w:rsidR="00E20A6D" w:rsidRPr="00CA54D2">
        <w:rPr>
          <w:rFonts w:ascii="Times New Roman" w:eastAsia="Times New Roman" w:hAnsi="Times New Roman" w:cs="Times New Roman"/>
          <w:b/>
          <w:color w:val="333333"/>
          <w:sz w:val="28"/>
          <w:szCs w:val="28"/>
          <w:lang w:eastAsia="ru-RU"/>
        </w:rPr>
        <w:t xml:space="preserve">. </w:t>
      </w:r>
      <w:r w:rsidR="001658A8" w:rsidRPr="00CA54D2">
        <w:rPr>
          <w:rFonts w:ascii="Times New Roman" w:eastAsia="Times New Roman" w:hAnsi="Times New Roman" w:cs="Times New Roman"/>
          <w:b/>
          <w:color w:val="333333"/>
          <w:sz w:val="28"/>
          <w:szCs w:val="28"/>
          <w:lang w:eastAsia="ru-RU"/>
        </w:rPr>
        <w:t>Сочетание оба вида моделирования.</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b/>
          <w:color w:val="333333"/>
          <w:sz w:val="28"/>
          <w:szCs w:val="28"/>
          <w:lang w:eastAsia="ru-RU"/>
        </w:rPr>
      </w:pPr>
      <w:r w:rsidRPr="00CA54D2">
        <w:rPr>
          <w:rFonts w:ascii="Times New Roman" w:eastAsia="Times New Roman" w:hAnsi="Times New Roman" w:cs="Times New Roman"/>
          <w:b/>
          <w:color w:val="333333"/>
          <w:sz w:val="28"/>
          <w:szCs w:val="28"/>
          <w:lang w:eastAsia="ru-RU"/>
        </w:rPr>
        <w:t>Разыгрывания сказки Л. Толстого «Три медведя».</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Модель: три круга: большой, средний и маленький.</w:t>
      </w:r>
    </w:p>
    <w:p w:rsidR="009C6C51" w:rsidRPr="00CA54D2" w:rsidRDefault="009C6C51"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563520" behindDoc="0" locked="0" layoutInCell="1" allowOverlap="1" wp14:anchorId="7CD6883A" wp14:editId="4D351DD8">
                <wp:simplePos x="0" y="0"/>
                <wp:positionH relativeFrom="column">
                  <wp:posOffset>1301115</wp:posOffset>
                </wp:positionH>
                <wp:positionV relativeFrom="paragraph">
                  <wp:posOffset>170815</wp:posOffset>
                </wp:positionV>
                <wp:extent cx="666750" cy="647700"/>
                <wp:effectExtent l="0" t="0" r="19050" b="19050"/>
                <wp:wrapNone/>
                <wp:docPr id="8" name="Блок-схема: узел 8"/>
                <wp:cNvGraphicFramePr/>
                <a:graphic xmlns:a="http://schemas.openxmlformats.org/drawingml/2006/main">
                  <a:graphicData uri="http://schemas.microsoft.com/office/word/2010/wordprocessingShape">
                    <wps:wsp>
                      <wps:cNvSpPr/>
                      <wps:spPr>
                        <a:xfrm>
                          <a:off x="0" y="0"/>
                          <a:ext cx="666750" cy="6477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432CD" id="Блок-схема: узел 8" o:spid="_x0000_s1026" type="#_x0000_t120" style="position:absolute;margin-left:102.45pt;margin-top:13.45pt;width:52.5pt;height:51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" fillcolor="#ffca08 [3204]" strokecolor="#826600 [1604]" strokeweight="2pt"/>
            </w:pict>
          </mc:Fallback>
        </mc:AlternateContent>
      </w:r>
      <w:r w:rsidRPr="00CA54D2">
        <w:rPr>
          <w:rFonts w:ascii="Times New Roman" w:eastAsia="Times New Roman" w:hAnsi="Times New Roman" w:cs="Times New Roman"/>
          <w:noProof/>
          <w:color w:val="C00000"/>
          <w:sz w:val="28"/>
          <w:szCs w:val="28"/>
          <w:lang w:eastAsia="ru-RU"/>
        </w:rPr>
        <mc:AlternateContent>
          <mc:Choice Requires="wps">
            <w:drawing>
              <wp:anchor distT="0" distB="0" distL="114300" distR="114300" simplePos="0" relativeHeight="251552256" behindDoc="0" locked="0" layoutInCell="1" allowOverlap="1" wp14:anchorId="01096B21" wp14:editId="615F7195">
                <wp:simplePos x="0" y="0"/>
                <wp:positionH relativeFrom="column">
                  <wp:posOffset>5715</wp:posOffset>
                </wp:positionH>
                <wp:positionV relativeFrom="paragraph">
                  <wp:posOffset>18415</wp:posOffset>
                </wp:positionV>
                <wp:extent cx="952500" cy="895350"/>
                <wp:effectExtent l="0" t="0" r="19050" b="19050"/>
                <wp:wrapNone/>
                <wp:docPr id="7" name="Блок-схема: узел 7"/>
                <wp:cNvGraphicFramePr/>
                <a:graphic xmlns:a="http://schemas.openxmlformats.org/drawingml/2006/main">
                  <a:graphicData uri="http://schemas.microsoft.com/office/word/2010/wordprocessingShape">
                    <wps:wsp>
                      <wps:cNvSpPr/>
                      <wps:spPr>
                        <a:xfrm>
                          <a:off x="0" y="0"/>
                          <a:ext cx="952500" cy="8953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802C0" id="Блок-схема: узел 7" o:spid="_x0000_s1026" type="#_x0000_t120" style="position:absolute;margin-left:.45pt;margin-top:1.45pt;width:75pt;height:70.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" fillcolor="#ffca08 [3204]" strokecolor="#826600 [1604]" strokeweight="2pt"/>
            </w:pict>
          </mc:Fallback>
        </mc:AlternateContent>
      </w:r>
    </w:p>
    <w:p w:rsidR="009C6C51" w:rsidRPr="00CA54D2" w:rsidRDefault="009C6C51"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575808" behindDoc="0" locked="0" layoutInCell="1" allowOverlap="1" wp14:anchorId="27344372" wp14:editId="1B0C365F">
                <wp:simplePos x="0" y="0"/>
                <wp:positionH relativeFrom="column">
                  <wp:posOffset>2329815</wp:posOffset>
                </wp:positionH>
                <wp:positionV relativeFrom="paragraph">
                  <wp:posOffset>13970</wp:posOffset>
                </wp:positionV>
                <wp:extent cx="457200" cy="457200"/>
                <wp:effectExtent l="0" t="0" r="19050" b="19050"/>
                <wp:wrapNone/>
                <wp:docPr id="9" name="Блок-схема: узел 9"/>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8870F4" id="Блок-схема: узел 9" o:spid="_x0000_s1026" type="#_x0000_t120" style="position:absolute;margin-left:183.45pt;margin-top:1.1pt;width:36pt;height:36pt;z-index:25157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" fillcolor="#ffca08 [3204]" strokecolor="#826600 [1604]" strokeweight="2pt"/>
            </w:pict>
          </mc:Fallback>
        </mc:AlternateContent>
      </w:r>
    </w:p>
    <w:p w:rsidR="009C6C51" w:rsidRPr="00CA54D2" w:rsidRDefault="009C6C51"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p>
    <w:p w:rsidR="001658A8" w:rsidRPr="00CA54D2" w:rsidRDefault="001658A8" w:rsidP="007374C5">
      <w:pPr>
        <w:shd w:val="clear" w:color="auto" w:fill="FFFFFF"/>
        <w:spacing w:after="135" w:line="360" w:lineRule="auto"/>
        <w:jc w:val="both"/>
        <w:rPr>
          <w:rFonts w:ascii="Times New Roman" w:eastAsia="Times New Roman" w:hAnsi="Times New Roman" w:cs="Times New Roman"/>
          <w:iCs/>
          <w:color w:val="333333"/>
          <w:sz w:val="28"/>
          <w:szCs w:val="28"/>
          <w:lang w:eastAsia="ru-RU"/>
        </w:rPr>
      </w:pPr>
      <w:r w:rsidRPr="00CA54D2">
        <w:rPr>
          <w:rFonts w:ascii="Times New Roman" w:eastAsia="Times New Roman" w:hAnsi="Times New Roman" w:cs="Times New Roman"/>
          <w:iCs/>
          <w:color w:val="333333"/>
          <w:sz w:val="28"/>
          <w:szCs w:val="28"/>
          <w:lang w:eastAsia="ru-RU"/>
        </w:rPr>
        <w:t>Рисунок 3</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Дети вспоминают сказку и решают, какому медведю, какой круг подходит. Затем воспитатель начинает рассказывать сказку, а дети указывают на соответствующий круг и выполняют с ним простые действия.</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При проведении таких занятий особенно важно, чтобы дети понимали принцип замещения, поэтому до начала занятия следует обсудить, какой круг и почему замещает какого-либо героя сказки. Дети могут использовать заместители на основе цвета, характерного для внешнего вида персонажа (например, круг красного цвета будет обозначать Красную шапочку). Если брать за основу соотношение величин героев (например, в сказке «Теремок»), тогда заместителями будут полоски разной длины. Возможно также использование символики цвета, когда положительный герой обозначается светлыми тонами, а отрицательный – темными.</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 xml:space="preserve">Нужно научить дошкольников не просто играть с предметами – заместителями, а четко соблюдать последовательность действий сказки, что поможет им анализировать основные события и связи между ними. В этом случае дети будут делать не то, что им хочется в данный момент, а то, что </w:t>
      </w:r>
      <w:r w:rsidRPr="00CA54D2">
        <w:rPr>
          <w:rFonts w:ascii="Times New Roman" w:eastAsia="Times New Roman" w:hAnsi="Times New Roman" w:cs="Times New Roman"/>
          <w:color w:val="333333"/>
          <w:sz w:val="28"/>
          <w:szCs w:val="28"/>
          <w:lang w:eastAsia="ru-RU"/>
        </w:rPr>
        <w:lastRenderedPageBreak/>
        <w:t>нужно для решения задачи – показать основные действия и события сказки. Так постепенно закладываются элементы произвольных действий.</w:t>
      </w:r>
    </w:p>
    <w:p w:rsidR="001658A8" w:rsidRPr="00CA54D2" w:rsidRDefault="00F024B1" w:rsidP="00F024B1">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 xml:space="preserve"> </w:t>
      </w:r>
      <w:r w:rsidR="001658A8" w:rsidRPr="00CA54D2">
        <w:rPr>
          <w:rFonts w:ascii="Times New Roman" w:eastAsia="Times New Roman" w:hAnsi="Times New Roman" w:cs="Times New Roman"/>
          <w:color w:val="333333"/>
          <w:sz w:val="28"/>
          <w:szCs w:val="28"/>
          <w:lang w:eastAsia="ru-RU"/>
        </w:rPr>
        <w:t xml:space="preserve">В 5–6 лет в работе с детьми используются </w:t>
      </w:r>
      <w:r w:rsidR="001658A8" w:rsidRPr="00CA54D2">
        <w:rPr>
          <w:rFonts w:ascii="Times New Roman" w:eastAsia="Times New Roman" w:hAnsi="Times New Roman" w:cs="Times New Roman"/>
          <w:b/>
          <w:color w:val="333333"/>
          <w:sz w:val="28"/>
          <w:szCs w:val="28"/>
          <w:lang w:eastAsia="ru-RU"/>
        </w:rPr>
        <w:t>временно-пространственные модели</w:t>
      </w:r>
      <w:r w:rsidR="001658A8" w:rsidRPr="00CA54D2">
        <w:rPr>
          <w:rFonts w:ascii="Times New Roman" w:eastAsia="Times New Roman" w:hAnsi="Times New Roman" w:cs="Times New Roman"/>
          <w:color w:val="333333"/>
          <w:sz w:val="28"/>
          <w:szCs w:val="28"/>
          <w:lang w:eastAsia="ru-RU"/>
        </w:rPr>
        <w:t xml:space="preserve"> (блоки-рамочки, в которых расположены заместители основных персонажей сказки). Этот вид моделей позволяет понять, основную последовательность событий сказки.</w:t>
      </w:r>
    </w:p>
    <w:p w:rsidR="001658A8" w:rsidRPr="00CA54D2" w:rsidRDefault="002302FE" w:rsidP="007374C5">
      <w:pPr>
        <w:shd w:val="clear" w:color="auto" w:fill="FFFFFF"/>
        <w:spacing w:after="135" w:line="360" w:lineRule="auto"/>
        <w:jc w:val="both"/>
        <w:rPr>
          <w:rFonts w:ascii="Times New Roman" w:eastAsia="Times New Roman" w:hAnsi="Times New Roman" w:cs="Times New Roman"/>
          <w:b/>
          <w:color w:val="333333"/>
          <w:sz w:val="28"/>
          <w:szCs w:val="28"/>
          <w:lang w:eastAsia="ru-RU"/>
        </w:rPr>
      </w:pPr>
      <w:r w:rsidRPr="00CA54D2">
        <w:rPr>
          <w:rFonts w:ascii="Times New Roman" w:eastAsia="Times New Roman" w:hAnsi="Times New Roman" w:cs="Times New Roman"/>
          <w:b/>
          <w:color w:val="333333"/>
          <w:sz w:val="28"/>
          <w:szCs w:val="28"/>
          <w:lang w:eastAsia="ru-RU"/>
        </w:rPr>
        <w:t xml:space="preserve">4. </w:t>
      </w:r>
      <w:r w:rsidR="001658A8" w:rsidRPr="00CA54D2">
        <w:rPr>
          <w:rFonts w:ascii="Times New Roman" w:eastAsia="Times New Roman" w:hAnsi="Times New Roman" w:cs="Times New Roman"/>
          <w:b/>
          <w:color w:val="333333"/>
          <w:sz w:val="28"/>
          <w:szCs w:val="28"/>
          <w:lang w:eastAsia="ru-RU"/>
        </w:rPr>
        <w:t>Вариант модели русск</w:t>
      </w:r>
      <w:r w:rsidR="006C6480" w:rsidRPr="00CA54D2">
        <w:rPr>
          <w:rFonts w:ascii="Times New Roman" w:eastAsia="Times New Roman" w:hAnsi="Times New Roman" w:cs="Times New Roman"/>
          <w:b/>
          <w:color w:val="333333"/>
          <w:sz w:val="28"/>
          <w:szCs w:val="28"/>
          <w:lang w:eastAsia="ru-RU"/>
        </w:rPr>
        <w:t xml:space="preserve">ой народной сказки «Крошечка – </w:t>
      </w:r>
      <w:proofErr w:type="spellStart"/>
      <w:r w:rsidR="006C6480" w:rsidRPr="00CA54D2">
        <w:rPr>
          <w:rFonts w:ascii="Times New Roman" w:eastAsia="Times New Roman" w:hAnsi="Times New Roman" w:cs="Times New Roman"/>
          <w:b/>
          <w:color w:val="333333"/>
          <w:sz w:val="28"/>
          <w:szCs w:val="28"/>
          <w:lang w:eastAsia="ru-RU"/>
        </w:rPr>
        <w:t>Х</w:t>
      </w:r>
      <w:r w:rsidR="001658A8" w:rsidRPr="00CA54D2">
        <w:rPr>
          <w:rFonts w:ascii="Times New Roman" w:eastAsia="Times New Roman" w:hAnsi="Times New Roman" w:cs="Times New Roman"/>
          <w:b/>
          <w:color w:val="333333"/>
          <w:sz w:val="28"/>
          <w:szCs w:val="28"/>
          <w:lang w:eastAsia="ru-RU"/>
        </w:rPr>
        <w:t>аврошечка</w:t>
      </w:r>
      <w:proofErr w:type="spellEnd"/>
      <w:r w:rsidR="001658A8" w:rsidRPr="00CA54D2">
        <w:rPr>
          <w:rFonts w:ascii="Times New Roman" w:eastAsia="Times New Roman" w:hAnsi="Times New Roman" w:cs="Times New Roman"/>
          <w:b/>
          <w:color w:val="333333"/>
          <w:sz w:val="28"/>
          <w:szCs w:val="28"/>
          <w:lang w:eastAsia="ru-RU"/>
        </w:rPr>
        <w:t>».</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noProof/>
          <w:color w:val="333333"/>
          <w:sz w:val="28"/>
          <w:szCs w:val="28"/>
          <w:lang w:eastAsia="ru-RU"/>
        </w:rPr>
        <w:drawing>
          <wp:inline distT="0" distB="0" distL="0" distR="0" wp14:anchorId="6910FFB3" wp14:editId="4C2E72B5">
            <wp:extent cx="5925787" cy="2256312"/>
            <wp:effectExtent l="0" t="0" r="4445" b="0"/>
            <wp:docPr id="4" name="Рисунок 4" descr="https://urok.1sept.ru/%D1%81%D1%82%D0%B0%D1%82%D1%8C%D0%B8/630994/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D1%81%D1%82%D0%B0%D1%82%D1%8C%D0%B8/630994/img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5787" cy="2256312"/>
                    </a:xfrm>
                    <a:prstGeom prst="rect">
                      <a:avLst/>
                    </a:prstGeom>
                    <a:noFill/>
                    <a:ln>
                      <a:noFill/>
                    </a:ln>
                  </pic:spPr>
                </pic:pic>
              </a:graphicData>
            </a:graphic>
          </wp:inline>
        </w:drawing>
      </w:r>
    </w:p>
    <w:p w:rsidR="001658A8" w:rsidRPr="00CA54D2" w:rsidRDefault="001658A8" w:rsidP="007374C5">
      <w:pPr>
        <w:shd w:val="clear" w:color="auto" w:fill="FFFFFF"/>
        <w:spacing w:after="135" w:line="360" w:lineRule="auto"/>
        <w:jc w:val="both"/>
        <w:rPr>
          <w:rFonts w:ascii="Times New Roman" w:eastAsia="Times New Roman" w:hAnsi="Times New Roman" w:cs="Times New Roman"/>
          <w:iCs/>
          <w:color w:val="333333"/>
          <w:sz w:val="28"/>
          <w:szCs w:val="28"/>
          <w:lang w:eastAsia="ru-RU"/>
        </w:rPr>
      </w:pPr>
      <w:r w:rsidRPr="00CA54D2">
        <w:rPr>
          <w:rFonts w:ascii="Times New Roman" w:eastAsia="Times New Roman" w:hAnsi="Times New Roman" w:cs="Times New Roman"/>
          <w:iCs/>
          <w:color w:val="333333"/>
          <w:sz w:val="28"/>
          <w:szCs w:val="28"/>
          <w:lang w:eastAsia="ru-RU"/>
        </w:rPr>
        <w:t>Рисунок 4</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Такая модель обязательно составляется вместе с детьми. Сначала обсудите, с чего начинается сказка, кто герои, как их обозначить. В качестве заместителей можно использовать схематические изображения фигурок, цветные круги, палочками разной длины. Постепенно заполняются все рамочки. Важно, чтобы их не было слишком много</w:t>
      </w:r>
      <w:r w:rsidR="002302FE" w:rsidRPr="00CA54D2">
        <w:rPr>
          <w:rFonts w:ascii="Times New Roman" w:eastAsia="Times New Roman" w:hAnsi="Times New Roman" w:cs="Times New Roman"/>
          <w:color w:val="333333"/>
          <w:sz w:val="28"/>
          <w:szCs w:val="28"/>
          <w:lang w:eastAsia="ru-RU"/>
        </w:rPr>
        <w:t>,</w:t>
      </w:r>
      <w:r w:rsidRPr="00CA54D2">
        <w:rPr>
          <w:rFonts w:ascii="Times New Roman" w:eastAsia="Times New Roman" w:hAnsi="Times New Roman" w:cs="Times New Roman"/>
          <w:color w:val="333333"/>
          <w:sz w:val="28"/>
          <w:szCs w:val="28"/>
          <w:lang w:eastAsia="ru-RU"/>
        </w:rPr>
        <w:t xml:space="preserve"> и они действительно соответствовали бы основным событиям произведения. Затем, глядя на модель, ребята пытаются пересказать сказку.</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 xml:space="preserve">В 6–7 лет, когда дети научились составлять и использовать при пересказе подобные модели, можно предложить им самостоятельно и моделировать сказки и истории. Начинать лучше с небольших историй, которые можно сочинять самостоятельно. Или можно использовать короткие рассказы, </w:t>
      </w:r>
      <w:proofErr w:type="gramStart"/>
      <w:r w:rsidRPr="00CA54D2">
        <w:rPr>
          <w:rFonts w:ascii="Times New Roman" w:eastAsia="Times New Roman" w:hAnsi="Times New Roman" w:cs="Times New Roman"/>
          <w:color w:val="333333"/>
          <w:sz w:val="28"/>
          <w:szCs w:val="28"/>
          <w:lang w:eastAsia="ru-RU"/>
        </w:rPr>
        <w:t>например</w:t>
      </w:r>
      <w:proofErr w:type="gramEnd"/>
      <w:r w:rsidRPr="00CA54D2">
        <w:rPr>
          <w:rFonts w:ascii="Times New Roman" w:eastAsia="Times New Roman" w:hAnsi="Times New Roman" w:cs="Times New Roman"/>
          <w:color w:val="333333"/>
          <w:sz w:val="28"/>
          <w:szCs w:val="28"/>
          <w:lang w:eastAsia="ru-RU"/>
        </w:rPr>
        <w:t xml:space="preserve"> В.</w:t>
      </w:r>
      <w:r w:rsidR="002302FE" w:rsidRPr="00CA54D2">
        <w:rPr>
          <w:rFonts w:ascii="Times New Roman" w:eastAsia="Times New Roman" w:hAnsi="Times New Roman" w:cs="Times New Roman"/>
          <w:color w:val="333333"/>
          <w:sz w:val="28"/>
          <w:szCs w:val="28"/>
          <w:lang w:eastAsia="ru-RU"/>
        </w:rPr>
        <w:t xml:space="preserve"> </w:t>
      </w:r>
      <w:proofErr w:type="spellStart"/>
      <w:r w:rsidR="002302FE" w:rsidRPr="00CA54D2">
        <w:rPr>
          <w:rFonts w:ascii="Times New Roman" w:eastAsia="Times New Roman" w:hAnsi="Times New Roman" w:cs="Times New Roman"/>
          <w:color w:val="333333"/>
          <w:sz w:val="28"/>
          <w:szCs w:val="28"/>
          <w:lang w:eastAsia="ru-RU"/>
        </w:rPr>
        <w:t>Сутеева</w:t>
      </w:r>
      <w:proofErr w:type="spellEnd"/>
      <w:r w:rsidR="002302FE" w:rsidRPr="00CA54D2">
        <w:rPr>
          <w:rFonts w:ascii="Times New Roman" w:eastAsia="Times New Roman" w:hAnsi="Times New Roman" w:cs="Times New Roman"/>
          <w:color w:val="333333"/>
          <w:sz w:val="28"/>
          <w:szCs w:val="28"/>
          <w:lang w:eastAsia="ru-RU"/>
        </w:rPr>
        <w:t>. В этом случае взрослый</w:t>
      </w:r>
      <w:r w:rsidRPr="00CA54D2">
        <w:rPr>
          <w:rFonts w:ascii="Times New Roman" w:eastAsia="Times New Roman" w:hAnsi="Times New Roman" w:cs="Times New Roman"/>
          <w:color w:val="333333"/>
          <w:sz w:val="28"/>
          <w:szCs w:val="28"/>
          <w:lang w:eastAsia="ru-RU"/>
        </w:rPr>
        <w:t xml:space="preserve"> читает сказку или историю и просит детей составить «подсказку» к ней. Дети самостоятельно </w:t>
      </w:r>
      <w:r w:rsidRPr="00CA54D2">
        <w:rPr>
          <w:rFonts w:ascii="Times New Roman" w:eastAsia="Times New Roman" w:hAnsi="Times New Roman" w:cs="Times New Roman"/>
          <w:color w:val="333333"/>
          <w:sz w:val="28"/>
          <w:szCs w:val="28"/>
          <w:lang w:eastAsia="ru-RU"/>
        </w:rPr>
        <w:lastRenderedPageBreak/>
        <w:t>придумывают заместителей для персонажей сказки, мысленно делят ее на отдельные существенные эпизоды и рисуют модель на листе бумаги цветными карандашами или фломастерами. Задача – помочь детям проанализировать составленную модель оценить точность деления на отдельные эпизоды, проследить, чтобы в ней были представлены основные события произведения.</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b/>
          <w:color w:val="333333"/>
          <w:sz w:val="28"/>
          <w:szCs w:val="28"/>
          <w:lang w:eastAsia="ru-RU"/>
        </w:rPr>
        <w:t>Пример.</w:t>
      </w:r>
      <w:r w:rsidRPr="00CA54D2">
        <w:rPr>
          <w:rFonts w:ascii="Times New Roman" w:eastAsia="Times New Roman" w:hAnsi="Times New Roman" w:cs="Times New Roman"/>
          <w:color w:val="333333"/>
          <w:sz w:val="28"/>
          <w:szCs w:val="28"/>
          <w:lang w:eastAsia="ru-RU"/>
        </w:rPr>
        <w:t xml:space="preserve"> Составление «подсказки» к такой истории: «Жила-была девочка. Звали ее Таня. Однажды осенью выдался солнечный, ясный день. Тане очень захотелось пойти погулять в лес. Надела она свое любимое синее пальто, голубой беретик, взяла корзиночку и пошла. Шла она, шла, вдруг слышит, кто-то плачет. Посмотрела, а там медвежонок в яму провалился. Помогла Таня ему выбраться, и медвежонок позвал ее в гости. Побывала Таня в гостях в лесной избушке, а потом они вместе с медвежонком играли, бегали, веселились. А когда Тане пришла пора возвращаться домой, медвежонок подарил ей грибок, да не простой, а волшебный. Стоило Тане в руке его взять и шляпку повернуть, как тут же перед ней появлялся ее друг медвежонок. Таня пришла домой и положила грибок на самое видное место. С тех пор она часто виделась со своим другом».</w:t>
      </w:r>
    </w:p>
    <w:p w:rsidR="001658A8" w:rsidRP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noProof/>
          <w:color w:val="333333"/>
          <w:sz w:val="28"/>
          <w:szCs w:val="28"/>
          <w:lang w:eastAsia="ru-RU"/>
        </w:rPr>
        <w:drawing>
          <wp:inline distT="0" distB="0" distL="0" distR="0" wp14:anchorId="2CF36D2F" wp14:editId="11B07F57">
            <wp:extent cx="5912519" cy="2429302"/>
            <wp:effectExtent l="0" t="0" r="0" b="9525"/>
            <wp:docPr id="5" name="Рисунок 5" descr="https://urok.1sept.ru/%D1%81%D1%82%D0%B0%D1%82%D1%8C%D0%B8/63099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D1%81%D1%82%D0%B0%D1%82%D1%8C%D0%B8/630994/img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6169" cy="2434910"/>
                    </a:xfrm>
                    <a:prstGeom prst="rect">
                      <a:avLst/>
                    </a:prstGeom>
                    <a:noFill/>
                    <a:ln>
                      <a:noFill/>
                    </a:ln>
                  </pic:spPr>
                </pic:pic>
              </a:graphicData>
            </a:graphic>
          </wp:inline>
        </w:drawing>
      </w:r>
    </w:p>
    <w:p w:rsidR="001658A8" w:rsidRPr="00CA54D2" w:rsidRDefault="001658A8" w:rsidP="007374C5">
      <w:pPr>
        <w:shd w:val="clear" w:color="auto" w:fill="FFFFFF"/>
        <w:spacing w:after="135" w:line="360" w:lineRule="auto"/>
        <w:jc w:val="both"/>
        <w:rPr>
          <w:rFonts w:ascii="Times New Roman" w:eastAsia="Times New Roman" w:hAnsi="Times New Roman" w:cs="Times New Roman"/>
          <w:iCs/>
          <w:color w:val="333333"/>
          <w:sz w:val="28"/>
          <w:szCs w:val="28"/>
          <w:lang w:eastAsia="ru-RU"/>
        </w:rPr>
      </w:pPr>
      <w:r w:rsidRPr="00CA54D2">
        <w:rPr>
          <w:rFonts w:ascii="Times New Roman" w:eastAsia="Times New Roman" w:hAnsi="Times New Roman" w:cs="Times New Roman"/>
          <w:iCs/>
          <w:color w:val="333333"/>
          <w:sz w:val="28"/>
          <w:szCs w:val="28"/>
          <w:lang w:eastAsia="ru-RU"/>
        </w:rPr>
        <w:t>Рисунок 5</w:t>
      </w:r>
    </w:p>
    <w:p w:rsidR="00CA54D2" w:rsidRDefault="001658A8"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eastAsia="Times New Roman" w:hAnsi="Times New Roman" w:cs="Times New Roman"/>
          <w:color w:val="333333"/>
          <w:sz w:val="28"/>
          <w:szCs w:val="28"/>
          <w:lang w:eastAsia="ru-RU"/>
        </w:rPr>
        <w:t xml:space="preserve">Итак, моделирование, с одной стороны, помогает детям понять и воспроизвести текст художественного произведения, а с другой – развивает </w:t>
      </w:r>
      <w:r w:rsidRPr="00CA54D2">
        <w:rPr>
          <w:rFonts w:ascii="Times New Roman" w:eastAsia="Times New Roman" w:hAnsi="Times New Roman" w:cs="Times New Roman"/>
          <w:color w:val="333333"/>
          <w:sz w:val="28"/>
          <w:szCs w:val="28"/>
          <w:lang w:eastAsia="ru-RU"/>
        </w:rPr>
        <w:lastRenderedPageBreak/>
        <w:t>умственные способности, поэтому к концу дошкольного возраста дети начинают самостоятельно строить пересказ без предварительного моделирования, который становится более точным, последовательным и полным.</w:t>
      </w:r>
    </w:p>
    <w:p w:rsidR="00BB31BD" w:rsidRPr="00CA54D2" w:rsidRDefault="00BB31BD" w:rsidP="007374C5">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CA54D2">
        <w:rPr>
          <w:rFonts w:ascii="Times New Roman" w:hAnsi="Times New Roman" w:cs="Times New Roman"/>
          <w:b/>
          <w:sz w:val="28"/>
          <w:szCs w:val="28"/>
        </w:rPr>
        <w:t>Итоговая часть</w:t>
      </w:r>
      <w:r w:rsidRPr="00CA54D2">
        <w:rPr>
          <w:rFonts w:ascii="Times New Roman" w:hAnsi="Times New Roman" w:cs="Times New Roman"/>
          <w:sz w:val="28"/>
          <w:szCs w:val="28"/>
        </w:rPr>
        <w:t xml:space="preserve"> </w:t>
      </w:r>
    </w:p>
    <w:p w:rsidR="00BB31BD" w:rsidRPr="00CA54D2" w:rsidRDefault="00BB31BD"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t>- Подводя итог нашей пятиминутки, хочу получить от вас обратную связь и услышать ваше мнение о данной технологии.</w:t>
      </w:r>
    </w:p>
    <w:p w:rsidR="00BB31BD" w:rsidRPr="00CA54D2" w:rsidRDefault="00BB31BD"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 Понятно ли, как применять данную технологию с детьми? </w:t>
      </w:r>
    </w:p>
    <w:p w:rsidR="00BB31BD" w:rsidRPr="00CA54D2" w:rsidRDefault="00BB31BD"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Какие положительные моменты вы хотели бы отметить или выделить сложности? </w:t>
      </w:r>
    </w:p>
    <w:p w:rsidR="00BB31BD" w:rsidRPr="00CA54D2" w:rsidRDefault="00BB31BD"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Я передам мячик, и прошу каждого сказать свое мнение. </w:t>
      </w:r>
    </w:p>
    <w:p w:rsidR="00BB31BD" w:rsidRPr="00CA54D2" w:rsidRDefault="00BB31BD"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 Как вы думаете, с какими сложностями могут столкнуться дети? </w:t>
      </w:r>
    </w:p>
    <w:p w:rsidR="00863CEE" w:rsidRPr="00CA54D2" w:rsidRDefault="00BB31BD"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 Вы готовы использовать метод наглядного моделирования с детьми дома? А можно нарисовать </w:t>
      </w:r>
      <w:r w:rsidR="00863CEE" w:rsidRPr="00CA54D2">
        <w:rPr>
          <w:rFonts w:ascii="Times New Roman" w:hAnsi="Times New Roman" w:cs="Times New Roman"/>
          <w:sz w:val="28"/>
          <w:szCs w:val="28"/>
        </w:rPr>
        <w:t>модели</w:t>
      </w:r>
      <w:r w:rsidRPr="00CA54D2">
        <w:rPr>
          <w:rFonts w:ascii="Times New Roman" w:hAnsi="Times New Roman" w:cs="Times New Roman"/>
          <w:sz w:val="28"/>
          <w:szCs w:val="28"/>
        </w:rPr>
        <w:t xml:space="preserve"> с ребенком, и тогда ценность вашей игры возрастет в несколько раз! </w:t>
      </w:r>
    </w:p>
    <w:p w:rsidR="00863CEE" w:rsidRPr="00CA54D2" w:rsidRDefault="00BB31BD"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Кто-нибудь готов сделать это уже сегодня вечером? Отлично! Я желаю вам не стоять на месте и развиваться вместе с вашими малышами! </w:t>
      </w:r>
    </w:p>
    <w:p w:rsidR="00BB31BD" w:rsidRPr="00CA54D2" w:rsidRDefault="00BB31BD" w:rsidP="007374C5">
      <w:pPr>
        <w:shd w:val="clear" w:color="auto" w:fill="FFFFFF"/>
        <w:spacing w:after="135" w:line="360" w:lineRule="auto"/>
        <w:jc w:val="both"/>
        <w:rPr>
          <w:rFonts w:ascii="Times New Roman" w:hAnsi="Times New Roman" w:cs="Times New Roman"/>
          <w:sz w:val="28"/>
          <w:szCs w:val="28"/>
        </w:rPr>
      </w:pPr>
      <w:r w:rsidRPr="00CA54D2">
        <w:rPr>
          <w:rFonts w:ascii="Times New Roman" w:hAnsi="Times New Roman" w:cs="Times New Roman"/>
          <w:sz w:val="28"/>
          <w:szCs w:val="28"/>
        </w:rPr>
        <w:t>И надеюсь, что наши родительские пятиминутки будут наполнять вас новыми идеями!</w:t>
      </w:r>
    </w:p>
    <w:p w:rsidR="00CA54D2" w:rsidRPr="00CA54D2" w:rsidRDefault="00CA54D2" w:rsidP="007374C5">
      <w:pPr>
        <w:shd w:val="clear" w:color="auto" w:fill="FFFFFF"/>
        <w:spacing w:after="135" w:line="360" w:lineRule="auto"/>
        <w:jc w:val="both"/>
        <w:rPr>
          <w:rFonts w:ascii="Times New Roman" w:hAnsi="Times New Roman" w:cs="Times New Roman"/>
          <w:b/>
          <w:sz w:val="28"/>
          <w:szCs w:val="28"/>
        </w:rPr>
      </w:pPr>
    </w:p>
    <w:p w:rsidR="00CA54D2" w:rsidRPr="00CA54D2" w:rsidRDefault="00CA54D2" w:rsidP="007374C5">
      <w:pPr>
        <w:shd w:val="clear" w:color="auto" w:fill="FFFFFF"/>
        <w:spacing w:after="135" w:line="360" w:lineRule="auto"/>
        <w:jc w:val="both"/>
        <w:rPr>
          <w:rFonts w:ascii="Times New Roman" w:hAnsi="Times New Roman" w:cs="Times New Roman"/>
          <w:b/>
          <w:sz w:val="28"/>
          <w:szCs w:val="28"/>
        </w:rPr>
      </w:pPr>
    </w:p>
    <w:p w:rsidR="00CA54D2" w:rsidRPr="00CA54D2" w:rsidRDefault="00CA54D2" w:rsidP="007374C5">
      <w:pPr>
        <w:shd w:val="clear" w:color="auto" w:fill="FFFFFF"/>
        <w:spacing w:after="135" w:line="360" w:lineRule="auto"/>
        <w:jc w:val="both"/>
        <w:rPr>
          <w:rFonts w:ascii="Times New Roman" w:hAnsi="Times New Roman" w:cs="Times New Roman"/>
          <w:b/>
          <w:sz w:val="28"/>
          <w:szCs w:val="28"/>
        </w:rPr>
      </w:pPr>
    </w:p>
    <w:p w:rsidR="00CA54D2" w:rsidRPr="00CA54D2" w:rsidRDefault="00CA54D2" w:rsidP="007374C5">
      <w:pPr>
        <w:shd w:val="clear" w:color="auto" w:fill="FFFFFF"/>
        <w:spacing w:after="135" w:line="360" w:lineRule="auto"/>
        <w:jc w:val="both"/>
        <w:rPr>
          <w:rFonts w:ascii="Times New Roman" w:hAnsi="Times New Roman" w:cs="Times New Roman"/>
          <w:b/>
          <w:sz w:val="28"/>
          <w:szCs w:val="28"/>
        </w:rPr>
      </w:pPr>
    </w:p>
    <w:p w:rsidR="00CA54D2" w:rsidRPr="00CA54D2" w:rsidRDefault="00CA54D2" w:rsidP="007374C5">
      <w:pPr>
        <w:shd w:val="clear" w:color="auto" w:fill="FFFFFF"/>
        <w:spacing w:after="135" w:line="360" w:lineRule="auto"/>
        <w:jc w:val="both"/>
        <w:rPr>
          <w:rFonts w:ascii="Times New Roman" w:hAnsi="Times New Roman" w:cs="Times New Roman"/>
          <w:b/>
          <w:sz w:val="28"/>
          <w:szCs w:val="28"/>
        </w:rPr>
      </w:pPr>
    </w:p>
    <w:p w:rsidR="00CA54D2" w:rsidRPr="00CA54D2" w:rsidRDefault="00CA54D2" w:rsidP="007374C5">
      <w:pPr>
        <w:shd w:val="clear" w:color="auto" w:fill="FFFFFF"/>
        <w:spacing w:after="135" w:line="360" w:lineRule="auto"/>
        <w:jc w:val="both"/>
        <w:rPr>
          <w:rFonts w:ascii="Times New Roman" w:hAnsi="Times New Roman" w:cs="Times New Roman"/>
          <w:b/>
          <w:sz w:val="28"/>
          <w:szCs w:val="28"/>
        </w:rPr>
      </w:pPr>
    </w:p>
    <w:p w:rsidR="00E73F83" w:rsidRDefault="00E73F83" w:rsidP="007374C5">
      <w:pPr>
        <w:shd w:val="clear" w:color="auto" w:fill="FFFFFF"/>
        <w:spacing w:after="135" w:line="360" w:lineRule="auto"/>
        <w:jc w:val="both"/>
        <w:rPr>
          <w:rFonts w:ascii="Times New Roman" w:hAnsi="Times New Roman" w:cs="Times New Roman"/>
          <w:b/>
          <w:sz w:val="28"/>
          <w:szCs w:val="28"/>
        </w:rPr>
      </w:pPr>
    </w:p>
    <w:p w:rsidR="0024683C" w:rsidRPr="00CA54D2" w:rsidRDefault="0024683C" w:rsidP="007374C5">
      <w:pPr>
        <w:shd w:val="clear" w:color="auto" w:fill="FFFFFF"/>
        <w:spacing w:after="135" w:line="360" w:lineRule="auto"/>
        <w:jc w:val="both"/>
        <w:rPr>
          <w:rFonts w:ascii="Times New Roman" w:eastAsia="Times New Roman" w:hAnsi="Times New Roman" w:cs="Times New Roman"/>
          <w:b/>
          <w:color w:val="333333"/>
          <w:sz w:val="28"/>
          <w:szCs w:val="28"/>
          <w:lang w:eastAsia="ru-RU"/>
        </w:rPr>
      </w:pPr>
      <w:r w:rsidRPr="00CA54D2">
        <w:rPr>
          <w:rFonts w:ascii="Times New Roman" w:hAnsi="Times New Roman" w:cs="Times New Roman"/>
          <w:b/>
          <w:sz w:val="28"/>
          <w:szCs w:val="28"/>
        </w:rPr>
        <w:lastRenderedPageBreak/>
        <w:t>Список литературы</w:t>
      </w:r>
    </w:p>
    <w:p w:rsidR="0024683C" w:rsidRPr="00CA54D2" w:rsidRDefault="0024683C" w:rsidP="0024683C">
      <w:pPr>
        <w:numPr>
          <w:ilvl w:val="0"/>
          <w:numId w:val="7"/>
        </w:numPr>
        <w:tabs>
          <w:tab w:val="num" w:pos="720"/>
        </w:tabs>
        <w:spacing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1. </w:t>
      </w:r>
      <w:proofErr w:type="spellStart"/>
      <w:proofErr w:type="gramStart"/>
      <w:r w:rsidRPr="00CA54D2">
        <w:rPr>
          <w:rFonts w:ascii="Times New Roman" w:hAnsi="Times New Roman" w:cs="Times New Roman"/>
          <w:sz w:val="28"/>
          <w:szCs w:val="28"/>
        </w:rPr>
        <w:t>Борякова,Н.Ю</w:t>
      </w:r>
      <w:proofErr w:type="spellEnd"/>
      <w:r w:rsidRPr="00CA54D2">
        <w:rPr>
          <w:rFonts w:ascii="Times New Roman" w:hAnsi="Times New Roman" w:cs="Times New Roman"/>
          <w:sz w:val="28"/>
          <w:szCs w:val="28"/>
        </w:rPr>
        <w:t>.</w:t>
      </w:r>
      <w:proofErr w:type="gramEnd"/>
      <w:r w:rsidRPr="00CA54D2">
        <w:rPr>
          <w:rFonts w:ascii="Times New Roman" w:hAnsi="Times New Roman" w:cs="Times New Roman"/>
          <w:sz w:val="28"/>
          <w:szCs w:val="28"/>
        </w:rPr>
        <w:t xml:space="preserve"> Моделирование в детском саду: методическое пособие / Н.Ю. </w:t>
      </w:r>
      <w:proofErr w:type="spellStart"/>
      <w:r w:rsidRPr="00CA54D2">
        <w:rPr>
          <w:rFonts w:ascii="Times New Roman" w:hAnsi="Times New Roman" w:cs="Times New Roman"/>
          <w:sz w:val="28"/>
          <w:szCs w:val="28"/>
        </w:rPr>
        <w:t>Борякова</w:t>
      </w:r>
      <w:proofErr w:type="spellEnd"/>
      <w:r w:rsidRPr="00CA54D2">
        <w:rPr>
          <w:rFonts w:ascii="Times New Roman" w:hAnsi="Times New Roman" w:cs="Times New Roman"/>
          <w:sz w:val="28"/>
          <w:szCs w:val="28"/>
        </w:rPr>
        <w:t xml:space="preserve">. - М.: </w:t>
      </w:r>
      <w:proofErr w:type="spellStart"/>
      <w:r w:rsidRPr="00CA54D2">
        <w:rPr>
          <w:rFonts w:ascii="Times New Roman" w:hAnsi="Times New Roman" w:cs="Times New Roman"/>
          <w:sz w:val="28"/>
          <w:szCs w:val="28"/>
        </w:rPr>
        <w:t>Изд</w:t>
      </w:r>
      <w:proofErr w:type="spellEnd"/>
      <w:r w:rsidRPr="00CA54D2">
        <w:rPr>
          <w:rFonts w:ascii="Times New Roman" w:hAnsi="Times New Roman" w:cs="Times New Roman"/>
          <w:sz w:val="28"/>
          <w:szCs w:val="28"/>
        </w:rPr>
        <w:t xml:space="preserve"> - во </w:t>
      </w:r>
      <w:proofErr w:type="spellStart"/>
      <w:r w:rsidRPr="00CA54D2">
        <w:rPr>
          <w:rFonts w:ascii="Times New Roman" w:hAnsi="Times New Roman" w:cs="Times New Roman"/>
          <w:sz w:val="28"/>
          <w:szCs w:val="28"/>
        </w:rPr>
        <w:t>Владос</w:t>
      </w:r>
      <w:proofErr w:type="spellEnd"/>
      <w:r w:rsidRPr="00CA54D2">
        <w:rPr>
          <w:rFonts w:ascii="Times New Roman" w:hAnsi="Times New Roman" w:cs="Times New Roman"/>
          <w:sz w:val="28"/>
          <w:szCs w:val="28"/>
        </w:rPr>
        <w:t>, 2003. - 66 с.</w:t>
      </w:r>
    </w:p>
    <w:p w:rsidR="0024683C" w:rsidRPr="00CA54D2" w:rsidRDefault="0024683C" w:rsidP="0024683C">
      <w:pPr>
        <w:numPr>
          <w:ilvl w:val="0"/>
          <w:numId w:val="7"/>
        </w:numPr>
        <w:tabs>
          <w:tab w:val="num" w:pos="720"/>
        </w:tabs>
        <w:spacing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2. </w:t>
      </w:r>
      <w:proofErr w:type="spellStart"/>
      <w:r w:rsidRPr="00CA54D2">
        <w:rPr>
          <w:rFonts w:ascii="Times New Roman" w:hAnsi="Times New Roman" w:cs="Times New Roman"/>
          <w:sz w:val="28"/>
          <w:szCs w:val="28"/>
        </w:rPr>
        <w:t>Венгер</w:t>
      </w:r>
      <w:proofErr w:type="spellEnd"/>
      <w:r w:rsidRPr="00CA54D2">
        <w:rPr>
          <w:rFonts w:ascii="Times New Roman" w:hAnsi="Times New Roman" w:cs="Times New Roman"/>
          <w:sz w:val="28"/>
          <w:szCs w:val="28"/>
        </w:rPr>
        <w:t xml:space="preserve"> Л.А. Развитие способности к наглядно-пространственному моделированию. // Дошкольное воспитание. - 1982. - № 9.</w:t>
      </w:r>
    </w:p>
    <w:p w:rsidR="0024683C" w:rsidRPr="00CA54D2" w:rsidRDefault="0024683C" w:rsidP="0024683C">
      <w:pPr>
        <w:numPr>
          <w:ilvl w:val="0"/>
          <w:numId w:val="7"/>
        </w:numPr>
        <w:tabs>
          <w:tab w:val="num" w:pos="720"/>
        </w:tabs>
        <w:spacing w:line="360" w:lineRule="auto"/>
        <w:jc w:val="both"/>
        <w:rPr>
          <w:rFonts w:ascii="Times New Roman" w:hAnsi="Times New Roman" w:cs="Times New Roman"/>
          <w:sz w:val="28"/>
          <w:szCs w:val="28"/>
        </w:rPr>
      </w:pPr>
      <w:r w:rsidRPr="00CA54D2">
        <w:rPr>
          <w:rFonts w:ascii="Times New Roman" w:hAnsi="Times New Roman" w:cs="Times New Roman"/>
          <w:sz w:val="28"/>
          <w:szCs w:val="28"/>
        </w:rPr>
        <w:t xml:space="preserve">3. Жуйкова Т. П. Характеристика метода моделирования в формировании пространственных представлений у детей старшего дошкольного возраста // Актуальные задачи педагогики: материалы II </w:t>
      </w:r>
      <w:proofErr w:type="spellStart"/>
      <w:r w:rsidRPr="00CA54D2">
        <w:rPr>
          <w:rFonts w:ascii="Times New Roman" w:hAnsi="Times New Roman" w:cs="Times New Roman"/>
          <w:sz w:val="28"/>
          <w:szCs w:val="28"/>
        </w:rPr>
        <w:t>междунар</w:t>
      </w:r>
      <w:proofErr w:type="spellEnd"/>
      <w:r w:rsidRPr="00CA54D2">
        <w:rPr>
          <w:rFonts w:ascii="Times New Roman" w:hAnsi="Times New Roman" w:cs="Times New Roman"/>
          <w:sz w:val="28"/>
          <w:szCs w:val="28"/>
        </w:rPr>
        <w:t xml:space="preserve">. науч. </w:t>
      </w:r>
      <w:proofErr w:type="spellStart"/>
      <w:r w:rsidRPr="00CA54D2">
        <w:rPr>
          <w:rFonts w:ascii="Times New Roman" w:hAnsi="Times New Roman" w:cs="Times New Roman"/>
          <w:sz w:val="28"/>
          <w:szCs w:val="28"/>
        </w:rPr>
        <w:t>конф</w:t>
      </w:r>
      <w:proofErr w:type="spellEnd"/>
      <w:r w:rsidRPr="00CA54D2">
        <w:rPr>
          <w:rFonts w:ascii="Times New Roman" w:hAnsi="Times New Roman" w:cs="Times New Roman"/>
          <w:sz w:val="28"/>
          <w:szCs w:val="28"/>
        </w:rPr>
        <w:t>. (г. Чита, июнь 2012 г.). -- Чита: Издательство Молодой ученый, 2012. - 294 с.</w:t>
      </w:r>
    </w:p>
    <w:p w:rsidR="0024683C" w:rsidRPr="00CA54D2" w:rsidRDefault="0024683C" w:rsidP="0024683C">
      <w:pPr>
        <w:numPr>
          <w:ilvl w:val="0"/>
          <w:numId w:val="7"/>
        </w:numPr>
        <w:tabs>
          <w:tab w:val="num" w:pos="720"/>
        </w:tabs>
        <w:spacing w:line="360" w:lineRule="auto"/>
        <w:jc w:val="both"/>
        <w:rPr>
          <w:rFonts w:ascii="Times New Roman" w:hAnsi="Times New Roman" w:cs="Times New Roman"/>
          <w:sz w:val="28"/>
          <w:szCs w:val="28"/>
        </w:rPr>
      </w:pPr>
      <w:r w:rsidRPr="00CA54D2">
        <w:rPr>
          <w:rFonts w:ascii="Times New Roman" w:hAnsi="Times New Roman" w:cs="Times New Roman"/>
          <w:sz w:val="28"/>
          <w:szCs w:val="28"/>
        </w:rPr>
        <w:t>4. Краевский В. В. Общие основы педагогики. / В. В. Краевский. - М.: Академия, 2003. - С.12</w:t>
      </w:r>
    </w:p>
    <w:p w:rsidR="0024683C" w:rsidRPr="00CA54D2" w:rsidRDefault="0024683C" w:rsidP="0024683C">
      <w:pPr>
        <w:numPr>
          <w:ilvl w:val="0"/>
          <w:numId w:val="7"/>
        </w:numPr>
        <w:tabs>
          <w:tab w:val="num" w:pos="720"/>
        </w:tabs>
        <w:spacing w:line="360" w:lineRule="auto"/>
        <w:jc w:val="both"/>
        <w:rPr>
          <w:rFonts w:ascii="Times New Roman" w:hAnsi="Times New Roman" w:cs="Times New Roman"/>
          <w:sz w:val="28"/>
          <w:szCs w:val="28"/>
        </w:rPr>
      </w:pPr>
      <w:r w:rsidRPr="00CA54D2">
        <w:rPr>
          <w:rFonts w:ascii="Times New Roman" w:hAnsi="Times New Roman" w:cs="Times New Roman"/>
          <w:sz w:val="28"/>
          <w:szCs w:val="28"/>
        </w:rPr>
        <w:t>5. Лаврентьева Т.В. Формирование способности к наглядному пространственному моделированию // Дошкольное воспитание. - 1983. - № 7.</w:t>
      </w:r>
    </w:p>
    <w:p w:rsidR="0024683C" w:rsidRPr="00CA54D2" w:rsidRDefault="00CA54D2" w:rsidP="0024683C">
      <w:pPr>
        <w:numPr>
          <w:ilvl w:val="0"/>
          <w:numId w:val="7"/>
        </w:numPr>
        <w:tabs>
          <w:tab w:val="num" w:pos="720"/>
        </w:tabs>
        <w:spacing w:line="360" w:lineRule="auto"/>
        <w:jc w:val="both"/>
        <w:rPr>
          <w:rFonts w:ascii="Times New Roman" w:hAnsi="Times New Roman" w:cs="Times New Roman"/>
          <w:sz w:val="28"/>
          <w:szCs w:val="28"/>
        </w:rPr>
      </w:pPr>
      <w:r w:rsidRPr="00CA54D2">
        <w:rPr>
          <w:rFonts w:ascii="Times New Roman" w:hAnsi="Times New Roman" w:cs="Times New Roman"/>
          <w:sz w:val="28"/>
          <w:szCs w:val="28"/>
        </w:rPr>
        <w:t>6</w:t>
      </w:r>
      <w:r w:rsidR="0024683C" w:rsidRPr="00CA54D2">
        <w:rPr>
          <w:rFonts w:ascii="Times New Roman" w:hAnsi="Times New Roman" w:cs="Times New Roman"/>
          <w:sz w:val="28"/>
          <w:szCs w:val="28"/>
        </w:rPr>
        <w:t xml:space="preserve">. </w:t>
      </w:r>
      <w:proofErr w:type="spellStart"/>
      <w:r w:rsidR="0024683C" w:rsidRPr="00CA54D2">
        <w:rPr>
          <w:rFonts w:ascii="Times New Roman" w:hAnsi="Times New Roman" w:cs="Times New Roman"/>
          <w:sz w:val="28"/>
          <w:szCs w:val="28"/>
        </w:rPr>
        <w:t>Холмовская</w:t>
      </w:r>
      <w:proofErr w:type="spellEnd"/>
      <w:r w:rsidR="0024683C" w:rsidRPr="00CA54D2">
        <w:rPr>
          <w:rFonts w:ascii="Times New Roman" w:hAnsi="Times New Roman" w:cs="Times New Roman"/>
          <w:sz w:val="28"/>
          <w:szCs w:val="28"/>
        </w:rPr>
        <w:t xml:space="preserve"> В. В. Формирование способностей к наглядному моделированию в конструктивной деятельности // Развитие познавательных способностей в процессе дошкольного воспитания / Под ред. Л. А. </w:t>
      </w:r>
      <w:proofErr w:type="spellStart"/>
      <w:r w:rsidR="0024683C" w:rsidRPr="00CA54D2">
        <w:rPr>
          <w:rFonts w:ascii="Times New Roman" w:hAnsi="Times New Roman" w:cs="Times New Roman"/>
          <w:sz w:val="28"/>
          <w:szCs w:val="28"/>
        </w:rPr>
        <w:t>Венгера</w:t>
      </w:r>
      <w:proofErr w:type="spellEnd"/>
      <w:r w:rsidR="0024683C" w:rsidRPr="00CA54D2">
        <w:rPr>
          <w:rFonts w:ascii="Times New Roman" w:hAnsi="Times New Roman" w:cs="Times New Roman"/>
          <w:sz w:val="28"/>
          <w:szCs w:val="28"/>
        </w:rPr>
        <w:t>. М., 1986.</w:t>
      </w:r>
    </w:p>
    <w:p w:rsidR="003F7E17" w:rsidRPr="00CA54D2" w:rsidRDefault="003F7E17" w:rsidP="007374C5">
      <w:pPr>
        <w:spacing w:line="360" w:lineRule="auto"/>
        <w:jc w:val="both"/>
        <w:rPr>
          <w:rFonts w:ascii="Times New Roman" w:hAnsi="Times New Roman" w:cs="Times New Roman"/>
          <w:sz w:val="28"/>
          <w:szCs w:val="28"/>
        </w:rPr>
      </w:pPr>
    </w:p>
    <w:sectPr w:rsidR="003F7E17" w:rsidRPr="00CA5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0DA2"/>
    <w:multiLevelType w:val="multilevel"/>
    <w:tmpl w:val="5798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85CCF"/>
    <w:multiLevelType w:val="multilevel"/>
    <w:tmpl w:val="7B46B54A"/>
    <w:lvl w:ilvl="0">
      <w:start w:val="1"/>
      <w:numFmt w:val="bullet"/>
      <w:lvlText w:val=""/>
      <w:lvlJc w:val="left"/>
      <w:pPr>
        <w:tabs>
          <w:tab w:val="num" w:pos="5180"/>
        </w:tabs>
        <w:ind w:left="5180" w:hanging="360"/>
      </w:pPr>
      <w:rPr>
        <w:rFonts w:ascii="Symbol" w:hAnsi="Symbol" w:hint="default"/>
        <w:sz w:val="20"/>
      </w:rPr>
    </w:lvl>
    <w:lvl w:ilvl="1" w:tentative="1">
      <w:start w:val="1"/>
      <w:numFmt w:val="bullet"/>
      <w:lvlText w:val="o"/>
      <w:lvlJc w:val="left"/>
      <w:pPr>
        <w:tabs>
          <w:tab w:val="num" w:pos="5900"/>
        </w:tabs>
        <w:ind w:left="5900" w:hanging="360"/>
      </w:pPr>
      <w:rPr>
        <w:rFonts w:ascii="Courier New" w:hAnsi="Courier New" w:hint="default"/>
        <w:sz w:val="20"/>
      </w:rPr>
    </w:lvl>
    <w:lvl w:ilvl="2" w:tentative="1">
      <w:start w:val="1"/>
      <w:numFmt w:val="bullet"/>
      <w:lvlText w:val=""/>
      <w:lvlJc w:val="left"/>
      <w:pPr>
        <w:tabs>
          <w:tab w:val="num" w:pos="6620"/>
        </w:tabs>
        <w:ind w:left="6620" w:hanging="360"/>
      </w:pPr>
      <w:rPr>
        <w:rFonts w:ascii="Wingdings" w:hAnsi="Wingdings" w:hint="default"/>
        <w:sz w:val="20"/>
      </w:rPr>
    </w:lvl>
    <w:lvl w:ilvl="3" w:tentative="1">
      <w:start w:val="1"/>
      <w:numFmt w:val="bullet"/>
      <w:lvlText w:val=""/>
      <w:lvlJc w:val="left"/>
      <w:pPr>
        <w:tabs>
          <w:tab w:val="num" w:pos="7340"/>
        </w:tabs>
        <w:ind w:left="7340" w:hanging="360"/>
      </w:pPr>
      <w:rPr>
        <w:rFonts w:ascii="Wingdings" w:hAnsi="Wingdings" w:hint="default"/>
        <w:sz w:val="20"/>
      </w:rPr>
    </w:lvl>
    <w:lvl w:ilvl="4" w:tentative="1">
      <w:start w:val="1"/>
      <w:numFmt w:val="bullet"/>
      <w:lvlText w:val=""/>
      <w:lvlJc w:val="left"/>
      <w:pPr>
        <w:tabs>
          <w:tab w:val="num" w:pos="8060"/>
        </w:tabs>
        <w:ind w:left="8060" w:hanging="360"/>
      </w:pPr>
      <w:rPr>
        <w:rFonts w:ascii="Wingdings" w:hAnsi="Wingdings" w:hint="default"/>
        <w:sz w:val="20"/>
      </w:rPr>
    </w:lvl>
    <w:lvl w:ilvl="5" w:tentative="1">
      <w:start w:val="1"/>
      <w:numFmt w:val="bullet"/>
      <w:lvlText w:val=""/>
      <w:lvlJc w:val="left"/>
      <w:pPr>
        <w:tabs>
          <w:tab w:val="num" w:pos="8780"/>
        </w:tabs>
        <w:ind w:left="8780" w:hanging="360"/>
      </w:pPr>
      <w:rPr>
        <w:rFonts w:ascii="Wingdings" w:hAnsi="Wingdings" w:hint="default"/>
        <w:sz w:val="20"/>
      </w:rPr>
    </w:lvl>
    <w:lvl w:ilvl="6" w:tentative="1">
      <w:start w:val="1"/>
      <w:numFmt w:val="bullet"/>
      <w:lvlText w:val=""/>
      <w:lvlJc w:val="left"/>
      <w:pPr>
        <w:tabs>
          <w:tab w:val="num" w:pos="9500"/>
        </w:tabs>
        <w:ind w:left="9500" w:hanging="360"/>
      </w:pPr>
      <w:rPr>
        <w:rFonts w:ascii="Wingdings" w:hAnsi="Wingdings" w:hint="default"/>
        <w:sz w:val="20"/>
      </w:rPr>
    </w:lvl>
    <w:lvl w:ilvl="7" w:tentative="1">
      <w:start w:val="1"/>
      <w:numFmt w:val="bullet"/>
      <w:lvlText w:val=""/>
      <w:lvlJc w:val="left"/>
      <w:pPr>
        <w:tabs>
          <w:tab w:val="num" w:pos="10220"/>
        </w:tabs>
        <w:ind w:left="10220" w:hanging="360"/>
      </w:pPr>
      <w:rPr>
        <w:rFonts w:ascii="Wingdings" w:hAnsi="Wingdings" w:hint="default"/>
        <w:sz w:val="20"/>
      </w:rPr>
    </w:lvl>
    <w:lvl w:ilvl="8" w:tentative="1">
      <w:start w:val="1"/>
      <w:numFmt w:val="bullet"/>
      <w:lvlText w:val=""/>
      <w:lvlJc w:val="left"/>
      <w:pPr>
        <w:tabs>
          <w:tab w:val="num" w:pos="10940"/>
        </w:tabs>
        <w:ind w:left="10940" w:hanging="360"/>
      </w:pPr>
      <w:rPr>
        <w:rFonts w:ascii="Wingdings" w:hAnsi="Wingdings" w:hint="default"/>
        <w:sz w:val="20"/>
      </w:rPr>
    </w:lvl>
  </w:abstractNum>
  <w:abstractNum w:abstractNumId="2" w15:restartNumberingAfterBreak="0">
    <w:nsid w:val="3C6E126B"/>
    <w:multiLevelType w:val="multilevel"/>
    <w:tmpl w:val="9C340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538AD"/>
    <w:multiLevelType w:val="multilevel"/>
    <w:tmpl w:val="2CE01CB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54BDA"/>
    <w:multiLevelType w:val="multilevel"/>
    <w:tmpl w:val="6964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204313"/>
    <w:multiLevelType w:val="multilevel"/>
    <w:tmpl w:val="CE96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DD0FFF"/>
    <w:multiLevelType w:val="multilevel"/>
    <w:tmpl w:val="C262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A1"/>
    <w:rsid w:val="00006F42"/>
    <w:rsid w:val="00023CB5"/>
    <w:rsid w:val="00037BE4"/>
    <w:rsid w:val="00063697"/>
    <w:rsid w:val="00076811"/>
    <w:rsid w:val="000775AE"/>
    <w:rsid w:val="0008583B"/>
    <w:rsid w:val="000A46E1"/>
    <w:rsid w:val="000C547A"/>
    <w:rsid w:val="00133C74"/>
    <w:rsid w:val="00145F59"/>
    <w:rsid w:val="001658A8"/>
    <w:rsid w:val="001734BC"/>
    <w:rsid w:val="00186A7D"/>
    <w:rsid w:val="00193988"/>
    <w:rsid w:val="001957C2"/>
    <w:rsid w:val="001A1D34"/>
    <w:rsid w:val="001F0546"/>
    <w:rsid w:val="002026AB"/>
    <w:rsid w:val="00205B90"/>
    <w:rsid w:val="0021325F"/>
    <w:rsid w:val="002229F6"/>
    <w:rsid w:val="002302FE"/>
    <w:rsid w:val="0024683C"/>
    <w:rsid w:val="0030010F"/>
    <w:rsid w:val="0030215A"/>
    <w:rsid w:val="00304A61"/>
    <w:rsid w:val="00310279"/>
    <w:rsid w:val="003268F1"/>
    <w:rsid w:val="00335ADD"/>
    <w:rsid w:val="00393373"/>
    <w:rsid w:val="003977A1"/>
    <w:rsid w:val="003B6C5A"/>
    <w:rsid w:val="003C6A6E"/>
    <w:rsid w:val="003D5FB5"/>
    <w:rsid w:val="003F41CD"/>
    <w:rsid w:val="003F5278"/>
    <w:rsid w:val="003F7E17"/>
    <w:rsid w:val="004378F1"/>
    <w:rsid w:val="00442583"/>
    <w:rsid w:val="00452766"/>
    <w:rsid w:val="00476CB7"/>
    <w:rsid w:val="0048780C"/>
    <w:rsid w:val="004A35A6"/>
    <w:rsid w:val="004B2FEC"/>
    <w:rsid w:val="004B5BA2"/>
    <w:rsid w:val="004C2A83"/>
    <w:rsid w:val="004E6E12"/>
    <w:rsid w:val="004E7868"/>
    <w:rsid w:val="004F6028"/>
    <w:rsid w:val="004F76ED"/>
    <w:rsid w:val="00514402"/>
    <w:rsid w:val="005454AD"/>
    <w:rsid w:val="00554B5F"/>
    <w:rsid w:val="00583F73"/>
    <w:rsid w:val="005B53D7"/>
    <w:rsid w:val="005C10EB"/>
    <w:rsid w:val="005C2515"/>
    <w:rsid w:val="005C3FBA"/>
    <w:rsid w:val="005E381E"/>
    <w:rsid w:val="005F1180"/>
    <w:rsid w:val="005F705F"/>
    <w:rsid w:val="00604BF5"/>
    <w:rsid w:val="0060654B"/>
    <w:rsid w:val="00646721"/>
    <w:rsid w:val="0065780E"/>
    <w:rsid w:val="00657A97"/>
    <w:rsid w:val="00671B15"/>
    <w:rsid w:val="0068514C"/>
    <w:rsid w:val="006A4A21"/>
    <w:rsid w:val="006C6480"/>
    <w:rsid w:val="00702BD0"/>
    <w:rsid w:val="007374C5"/>
    <w:rsid w:val="00742F0F"/>
    <w:rsid w:val="00745D11"/>
    <w:rsid w:val="00767074"/>
    <w:rsid w:val="00767EB1"/>
    <w:rsid w:val="00791F27"/>
    <w:rsid w:val="007950B1"/>
    <w:rsid w:val="007B2089"/>
    <w:rsid w:val="0081291A"/>
    <w:rsid w:val="0082591E"/>
    <w:rsid w:val="00833261"/>
    <w:rsid w:val="0083660F"/>
    <w:rsid w:val="00836A09"/>
    <w:rsid w:val="00844BC6"/>
    <w:rsid w:val="00855606"/>
    <w:rsid w:val="00863CEE"/>
    <w:rsid w:val="008B1929"/>
    <w:rsid w:val="008F097D"/>
    <w:rsid w:val="008F35C4"/>
    <w:rsid w:val="00906726"/>
    <w:rsid w:val="00927680"/>
    <w:rsid w:val="009333A2"/>
    <w:rsid w:val="00954FB6"/>
    <w:rsid w:val="00956FEA"/>
    <w:rsid w:val="00961951"/>
    <w:rsid w:val="00961B10"/>
    <w:rsid w:val="00962BA4"/>
    <w:rsid w:val="009C3B23"/>
    <w:rsid w:val="009C5444"/>
    <w:rsid w:val="009C6C51"/>
    <w:rsid w:val="009C7C6F"/>
    <w:rsid w:val="009D47B2"/>
    <w:rsid w:val="009F605C"/>
    <w:rsid w:val="00A2528C"/>
    <w:rsid w:val="00A34CCC"/>
    <w:rsid w:val="00A4030F"/>
    <w:rsid w:val="00A452AD"/>
    <w:rsid w:val="00A53705"/>
    <w:rsid w:val="00A62A9B"/>
    <w:rsid w:val="00A702C9"/>
    <w:rsid w:val="00A70510"/>
    <w:rsid w:val="00A9334C"/>
    <w:rsid w:val="00AA3BB4"/>
    <w:rsid w:val="00AB5462"/>
    <w:rsid w:val="00AE20A7"/>
    <w:rsid w:val="00AE6E79"/>
    <w:rsid w:val="00B11A9C"/>
    <w:rsid w:val="00B318DC"/>
    <w:rsid w:val="00B44F35"/>
    <w:rsid w:val="00B4748F"/>
    <w:rsid w:val="00B766E4"/>
    <w:rsid w:val="00B77CCF"/>
    <w:rsid w:val="00B867B7"/>
    <w:rsid w:val="00B87DDB"/>
    <w:rsid w:val="00BB31BD"/>
    <w:rsid w:val="00BE603D"/>
    <w:rsid w:val="00C01C6A"/>
    <w:rsid w:val="00C25985"/>
    <w:rsid w:val="00C40599"/>
    <w:rsid w:val="00C4522D"/>
    <w:rsid w:val="00C6451F"/>
    <w:rsid w:val="00C831AF"/>
    <w:rsid w:val="00CA54D2"/>
    <w:rsid w:val="00CD0F4C"/>
    <w:rsid w:val="00CD4C16"/>
    <w:rsid w:val="00D071D8"/>
    <w:rsid w:val="00D10A8C"/>
    <w:rsid w:val="00D41BBB"/>
    <w:rsid w:val="00D47BDC"/>
    <w:rsid w:val="00D547AF"/>
    <w:rsid w:val="00D6695C"/>
    <w:rsid w:val="00D85172"/>
    <w:rsid w:val="00E01A6C"/>
    <w:rsid w:val="00E20A6D"/>
    <w:rsid w:val="00E37E85"/>
    <w:rsid w:val="00E60F12"/>
    <w:rsid w:val="00E73F83"/>
    <w:rsid w:val="00EC65A2"/>
    <w:rsid w:val="00EE6F76"/>
    <w:rsid w:val="00F01C1C"/>
    <w:rsid w:val="00F024B1"/>
    <w:rsid w:val="00F53C61"/>
    <w:rsid w:val="00F54175"/>
    <w:rsid w:val="00FB021E"/>
    <w:rsid w:val="00FB18B4"/>
    <w:rsid w:val="00FB5128"/>
    <w:rsid w:val="00FD0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C7D5"/>
  <w15:docId w15:val="{9C615087-C18D-49D0-9D44-60A5D07E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8A8"/>
    <w:rPr>
      <w:rFonts w:ascii="Tahoma" w:hAnsi="Tahoma" w:cs="Tahoma"/>
      <w:sz w:val="16"/>
      <w:szCs w:val="16"/>
    </w:rPr>
  </w:style>
  <w:style w:type="paragraph" w:styleId="a5">
    <w:name w:val="List Paragraph"/>
    <w:basedOn w:val="a"/>
    <w:uiPriority w:val="34"/>
    <w:qFormat/>
    <w:rsid w:val="00E20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9525">
      <w:bodyDiv w:val="1"/>
      <w:marLeft w:val="0"/>
      <w:marRight w:val="0"/>
      <w:marTop w:val="0"/>
      <w:marBottom w:val="0"/>
      <w:divBdr>
        <w:top w:val="none" w:sz="0" w:space="0" w:color="auto"/>
        <w:left w:val="none" w:sz="0" w:space="0" w:color="auto"/>
        <w:bottom w:val="none" w:sz="0" w:space="0" w:color="auto"/>
        <w:right w:val="none" w:sz="0" w:space="0" w:color="auto"/>
      </w:divBdr>
      <w:divsChild>
        <w:div w:id="675497532">
          <w:marLeft w:val="-225"/>
          <w:marRight w:val="-225"/>
          <w:marTop w:val="0"/>
          <w:marBottom w:val="0"/>
          <w:divBdr>
            <w:top w:val="none" w:sz="0" w:space="0" w:color="auto"/>
            <w:left w:val="none" w:sz="0" w:space="0" w:color="auto"/>
            <w:bottom w:val="none" w:sz="0" w:space="0" w:color="auto"/>
            <w:right w:val="none" w:sz="0" w:space="0" w:color="auto"/>
          </w:divBdr>
        </w:div>
        <w:div w:id="1314682278">
          <w:marLeft w:val="0"/>
          <w:marRight w:val="0"/>
          <w:marTop w:val="0"/>
          <w:marBottom w:val="0"/>
          <w:divBdr>
            <w:top w:val="none" w:sz="0" w:space="0" w:color="auto"/>
            <w:left w:val="none" w:sz="0" w:space="0" w:color="auto"/>
            <w:bottom w:val="none" w:sz="0" w:space="0" w:color="auto"/>
            <w:right w:val="none" w:sz="0" w:space="0" w:color="auto"/>
          </w:divBdr>
        </w:div>
      </w:divsChild>
    </w:div>
    <w:div w:id="149726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Желтый">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doska-labinsk@ya.ru</cp:lastModifiedBy>
  <cp:revision>21</cp:revision>
  <cp:lastPrinted>2021-04-09T07:30:00Z</cp:lastPrinted>
  <dcterms:created xsi:type="dcterms:W3CDTF">2020-10-20T18:14:00Z</dcterms:created>
  <dcterms:modified xsi:type="dcterms:W3CDTF">2024-05-06T04:33:00Z</dcterms:modified>
</cp:coreProperties>
</file>