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41" w:rsidRDefault="00FA0475" w:rsidP="00FA0475">
      <w:pPr>
        <w:spacing w:after="0" w:line="240" w:lineRule="auto"/>
        <w:jc w:val="center"/>
        <w:rPr>
          <w:rFonts w:ascii="Times New Roman" w:eastAsia="Times New Roman" w:hAnsi="Times New Roman" w:cs="Times New Roman"/>
          <w:color w:val="000000"/>
          <w:sz w:val="21"/>
          <w:szCs w:val="21"/>
          <w:lang w:eastAsia="ru-RU"/>
        </w:rPr>
      </w:pPr>
      <w:r w:rsidRPr="00FA0475">
        <w:rPr>
          <w:rFonts w:ascii="Times New Roman" w:eastAsia="Times New Roman" w:hAnsi="Times New Roman" w:cs="Times New Roman"/>
          <w:color w:val="000000"/>
          <w:sz w:val="21"/>
          <w:szCs w:val="21"/>
          <w:lang w:eastAsia="ru-RU"/>
        </w:rPr>
        <w:t xml:space="preserve">Муниципальное Бюджетное Общеобразовательное учреждение </w:t>
      </w:r>
    </w:p>
    <w:p w:rsidR="00FA0475" w:rsidRPr="00FA0475" w:rsidRDefault="00FA0475" w:rsidP="00FA0475">
      <w:pPr>
        <w:spacing w:after="0" w:line="240" w:lineRule="auto"/>
        <w:jc w:val="center"/>
        <w:rPr>
          <w:rFonts w:ascii="Times New Roman" w:eastAsia="Times New Roman" w:hAnsi="Times New Roman" w:cs="Times New Roman"/>
          <w:color w:val="000000"/>
          <w:sz w:val="21"/>
          <w:szCs w:val="21"/>
          <w:lang w:eastAsia="ru-RU"/>
        </w:rPr>
      </w:pPr>
      <w:proofErr w:type="spellStart"/>
      <w:r w:rsidRPr="00FA0475">
        <w:rPr>
          <w:rFonts w:ascii="Times New Roman" w:eastAsia="Times New Roman" w:hAnsi="Times New Roman" w:cs="Times New Roman"/>
          <w:color w:val="000000"/>
          <w:sz w:val="21"/>
          <w:szCs w:val="21"/>
          <w:lang w:eastAsia="ru-RU"/>
        </w:rPr>
        <w:t>Половинкинская</w:t>
      </w:r>
      <w:proofErr w:type="spellEnd"/>
      <w:r w:rsidRPr="00FA0475">
        <w:rPr>
          <w:rFonts w:ascii="Times New Roman" w:eastAsia="Times New Roman" w:hAnsi="Times New Roman" w:cs="Times New Roman"/>
          <w:color w:val="000000"/>
          <w:sz w:val="21"/>
          <w:szCs w:val="21"/>
          <w:lang w:eastAsia="ru-RU"/>
        </w:rPr>
        <w:t xml:space="preserve"> Средняя Общеобразовательная школа</w:t>
      </w:r>
    </w:p>
    <w:p w:rsidR="00FA0475" w:rsidRDefault="00FA0475" w:rsidP="00FA0475">
      <w:pPr>
        <w:spacing w:after="0" w:line="240" w:lineRule="auto"/>
        <w:jc w:val="center"/>
        <w:rPr>
          <w:rFonts w:ascii="Times New Roman" w:eastAsia="Times New Roman" w:hAnsi="Times New Roman" w:cs="Times New Roman"/>
          <w:b/>
          <w:sz w:val="28"/>
          <w:szCs w:val="28"/>
          <w:lang w:eastAsia="ru-RU"/>
        </w:rPr>
      </w:pPr>
      <w:r w:rsidRPr="00FA0475">
        <w:rPr>
          <w:rFonts w:ascii="Times New Roman" w:eastAsia="Times New Roman" w:hAnsi="Times New Roman" w:cs="Times New Roman"/>
          <w:color w:val="000000"/>
          <w:sz w:val="21"/>
          <w:szCs w:val="21"/>
          <w:lang w:eastAsia="ru-RU"/>
        </w:rPr>
        <w:t>(МБОУ «</w:t>
      </w:r>
      <w:proofErr w:type="spellStart"/>
      <w:r w:rsidRPr="00FA0475">
        <w:rPr>
          <w:rFonts w:ascii="Times New Roman" w:eastAsia="Times New Roman" w:hAnsi="Times New Roman" w:cs="Times New Roman"/>
          <w:color w:val="000000"/>
          <w:sz w:val="21"/>
          <w:szCs w:val="21"/>
          <w:lang w:eastAsia="ru-RU"/>
        </w:rPr>
        <w:t>Половинкинская</w:t>
      </w:r>
      <w:proofErr w:type="spellEnd"/>
      <w:r w:rsidRPr="00FA0475">
        <w:rPr>
          <w:rFonts w:ascii="Times New Roman" w:eastAsia="Times New Roman" w:hAnsi="Times New Roman" w:cs="Times New Roman"/>
          <w:color w:val="000000"/>
          <w:sz w:val="21"/>
          <w:szCs w:val="21"/>
          <w:lang w:eastAsia="ru-RU"/>
        </w:rPr>
        <w:t xml:space="preserve"> СОШ»)</w:t>
      </w:r>
    </w:p>
    <w:p w:rsidR="00FA0475" w:rsidRDefault="00FA0475" w:rsidP="00FA0475">
      <w:pPr>
        <w:spacing w:after="150" w:line="240" w:lineRule="auto"/>
        <w:jc w:val="center"/>
        <w:rPr>
          <w:rFonts w:ascii="Times New Roman" w:eastAsia="Times New Roman" w:hAnsi="Times New Roman" w:cs="Times New Roman"/>
          <w:b/>
          <w:color w:val="000000"/>
          <w:sz w:val="21"/>
          <w:szCs w:val="21"/>
          <w:lang w:eastAsia="ru-RU"/>
        </w:rPr>
      </w:pPr>
    </w:p>
    <w:p w:rsidR="00FA0475" w:rsidRDefault="00FA0475" w:rsidP="00FA0475">
      <w:pPr>
        <w:spacing w:after="150" w:line="240" w:lineRule="auto"/>
        <w:jc w:val="center"/>
        <w:rPr>
          <w:rFonts w:ascii="Times New Roman" w:eastAsia="Times New Roman" w:hAnsi="Times New Roman" w:cs="Times New Roman"/>
          <w:b/>
          <w:color w:val="000000"/>
          <w:sz w:val="21"/>
          <w:szCs w:val="21"/>
          <w:lang w:eastAsia="ru-RU"/>
        </w:rPr>
      </w:pPr>
    </w:p>
    <w:p w:rsidR="00FA0475" w:rsidRPr="00FA0475" w:rsidRDefault="00FA0475" w:rsidP="00FA0475">
      <w:pPr>
        <w:spacing w:after="150" w:line="240" w:lineRule="auto"/>
        <w:jc w:val="center"/>
        <w:rPr>
          <w:rFonts w:ascii="Times New Roman" w:eastAsia="Times New Roman" w:hAnsi="Times New Roman" w:cs="Times New Roman"/>
          <w:b/>
          <w:color w:val="000000"/>
          <w:sz w:val="21"/>
          <w:szCs w:val="21"/>
          <w:lang w:eastAsia="ru-RU"/>
        </w:rPr>
      </w:pPr>
    </w:p>
    <w:p w:rsidR="004C4421" w:rsidRPr="00FA0475" w:rsidRDefault="004C4421" w:rsidP="00FA0475">
      <w:pPr>
        <w:spacing w:after="150" w:line="240" w:lineRule="auto"/>
        <w:jc w:val="center"/>
        <w:rPr>
          <w:rFonts w:ascii="Times New Roman" w:eastAsia="Times New Roman" w:hAnsi="Times New Roman" w:cs="Times New Roman"/>
          <w:b/>
          <w:color w:val="000000"/>
          <w:sz w:val="28"/>
          <w:szCs w:val="28"/>
          <w:lang w:eastAsia="ru-RU"/>
        </w:rPr>
      </w:pPr>
      <w:r w:rsidRPr="00FA0475">
        <w:rPr>
          <w:rFonts w:ascii="Times New Roman" w:eastAsia="Times New Roman" w:hAnsi="Times New Roman" w:cs="Times New Roman"/>
          <w:b/>
          <w:color w:val="000000"/>
          <w:sz w:val="28"/>
          <w:szCs w:val="28"/>
          <w:lang w:eastAsia="ru-RU"/>
        </w:rPr>
        <w:t>Научно-исследовательская работа</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«Методы расчета площади геометрических фигур»</w:t>
      </w:r>
    </w:p>
    <w:p w:rsidR="004C4421" w:rsidRPr="004C4421" w:rsidRDefault="004C4421" w:rsidP="004C4421">
      <w:pPr>
        <w:spacing w:after="150" w:line="240" w:lineRule="auto"/>
        <w:jc w:val="center"/>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br/>
      </w:r>
    </w:p>
    <w:p w:rsidR="004C4421" w:rsidRPr="004C4421" w:rsidRDefault="004C4421" w:rsidP="004C4421">
      <w:pPr>
        <w:spacing w:after="150" w:line="240" w:lineRule="auto"/>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br/>
      </w:r>
    </w:p>
    <w:p w:rsidR="004C4421" w:rsidRPr="004C4421" w:rsidRDefault="004C4421" w:rsidP="006569A8">
      <w:pPr>
        <w:spacing w:after="150" w:line="240" w:lineRule="auto"/>
        <w:jc w:val="right"/>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b/>
          <w:bCs/>
          <w:color w:val="000000"/>
          <w:sz w:val="21"/>
          <w:szCs w:val="21"/>
          <w:lang w:eastAsia="ru-RU"/>
        </w:rPr>
        <w:t>Работу выполнила:</w:t>
      </w:r>
    </w:p>
    <w:p w:rsidR="004C4421" w:rsidRPr="004C4421" w:rsidRDefault="004C4421" w:rsidP="006569A8">
      <w:pPr>
        <w:spacing w:after="150"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Ученица 6</w:t>
      </w:r>
      <w:r w:rsidR="00B4771C">
        <w:rPr>
          <w:rFonts w:ascii="Times New Roman" w:eastAsia="Times New Roman" w:hAnsi="Times New Roman" w:cs="Times New Roman"/>
          <w:color w:val="000000"/>
          <w:sz w:val="21"/>
          <w:szCs w:val="21"/>
          <w:lang w:eastAsia="ru-RU"/>
        </w:rPr>
        <w:t xml:space="preserve"> «Д</w:t>
      </w:r>
      <w:r w:rsidRPr="004C4421">
        <w:rPr>
          <w:rFonts w:ascii="Times New Roman" w:eastAsia="Times New Roman" w:hAnsi="Times New Roman" w:cs="Times New Roman"/>
          <w:color w:val="000000"/>
          <w:sz w:val="21"/>
          <w:szCs w:val="21"/>
          <w:lang w:eastAsia="ru-RU"/>
        </w:rPr>
        <w:t>» класса</w:t>
      </w:r>
    </w:p>
    <w:p w:rsidR="00B4771C" w:rsidRDefault="00B4771C" w:rsidP="006569A8">
      <w:pPr>
        <w:spacing w:after="150"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Бодрова Анна</w:t>
      </w:r>
    </w:p>
    <w:p w:rsidR="004C4421" w:rsidRPr="004C4421" w:rsidRDefault="00FA0475" w:rsidP="006569A8">
      <w:pPr>
        <w:spacing w:after="150"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Р</w:t>
      </w:r>
      <w:r w:rsidR="004C4421" w:rsidRPr="004C4421">
        <w:rPr>
          <w:rFonts w:ascii="Times New Roman" w:eastAsia="Times New Roman" w:hAnsi="Times New Roman" w:cs="Times New Roman"/>
          <w:color w:val="000000"/>
          <w:sz w:val="21"/>
          <w:szCs w:val="21"/>
          <w:lang w:eastAsia="ru-RU"/>
        </w:rPr>
        <w:t>уководитель:</w:t>
      </w:r>
    </w:p>
    <w:p w:rsidR="006569A8" w:rsidRDefault="00FA0475" w:rsidP="006569A8">
      <w:pPr>
        <w:spacing w:after="150"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w:t>
      </w:r>
      <w:r w:rsidR="004C4421" w:rsidRPr="004C4421">
        <w:rPr>
          <w:rFonts w:ascii="Times New Roman" w:eastAsia="Times New Roman" w:hAnsi="Times New Roman" w:cs="Times New Roman"/>
          <w:color w:val="000000"/>
          <w:sz w:val="21"/>
          <w:szCs w:val="21"/>
          <w:lang w:eastAsia="ru-RU"/>
        </w:rPr>
        <w:t xml:space="preserve">читель математики </w:t>
      </w:r>
    </w:p>
    <w:p w:rsidR="004C4421" w:rsidRPr="004C4421" w:rsidRDefault="00B4771C" w:rsidP="006569A8">
      <w:pPr>
        <w:spacing w:after="150"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Акименко Юлия Александровна</w:t>
      </w:r>
    </w:p>
    <w:p w:rsidR="004C4421" w:rsidRPr="004C4421" w:rsidRDefault="004C4421" w:rsidP="004C4421">
      <w:pPr>
        <w:spacing w:after="150" w:line="240" w:lineRule="auto"/>
        <w:jc w:val="center"/>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br/>
      </w:r>
    </w:p>
    <w:p w:rsidR="004C4421" w:rsidRPr="004C4421" w:rsidRDefault="004C4421" w:rsidP="004C4421">
      <w:pPr>
        <w:spacing w:after="150" w:line="240" w:lineRule="auto"/>
        <w:jc w:val="center"/>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br/>
      </w:r>
    </w:p>
    <w:p w:rsidR="004C4421" w:rsidRPr="004C4421" w:rsidRDefault="004C4421" w:rsidP="004C4421">
      <w:pPr>
        <w:spacing w:after="150" w:line="240" w:lineRule="auto"/>
        <w:jc w:val="center"/>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br/>
      </w:r>
    </w:p>
    <w:p w:rsidR="004C4421" w:rsidRDefault="004C4421" w:rsidP="004C4421">
      <w:pPr>
        <w:spacing w:after="150" w:line="240" w:lineRule="auto"/>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br/>
      </w: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4C4421" w:rsidRDefault="004C4421"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Pr="004C4421" w:rsidRDefault="006569A8" w:rsidP="004C4421">
      <w:pPr>
        <w:spacing w:after="150" w:line="240" w:lineRule="auto"/>
        <w:rPr>
          <w:rFonts w:ascii="Times New Roman" w:eastAsia="Times New Roman" w:hAnsi="Times New Roman" w:cs="Times New Roman"/>
          <w:color w:val="000000"/>
          <w:sz w:val="21"/>
          <w:szCs w:val="21"/>
          <w:lang w:eastAsia="ru-RU"/>
        </w:rPr>
      </w:pPr>
    </w:p>
    <w:p w:rsidR="004C4421" w:rsidRDefault="00FA0475" w:rsidP="004C442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2023</w:t>
      </w:r>
      <w:r w:rsidR="00B4771C">
        <w:rPr>
          <w:rFonts w:ascii="Times New Roman" w:eastAsia="Times New Roman" w:hAnsi="Times New Roman" w:cs="Times New Roman"/>
          <w:color w:val="000000"/>
          <w:sz w:val="21"/>
          <w:szCs w:val="21"/>
          <w:lang w:eastAsia="ru-RU"/>
        </w:rPr>
        <w:t>-2024г</w:t>
      </w:r>
    </w:p>
    <w:p w:rsidR="00FA0475" w:rsidRDefault="00FA0475" w:rsidP="004C4421">
      <w:pPr>
        <w:spacing w:after="150" w:line="240" w:lineRule="auto"/>
        <w:jc w:val="center"/>
        <w:rPr>
          <w:rFonts w:ascii="Times New Roman" w:eastAsia="Times New Roman" w:hAnsi="Times New Roman" w:cs="Times New Roman"/>
          <w:color w:val="000000"/>
          <w:sz w:val="21"/>
          <w:szCs w:val="21"/>
          <w:lang w:eastAsia="ru-RU"/>
        </w:rPr>
      </w:pPr>
    </w:p>
    <w:p w:rsidR="004C4421" w:rsidRPr="00FA0475" w:rsidRDefault="004C4421" w:rsidP="00FA0475">
      <w:pPr>
        <w:spacing w:after="150" w:line="240" w:lineRule="auto"/>
        <w:jc w:val="center"/>
        <w:rPr>
          <w:rFonts w:ascii="Times New Roman" w:eastAsia="Times New Roman" w:hAnsi="Times New Roman" w:cs="Times New Roman"/>
          <w:b/>
          <w:color w:val="000000"/>
          <w:sz w:val="28"/>
          <w:szCs w:val="28"/>
          <w:lang w:eastAsia="ru-RU"/>
        </w:rPr>
      </w:pPr>
      <w:r w:rsidRPr="00FA0475">
        <w:rPr>
          <w:rFonts w:ascii="Times New Roman" w:eastAsia="Times New Roman" w:hAnsi="Times New Roman" w:cs="Times New Roman"/>
          <w:b/>
          <w:color w:val="000000"/>
          <w:sz w:val="28"/>
          <w:szCs w:val="28"/>
          <w:lang w:eastAsia="ru-RU"/>
        </w:rPr>
        <w:lastRenderedPageBreak/>
        <w:t>Оглавление</w:t>
      </w:r>
    </w:p>
    <w:tbl>
      <w:tblPr>
        <w:tblStyle w:val="a5"/>
        <w:tblW w:w="0" w:type="auto"/>
        <w:tblLook w:val="04A0" w:firstRow="1" w:lastRow="0" w:firstColumn="1" w:lastColumn="0" w:noHBand="0" w:noVBand="1"/>
      </w:tblPr>
      <w:tblGrid>
        <w:gridCol w:w="7933"/>
        <w:gridCol w:w="1052"/>
      </w:tblGrid>
      <w:tr w:rsidR="00FA0475" w:rsidTr="00943741">
        <w:tc>
          <w:tcPr>
            <w:tcW w:w="7933" w:type="dxa"/>
          </w:tcPr>
          <w:p w:rsidR="00FA0475" w:rsidRDefault="00FA0475"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Аннотация</w:t>
            </w:r>
          </w:p>
        </w:tc>
        <w:tc>
          <w:tcPr>
            <w:tcW w:w="1052" w:type="dxa"/>
          </w:tcPr>
          <w:p w:rsidR="00FA0475" w:rsidRDefault="00FA0475"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3</w:t>
            </w:r>
          </w:p>
        </w:tc>
      </w:tr>
      <w:tr w:rsidR="00FA0475" w:rsidTr="00943741">
        <w:tc>
          <w:tcPr>
            <w:tcW w:w="7933" w:type="dxa"/>
          </w:tcPr>
          <w:p w:rsidR="00FA0475" w:rsidRDefault="00FA0475"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Введение</w:t>
            </w:r>
          </w:p>
        </w:tc>
        <w:tc>
          <w:tcPr>
            <w:tcW w:w="1052" w:type="dxa"/>
          </w:tcPr>
          <w:p w:rsidR="00FA0475" w:rsidRDefault="00FA0475"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4-5</w:t>
            </w:r>
          </w:p>
        </w:tc>
      </w:tr>
      <w:tr w:rsidR="00FA0475" w:rsidTr="00943741">
        <w:tc>
          <w:tcPr>
            <w:tcW w:w="7933" w:type="dxa"/>
          </w:tcPr>
          <w:p w:rsidR="00FA0475" w:rsidRDefault="00FA0475"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Глава 1.</w:t>
            </w:r>
          </w:p>
        </w:tc>
        <w:tc>
          <w:tcPr>
            <w:tcW w:w="1052" w:type="dxa"/>
          </w:tcPr>
          <w:p w:rsidR="00FA0475" w:rsidRDefault="00FA0475" w:rsidP="00FA0475">
            <w:pPr>
              <w:spacing w:after="150"/>
              <w:rPr>
                <w:rFonts w:ascii="Times New Roman" w:eastAsia="Times New Roman" w:hAnsi="Times New Roman" w:cs="Times New Roman"/>
                <w:color w:val="000000"/>
                <w:sz w:val="21"/>
                <w:szCs w:val="21"/>
                <w:lang w:eastAsia="ru-RU"/>
              </w:rPr>
            </w:pPr>
          </w:p>
        </w:tc>
      </w:tr>
      <w:tr w:rsidR="00FA0475" w:rsidTr="00943741">
        <w:trPr>
          <w:trHeight w:val="303"/>
        </w:trPr>
        <w:tc>
          <w:tcPr>
            <w:tcW w:w="7933" w:type="dxa"/>
          </w:tcPr>
          <w:p w:rsidR="00FA0475" w:rsidRDefault="00FA0475"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Обзор литературы</w:t>
            </w:r>
          </w:p>
        </w:tc>
        <w:tc>
          <w:tcPr>
            <w:tcW w:w="1052" w:type="dxa"/>
          </w:tcPr>
          <w:p w:rsidR="00FA0475" w:rsidRDefault="00FA0475"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6-13</w:t>
            </w:r>
          </w:p>
        </w:tc>
      </w:tr>
      <w:tr w:rsidR="00FA0475" w:rsidTr="00943741">
        <w:trPr>
          <w:trHeight w:val="240"/>
        </w:trPr>
        <w:tc>
          <w:tcPr>
            <w:tcW w:w="7933" w:type="dxa"/>
          </w:tcPr>
          <w:p w:rsidR="00FA0475" w:rsidRDefault="00FA0475" w:rsidP="009338EF">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1.1. Когда зародилась наука геометрия?</w:t>
            </w:r>
            <w:r>
              <w:rPr>
                <w:rFonts w:ascii="Times New Roman" w:eastAsia="Times New Roman" w:hAnsi="Times New Roman" w:cs="Times New Roman"/>
                <w:color w:val="000000"/>
                <w:sz w:val="21"/>
                <w:szCs w:val="21"/>
                <w:lang w:eastAsia="ru-RU"/>
              </w:rPr>
              <w:t xml:space="preserve"> </w:t>
            </w:r>
          </w:p>
        </w:tc>
        <w:tc>
          <w:tcPr>
            <w:tcW w:w="1052" w:type="dxa"/>
          </w:tcPr>
          <w:p w:rsidR="00FA0475" w:rsidRDefault="00FA0475"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6-8</w:t>
            </w:r>
          </w:p>
        </w:tc>
      </w:tr>
      <w:tr w:rsidR="00FA0475" w:rsidTr="00943741">
        <w:trPr>
          <w:trHeight w:val="210"/>
        </w:trPr>
        <w:tc>
          <w:tcPr>
            <w:tcW w:w="7933" w:type="dxa"/>
          </w:tcPr>
          <w:p w:rsidR="00FA0475" w:rsidRPr="004C4421" w:rsidRDefault="009338EF"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1.2. Измерение площадей</w:t>
            </w:r>
          </w:p>
        </w:tc>
        <w:tc>
          <w:tcPr>
            <w:tcW w:w="1052" w:type="dxa"/>
          </w:tcPr>
          <w:p w:rsidR="00FA0475"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8-10</w:t>
            </w:r>
          </w:p>
        </w:tc>
      </w:tr>
      <w:tr w:rsidR="009338EF" w:rsidTr="00943741">
        <w:trPr>
          <w:trHeight w:val="222"/>
        </w:trPr>
        <w:tc>
          <w:tcPr>
            <w:tcW w:w="7933" w:type="dxa"/>
          </w:tcPr>
          <w:p w:rsidR="009338EF" w:rsidRPr="004C4421" w:rsidRDefault="009338EF"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1.3. Меры площади</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10-12</w:t>
            </w:r>
          </w:p>
        </w:tc>
      </w:tr>
      <w:tr w:rsidR="009338EF" w:rsidTr="00943741">
        <w:trPr>
          <w:trHeight w:val="255"/>
        </w:trPr>
        <w:tc>
          <w:tcPr>
            <w:tcW w:w="7933" w:type="dxa"/>
          </w:tcPr>
          <w:p w:rsidR="009338EF" w:rsidRPr="004C4421" w:rsidRDefault="009338EF"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1.4. Формула Пика</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12-13</w:t>
            </w:r>
          </w:p>
        </w:tc>
      </w:tr>
      <w:tr w:rsidR="009338EF" w:rsidTr="00943741">
        <w:trPr>
          <w:trHeight w:val="210"/>
        </w:trPr>
        <w:tc>
          <w:tcPr>
            <w:tcW w:w="7933" w:type="dxa"/>
          </w:tcPr>
          <w:p w:rsidR="009338EF" w:rsidRPr="004C4421" w:rsidRDefault="009338EF"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Глава 2. Материалы и методы исследований</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14-19</w:t>
            </w:r>
          </w:p>
        </w:tc>
      </w:tr>
      <w:tr w:rsidR="009338EF" w:rsidTr="00943741">
        <w:trPr>
          <w:trHeight w:val="270"/>
        </w:trPr>
        <w:tc>
          <w:tcPr>
            <w:tcW w:w="7933" w:type="dxa"/>
          </w:tcPr>
          <w:p w:rsidR="009338EF" w:rsidRPr="004C4421" w:rsidRDefault="009338EF"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 xml:space="preserve">2.1 Нахождение площадей геометрических фигур в школьном курсе математики </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14-17</w:t>
            </w:r>
          </w:p>
        </w:tc>
      </w:tr>
      <w:tr w:rsidR="009338EF" w:rsidTr="00943741">
        <w:trPr>
          <w:trHeight w:val="285"/>
        </w:trPr>
        <w:tc>
          <w:tcPr>
            <w:tcW w:w="7933" w:type="dxa"/>
          </w:tcPr>
          <w:p w:rsidR="009338EF" w:rsidRPr="004C4421" w:rsidRDefault="009338EF"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 xml:space="preserve">2.2. Способы нахождения площадей </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17-19</w:t>
            </w:r>
          </w:p>
        </w:tc>
      </w:tr>
      <w:tr w:rsidR="009338EF" w:rsidTr="00943741">
        <w:trPr>
          <w:trHeight w:val="435"/>
        </w:trPr>
        <w:tc>
          <w:tcPr>
            <w:tcW w:w="7933" w:type="dxa"/>
          </w:tcPr>
          <w:p w:rsidR="009338EF" w:rsidRPr="004C4421" w:rsidRDefault="009338EF"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 xml:space="preserve">2.3. Тестирование учащихся </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19</w:t>
            </w:r>
          </w:p>
        </w:tc>
      </w:tr>
      <w:tr w:rsidR="009338EF" w:rsidTr="00943741">
        <w:trPr>
          <w:trHeight w:val="333"/>
        </w:trPr>
        <w:tc>
          <w:tcPr>
            <w:tcW w:w="7933" w:type="dxa"/>
          </w:tcPr>
          <w:p w:rsidR="009338EF" w:rsidRPr="004C4421" w:rsidRDefault="00943741"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Глава 3.Результаты и их обсуждение</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20-22</w:t>
            </w:r>
          </w:p>
        </w:tc>
      </w:tr>
      <w:tr w:rsidR="009338EF" w:rsidTr="00943741">
        <w:trPr>
          <w:trHeight w:val="106"/>
        </w:trPr>
        <w:tc>
          <w:tcPr>
            <w:tcW w:w="7933" w:type="dxa"/>
          </w:tcPr>
          <w:p w:rsidR="009338EF" w:rsidRPr="004C4421" w:rsidRDefault="00943741"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 xml:space="preserve">3.1 Результаты исследования </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20</w:t>
            </w:r>
            <w:r>
              <w:rPr>
                <w:rFonts w:ascii="Times New Roman" w:eastAsia="Times New Roman" w:hAnsi="Times New Roman" w:cs="Times New Roman"/>
                <w:color w:val="000000"/>
                <w:sz w:val="21"/>
                <w:szCs w:val="21"/>
                <w:lang w:eastAsia="ru-RU"/>
              </w:rPr>
              <w:t>-</w:t>
            </w:r>
            <w:r w:rsidRPr="004C4421">
              <w:rPr>
                <w:rFonts w:ascii="Times New Roman" w:eastAsia="Times New Roman" w:hAnsi="Times New Roman" w:cs="Times New Roman"/>
                <w:color w:val="000000"/>
                <w:sz w:val="21"/>
                <w:szCs w:val="21"/>
                <w:lang w:eastAsia="ru-RU"/>
              </w:rPr>
              <w:t>2.1</w:t>
            </w:r>
          </w:p>
        </w:tc>
      </w:tr>
      <w:tr w:rsidR="009338EF" w:rsidTr="00943741">
        <w:trPr>
          <w:trHeight w:val="181"/>
        </w:trPr>
        <w:tc>
          <w:tcPr>
            <w:tcW w:w="7933" w:type="dxa"/>
          </w:tcPr>
          <w:p w:rsidR="009338EF" w:rsidRPr="004C4421" w:rsidRDefault="00943741"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 xml:space="preserve">3.2. Результаты исследования </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20</w:t>
            </w:r>
            <w:r>
              <w:rPr>
                <w:rFonts w:ascii="Times New Roman" w:eastAsia="Times New Roman" w:hAnsi="Times New Roman" w:cs="Times New Roman"/>
                <w:color w:val="000000"/>
                <w:sz w:val="21"/>
                <w:szCs w:val="21"/>
                <w:lang w:eastAsia="ru-RU"/>
              </w:rPr>
              <w:t>-</w:t>
            </w:r>
            <w:r w:rsidRPr="004C4421">
              <w:rPr>
                <w:rFonts w:ascii="Times New Roman" w:eastAsia="Times New Roman" w:hAnsi="Times New Roman" w:cs="Times New Roman"/>
                <w:color w:val="000000"/>
                <w:sz w:val="21"/>
                <w:szCs w:val="21"/>
                <w:lang w:eastAsia="ru-RU"/>
              </w:rPr>
              <w:t>2.2.</w:t>
            </w:r>
          </w:p>
        </w:tc>
      </w:tr>
      <w:tr w:rsidR="009338EF" w:rsidTr="00943741">
        <w:trPr>
          <w:trHeight w:val="195"/>
        </w:trPr>
        <w:tc>
          <w:tcPr>
            <w:tcW w:w="7933" w:type="dxa"/>
          </w:tcPr>
          <w:p w:rsidR="009338EF" w:rsidRPr="004C4421" w:rsidRDefault="00943741"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 xml:space="preserve">3.3. Результаты тестирования среди учащихся школы. </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21-22</w:t>
            </w:r>
          </w:p>
        </w:tc>
      </w:tr>
      <w:tr w:rsidR="009338EF" w:rsidTr="00943741">
        <w:trPr>
          <w:trHeight w:val="121"/>
        </w:trPr>
        <w:tc>
          <w:tcPr>
            <w:tcW w:w="7933" w:type="dxa"/>
          </w:tcPr>
          <w:p w:rsidR="009338EF" w:rsidRPr="004C4421" w:rsidRDefault="00943741"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Выводы</w:t>
            </w:r>
          </w:p>
        </w:tc>
        <w:tc>
          <w:tcPr>
            <w:tcW w:w="1052" w:type="dxa"/>
          </w:tcPr>
          <w:p w:rsidR="009338EF"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22</w:t>
            </w:r>
          </w:p>
        </w:tc>
      </w:tr>
      <w:tr w:rsidR="00943741" w:rsidTr="00943741">
        <w:trPr>
          <w:trHeight w:val="136"/>
        </w:trPr>
        <w:tc>
          <w:tcPr>
            <w:tcW w:w="7933" w:type="dxa"/>
          </w:tcPr>
          <w:p w:rsidR="00943741" w:rsidRPr="004C4421" w:rsidRDefault="00943741"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Литература</w:t>
            </w:r>
          </w:p>
        </w:tc>
        <w:tc>
          <w:tcPr>
            <w:tcW w:w="1052" w:type="dxa"/>
          </w:tcPr>
          <w:p w:rsidR="00943741"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23</w:t>
            </w:r>
          </w:p>
        </w:tc>
      </w:tr>
      <w:tr w:rsidR="00943741" w:rsidTr="00943741">
        <w:trPr>
          <w:trHeight w:val="240"/>
        </w:trPr>
        <w:tc>
          <w:tcPr>
            <w:tcW w:w="7933" w:type="dxa"/>
          </w:tcPr>
          <w:p w:rsidR="00943741" w:rsidRPr="004C4421" w:rsidRDefault="00943741" w:rsidP="00943741">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Приложение</w:t>
            </w:r>
          </w:p>
        </w:tc>
        <w:tc>
          <w:tcPr>
            <w:tcW w:w="1052" w:type="dxa"/>
          </w:tcPr>
          <w:p w:rsidR="00943741" w:rsidRPr="004C4421" w:rsidRDefault="00943741" w:rsidP="00FA0475">
            <w:pPr>
              <w:spacing w:after="150"/>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t>24-30</w:t>
            </w:r>
          </w:p>
        </w:tc>
      </w:tr>
    </w:tbl>
    <w:p w:rsidR="004C4421" w:rsidRPr="004C4421" w:rsidRDefault="004C4421" w:rsidP="004C4421">
      <w:pPr>
        <w:spacing w:after="150" w:line="240" w:lineRule="auto"/>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br/>
      </w:r>
    </w:p>
    <w:p w:rsidR="004C4421" w:rsidRDefault="004C4421" w:rsidP="004C4421">
      <w:pPr>
        <w:spacing w:after="150" w:line="240" w:lineRule="auto"/>
        <w:rPr>
          <w:rFonts w:ascii="Times New Roman" w:eastAsia="Times New Roman" w:hAnsi="Times New Roman" w:cs="Times New Roman"/>
          <w:color w:val="000000"/>
          <w:sz w:val="21"/>
          <w:szCs w:val="21"/>
          <w:lang w:eastAsia="ru-RU"/>
        </w:rPr>
      </w:pPr>
      <w:r w:rsidRPr="004C4421">
        <w:rPr>
          <w:rFonts w:ascii="Times New Roman" w:eastAsia="Times New Roman" w:hAnsi="Times New Roman" w:cs="Times New Roman"/>
          <w:color w:val="000000"/>
          <w:sz w:val="21"/>
          <w:szCs w:val="21"/>
          <w:lang w:eastAsia="ru-RU"/>
        </w:rPr>
        <w:br/>
      </w: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Default="006569A8" w:rsidP="004C4421">
      <w:pPr>
        <w:spacing w:after="150" w:line="240" w:lineRule="auto"/>
        <w:rPr>
          <w:rFonts w:ascii="Times New Roman" w:eastAsia="Times New Roman" w:hAnsi="Times New Roman" w:cs="Times New Roman"/>
          <w:color w:val="000000"/>
          <w:sz w:val="21"/>
          <w:szCs w:val="21"/>
          <w:lang w:eastAsia="ru-RU"/>
        </w:rPr>
      </w:pPr>
    </w:p>
    <w:p w:rsidR="006569A8" w:rsidRPr="004C4421" w:rsidRDefault="006569A8" w:rsidP="004C4421">
      <w:pPr>
        <w:spacing w:after="150" w:line="240" w:lineRule="auto"/>
        <w:rPr>
          <w:rFonts w:ascii="Times New Roman" w:eastAsia="Times New Roman" w:hAnsi="Times New Roman" w:cs="Times New Roman"/>
          <w:color w:val="000000"/>
          <w:sz w:val="21"/>
          <w:szCs w:val="21"/>
          <w:lang w:eastAsia="ru-RU"/>
        </w:rPr>
      </w:pPr>
    </w:p>
    <w:p w:rsidR="00943741"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lastRenderedPageBreak/>
        <w:t>Актуальность</w:t>
      </w:r>
      <w:r w:rsidRPr="006569A8">
        <w:rPr>
          <w:rFonts w:ascii="Times New Roman" w:eastAsia="Times New Roman" w:hAnsi="Times New Roman" w:cs="Times New Roman"/>
          <w:color w:val="000000"/>
          <w:sz w:val="28"/>
          <w:szCs w:val="28"/>
          <w:lang w:eastAsia="ru-RU"/>
        </w:rPr>
        <w:t> </w:t>
      </w:r>
    </w:p>
    <w:p w:rsidR="004C4421" w:rsidRPr="006569A8"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данной темы продиктована желанием показать разнообразие способов решения одной задачи. Такие задачи встречаются при решении олимпиадных заданий,</w:t>
      </w:r>
      <w:r w:rsidR="00943741">
        <w:rPr>
          <w:rFonts w:ascii="Times New Roman" w:eastAsia="Times New Roman" w:hAnsi="Times New Roman" w:cs="Times New Roman"/>
          <w:color w:val="000000"/>
          <w:sz w:val="28"/>
          <w:szCs w:val="28"/>
          <w:lang w:eastAsia="ru-RU"/>
        </w:rPr>
        <w:t xml:space="preserve"> а также в </w:t>
      </w:r>
      <w:proofErr w:type="spellStart"/>
      <w:r w:rsidR="00943741">
        <w:rPr>
          <w:rFonts w:ascii="Times New Roman" w:eastAsia="Times New Roman" w:hAnsi="Times New Roman" w:cs="Times New Roman"/>
          <w:color w:val="000000"/>
          <w:sz w:val="28"/>
          <w:szCs w:val="28"/>
          <w:lang w:eastAsia="ru-RU"/>
        </w:rPr>
        <w:t>КИМах</w:t>
      </w:r>
      <w:proofErr w:type="spellEnd"/>
      <w:r w:rsidR="00943741">
        <w:rPr>
          <w:rFonts w:ascii="Times New Roman" w:eastAsia="Times New Roman" w:hAnsi="Times New Roman" w:cs="Times New Roman"/>
          <w:color w:val="000000"/>
          <w:sz w:val="28"/>
          <w:szCs w:val="28"/>
          <w:lang w:eastAsia="ru-RU"/>
        </w:rPr>
        <w:t xml:space="preserve"> и ЕГЭ. Я решил</w:t>
      </w:r>
      <w:r w:rsidR="00B4771C">
        <w:rPr>
          <w:rFonts w:ascii="Times New Roman" w:eastAsia="Times New Roman" w:hAnsi="Times New Roman" w:cs="Times New Roman"/>
          <w:color w:val="000000"/>
          <w:sz w:val="28"/>
          <w:szCs w:val="28"/>
          <w:lang w:eastAsia="ru-RU"/>
        </w:rPr>
        <w:t>а</w:t>
      </w:r>
      <w:r w:rsidRPr="006569A8">
        <w:rPr>
          <w:rFonts w:ascii="Times New Roman" w:eastAsia="Times New Roman" w:hAnsi="Times New Roman" w:cs="Times New Roman"/>
          <w:color w:val="000000"/>
          <w:sz w:val="28"/>
          <w:szCs w:val="28"/>
          <w:lang w:eastAsia="ru-RU"/>
        </w:rPr>
        <w:t xml:space="preserve"> помочь учащимся освоить решения таких задач, чтобы как можно меньше времени тратить на выполнение таких заданий.</w:t>
      </w:r>
    </w:p>
    <w:p w:rsidR="00943741" w:rsidRDefault="00943741" w:rsidP="006569A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своей работе я поставил</w:t>
      </w:r>
      <w:r w:rsidR="00B4771C">
        <w:rPr>
          <w:rFonts w:ascii="Times New Roman" w:eastAsia="Times New Roman" w:hAnsi="Times New Roman" w:cs="Times New Roman"/>
          <w:color w:val="000000"/>
          <w:sz w:val="28"/>
          <w:szCs w:val="28"/>
          <w:lang w:eastAsia="ru-RU"/>
        </w:rPr>
        <w:t>а</w:t>
      </w:r>
      <w:bookmarkStart w:id="0" w:name="_GoBack"/>
      <w:bookmarkEnd w:id="0"/>
      <w:r w:rsidR="004C4421" w:rsidRPr="006569A8">
        <w:rPr>
          <w:rFonts w:ascii="Times New Roman" w:eastAsia="Times New Roman" w:hAnsi="Times New Roman" w:cs="Times New Roman"/>
          <w:color w:val="000000"/>
          <w:sz w:val="28"/>
          <w:szCs w:val="28"/>
          <w:lang w:eastAsia="ru-RU"/>
        </w:rPr>
        <w:t xml:space="preserve"> следующую </w:t>
      </w:r>
    </w:p>
    <w:p w:rsidR="004C4421" w:rsidRPr="006569A8"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цель:</w:t>
      </w:r>
    </w:p>
    <w:p w:rsidR="004C4421" w:rsidRPr="006569A8" w:rsidRDefault="004C4421" w:rsidP="006569A8">
      <w:pPr>
        <w:numPr>
          <w:ilvl w:val="0"/>
          <w:numId w:val="1"/>
        </w:numPr>
        <w:spacing w:after="0" w:line="240" w:lineRule="auto"/>
        <w:ind w:left="0" w:firstLine="0"/>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Расширение возможностей учащихся использовать различные способы решения задач по нахождению площадей геометрических фигур на клетчатой бумаге.</w:t>
      </w:r>
    </w:p>
    <w:p w:rsidR="00943741" w:rsidRDefault="00943741" w:rsidP="006569A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4C4421" w:rsidRPr="006569A8">
        <w:rPr>
          <w:rFonts w:ascii="Times New Roman" w:eastAsia="Times New Roman" w:hAnsi="Times New Roman" w:cs="Times New Roman"/>
          <w:color w:val="000000"/>
          <w:sz w:val="28"/>
          <w:szCs w:val="28"/>
          <w:lang w:eastAsia="ru-RU"/>
        </w:rPr>
        <w:t>ыли намечены следующие </w:t>
      </w:r>
    </w:p>
    <w:p w:rsidR="004C4421" w:rsidRPr="006569A8"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задачи:</w:t>
      </w:r>
      <w:r w:rsidRPr="006569A8">
        <w:rPr>
          <w:rFonts w:ascii="Times New Roman" w:eastAsia="Times New Roman" w:hAnsi="Times New Roman" w:cs="Times New Roman"/>
          <w:color w:val="000000"/>
          <w:sz w:val="28"/>
          <w:szCs w:val="28"/>
          <w:lang w:eastAsia="ru-RU"/>
        </w:rPr>
        <w:t> изучить литературу, изучить различные способы нахождения площадей на клетчатой бумаге, провести эксперимент среди учащихся школы, проанализировать и обобщить результаты</w:t>
      </w:r>
    </w:p>
    <w:p w:rsidR="004C4421" w:rsidRPr="006569A8"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Гипотеза:</w:t>
      </w:r>
    </w:p>
    <w:p w:rsidR="004C4421" w:rsidRPr="006569A8" w:rsidRDefault="004C4421" w:rsidP="006569A8">
      <w:pPr>
        <w:numPr>
          <w:ilvl w:val="0"/>
          <w:numId w:val="2"/>
        </w:numPr>
        <w:spacing w:after="0" w:line="240" w:lineRule="auto"/>
        <w:ind w:left="0" w:firstLine="0"/>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Большинство учащихся пользуются формулами для нахождения площадей из школьного курса математики</w:t>
      </w:r>
    </w:p>
    <w:p w:rsidR="004C4421" w:rsidRPr="006569A8"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Методы исследований:</w:t>
      </w:r>
    </w:p>
    <w:p w:rsidR="004C4421" w:rsidRPr="006569A8" w:rsidRDefault="004C4421" w:rsidP="006569A8">
      <w:pPr>
        <w:numPr>
          <w:ilvl w:val="0"/>
          <w:numId w:val="3"/>
        </w:numPr>
        <w:spacing w:after="0" w:line="240" w:lineRule="auto"/>
        <w:ind w:left="0" w:firstLine="0"/>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Теоретический: изучение литературы</w:t>
      </w:r>
    </w:p>
    <w:p w:rsidR="004C4421" w:rsidRPr="006569A8" w:rsidRDefault="004C4421" w:rsidP="006569A8">
      <w:pPr>
        <w:numPr>
          <w:ilvl w:val="0"/>
          <w:numId w:val="3"/>
        </w:numPr>
        <w:spacing w:after="0" w:line="240" w:lineRule="auto"/>
        <w:ind w:left="0" w:firstLine="0"/>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Эмпирический: эксперимент, анализ, сравнения.</w:t>
      </w:r>
    </w:p>
    <w:p w:rsidR="004C4421" w:rsidRPr="006569A8" w:rsidRDefault="004C4421" w:rsidP="006569A8">
      <w:pPr>
        <w:numPr>
          <w:ilvl w:val="0"/>
          <w:numId w:val="3"/>
        </w:numPr>
        <w:spacing w:after="0" w:line="240" w:lineRule="auto"/>
        <w:ind w:left="0" w:firstLine="0"/>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Математический: построение таблиц, вычисления.</w:t>
      </w:r>
    </w:p>
    <w:p w:rsidR="004C4421" w:rsidRPr="006569A8"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 результате я сделала вывод, что существует достаточное количество способов решения такого рода задач, но самым результативным является решение по формуле Пика.</w:t>
      </w:r>
    </w:p>
    <w:p w:rsidR="004C4421" w:rsidRPr="006569A8"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Предмет исследования: </w:t>
      </w:r>
      <w:r w:rsidRPr="006569A8">
        <w:rPr>
          <w:rFonts w:ascii="Times New Roman" w:eastAsia="Times New Roman" w:hAnsi="Times New Roman" w:cs="Times New Roman"/>
          <w:color w:val="000000"/>
          <w:sz w:val="28"/>
          <w:szCs w:val="28"/>
          <w:lang w:eastAsia="ru-RU"/>
        </w:rPr>
        <w:t>площадь фигур.</w:t>
      </w:r>
    </w:p>
    <w:p w:rsidR="004C4421" w:rsidRPr="006569A8" w:rsidRDefault="004C4421" w:rsidP="006569A8">
      <w:pPr>
        <w:spacing w:after="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Объект исследования: </w:t>
      </w:r>
      <w:r w:rsidRPr="006569A8">
        <w:rPr>
          <w:rFonts w:ascii="Times New Roman" w:eastAsia="Times New Roman" w:hAnsi="Times New Roman" w:cs="Times New Roman"/>
          <w:color w:val="000000"/>
          <w:sz w:val="28"/>
          <w:szCs w:val="28"/>
          <w:lang w:eastAsia="ru-RU"/>
        </w:rPr>
        <w:t>фигуры на клетчатой бумаге.</w:t>
      </w: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6569A8" w:rsidRDefault="006569A8" w:rsidP="006569A8">
      <w:pPr>
        <w:spacing w:after="0" w:line="240" w:lineRule="auto"/>
        <w:jc w:val="center"/>
        <w:rPr>
          <w:rFonts w:ascii="Times New Roman" w:eastAsia="Times New Roman" w:hAnsi="Times New Roman" w:cs="Times New Roman"/>
          <w:b/>
          <w:bCs/>
          <w:color w:val="000000"/>
          <w:sz w:val="28"/>
          <w:szCs w:val="28"/>
          <w:lang w:eastAsia="ru-RU"/>
        </w:rPr>
      </w:pPr>
    </w:p>
    <w:p w:rsidR="004C4421" w:rsidRPr="004C4421" w:rsidRDefault="004C4421" w:rsidP="006569A8">
      <w:pPr>
        <w:spacing w:after="150" w:line="240" w:lineRule="auto"/>
        <w:rPr>
          <w:rFonts w:ascii="Times New Roman" w:eastAsia="Times New Roman" w:hAnsi="Times New Roman" w:cs="Times New Roman"/>
          <w:color w:val="000000"/>
          <w:sz w:val="21"/>
          <w:szCs w:val="21"/>
          <w:lang w:eastAsia="ru-RU"/>
        </w:rPr>
      </w:pP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lastRenderedPageBreak/>
        <w:t>Глава 1. Обзор литературы</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1.1. Когда зародилась наука геометрия?</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Геометрия, раздел математики, в котором изучаются пространственные отношения и формы и их обобщения. Геометрия в переводе с греческого означает «измерение земли» или «землемерие».</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Для первобытных людей важную роль играла форма окружавших их предметов. По форме и цвету они отличали съедобные грибы от несъедобных, пригодные для построек породы деревьев от тех, которые годятся лишь на дрова, вкусные орехи от горьких и т.д. Особенно вкусными казались им орехи кокосовой пальмы, которые имеют форму шара. А добывая каменную соль, люди наталкивались на кристаллы, имевшие форму куба. Так, овладевая окружающим их миром, люди знакомились с простейшими геометрическими формами.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Уже 200 тысяч лет тому назад были изготовлены орудия сравнительно правильной геометрической формы, а потом люди научились шлифовать их. Специальных названий для геометрических фигур, конечно, не было. Говорили: «такой же, как кокосовый орех» или «такой же, как соль» и т.д. </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А </w:t>
      </w:r>
      <w:r w:rsidRPr="006569A8">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14:anchorId="38306DF6" wp14:editId="0F819AB9">
            <wp:simplePos x="0" y="0"/>
            <wp:positionH relativeFrom="column">
              <wp:align>left</wp:align>
            </wp:positionH>
            <wp:positionV relativeFrom="line">
              <wp:posOffset>0</wp:posOffset>
            </wp:positionV>
            <wp:extent cx="3581400" cy="2295525"/>
            <wp:effectExtent l="0" t="0" r="0" b="9525"/>
            <wp:wrapSquare wrapText="bothSides"/>
            <wp:docPr id="1" name="Рисунок 2" descr="https://fsd.multiurok.ru/html/1/e/0/1e0dea5a8f1bd6f1cecf595b84da80786bdda05b/php5qNBHD_Plocshadi-geom.-figur---kopiya_html_202139c3933d3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1/e/0/1e0dea5a8f1bd6f1cecf595b84da80786bdda05b/php5qNBHD_Plocshadi-geom.-figur---kopiya_html_202139c3933d39d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когда люди стали строить дома из дерева, пришлось глубже разобраться в том, какую форму следует придавать стенам и крыше, какой формы должны быть бревна. Сами того не зная, люди все время занимались геометрией: женщины, изготавливая одежду, охотники, изготавливая наконечники для копий или бумеранги сложной формы, рыболовы, делая такие крючки из кости, чтобы рыба с них не срывалась.</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Когда стали строить здания из камня, пришлось перетаскивать тяжелые каменные глыбы. Для этого применялись катки.</w:t>
      </w:r>
      <w:r w:rsidRPr="006569A8">
        <w:rPr>
          <w:rFonts w:ascii="Times New Roman" w:eastAsia="Times New Roman" w:hAnsi="Times New Roman" w:cs="Times New Roman"/>
          <w:color w:val="000000"/>
          <w:sz w:val="28"/>
          <w:szCs w:val="28"/>
          <w:lang w:eastAsia="ru-RU"/>
        </w:rPr>
        <w:br/>
        <w:t>Но не только в процессе работы люди знакомились с геометрическим фигурами.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Издавна они любили украшать себя, свою одежду, свое жилище (бусинки, браслеты, кольца, украшения из драгоценных камней и металлов, роспись дворцов).</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Для того, чтобы взимать налоги с земли, необходимо было знать их площадь. Гончару необходимо было знать, какую форму следует придать сосуду, чтобы в него входило то или иное количество жидкости. Астрономы, наблюдавшие за небом и дававшие на основе этих наблюдений указания, когда начинать полевые работы, должны были научиться определять положение звезд на небе. Для этого понадобилось измерять углы.</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t xml:space="preserve">Почти все великие ученые древности и средних веков были выдающимися геометрами. Девиз древней школы был: "Не знающие геометрии не </w:t>
      </w:r>
      <w:r w:rsidR="006569A8" w:rsidRPr="006569A8">
        <w:rPr>
          <w:rFonts w:ascii="Times New Roman" w:eastAsia="Times New Roman" w:hAnsi="Times New Roman" w:cs="Times New Roman"/>
          <w:noProof/>
          <w:color w:val="000000"/>
          <w:sz w:val="28"/>
          <w:szCs w:val="28"/>
          <w:lang w:eastAsia="ru-RU"/>
        </w:rPr>
        <w:drawing>
          <wp:anchor distT="0" distB="0" distL="0" distR="0" simplePos="0" relativeHeight="251660288" behindDoc="0" locked="0" layoutInCell="1" allowOverlap="0" wp14:anchorId="2B64E187" wp14:editId="582CD0C2">
            <wp:simplePos x="0" y="0"/>
            <wp:positionH relativeFrom="column">
              <wp:posOffset>-247650</wp:posOffset>
            </wp:positionH>
            <wp:positionV relativeFrom="line">
              <wp:posOffset>247650</wp:posOffset>
            </wp:positionV>
            <wp:extent cx="3476625" cy="2076450"/>
            <wp:effectExtent l="0" t="0" r="9525" b="0"/>
            <wp:wrapSquare wrapText="bothSides"/>
            <wp:docPr id="2" name="Рисунок 3" descr="https://fsd.multiurok.ru/html/1/e/0/1e0dea5a8f1bd6f1cecf595b84da80786bdda05b/php5qNBHD_Plocshadi-geom.-figur---kopiya_html_b9a23780f1c873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1/e/0/1e0dea5a8f1bd6f1cecf595b84da80786bdda05b/php5qNBHD_Plocshadi-geom.-figur---kopiya_html_b9a23780f1c873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допускаются!" </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«Геометрия была открыта египтянами и возникла при измерении земли. Нет ничего удивительного в том, что эта наука, как и другие, возникла из п </w:t>
      </w:r>
      <w:proofErr w:type="spellStart"/>
      <w:r w:rsidRPr="006569A8">
        <w:rPr>
          <w:rFonts w:ascii="Times New Roman" w:eastAsia="Times New Roman" w:hAnsi="Times New Roman" w:cs="Times New Roman"/>
          <w:noProof/>
          <w:color w:val="000000"/>
          <w:sz w:val="28"/>
          <w:szCs w:val="28"/>
          <w:lang w:eastAsia="ru-RU"/>
        </w:rPr>
        <w:drawing>
          <wp:anchor distT="0" distB="0" distL="0" distR="0" simplePos="0" relativeHeight="251661312" behindDoc="0" locked="0" layoutInCell="1" allowOverlap="0" wp14:anchorId="10736E4E" wp14:editId="0C4F6E29">
            <wp:simplePos x="0" y="0"/>
            <wp:positionH relativeFrom="column">
              <wp:align>left</wp:align>
            </wp:positionH>
            <wp:positionV relativeFrom="line">
              <wp:posOffset>0</wp:posOffset>
            </wp:positionV>
            <wp:extent cx="1905000" cy="3543300"/>
            <wp:effectExtent l="0" t="0" r="0" b="0"/>
            <wp:wrapSquare wrapText="bothSides"/>
            <wp:docPr id="3" name="Рисунок 4" descr="https://fsd.multiurok.ru/html/1/e/0/1e0dea5a8f1bd6f1cecf595b84da80786bdda05b/php5qNBHD_Plocshadi-geom.-figur---kopiya_html_634725b7d8eb0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1/e/0/1e0dea5a8f1bd6f1cecf595b84da80786bdda05b/php5qNBHD_Plocshadi-geom.-figur---kopiya_html_634725b7d8eb09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отребностей</w:t>
      </w:r>
      <w:proofErr w:type="spellEnd"/>
      <w:r w:rsidRPr="006569A8">
        <w:rPr>
          <w:rFonts w:ascii="Times New Roman" w:eastAsia="Times New Roman" w:hAnsi="Times New Roman" w:cs="Times New Roman"/>
          <w:color w:val="000000"/>
          <w:sz w:val="28"/>
          <w:szCs w:val="28"/>
          <w:lang w:eastAsia="ru-RU"/>
        </w:rPr>
        <w:t xml:space="preserve"> человека. Всякое возникающее знание из несовершенного состояния переходит в совершенное. Зарождаясь путем чувственного восприятия, оно постепенно становится предметом рассмотрения и наконец, делается достоянием разума». Эти замечательные слова приписывают греческому ученому </w:t>
      </w:r>
      <w:proofErr w:type="spellStart"/>
      <w:r w:rsidRPr="006569A8">
        <w:rPr>
          <w:rFonts w:ascii="Times New Roman" w:eastAsia="Times New Roman" w:hAnsi="Times New Roman" w:cs="Times New Roman"/>
          <w:color w:val="000000"/>
          <w:sz w:val="28"/>
          <w:szCs w:val="28"/>
          <w:lang w:eastAsia="ru-RU"/>
        </w:rPr>
        <w:t>Евдему</w:t>
      </w:r>
      <w:proofErr w:type="spellEnd"/>
      <w:r w:rsidRPr="006569A8">
        <w:rPr>
          <w:rFonts w:ascii="Times New Roman" w:eastAsia="Times New Roman" w:hAnsi="Times New Roman" w:cs="Times New Roman"/>
          <w:color w:val="000000"/>
          <w:sz w:val="28"/>
          <w:szCs w:val="28"/>
          <w:lang w:eastAsia="ru-RU"/>
        </w:rPr>
        <w:t xml:space="preserve"> Родосскому, жившему в IV </w:t>
      </w:r>
      <w:proofErr w:type="spellStart"/>
      <w:r w:rsidRPr="006569A8">
        <w:rPr>
          <w:rFonts w:ascii="Times New Roman" w:eastAsia="Times New Roman" w:hAnsi="Times New Roman" w:cs="Times New Roman"/>
          <w:color w:val="000000"/>
          <w:sz w:val="28"/>
          <w:szCs w:val="28"/>
          <w:lang w:eastAsia="ru-RU"/>
        </w:rPr>
        <w:t>в.до</w:t>
      </w:r>
      <w:proofErr w:type="spellEnd"/>
      <w:r w:rsidRPr="006569A8">
        <w:rPr>
          <w:rFonts w:ascii="Times New Roman" w:eastAsia="Times New Roman" w:hAnsi="Times New Roman" w:cs="Times New Roman"/>
          <w:color w:val="000000"/>
          <w:sz w:val="28"/>
          <w:szCs w:val="28"/>
          <w:lang w:eastAsia="ru-RU"/>
        </w:rPr>
        <w:t xml:space="preserve"> н.э.</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 </w:t>
      </w:r>
      <w:r w:rsidRPr="006569A8">
        <w:rPr>
          <w:rFonts w:ascii="Times New Roman" w:eastAsia="Times New Roman" w:hAnsi="Times New Roman" w:cs="Times New Roman"/>
          <w:noProof/>
          <w:color w:val="000000"/>
          <w:sz w:val="28"/>
          <w:szCs w:val="28"/>
          <w:lang w:eastAsia="ru-RU"/>
        </w:rPr>
        <w:drawing>
          <wp:anchor distT="0" distB="0" distL="0" distR="0" simplePos="0" relativeHeight="251662336" behindDoc="0" locked="0" layoutInCell="1" allowOverlap="0" wp14:anchorId="375B5C96" wp14:editId="6E54A83F">
            <wp:simplePos x="0" y="0"/>
            <wp:positionH relativeFrom="column">
              <wp:align>left</wp:align>
            </wp:positionH>
            <wp:positionV relativeFrom="line">
              <wp:posOffset>0</wp:posOffset>
            </wp:positionV>
            <wp:extent cx="2371725" cy="2847975"/>
            <wp:effectExtent l="0" t="0" r="9525" b="9525"/>
            <wp:wrapSquare wrapText="bothSides"/>
            <wp:docPr id="4" name="Рисунок 5" descr="https://fsd.multiurok.ru/html/1/e/0/1e0dea5a8f1bd6f1cecf595b84da80786bdda05b/php5qNBHD_Plocshadi-geom.-figur---kopiya_html_e3b843c65dabc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1/e/0/1e0dea5a8f1bd6f1cecf595b84da80786bdda05b/php5qNBHD_Plocshadi-geom.-figur---kopiya_html_e3b843c65dabc55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«Энциклопедическом словаре юного математика» написано: «Геометрия – одна из наиболее древних математических наук. Первые геометрические факты мы находим в вавилонских клинописных таблицах и египетских папирусах (III тысячелетие до н.э.), а также в других источниках». И наиболее удачно была изложена геометрия, как наука о свойствах геометрических фигур, греческим ученым Евклидом (III в. до н. э.) в своих книгах «Начала».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С </w:t>
      </w:r>
      <w:proofErr w:type="spellStart"/>
      <w:r w:rsidRPr="006569A8">
        <w:rPr>
          <w:rFonts w:ascii="Times New Roman" w:eastAsia="Times New Roman" w:hAnsi="Times New Roman" w:cs="Times New Roman"/>
          <w:noProof/>
          <w:color w:val="000000"/>
          <w:sz w:val="28"/>
          <w:szCs w:val="28"/>
          <w:lang w:eastAsia="ru-RU"/>
        </w:rPr>
        <w:drawing>
          <wp:anchor distT="0" distB="0" distL="0" distR="0" simplePos="0" relativeHeight="251663360" behindDoc="0" locked="0" layoutInCell="1" allowOverlap="0" wp14:anchorId="46FBAD73" wp14:editId="57F0498C">
            <wp:simplePos x="0" y="0"/>
            <wp:positionH relativeFrom="column">
              <wp:align>left</wp:align>
            </wp:positionH>
            <wp:positionV relativeFrom="line">
              <wp:posOffset>0</wp:posOffset>
            </wp:positionV>
            <wp:extent cx="1971675" cy="3057525"/>
            <wp:effectExtent l="0" t="0" r="9525" b="9525"/>
            <wp:wrapSquare wrapText="bothSides"/>
            <wp:docPr id="5" name="Рисунок 6" descr="https://fsd.multiurok.ru/html/1/e/0/1e0dea5a8f1bd6f1cecf595b84da80786bdda05b/php5qNBHD_Plocshadi-geom.-figur---kopiya_html_f09681835dc3c3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1/e/0/1e0dea5a8f1bd6f1cecf595b84da80786bdda05b/php5qNBHD_Plocshadi-geom.-figur---kopiya_html_f09681835dc3c36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отни</w:t>
      </w:r>
      <w:proofErr w:type="spellEnd"/>
      <w:r w:rsidRPr="006569A8">
        <w:rPr>
          <w:rFonts w:ascii="Times New Roman" w:eastAsia="Times New Roman" w:hAnsi="Times New Roman" w:cs="Times New Roman"/>
          <w:color w:val="000000"/>
          <w:sz w:val="28"/>
          <w:szCs w:val="28"/>
          <w:lang w:eastAsia="ru-RU"/>
        </w:rPr>
        <w:t xml:space="preserve"> раз книги были переписаны от руки, а когда изобрели книгопечатание, то она много раз переиздавалась на языках всех народов и стала одной из самых распространенных книг в мире.</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 одной легенде говорится, что однажды египетский царь Птолемей I спросил древнегреческого математика, нет ли более короткого пути для понимания геометрии, чем тот, который описан в его знаменитом труде, содержащемся в 13 книгах. </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Ученый гордо ответил: "</w:t>
      </w:r>
      <w:r w:rsidRPr="006569A8">
        <w:rPr>
          <w:rFonts w:ascii="Times New Roman" w:eastAsia="Times New Roman" w:hAnsi="Times New Roman" w:cs="Times New Roman"/>
          <w:i/>
          <w:iCs/>
          <w:color w:val="000000"/>
          <w:sz w:val="28"/>
          <w:szCs w:val="28"/>
          <w:lang w:eastAsia="ru-RU"/>
        </w:rPr>
        <w:t xml:space="preserve">В </w:t>
      </w:r>
      <w:r w:rsidRPr="006569A8">
        <w:rPr>
          <w:rFonts w:ascii="Times New Roman" w:eastAsia="Times New Roman" w:hAnsi="Times New Roman" w:cs="Times New Roman"/>
          <w:i/>
          <w:iCs/>
          <w:color w:val="000000"/>
          <w:sz w:val="28"/>
          <w:szCs w:val="28"/>
          <w:lang w:eastAsia="ru-RU"/>
        </w:rPr>
        <w:lastRenderedPageBreak/>
        <w:t>геометрии нет царской дороги</w:t>
      </w:r>
      <w:r w:rsidRPr="006569A8">
        <w:rPr>
          <w:rFonts w:ascii="Times New Roman" w:eastAsia="Times New Roman" w:hAnsi="Times New Roman" w:cs="Times New Roman"/>
          <w:color w:val="000000"/>
          <w:sz w:val="28"/>
          <w:szCs w:val="28"/>
          <w:lang w:eastAsia="ru-RU"/>
        </w:rPr>
        <w:t>".</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1.2. Измерение площадей</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Необходимость измерять площадь возникла у человека тогда, когда он стал переходить от кочевого образа жизни к оседлому. Занятие земледелием, строительством жилищ, другие виды деятельности потребовали измерения площади.</w:t>
      </w:r>
      <w:r w:rsidRPr="006569A8">
        <w:rPr>
          <w:rFonts w:ascii="Times New Roman" w:eastAsia="Times New Roman" w:hAnsi="Times New Roman" w:cs="Times New Roman"/>
          <w:color w:val="000000"/>
          <w:sz w:val="28"/>
          <w:szCs w:val="28"/>
          <w:lang w:eastAsia="ru-RU"/>
        </w:rPr>
        <w:br/>
        <w:t>Вначале людей удовлетворяли субъективные меры, общие для жителей некоторой территории. Так, например, в Южной Индии единицей измерения площади был участок земли, который занимал загон овец. В России такой мерой был "плуг" - часть поля, которую можно было вспахать на паре волов за день. В Америке - индейцы при покупке земли в качестве единиц измерения принимали территорию, которую человек мог обежать за один день. Поэтому покупатели обычно нанимали для этой цели самого быстрого бегуна.</w:t>
      </w:r>
      <w:r w:rsidRPr="006569A8">
        <w:rPr>
          <w:rFonts w:ascii="Times New Roman" w:eastAsia="Times New Roman" w:hAnsi="Times New Roman" w:cs="Times New Roman"/>
          <w:color w:val="000000"/>
          <w:sz w:val="28"/>
          <w:szCs w:val="28"/>
          <w:lang w:eastAsia="ru-RU"/>
        </w:rPr>
        <w:br/>
        <w:t xml:space="preserve">Похожую историю рассказывает Л. Н. Толстой в притче "Много ли человеку земли надо" (Толстой Л.Н. ,1886). Герой ее - мужик Пахом - покупает землю. За 1000 рублей ему передается во владение участок, который он сможет обойти за день. Конечно, мужику хочется получить за свои деньги как можно больше земли. Он торопится, спешит и загоняет себя до смерти. В результате Пахом получает, как и любой покойник три аршина </w:t>
      </w:r>
      <w:proofErr w:type="spellStart"/>
      <w:r w:rsidRPr="006569A8">
        <w:rPr>
          <w:rFonts w:ascii="Times New Roman" w:eastAsia="Times New Roman" w:hAnsi="Times New Roman" w:cs="Times New Roman"/>
          <w:color w:val="000000"/>
          <w:sz w:val="28"/>
          <w:szCs w:val="28"/>
          <w:lang w:eastAsia="ru-RU"/>
        </w:rPr>
        <w:t>земли</w:t>
      </w:r>
      <w:proofErr w:type="gramStart"/>
      <w:r w:rsidRPr="006569A8">
        <w:rPr>
          <w:rFonts w:ascii="Times New Roman" w:eastAsia="Times New Roman" w:hAnsi="Times New Roman" w:cs="Times New Roman"/>
          <w:color w:val="000000"/>
          <w:sz w:val="28"/>
          <w:szCs w:val="28"/>
          <w:lang w:eastAsia="ru-RU"/>
        </w:rPr>
        <w:t>."</w:t>
      </w:r>
      <w:proofErr w:type="gramEnd"/>
      <w:r w:rsidRPr="006569A8">
        <w:rPr>
          <w:rFonts w:ascii="Times New Roman" w:eastAsia="Times New Roman" w:hAnsi="Times New Roman" w:cs="Times New Roman"/>
          <w:color w:val="000000"/>
          <w:sz w:val="28"/>
          <w:szCs w:val="28"/>
          <w:lang w:eastAsia="ru-RU"/>
        </w:rPr>
        <w:t>Поднял</w:t>
      </w:r>
      <w:proofErr w:type="spellEnd"/>
      <w:r w:rsidRPr="006569A8">
        <w:rPr>
          <w:rFonts w:ascii="Times New Roman" w:eastAsia="Times New Roman" w:hAnsi="Times New Roman" w:cs="Times New Roman"/>
          <w:color w:val="000000"/>
          <w:sz w:val="28"/>
          <w:szCs w:val="28"/>
          <w:lang w:eastAsia="ru-RU"/>
        </w:rPr>
        <w:t xml:space="preserve"> работник скребку, выкопал </w:t>
      </w:r>
      <w:proofErr w:type="spellStart"/>
      <w:r w:rsidRPr="006569A8">
        <w:rPr>
          <w:rFonts w:ascii="Times New Roman" w:eastAsia="Times New Roman" w:hAnsi="Times New Roman" w:cs="Times New Roman"/>
          <w:color w:val="000000"/>
          <w:sz w:val="28"/>
          <w:szCs w:val="28"/>
          <w:lang w:eastAsia="ru-RU"/>
        </w:rPr>
        <w:t>Пахому</w:t>
      </w:r>
      <w:proofErr w:type="spellEnd"/>
      <w:r w:rsidRPr="006569A8">
        <w:rPr>
          <w:rFonts w:ascii="Times New Roman" w:eastAsia="Times New Roman" w:hAnsi="Times New Roman" w:cs="Times New Roman"/>
          <w:color w:val="000000"/>
          <w:sz w:val="28"/>
          <w:szCs w:val="28"/>
          <w:lang w:eastAsia="ru-RU"/>
        </w:rPr>
        <w:t xml:space="preserve"> могилу, ровно насколько он от ног до головы захватил - три аршина, и закопал его" ( цит. по. кн. Толстой Л.Н., 1981, с.255). Так кончает писатель свой рассказ.</w:t>
      </w:r>
      <w:r w:rsidRPr="006569A8">
        <w:rPr>
          <w:rFonts w:ascii="Times New Roman" w:eastAsia="Times New Roman" w:hAnsi="Times New Roman" w:cs="Times New Roman"/>
          <w:color w:val="000000"/>
          <w:sz w:val="28"/>
          <w:szCs w:val="28"/>
          <w:lang w:eastAsia="ru-RU"/>
        </w:rPr>
        <w:br/>
        <w:t>То, что в разных странах существовали различные меры длины, веса, площади и т. п., было неудобно. Это мешало развитию торговли, ремесел, и в 1791 году Национальное собрание Франции по предложению Комиссии по мерам и весам Академии наук утвердило новую систему мер, которая, по мнению ее создателей, годилась "на все времена и для всех народов". В соответствии с этой системой длина измерялась в метрах, вес - в килограммах, а площадь земельных участков - в арах.</w:t>
      </w:r>
      <w:r w:rsidRPr="006569A8">
        <w:rPr>
          <w:rFonts w:ascii="Times New Roman" w:eastAsia="Times New Roman" w:hAnsi="Times New Roman" w:cs="Times New Roman"/>
          <w:color w:val="000000"/>
          <w:sz w:val="28"/>
          <w:szCs w:val="28"/>
          <w:lang w:eastAsia="ru-RU"/>
        </w:rPr>
        <w:br/>
      </w:r>
      <w:r w:rsidRPr="006569A8">
        <w:rPr>
          <w:rFonts w:ascii="Times New Roman" w:eastAsia="Times New Roman" w:hAnsi="Times New Roman" w:cs="Times New Roman"/>
          <w:color w:val="000000"/>
          <w:sz w:val="28"/>
          <w:szCs w:val="28"/>
          <w:lang w:eastAsia="ru-RU"/>
        </w:rPr>
        <w:br/>
        <w:t>В 1875 году 17 стран, в том числе и Россия, подписали Метрическую конвенцию, по которой обязывались ввести в своих странах систему мер, разработанную французскими учеными. Но еще долго всюду употреблялись местные меры. В России это были старинные меры, узаконенные еще Петром 1. Вот они и их перевод в современные единицы измерения.</w:t>
      </w:r>
      <w:r w:rsidRPr="006569A8">
        <w:rPr>
          <w:rFonts w:ascii="Times New Roman" w:eastAsia="Times New Roman" w:hAnsi="Times New Roman" w:cs="Times New Roman"/>
          <w:color w:val="000000"/>
          <w:sz w:val="28"/>
          <w:szCs w:val="28"/>
          <w:lang w:eastAsia="ru-RU"/>
        </w:rPr>
        <w:br/>
        <w:t>Квадратная (кв.) верста = 250000 кв. саженей = 1,1381 км2;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десятина = 2400 кв. саженям =1,0925 га = 10925 м2;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кв. сажень = 9 кв. аршинам =4,5522 м2; кв. аршин = 256 кв. вершкам = =0,5058 м</w:t>
      </w:r>
      <w:r w:rsidRPr="006569A8">
        <w:rPr>
          <w:rFonts w:ascii="Times New Roman" w:eastAsia="Times New Roman" w:hAnsi="Times New Roman" w:cs="Times New Roman"/>
          <w:color w:val="000000"/>
          <w:sz w:val="28"/>
          <w:szCs w:val="28"/>
          <w:vertAlign w:val="superscript"/>
          <w:lang w:eastAsia="ru-RU"/>
        </w:rPr>
        <w:t>2</w:t>
      </w:r>
      <w:r w:rsidRPr="006569A8">
        <w:rPr>
          <w:rFonts w:ascii="Times New Roman" w:eastAsia="Times New Roman" w:hAnsi="Times New Roman" w:cs="Times New Roman"/>
          <w:color w:val="000000"/>
          <w:sz w:val="28"/>
          <w:szCs w:val="28"/>
          <w:lang w:eastAsia="ru-RU"/>
        </w:rPr>
        <w:t>;</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кв. вершок = 19,758 см</w:t>
      </w:r>
      <w:r w:rsidRPr="006569A8">
        <w:rPr>
          <w:rFonts w:ascii="Times New Roman" w:eastAsia="Times New Roman" w:hAnsi="Times New Roman" w:cs="Times New Roman"/>
          <w:color w:val="000000"/>
          <w:sz w:val="28"/>
          <w:szCs w:val="28"/>
          <w:vertAlign w:val="superscript"/>
          <w:lang w:eastAsia="ru-RU"/>
        </w:rPr>
        <w:t>2</w:t>
      </w:r>
      <w:r w:rsidRPr="006569A8">
        <w:rPr>
          <w:rFonts w:ascii="Times New Roman" w:eastAsia="Times New Roman" w:hAnsi="Times New Roman" w:cs="Times New Roman"/>
          <w:color w:val="000000"/>
          <w:sz w:val="28"/>
          <w:szCs w:val="28"/>
          <w:lang w:eastAsia="ru-RU"/>
        </w:rPr>
        <w:t>.</w:t>
      </w:r>
      <w:r w:rsidRPr="006569A8">
        <w:rPr>
          <w:rFonts w:ascii="Times New Roman" w:eastAsia="Times New Roman" w:hAnsi="Times New Roman" w:cs="Times New Roman"/>
          <w:color w:val="000000"/>
          <w:sz w:val="28"/>
          <w:szCs w:val="28"/>
          <w:lang w:eastAsia="ru-RU"/>
        </w:rPr>
        <w:br/>
        <w:t>Только после Великой Октябрьской социалистической революции метрическая система стала обязательной на всей территории России. 14 сентября 1918 года был принят декрет "О введении международной метрической десятичной системы мер и весов". Окончательно же эта система вошла в употребление в СССР с 1927 года.</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lastRenderedPageBreak/>
        <w:t>1.3. Меры площади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 xml:space="preserve">О возникновении мер площади известно крайне мало. Они появились так давно, что письменные источники, найденные в </w:t>
      </w:r>
      <w:proofErr w:type="spellStart"/>
      <w:r w:rsidRPr="006569A8">
        <w:rPr>
          <w:rFonts w:ascii="Times New Roman" w:eastAsia="Times New Roman" w:hAnsi="Times New Roman" w:cs="Times New Roman"/>
          <w:color w:val="000000"/>
          <w:sz w:val="28"/>
          <w:szCs w:val="28"/>
          <w:lang w:eastAsia="ru-RU"/>
        </w:rPr>
        <w:t>Двуречье</w:t>
      </w:r>
      <w:proofErr w:type="spellEnd"/>
      <w:r w:rsidRPr="006569A8">
        <w:rPr>
          <w:rFonts w:ascii="Times New Roman" w:eastAsia="Times New Roman" w:hAnsi="Times New Roman" w:cs="Times New Roman"/>
          <w:color w:val="000000"/>
          <w:sz w:val="28"/>
          <w:szCs w:val="28"/>
          <w:lang w:eastAsia="ru-RU"/>
        </w:rPr>
        <w:t>, содержат и первые единицы мер. Никто точно не скажет, у какого народа появились первые мерила. Чтобы представить себе хотя бы общую картину возникновения мер, нам предстоит совершить экскурсию в глубину веков.</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Россия. </w:t>
      </w:r>
      <w:r w:rsidRPr="006569A8">
        <w:rPr>
          <w:rFonts w:ascii="Times New Roman" w:eastAsia="Times New Roman" w:hAnsi="Times New Roman" w:cs="Times New Roman"/>
          <w:color w:val="000000"/>
          <w:sz w:val="28"/>
          <w:szCs w:val="28"/>
          <w:lang w:eastAsia="ru-RU"/>
        </w:rPr>
        <w:t xml:space="preserve">Десятина - мера земельной площади десятая часть. Введена в обиход в XVI в. В России существовали различные виды десятины. Они отличались друг от друга как по площади, так и названием. В словаре </w:t>
      </w:r>
      <w:proofErr w:type="spellStart"/>
      <w:r w:rsidRPr="006569A8">
        <w:rPr>
          <w:rFonts w:ascii="Times New Roman" w:eastAsia="Times New Roman" w:hAnsi="Times New Roman" w:cs="Times New Roman"/>
          <w:color w:val="000000"/>
          <w:sz w:val="28"/>
          <w:szCs w:val="28"/>
          <w:lang w:eastAsia="ru-RU"/>
        </w:rPr>
        <w:t>В.Даля</w:t>
      </w:r>
      <w:proofErr w:type="spellEnd"/>
      <w:r w:rsidRPr="006569A8">
        <w:rPr>
          <w:rFonts w:ascii="Times New Roman" w:eastAsia="Times New Roman" w:hAnsi="Times New Roman" w:cs="Times New Roman"/>
          <w:color w:val="000000"/>
          <w:sz w:val="28"/>
          <w:szCs w:val="28"/>
          <w:lang w:eastAsia="ru-RU"/>
        </w:rPr>
        <w:t xml:space="preserve"> приводятся следующие виды десятины: казённая, круглая, сотенная, астраханская и бахчевая. В XVIII-XIX в. пользовались владельческой (хозяйственной) десятиной.</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Вавилон. </w:t>
      </w:r>
      <w:r w:rsidRPr="006569A8">
        <w:rPr>
          <w:rFonts w:ascii="Times New Roman" w:eastAsia="Times New Roman" w:hAnsi="Times New Roman" w:cs="Times New Roman"/>
          <w:color w:val="000000"/>
          <w:sz w:val="28"/>
          <w:szCs w:val="28"/>
          <w:lang w:eastAsia="ru-RU"/>
        </w:rPr>
        <w:t xml:space="preserve">Простейшим из инструментов измерения площади была верёвка длиной в </w:t>
      </w:r>
      <w:proofErr w:type="spellStart"/>
      <w:r w:rsidRPr="006569A8">
        <w:rPr>
          <w:rFonts w:ascii="Times New Roman" w:eastAsia="Times New Roman" w:hAnsi="Times New Roman" w:cs="Times New Roman"/>
          <w:color w:val="000000"/>
          <w:sz w:val="28"/>
          <w:szCs w:val="28"/>
          <w:lang w:eastAsia="ru-RU"/>
        </w:rPr>
        <w:t>гар</w:t>
      </w:r>
      <w:proofErr w:type="spellEnd"/>
      <w:r w:rsidRPr="006569A8">
        <w:rPr>
          <w:rFonts w:ascii="Times New Roman" w:eastAsia="Times New Roman" w:hAnsi="Times New Roman" w:cs="Times New Roman"/>
          <w:color w:val="000000"/>
          <w:sz w:val="28"/>
          <w:szCs w:val="28"/>
          <w:lang w:eastAsia="ru-RU"/>
        </w:rPr>
        <w:t xml:space="preserve">. Сначала ей мерили одну сторону поля, затем сторону перпендикулярную к ней и получали квадратный </w:t>
      </w:r>
      <w:proofErr w:type="spellStart"/>
      <w:r w:rsidRPr="006569A8">
        <w:rPr>
          <w:rFonts w:ascii="Times New Roman" w:eastAsia="Times New Roman" w:hAnsi="Times New Roman" w:cs="Times New Roman"/>
          <w:color w:val="000000"/>
          <w:sz w:val="28"/>
          <w:szCs w:val="28"/>
          <w:lang w:eastAsia="ru-RU"/>
        </w:rPr>
        <w:t>гар</w:t>
      </w:r>
      <w:proofErr w:type="spellEnd"/>
      <w:r w:rsidRPr="006569A8">
        <w:rPr>
          <w:rFonts w:ascii="Times New Roman" w:eastAsia="Times New Roman" w:hAnsi="Times New Roman" w:cs="Times New Roman"/>
          <w:color w:val="000000"/>
          <w:sz w:val="28"/>
          <w:szCs w:val="28"/>
          <w:lang w:eastAsia="ru-RU"/>
        </w:rPr>
        <w:t xml:space="preserve">. Шумеры называли его шар или </w:t>
      </w:r>
      <w:proofErr w:type="spellStart"/>
      <w:r w:rsidRPr="006569A8">
        <w:rPr>
          <w:rFonts w:ascii="Times New Roman" w:eastAsia="Times New Roman" w:hAnsi="Times New Roman" w:cs="Times New Roman"/>
          <w:color w:val="000000"/>
          <w:sz w:val="28"/>
          <w:szCs w:val="28"/>
          <w:lang w:eastAsia="ru-RU"/>
        </w:rPr>
        <w:t>сар</w:t>
      </w:r>
      <w:proofErr w:type="spellEnd"/>
      <w:r w:rsidRPr="006569A8">
        <w:rPr>
          <w:rFonts w:ascii="Times New Roman" w:eastAsia="Times New Roman" w:hAnsi="Times New Roman" w:cs="Times New Roman"/>
          <w:color w:val="000000"/>
          <w:sz w:val="28"/>
          <w:szCs w:val="28"/>
          <w:lang w:eastAsia="ru-RU"/>
        </w:rPr>
        <w:t xml:space="preserve">, вавилоняне – </w:t>
      </w:r>
      <w:proofErr w:type="spellStart"/>
      <w:r w:rsidRPr="006569A8">
        <w:rPr>
          <w:rFonts w:ascii="Times New Roman" w:eastAsia="Times New Roman" w:hAnsi="Times New Roman" w:cs="Times New Roman"/>
          <w:color w:val="000000"/>
          <w:sz w:val="28"/>
          <w:szCs w:val="28"/>
          <w:lang w:eastAsia="ru-RU"/>
        </w:rPr>
        <w:t>сару</w:t>
      </w:r>
      <w:proofErr w:type="spellEnd"/>
      <w:r w:rsidRPr="006569A8">
        <w:rPr>
          <w:rFonts w:ascii="Times New Roman" w:eastAsia="Times New Roman" w:hAnsi="Times New Roman" w:cs="Times New Roman"/>
          <w:color w:val="000000"/>
          <w:sz w:val="28"/>
          <w:szCs w:val="28"/>
          <w:lang w:eastAsia="ru-RU"/>
        </w:rPr>
        <w:t xml:space="preserve">, что в переводе означает «грядка». Остальные меры площади получались пересчётом: 100 грядок составляли поле, по – </w:t>
      </w:r>
      <w:proofErr w:type="spellStart"/>
      <w:r w:rsidRPr="006569A8">
        <w:rPr>
          <w:rFonts w:ascii="Times New Roman" w:eastAsia="Times New Roman" w:hAnsi="Times New Roman" w:cs="Times New Roman"/>
          <w:color w:val="000000"/>
          <w:sz w:val="28"/>
          <w:szCs w:val="28"/>
          <w:lang w:eastAsia="ru-RU"/>
        </w:rPr>
        <w:t>вавилонски</w:t>
      </w:r>
      <w:proofErr w:type="spellEnd"/>
      <w:r w:rsidRPr="006569A8">
        <w:rPr>
          <w:rFonts w:ascii="Times New Roman" w:eastAsia="Times New Roman" w:hAnsi="Times New Roman" w:cs="Times New Roman"/>
          <w:color w:val="000000"/>
          <w:sz w:val="28"/>
          <w:szCs w:val="28"/>
          <w:lang w:eastAsia="ru-RU"/>
        </w:rPr>
        <w:t xml:space="preserve"> – </w:t>
      </w:r>
      <w:proofErr w:type="spellStart"/>
      <w:r w:rsidRPr="006569A8">
        <w:rPr>
          <w:rFonts w:ascii="Times New Roman" w:eastAsia="Times New Roman" w:hAnsi="Times New Roman" w:cs="Times New Roman"/>
          <w:color w:val="000000"/>
          <w:sz w:val="28"/>
          <w:szCs w:val="28"/>
          <w:lang w:eastAsia="ru-RU"/>
        </w:rPr>
        <w:t>ику</w:t>
      </w:r>
      <w:proofErr w:type="spellEnd"/>
      <w:r w:rsidRPr="006569A8">
        <w:rPr>
          <w:rFonts w:ascii="Times New Roman" w:eastAsia="Times New Roman" w:hAnsi="Times New Roman" w:cs="Times New Roman"/>
          <w:color w:val="000000"/>
          <w:sz w:val="28"/>
          <w:szCs w:val="28"/>
          <w:lang w:eastAsia="ru-RU"/>
        </w:rPr>
        <w:t xml:space="preserve">; 6 полей – </w:t>
      </w:r>
      <w:proofErr w:type="spellStart"/>
      <w:r w:rsidRPr="006569A8">
        <w:rPr>
          <w:rFonts w:ascii="Times New Roman" w:eastAsia="Times New Roman" w:hAnsi="Times New Roman" w:cs="Times New Roman"/>
          <w:color w:val="000000"/>
          <w:sz w:val="28"/>
          <w:szCs w:val="28"/>
          <w:lang w:eastAsia="ru-RU"/>
        </w:rPr>
        <w:t>ашлу</w:t>
      </w:r>
      <w:proofErr w:type="spellEnd"/>
      <w:r w:rsidRPr="006569A8">
        <w:rPr>
          <w:rFonts w:ascii="Times New Roman" w:eastAsia="Times New Roman" w:hAnsi="Times New Roman" w:cs="Times New Roman"/>
          <w:color w:val="000000"/>
          <w:sz w:val="28"/>
          <w:szCs w:val="28"/>
          <w:lang w:eastAsia="ru-RU"/>
        </w:rPr>
        <w:t xml:space="preserve"> (верёвку). В переводе на наши меры ашлу-2,117 га. 3 верёвки составляли бур (колодец).</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Египет. </w:t>
      </w:r>
      <w:r w:rsidRPr="006569A8">
        <w:rPr>
          <w:rFonts w:ascii="Times New Roman" w:eastAsia="Times New Roman" w:hAnsi="Times New Roman" w:cs="Times New Roman"/>
          <w:color w:val="000000"/>
          <w:sz w:val="28"/>
          <w:szCs w:val="28"/>
          <w:lang w:eastAsia="ru-RU"/>
        </w:rPr>
        <w:t xml:space="preserve">В Египте </w:t>
      </w:r>
      <w:proofErr w:type="spellStart"/>
      <w:r w:rsidRPr="006569A8">
        <w:rPr>
          <w:rFonts w:ascii="Times New Roman" w:eastAsia="Times New Roman" w:hAnsi="Times New Roman" w:cs="Times New Roman"/>
          <w:color w:val="000000"/>
          <w:sz w:val="28"/>
          <w:szCs w:val="28"/>
          <w:lang w:eastAsia="ru-RU"/>
        </w:rPr>
        <w:t>сечат</w:t>
      </w:r>
      <w:proofErr w:type="spellEnd"/>
      <w:r w:rsidRPr="006569A8">
        <w:rPr>
          <w:rFonts w:ascii="Times New Roman" w:eastAsia="Times New Roman" w:hAnsi="Times New Roman" w:cs="Times New Roman"/>
          <w:color w:val="000000"/>
          <w:sz w:val="28"/>
          <w:szCs w:val="28"/>
          <w:lang w:eastAsia="ru-RU"/>
        </w:rPr>
        <w:t xml:space="preserve">, </w:t>
      </w:r>
      <w:proofErr w:type="spellStart"/>
      <w:r w:rsidRPr="006569A8">
        <w:rPr>
          <w:rFonts w:ascii="Times New Roman" w:eastAsia="Times New Roman" w:hAnsi="Times New Roman" w:cs="Times New Roman"/>
          <w:color w:val="000000"/>
          <w:sz w:val="28"/>
          <w:szCs w:val="28"/>
          <w:lang w:eastAsia="ru-RU"/>
        </w:rPr>
        <w:t>ремен</w:t>
      </w:r>
      <w:proofErr w:type="spellEnd"/>
      <w:r w:rsidRPr="006569A8">
        <w:rPr>
          <w:rFonts w:ascii="Times New Roman" w:eastAsia="Times New Roman" w:hAnsi="Times New Roman" w:cs="Times New Roman"/>
          <w:color w:val="000000"/>
          <w:sz w:val="28"/>
          <w:szCs w:val="28"/>
          <w:lang w:eastAsia="ru-RU"/>
        </w:rPr>
        <w:t xml:space="preserve">, </w:t>
      </w:r>
      <w:proofErr w:type="spellStart"/>
      <w:r w:rsidRPr="006569A8">
        <w:rPr>
          <w:rFonts w:ascii="Times New Roman" w:eastAsia="Times New Roman" w:hAnsi="Times New Roman" w:cs="Times New Roman"/>
          <w:color w:val="000000"/>
          <w:sz w:val="28"/>
          <w:szCs w:val="28"/>
          <w:lang w:eastAsia="ru-RU"/>
        </w:rPr>
        <w:t>хесеб</w:t>
      </w:r>
      <w:proofErr w:type="spellEnd"/>
      <w:r w:rsidRPr="006569A8">
        <w:rPr>
          <w:rFonts w:ascii="Times New Roman" w:eastAsia="Times New Roman" w:hAnsi="Times New Roman" w:cs="Times New Roman"/>
          <w:color w:val="000000"/>
          <w:sz w:val="28"/>
          <w:szCs w:val="28"/>
          <w:lang w:eastAsia="ru-RU"/>
        </w:rPr>
        <w:t xml:space="preserve">, </w:t>
      </w:r>
      <w:proofErr w:type="spellStart"/>
      <w:r w:rsidRPr="006569A8">
        <w:rPr>
          <w:rFonts w:ascii="Times New Roman" w:eastAsia="Times New Roman" w:hAnsi="Times New Roman" w:cs="Times New Roman"/>
          <w:color w:val="000000"/>
          <w:sz w:val="28"/>
          <w:szCs w:val="28"/>
          <w:lang w:eastAsia="ru-RU"/>
        </w:rPr>
        <w:t>са</w:t>
      </w:r>
      <w:proofErr w:type="spellEnd"/>
      <w:r w:rsidRPr="006569A8">
        <w:rPr>
          <w:rFonts w:ascii="Times New Roman" w:eastAsia="Times New Roman" w:hAnsi="Times New Roman" w:cs="Times New Roman"/>
          <w:color w:val="000000"/>
          <w:sz w:val="28"/>
          <w:szCs w:val="28"/>
          <w:lang w:eastAsia="ru-RU"/>
        </w:rPr>
        <w:t xml:space="preserve"> - меры площади. 1 </w:t>
      </w:r>
      <w:proofErr w:type="spellStart"/>
      <w:r w:rsidRPr="006569A8">
        <w:rPr>
          <w:rFonts w:ascii="Times New Roman" w:eastAsia="Times New Roman" w:hAnsi="Times New Roman" w:cs="Times New Roman"/>
          <w:color w:val="000000"/>
          <w:sz w:val="28"/>
          <w:szCs w:val="28"/>
          <w:lang w:eastAsia="ru-RU"/>
        </w:rPr>
        <w:t>сечат</w:t>
      </w:r>
      <w:proofErr w:type="spellEnd"/>
      <w:r w:rsidRPr="006569A8">
        <w:rPr>
          <w:rFonts w:ascii="Times New Roman" w:eastAsia="Times New Roman" w:hAnsi="Times New Roman" w:cs="Times New Roman"/>
          <w:color w:val="000000"/>
          <w:sz w:val="28"/>
          <w:szCs w:val="28"/>
          <w:lang w:eastAsia="ru-RU"/>
        </w:rPr>
        <w:t xml:space="preserve"> = 2 </w:t>
      </w:r>
      <w:proofErr w:type="spellStart"/>
      <w:r w:rsidRPr="006569A8">
        <w:rPr>
          <w:rFonts w:ascii="Times New Roman" w:eastAsia="Times New Roman" w:hAnsi="Times New Roman" w:cs="Times New Roman"/>
          <w:color w:val="000000"/>
          <w:sz w:val="28"/>
          <w:szCs w:val="28"/>
          <w:lang w:eastAsia="ru-RU"/>
        </w:rPr>
        <w:t>ременам</w:t>
      </w:r>
      <w:proofErr w:type="spellEnd"/>
      <w:r w:rsidRPr="006569A8">
        <w:rPr>
          <w:rFonts w:ascii="Times New Roman" w:eastAsia="Times New Roman" w:hAnsi="Times New Roman" w:cs="Times New Roman"/>
          <w:color w:val="000000"/>
          <w:sz w:val="28"/>
          <w:szCs w:val="28"/>
          <w:lang w:eastAsia="ru-RU"/>
        </w:rPr>
        <w:t xml:space="preserve"> = 4 </w:t>
      </w:r>
      <w:proofErr w:type="spellStart"/>
      <w:r w:rsidRPr="006569A8">
        <w:rPr>
          <w:rFonts w:ascii="Times New Roman" w:eastAsia="Times New Roman" w:hAnsi="Times New Roman" w:cs="Times New Roman"/>
          <w:color w:val="000000"/>
          <w:sz w:val="28"/>
          <w:szCs w:val="28"/>
          <w:lang w:eastAsia="ru-RU"/>
        </w:rPr>
        <w:t>хесебам</w:t>
      </w:r>
      <w:proofErr w:type="spellEnd"/>
      <w:r w:rsidRPr="006569A8">
        <w:rPr>
          <w:rFonts w:ascii="Times New Roman" w:eastAsia="Times New Roman" w:hAnsi="Times New Roman" w:cs="Times New Roman"/>
          <w:color w:val="000000"/>
          <w:sz w:val="28"/>
          <w:szCs w:val="28"/>
          <w:lang w:eastAsia="ru-RU"/>
        </w:rPr>
        <w:t xml:space="preserve"> = 8 </w:t>
      </w:r>
      <w:proofErr w:type="spellStart"/>
      <w:r w:rsidRPr="006569A8">
        <w:rPr>
          <w:rFonts w:ascii="Times New Roman" w:eastAsia="Times New Roman" w:hAnsi="Times New Roman" w:cs="Times New Roman"/>
          <w:color w:val="000000"/>
          <w:sz w:val="28"/>
          <w:szCs w:val="28"/>
          <w:lang w:eastAsia="ru-RU"/>
        </w:rPr>
        <w:t>са</w:t>
      </w:r>
      <w:proofErr w:type="spellEnd"/>
      <w:r w:rsidRPr="006569A8">
        <w:rPr>
          <w:rFonts w:ascii="Times New Roman" w:eastAsia="Times New Roman" w:hAnsi="Times New Roman" w:cs="Times New Roman"/>
          <w:color w:val="000000"/>
          <w:sz w:val="28"/>
          <w:szCs w:val="28"/>
          <w:lang w:eastAsia="ru-RU"/>
        </w:rPr>
        <w:t xml:space="preserve"> = 100 мехам = 2735 кв. м.</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Китай. </w:t>
      </w:r>
      <w:r w:rsidRPr="006569A8">
        <w:rPr>
          <w:rFonts w:ascii="Times New Roman" w:eastAsia="Times New Roman" w:hAnsi="Times New Roman" w:cs="Times New Roman"/>
          <w:color w:val="000000"/>
          <w:sz w:val="28"/>
          <w:szCs w:val="28"/>
          <w:lang w:eastAsia="ru-RU"/>
        </w:rPr>
        <w:t xml:space="preserve">Как и во всех древних государствах, основной ценностью в Китае была земля. По – видимому, полномерным можно было считать поле – </w:t>
      </w:r>
      <w:proofErr w:type="spellStart"/>
      <w:r w:rsidRPr="006569A8">
        <w:rPr>
          <w:rFonts w:ascii="Times New Roman" w:eastAsia="Times New Roman" w:hAnsi="Times New Roman" w:cs="Times New Roman"/>
          <w:color w:val="000000"/>
          <w:sz w:val="28"/>
          <w:szCs w:val="28"/>
          <w:lang w:eastAsia="ru-RU"/>
        </w:rPr>
        <w:t>цин</w:t>
      </w:r>
      <w:proofErr w:type="spellEnd"/>
      <w:r w:rsidRPr="006569A8">
        <w:rPr>
          <w:rFonts w:ascii="Times New Roman" w:eastAsia="Times New Roman" w:hAnsi="Times New Roman" w:cs="Times New Roman"/>
          <w:color w:val="000000"/>
          <w:sz w:val="28"/>
          <w:szCs w:val="28"/>
          <w:lang w:eastAsia="ru-RU"/>
        </w:rPr>
        <w:t xml:space="preserve">, состоявшее из 100 </w:t>
      </w:r>
      <w:proofErr w:type="spellStart"/>
      <w:r w:rsidRPr="006569A8">
        <w:rPr>
          <w:rFonts w:ascii="Times New Roman" w:eastAsia="Times New Roman" w:hAnsi="Times New Roman" w:cs="Times New Roman"/>
          <w:color w:val="000000"/>
          <w:sz w:val="28"/>
          <w:szCs w:val="28"/>
          <w:lang w:eastAsia="ru-RU"/>
        </w:rPr>
        <w:t>му</w:t>
      </w:r>
      <w:proofErr w:type="spellEnd"/>
      <w:r w:rsidRPr="006569A8">
        <w:rPr>
          <w:rFonts w:ascii="Times New Roman" w:eastAsia="Times New Roman" w:hAnsi="Times New Roman" w:cs="Times New Roman"/>
          <w:color w:val="000000"/>
          <w:sz w:val="28"/>
          <w:szCs w:val="28"/>
          <w:lang w:eastAsia="ru-RU"/>
        </w:rPr>
        <w:t xml:space="preserve"> земли. Сама же </w:t>
      </w:r>
      <w:proofErr w:type="spellStart"/>
      <w:r w:rsidRPr="006569A8">
        <w:rPr>
          <w:rFonts w:ascii="Times New Roman" w:eastAsia="Times New Roman" w:hAnsi="Times New Roman" w:cs="Times New Roman"/>
          <w:color w:val="000000"/>
          <w:sz w:val="28"/>
          <w:szCs w:val="28"/>
          <w:lang w:eastAsia="ru-RU"/>
        </w:rPr>
        <w:t>му</w:t>
      </w:r>
      <w:proofErr w:type="spellEnd"/>
      <w:r w:rsidRPr="006569A8">
        <w:rPr>
          <w:rFonts w:ascii="Times New Roman" w:eastAsia="Times New Roman" w:hAnsi="Times New Roman" w:cs="Times New Roman"/>
          <w:color w:val="000000"/>
          <w:sz w:val="28"/>
          <w:szCs w:val="28"/>
          <w:lang w:eastAsia="ru-RU"/>
        </w:rPr>
        <w:t xml:space="preserve"> состояла из 240 квадратиков со стороной, равной двойному шагу </w:t>
      </w:r>
      <w:proofErr w:type="spellStart"/>
      <w:r w:rsidRPr="006569A8">
        <w:rPr>
          <w:rFonts w:ascii="Times New Roman" w:eastAsia="Times New Roman" w:hAnsi="Times New Roman" w:cs="Times New Roman"/>
          <w:color w:val="000000"/>
          <w:sz w:val="28"/>
          <w:szCs w:val="28"/>
          <w:lang w:eastAsia="ru-RU"/>
        </w:rPr>
        <w:t>бу</w:t>
      </w:r>
      <w:proofErr w:type="spellEnd"/>
      <w:r w:rsidRPr="006569A8">
        <w:rPr>
          <w:rFonts w:ascii="Times New Roman" w:eastAsia="Times New Roman" w:hAnsi="Times New Roman" w:cs="Times New Roman"/>
          <w:color w:val="000000"/>
          <w:sz w:val="28"/>
          <w:szCs w:val="28"/>
          <w:lang w:eastAsia="ru-RU"/>
        </w:rPr>
        <w:t xml:space="preserve">. Такой квадрат содержал 2,75 квадратных метра, следовательно, в </w:t>
      </w:r>
      <w:proofErr w:type="spellStart"/>
      <w:r w:rsidRPr="006569A8">
        <w:rPr>
          <w:rFonts w:ascii="Times New Roman" w:eastAsia="Times New Roman" w:hAnsi="Times New Roman" w:cs="Times New Roman"/>
          <w:color w:val="000000"/>
          <w:sz w:val="28"/>
          <w:szCs w:val="28"/>
          <w:lang w:eastAsia="ru-RU"/>
        </w:rPr>
        <w:t>му</w:t>
      </w:r>
      <w:proofErr w:type="spellEnd"/>
      <w:r w:rsidRPr="006569A8">
        <w:rPr>
          <w:rFonts w:ascii="Times New Roman" w:eastAsia="Times New Roman" w:hAnsi="Times New Roman" w:cs="Times New Roman"/>
          <w:color w:val="000000"/>
          <w:sz w:val="28"/>
          <w:szCs w:val="28"/>
          <w:lang w:eastAsia="ru-RU"/>
        </w:rPr>
        <w:t xml:space="preserve"> был 661 кв. м. Поле - </w:t>
      </w:r>
      <w:proofErr w:type="spellStart"/>
      <w:r w:rsidRPr="006569A8">
        <w:rPr>
          <w:rFonts w:ascii="Times New Roman" w:eastAsia="Times New Roman" w:hAnsi="Times New Roman" w:cs="Times New Roman"/>
          <w:color w:val="000000"/>
          <w:sz w:val="28"/>
          <w:szCs w:val="28"/>
          <w:lang w:eastAsia="ru-RU"/>
        </w:rPr>
        <w:t>цин</w:t>
      </w:r>
      <w:proofErr w:type="spellEnd"/>
      <w:r w:rsidRPr="006569A8">
        <w:rPr>
          <w:rFonts w:ascii="Times New Roman" w:eastAsia="Times New Roman" w:hAnsi="Times New Roman" w:cs="Times New Roman"/>
          <w:color w:val="000000"/>
          <w:sz w:val="28"/>
          <w:szCs w:val="28"/>
          <w:lang w:eastAsia="ru-RU"/>
        </w:rPr>
        <w:t xml:space="preserve"> было большой площадью. 3 и три четверти </w:t>
      </w:r>
      <w:proofErr w:type="spellStart"/>
      <w:r w:rsidRPr="006569A8">
        <w:rPr>
          <w:rFonts w:ascii="Times New Roman" w:eastAsia="Times New Roman" w:hAnsi="Times New Roman" w:cs="Times New Roman"/>
          <w:color w:val="000000"/>
          <w:sz w:val="28"/>
          <w:szCs w:val="28"/>
          <w:lang w:eastAsia="ru-RU"/>
        </w:rPr>
        <w:t>цин</w:t>
      </w:r>
      <w:proofErr w:type="spellEnd"/>
      <w:r w:rsidRPr="006569A8">
        <w:rPr>
          <w:rFonts w:ascii="Times New Roman" w:eastAsia="Times New Roman" w:hAnsi="Times New Roman" w:cs="Times New Roman"/>
          <w:color w:val="000000"/>
          <w:sz w:val="28"/>
          <w:szCs w:val="28"/>
          <w:lang w:eastAsia="ru-RU"/>
        </w:rPr>
        <w:t xml:space="preserve"> составляли квадратный ли. Таким образом: 1 </w:t>
      </w:r>
      <w:proofErr w:type="spellStart"/>
      <w:r w:rsidRPr="006569A8">
        <w:rPr>
          <w:rFonts w:ascii="Times New Roman" w:eastAsia="Times New Roman" w:hAnsi="Times New Roman" w:cs="Times New Roman"/>
          <w:color w:val="000000"/>
          <w:sz w:val="28"/>
          <w:szCs w:val="28"/>
          <w:lang w:eastAsia="ru-RU"/>
        </w:rPr>
        <w:t>цин</w:t>
      </w:r>
      <w:proofErr w:type="spellEnd"/>
      <w:r w:rsidRPr="006569A8">
        <w:rPr>
          <w:rFonts w:ascii="Times New Roman" w:eastAsia="Times New Roman" w:hAnsi="Times New Roman" w:cs="Times New Roman"/>
          <w:color w:val="000000"/>
          <w:sz w:val="28"/>
          <w:szCs w:val="28"/>
          <w:lang w:eastAsia="ru-RU"/>
        </w:rPr>
        <w:t xml:space="preserve"> = 100 </w:t>
      </w:r>
      <w:proofErr w:type="spellStart"/>
      <w:r w:rsidRPr="006569A8">
        <w:rPr>
          <w:rFonts w:ascii="Times New Roman" w:eastAsia="Times New Roman" w:hAnsi="Times New Roman" w:cs="Times New Roman"/>
          <w:color w:val="000000"/>
          <w:sz w:val="28"/>
          <w:szCs w:val="28"/>
          <w:lang w:eastAsia="ru-RU"/>
        </w:rPr>
        <w:t>му</w:t>
      </w:r>
      <w:proofErr w:type="spellEnd"/>
      <w:r w:rsidRPr="006569A8">
        <w:rPr>
          <w:rFonts w:ascii="Times New Roman" w:eastAsia="Times New Roman" w:hAnsi="Times New Roman" w:cs="Times New Roman"/>
          <w:color w:val="000000"/>
          <w:sz w:val="28"/>
          <w:szCs w:val="28"/>
          <w:lang w:eastAsia="ru-RU"/>
        </w:rPr>
        <w:t xml:space="preserve"> = 24000 кв. </w:t>
      </w:r>
      <w:proofErr w:type="spellStart"/>
      <w:r w:rsidRPr="006569A8">
        <w:rPr>
          <w:rFonts w:ascii="Times New Roman" w:eastAsia="Times New Roman" w:hAnsi="Times New Roman" w:cs="Times New Roman"/>
          <w:color w:val="000000"/>
          <w:sz w:val="28"/>
          <w:szCs w:val="28"/>
          <w:lang w:eastAsia="ru-RU"/>
        </w:rPr>
        <w:t>бу</w:t>
      </w:r>
      <w:proofErr w:type="spellEnd"/>
      <w:r w:rsidRPr="006569A8">
        <w:rPr>
          <w:rFonts w:ascii="Times New Roman" w:eastAsia="Times New Roman" w:hAnsi="Times New Roman" w:cs="Times New Roman"/>
          <w:color w:val="000000"/>
          <w:sz w:val="28"/>
          <w:szCs w:val="28"/>
          <w:lang w:eastAsia="ru-RU"/>
        </w:rPr>
        <w:t xml:space="preserve"> = 6,61 га.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Рим. </w:t>
      </w:r>
      <w:r w:rsidRPr="006569A8">
        <w:rPr>
          <w:rFonts w:ascii="Times New Roman" w:eastAsia="Times New Roman" w:hAnsi="Times New Roman" w:cs="Times New Roman"/>
          <w:color w:val="000000"/>
          <w:sz w:val="28"/>
          <w:szCs w:val="28"/>
          <w:lang w:eastAsia="ru-RU"/>
        </w:rPr>
        <w:t xml:space="preserve">Основной единицей площади можно считать югер. Он делится на 2 квадратных акта, 2 югера составляли </w:t>
      </w:r>
      <w:proofErr w:type="spellStart"/>
      <w:r w:rsidRPr="006569A8">
        <w:rPr>
          <w:rFonts w:ascii="Times New Roman" w:eastAsia="Times New Roman" w:hAnsi="Times New Roman" w:cs="Times New Roman"/>
          <w:color w:val="000000"/>
          <w:sz w:val="28"/>
          <w:szCs w:val="28"/>
          <w:lang w:eastAsia="ru-RU"/>
        </w:rPr>
        <w:t>гередий</w:t>
      </w:r>
      <w:proofErr w:type="spellEnd"/>
      <w:r w:rsidRPr="006569A8">
        <w:rPr>
          <w:rFonts w:ascii="Times New Roman" w:eastAsia="Times New Roman" w:hAnsi="Times New Roman" w:cs="Times New Roman"/>
          <w:color w:val="000000"/>
          <w:sz w:val="28"/>
          <w:szCs w:val="28"/>
          <w:lang w:eastAsia="ru-RU"/>
        </w:rPr>
        <w:t xml:space="preserve">. 200 югеров образовывали центурию, 4 центурии- </w:t>
      </w:r>
      <w:proofErr w:type="spellStart"/>
      <w:r w:rsidRPr="006569A8">
        <w:rPr>
          <w:rFonts w:ascii="Times New Roman" w:eastAsia="Times New Roman" w:hAnsi="Times New Roman" w:cs="Times New Roman"/>
          <w:color w:val="000000"/>
          <w:sz w:val="28"/>
          <w:szCs w:val="28"/>
          <w:lang w:eastAsia="ru-RU"/>
        </w:rPr>
        <w:t>сальт</w:t>
      </w:r>
      <w:proofErr w:type="spellEnd"/>
      <w:r w:rsidRPr="006569A8">
        <w:rPr>
          <w:rFonts w:ascii="Times New Roman" w:eastAsia="Times New Roman" w:hAnsi="Times New Roman" w:cs="Times New Roman"/>
          <w:color w:val="000000"/>
          <w:sz w:val="28"/>
          <w:szCs w:val="28"/>
          <w:lang w:eastAsia="ru-RU"/>
        </w:rPr>
        <w:t>. Обычно мерили землю югерами, которые с древности делились на унции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Италия. </w:t>
      </w:r>
      <w:r w:rsidRPr="006569A8">
        <w:rPr>
          <w:rFonts w:ascii="Times New Roman" w:eastAsia="Times New Roman" w:hAnsi="Times New Roman" w:cs="Times New Roman"/>
          <w:color w:val="000000"/>
          <w:sz w:val="28"/>
          <w:szCs w:val="28"/>
          <w:lang w:eastAsia="ru-RU"/>
        </w:rPr>
        <w:t xml:space="preserve">Мерили землю в разных провинциях Италии по – разному: где </w:t>
      </w:r>
      <w:proofErr w:type="spellStart"/>
      <w:r w:rsidRPr="006569A8">
        <w:rPr>
          <w:rFonts w:ascii="Times New Roman" w:eastAsia="Times New Roman" w:hAnsi="Times New Roman" w:cs="Times New Roman"/>
          <w:color w:val="000000"/>
          <w:sz w:val="28"/>
          <w:szCs w:val="28"/>
          <w:lang w:eastAsia="ru-RU"/>
        </w:rPr>
        <w:t>пертикой</w:t>
      </w:r>
      <w:proofErr w:type="spellEnd"/>
      <w:r w:rsidRPr="006569A8">
        <w:rPr>
          <w:rFonts w:ascii="Times New Roman" w:eastAsia="Times New Roman" w:hAnsi="Times New Roman" w:cs="Times New Roman"/>
          <w:color w:val="000000"/>
          <w:sz w:val="28"/>
          <w:szCs w:val="28"/>
          <w:lang w:eastAsia="ru-RU"/>
        </w:rPr>
        <w:t xml:space="preserve"> (шестом), и там счётной единицей становилась квадратная </w:t>
      </w:r>
      <w:proofErr w:type="spellStart"/>
      <w:r w:rsidRPr="006569A8">
        <w:rPr>
          <w:rFonts w:ascii="Times New Roman" w:eastAsia="Times New Roman" w:hAnsi="Times New Roman" w:cs="Times New Roman"/>
          <w:color w:val="000000"/>
          <w:sz w:val="28"/>
          <w:szCs w:val="28"/>
          <w:lang w:eastAsia="ru-RU"/>
        </w:rPr>
        <w:t>пертика</w:t>
      </w:r>
      <w:proofErr w:type="spellEnd"/>
      <w:r w:rsidRPr="006569A8">
        <w:rPr>
          <w:rFonts w:ascii="Times New Roman" w:eastAsia="Times New Roman" w:hAnsi="Times New Roman" w:cs="Times New Roman"/>
          <w:color w:val="000000"/>
          <w:sz w:val="28"/>
          <w:szCs w:val="28"/>
          <w:lang w:eastAsia="ru-RU"/>
        </w:rPr>
        <w:t xml:space="preserve">; где </w:t>
      </w:r>
      <w:proofErr w:type="spellStart"/>
      <w:r w:rsidRPr="006569A8">
        <w:rPr>
          <w:rFonts w:ascii="Times New Roman" w:eastAsia="Times New Roman" w:hAnsi="Times New Roman" w:cs="Times New Roman"/>
          <w:color w:val="000000"/>
          <w:sz w:val="28"/>
          <w:szCs w:val="28"/>
          <w:lang w:eastAsia="ru-RU"/>
        </w:rPr>
        <w:t>катеной</w:t>
      </w:r>
      <w:proofErr w:type="spellEnd"/>
      <w:r w:rsidRPr="006569A8">
        <w:rPr>
          <w:rFonts w:ascii="Times New Roman" w:eastAsia="Times New Roman" w:hAnsi="Times New Roman" w:cs="Times New Roman"/>
          <w:color w:val="000000"/>
          <w:sz w:val="28"/>
          <w:szCs w:val="28"/>
          <w:lang w:eastAsia="ru-RU"/>
        </w:rPr>
        <w:t xml:space="preserve"> (цепью) – с единицей квадратная </w:t>
      </w:r>
      <w:proofErr w:type="spellStart"/>
      <w:r w:rsidRPr="006569A8">
        <w:rPr>
          <w:rFonts w:ascii="Times New Roman" w:eastAsia="Times New Roman" w:hAnsi="Times New Roman" w:cs="Times New Roman"/>
          <w:color w:val="000000"/>
          <w:sz w:val="28"/>
          <w:szCs w:val="28"/>
          <w:lang w:eastAsia="ru-RU"/>
        </w:rPr>
        <w:t>катена</w:t>
      </w:r>
      <w:proofErr w:type="spellEnd"/>
      <w:r w:rsidRPr="006569A8">
        <w:rPr>
          <w:rFonts w:ascii="Times New Roman" w:eastAsia="Times New Roman" w:hAnsi="Times New Roman" w:cs="Times New Roman"/>
          <w:color w:val="000000"/>
          <w:sz w:val="28"/>
          <w:szCs w:val="28"/>
          <w:lang w:eastAsia="ru-RU"/>
        </w:rPr>
        <w:t xml:space="preserve">. Основной поземельной единицей в большинстве мест Северной Италии была </w:t>
      </w:r>
      <w:proofErr w:type="spellStart"/>
      <w:r w:rsidRPr="006569A8">
        <w:rPr>
          <w:rFonts w:ascii="Times New Roman" w:eastAsia="Times New Roman" w:hAnsi="Times New Roman" w:cs="Times New Roman"/>
          <w:color w:val="000000"/>
          <w:sz w:val="28"/>
          <w:szCs w:val="28"/>
          <w:lang w:eastAsia="ru-RU"/>
        </w:rPr>
        <w:t>табула</w:t>
      </w:r>
      <w:proofErr w:type="spellEnd"/>
      <w:r w:rsidRPr="006569A8">
        <w:rPr>
          <w:rFonts w:ascii="Times New Roman" w:eastAsia="Times New Roman" w:hAnsi="Times New Roman" w:cs="Times New Roman"/>
          <w:color w:val="000000"/>
          <w:sz w:val="28"/>
          <w:szCs w:val="28"/>
          <w:lang w:eastAsia="ru-RU"/>
        </w:rPr>
        <w:t xml:space="preserve"> (полоса) и </w:t>
      </w:r>
      <w:proofErr w:type="spellStart"/>
      <w:r w:rsidRPr="006569A8">
        <w:rPr>
          <w:rFonts w:ascii="Times New Roman" w:eastAsia="Times New Roman" w:hAnsi="Times New Roman" w:cs="Times New Roman"/>
          <w:color w:val="000000"/>
          <w:sz w:val="28"/>
          <w:szCs w:val="28"/>
          <w:lang w:eastAsia="ru-RU"/>
        </w:rPr>
        <w:t>стайо</w:t>
      </w:r>
      <w:proofErr w:type="spellEnd"/>
      <w:r w:rsidRPr="006569A8">
        <w:rPr>
          <w:rFonts w:ascii="Times New Roman" w:eastAsia="Times New Roman" w:hAnsi="Times New Roman" w:cs="Times New Roman"/>
          <w:color w:val="000000"/>
          <w:sz w:val="28"/>
          <w:szCs w:val="28"/>
          <w:lang w:eastAsia="ru-RU"/>
        </w:rPr>
        <w:t>.</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Англия. </w:t>
      </w:r>
      <w:r w:rsidRPr="006569A8">
        <w:rPr>
          <w:rFonts w:ascii="Times New Roman" w:eastAsia="Times New Roman" w:hAnsi="Times New Roman" w:cs="Times New Roman"/>
          <w:color w:val="000000"/>
          <w:sz w:val="28"/>
          <w:szCs w:val="28"/>
          <w:lang w:eastAsia="ru-RU"/>
        </w:rPr>
        <w:t xml:space="preserve">Ещё во времена </w:t>
      </w:r>
      <w:proofErr w:type="spellStart"/>
      <w:r w:rsidRPr="006569A8">
        <w:rPr>
          <w:rFonts w:ascii="Times New Roman" w:eastAsia="Times New Roman" w:hAnsi="Times New Roman" w:cs="Times New Roman"/>
          <w:color w:val="000000"/>
          <w:sz w:val="28"/>
          <w:szCs w:val="28"/>
          <w:lang w:eastAsia="ru-RU"/>
        </w:rPr>
        <w:t>англосаксонов</w:t>
      </w:r>
      <w:proofErr w:type="spellEnd"/>
      <w:r w:rsidRPr="006569A8">
        <w:rPr>
          <w:rFonts w:ascii="Times New Roman" w:eastAsia="Times New Roman" w:hAnsi="Times New Roman" w:cs="Times New Roman"/>
          <w:color w:val="000000"/>
          <w:sz w:val="28"/>
          <w:szCs w:val="28"/>
          <w:lang w:eastAsia="ru-RU"/>
        </w:rPr>
        <w:t xml:space="preserve">, VIII-X вв., в Англии существовала мера земли </w:t>
      </w:r>
      <w:proofErr w:type="spellStart"/>
      <w:r w:rsidRPr="006569A8">
        <w:rPr>
          <w:rFonts w:ascii="Times New Roman" w:eastAsia="Times New Roman" w:hAnsi="Times New Roman" w:cs="Times New Roman"/>
          <w:color w:val="000000"/>
          <w:sz w:val="28"/>
          <w:szCs w:val="28"/>
          <w:lang w:eastAsia="ru-RU"/>
        </w:rPr>
        <w:t>гайда</w:t>
      </w:r>
      <w:proofErr w:type="spellEnd"/>
      <w:r w:rsidRPr="006569A8">
        <w:rPr>
          <w:rFonts w:ascii="Times New Roman" w:eastAsia="Times New Roman" w:hAnsi="Times New Roman" w:cs="Times New Roman"/>
          <w:color w:val="000000"/>
          <w:sz w:val="28"/>
          <w:szCs w:val="28"/>
          <w:lang w:eastAsia="ru-RU"/>
        </w:rPr>
        <w:t xml:space="preserve"> или </w:t>
      </w:r>
      <w:proofErr w:type="spellStart"/>
      <w:r w:rsidRPr="006569A8">
        <w:rPr>
          <w:rFonts w:ascii="Times New Roman" w:eastAsia="Times New Roman" w:hAnsi="Times New Roman" w:cs="Times New Roman"/>
          <w:color w:val="000000"/>
          <w:sz w:val="28"/>
          <w:szCs w:val="28"/>
          <w:lang w:eastAsia="ru-RU"/>
        </w:rPr>
        <w:t>мансус</w:t>
      </w:r>
      <w:proofErr w:type="spellEnd"/>
      <w:r w:rsidRPr="006569A8">
        <w:rPr>
          <w:rFonts w:ascii="Times New Roman" w:eastAsia="Times New Roman" w:hAnsi="Times New Roman" w:cs="Times New Roman"/>
          <w:color w:val="000000"/>
          <w:sz w:val="28"/>
          <w:szCs w:val="28"/>
          <w:lang w:eastAsia="ru-RU"/>
        </w:rPr>
        <w:t xml:space="preserve">, иначе её называли «плуговая запашка». </w:t>
      </w:r>
      <w:proofErr w:type="spellStart"/>
      <w:r w:rsidRPr="006569A8">
        <w:rPr>
          <w:rFonts w:ascii="Times New Roman" w:eastAsia="Times New Roman" w:hAnsi="Times New Roman" w:cs="Times New Roman"/>
          <w:color w:val="000000"/>
          <w:sz w:val="28"/>
          <w:szCs w:val="28"/>
          <w:lang w:eastAsia="ru-RU"/>
        </w:rPr>
        <w:t>Гайда</w:t>
      </w:r>
      <w:proofErr w:type="spellEnd"/>
      <w:r w:rsidRPr="006569A8">
        <w:rPr>
          <w:rFonts w:ascii="Times New Roman" w:eastAsia="Times New Roman" w:hAnsi="Times New Roman" w:cs="Times New Roman"/>
          <w:color w:val="000000"/>
          <w:sz w:val="28"/>
          <w:szCs w:val="28"/>
          <w:lang w:eastAsia="ru-RU"/>
        </w:rPr>
        <w:t xml:space="preserve"> определялась в 120 акров. Акр делился на 4 руда по 40 кв. родов, или </w:t>
      </w:r>
      <w:proofErr w:type="spellStart"/>
      <w:r w:rsidRPr="006569A8">
        <w:rPr>
          <w:rFonts w:ascii="Times New Roman" w:eastAsia="Times New Roman" w:hAnsi="Times New Roman" w:cs="Times New Roman"/>
          <w:color w:val="000000"/>
          <w:sz w:val="28"/>
          <w:szCs w:val="28"/>
          <w:lang w:eastAsia="ru-RU"/>
        </w:rPr>
        <w:t>перчей</w:t>
      </w:r>
      <w:proofErr w:type="spellEnd"/>
      <w:r w:rsidRPr="006569A8">
        <w:rPr>
          <w:rFonts w:ascii="Times New Roman" w:eastAsia="Times New Roman" w:hAnsi="Times New Roman" w:cs="Times New Roman"/>
          <w:color w:val="000000"/>
          <w:sz w:val="28"/>
          <w:szCs w:val="28"/>
          <w:lang w:eastAsia="ru-RU"/>
        </w:rPr>
        <w:t xml:space="preserve">. Род2 равен 25,29 кв. м, а в акре насчитывалось 160 таких родов. Была ещё </w:t>
      </w:r>
      <w:proofErr w:type="spellStart"/>
      <w:r w:rsidRPr="006569A8">
        <w:rPr>
          <w:rFonts w:ascii="Times New Roman" w:eastAsia="Times New Roman" w:hAnsi="Times New Roman" w:cs="Times New Roman"/>
          <w:color w:val="000000"/>
          <w:sz w:val="28"/>
          <w:szCs w:val="28"/>
          <w:lang w:eastAsia="ru-RU"/>
        </w:rPr>
        <w:t>малоупотребимая</w:t>
      </w:r>
      <w:proofErr w:type="spellEnd"/>
      <w:r w:rsidRPr="006569A8">
        <w:rPr>
          <w:rFonts w:ascii="Times New Roman" w:eastAsia="Times New Roman" w:hAnsi="Times New Roman" w:cs="Times New Roman"/>
          <w:color w:val="000000"/>
          <w:sz w:val="28"/>
          <w:szCs w:val="28"/>
          <w:lang w:eastAsia="ru-RU"/>
        </w:rPr>
        <w:t xml:space="preserve"> единица площади-</w:t>
      </w:r>
      <w:proofErr w:type="spellStart"/>
      <w:r w:rsidRPr="006569A8">
        <w:rPr>
          <w:rFonts w:ascii="Times New Roman" w:eastAsia="Times New Roman" w:hAnsi="Times New Roman" w:cs="Times New Roman"/>
          <w:color w:val="000000"/>
          <w:sz w:val="28"/>
          <w:szCs w:val="28"/>
          <w:lang w:eastAsia="ru-RU"/>
        </w:rPr>
        <w:t>ярдленд</w:t>
      </w:r>
      <w:proofErr w:type="spellEnd"/>
      <w:r w:rsidRPr="006569A8">
        <w:rPr>
          <w:rFonts w:ascii="Times New Roman" w:eastAsia="Times New Roman" w:hAnsi="Times New Roman" w:cs="Times New Roman"/>
          <w:color w:val="000000"/>
          <w:sz w:val="28"/>
          <w:szCs w:val="28"/>
          <w:lang w:eastAsia="ru-RU"/>
        </w:rPr>
        <w:t xml:space="preserve">, равная 1/3 </w:t>
      </w:r>
      <w:proofErr w:type="spellStart"/>
      <w:r w:rsidRPr="006569A8">
        <w:rPr>
          <w:rFonts w:ascii="Times New Roman" w:eastAsia="Times New Roman" w:hAnsi="Times New Roman" w:cs="Times New Roman"/>
          <w:color w:val="000000"/>
          <w:sz w:val="28"/>
          <w:szCs w:val="28"/>
          <w:lang w:eastAsia="ru-RU"/>
        </w:rPr>
        <w:t>гайды</w:t>
      </w:r>
      <w:proofErr w:type="spellEnd"/>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 xml:space="preserve">Большинство старых мер забыто, вышло из употребления, но многие из них фигурируют в литературных произведениях, исторических памятниках. Они </w:t>
      </w:r>
      <w:r w:rsidRPr="006569A8">
        <w:rPr>
          <w:rFonts w:ascii="Times New Roman" w:eastAsia="Times New Roman" w:hAnsi="Times New Roman" w:cs="Times New Roman"/>
          <w:color w:val="000000"/>
          <w:sz w:val="28"/>
          <w:szCs w:val="28"/>
          <w:lang w:eastAsia="ru-RU"/>
        </w:rPr>
        <w:lastRenderedPageBreak/>
        <w:t>заложены в старинных постройках, в древних рецептах лекарств. У них есть история, как и у человеческого общества.</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1.4. Формула Пика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Еще в начальной школе мы изучали формулы нахождения площадей прямоугольника, квадрата и прямоугольного треугольника. С каждым годом наши знания о нахождении площадей фигур расширялись. В школьную программу включены задания, в которых необходимо найти площадь многоугольника изображенного на клетчатой бумаге. Я узнала, что существует универсальная формула для решения такого рода заданий, которая не рассматривается в школе.</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Формула Пика</w:t>
      </w:r>
      <w:r w:rsidRPr="006569A8">
        <w:rPr>
          <w:rFonts w:ascii="Times New Roman" w:eastAsia="Times New Roman" w:hAnsi="Times New Roman" w:cs="Times New Roman"/>
          <w:color w:val="000000"/>
          <w:sz w:val="28"/>
          <w:szCs w:val="28"/>
          <w:lang w:eastAsia="ru-RU"/>
        </w:rPr>
        <w:t> (или </w:t>
      </w:r>
      <w:r w:rsidRPr="006569A8">
        <w:rPr>
          <w:rFonts w:ascii="Times New Roman" w:eastAsia="Times New Roman" w:hAnsi="Times New Roman" w:cs="Times New Roman"/>
          <w:b/>
          <w:bCs/>
          <w:color w:val="000000"/>
          <w:sz w:val="28"/>
          <w:szCs w:val="28"/>
          <w:lang w:eastAsia="ru-RU"/>
        </w:rPr>
        <w:t>теорема Пика</w:t>
      </w:r>
      <w:r w:rsidRPr="006569A8">
        <w:rPr>
          <w:rFonts w:ascii="Times New Roman" w:eastAsia="Times New Roman" w:hAnsi="Times New Roman" w:cs="Times New Roman"/>
          <w:color w:val="000000"/>
          <w:sz w:val="28"/>
          <w:szCs w:val="28"/>
          <w:lang w:eastAsia="ru-RU"/>
        </w:rPr>
        <w:t>) — формула, согласно которой площадь многоугольника с целочисленными вершинами равна:</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i/>
          <w:iCs/>
          <w:color w:val="000000"/>
          <w:sz w:val="28"/>
          <w:szCs w:val="28"/>
          <w:u w:val="single"/>
          <w:lang w:eastAsia="ru-RU"/>
        </w:rPr>
        <w:t>В</w:t>
      </w:r>
      <w:r w:rsidRPr="006569A8">
        <w:rPr>
          <w:rFonts w:ascii="Times New Roman" w:eastAsia="Times New Roman" w:hAnsi="Times New Roman" w:cs="Times New Roman"/>
          <w:color w:val="000000"/>
          <w:sz w:val="28"/>
          <w:szCs w:val="28"/>
          <w:u w:val="single"/>
          <w:lang w:eastAsia="ru-RU"/>
        </w:rPr>
        <w:t>+ </w:t>
      </w:r>
      <w:r w:rsidRPr="006569A8">
        <w:rPr>
          <w:rFonts w:ascii="Times New Roman" w:eastAsia="Times New Roman" w:hAnsi="Times New Roman" w:cs="Times New Roman"/>
          <w:i/>
          <w:iCs/>
          <w:color w:val="000000"/>
          <w:sz w:val="28"/>
          <w:szCs w:val="28"/>
          <w:u w:val="single"/>
          <w:lang w:eastAsia="ru-RU"/>
        </w:rPr>
        <w:t>Г/2</w:t>
      </w:r>
      <w:r w:rsidRPr="006569A8">
        <w:rPr>
          <w:rFonts w:ascii="Times New Roman" w:eastAsia="Times New Roman" w:hAnsi="Times New Roman" w:cs="Times New Roman"/>
          <w:color w:val="000000"/>
          <w:sz w:val="28"/>
          <w:szCs w:val="28"/>
          <w:u w:val="single"/>
          <w:lang w:eastAsia="ru-RU"/>
        </w:rPr>
        <w:t> − 1,</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anchor distT="0" distB="0" distL="0" distR="0" simplePos="0" relativeHeight="251664384" behindDoc="0" locked="0" layoutInCell="1" allowOverlap="0" wp14:anchorId="4039EF24" wp14:editId="6096D9A2">
            <wp:simplePos x="0" y="0"/>
            <wp:positionH relativeFrom="column">
              <wp:posOffset>-76200</wp:posOffset>
            </wp:positionH>
            <wp:positionV relativeFrom="line">
              <wp:posOffset>133350</wp:posOffset>
            </wp:positionV>
            <wp:extent cx="1333500" cy="1485900"/>
            <wp:effectExtent l="0" t="0" r="0" b="0"/>
            <wp:wrapSquare wrapText="bothSides"/>
            <wp:docPr id="6" name="Рисунок 7" descr="https://fsd.multiurok.ru/html/1/e/0/1e0dea5a8f1bd6f1cecf595b84da80786bdda05b/php5qNBHD_Plocshadi-geom.-figur---kopiya_html_eff426c9c92f02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1/e/0/1e0dea5a8f1bd6f1cecf595b84da80786bdda05b/php5qNBHD_Plocshadi-geom.-figur---kopiya_html_eff426c9c92f02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где </w:t>
      </w:r>
      <w:r w:rsidRPr="006569A8">
        <w:rPr>
          <w:rFonts w:ascii="Times New Roman" w:eastAsia="Times New Roman" w:hAnsi="Times New Roman" w:cs="Times New Roman"/>
          <w:i/>
          <w:iCs/>
          <w:color w:val="000000"/>
          <w:sz w:val="28"/>
          <w:szCs w:val="28"/>
          <w:lang w:eastAsia="ru-RU"/>
        </w:rPr>
        <w:t>В</w:t>
      </w:r>
      <w:r w:rsidRPr="006569A8">
        <w:rPr>
          <w:rFonts w:ascii="Times New Roman" w:eastAsia="Times New Roman" w:hAnsi="Times New Roman" w:cs="Times New Roman"/>
          <w:color w:val="000000"/>
          <w:sz w:val="28"/>
          <w:szCs w:val="28"/>
          <w:lang w:eastAsia="ru-RU"/>
        </w:rPr>
        <w:t> — количество целочисленных точек внутри многоугольника, а </w:t>
      </w:r>
      <w:r w:rsidRPr="006569A8">
        <w:rPr>
          <w:rFonts w:ascii="Times New Roman" w:eastAsia="Times New Roman" w:hAnsi="Times New Roman" w:cs="Times New Roman"/>
          <w:i/>
          <w:iCs/>
          <w:color w:val="000000"/>
          <w:sz w:val="28"/>
          <w:szCs w:val="28"/>
          <w:lang w:eastAsia="ru-RU"/>
        </w:rPr>
        <w:t>Г</w:t>
      </w:r>
      <w:r w:rsidRPr="006569A8">
        <w:rPr>
          <w:rFonts w:ascii="Times New Roman" w:eastAsia="Times New Roman" w:hAnsi="Times New Roman" w:cs="Times New Roman"/>
          <w:color w:val="000000"/>
          <w:sz w:val="28"/>
          <w:szCs w:val="28"/>
          <w:lang w:eastAsia="ru-RU"/>
        </w:rPr>
        <w:t> — количество целочисленных точек на границе многоугольника.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 частности, площадь треугольника с вершинами в узлах и не содержащего узлов ни внутри, ни на сторонах (кроме вершин), равна ½. Этот факт даёт геометрические доказательство формулы для разницы подходящих дробей цепной дроби.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Открыта австрийским математиком Георгом Пиком (см. приложение № 1) в 1899 году.</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Формула Пика используется не только для вычисления площадей многоугольников, но и для решения многих задач олимпиадного уровня. Пример использования формулы Пика при решении задач:</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r w:rsidRPr="006569A8">
        <w:rPr>
          <w:rFonts w:ascii="Times New Roman" w:eastAsia="Times New Roman" w:hAnsi="Times New Roman" w:cs="Times New Roman"/>
          <w:i/>
          <w:iCs/>
          <w:color w:val="000000"/>
          <w:sz w:val="28"/>
          <w:szCs w:val="28"/>
          <w:lang w:eastAsia="ru-RU"/>
        </w:rPr>
        <w:t>) Шахматный король обошел доску 8 × 8 клеток, побывав на каждом поле ровно один раз и последним ходом вернувшись на исходное поле. Ломаная, соединяющая последовательно центры полей, которые проходил король, не имеет самопересечений. Какую площадь может</w:t>
      </w:r>
      <w:r w:rsidRPr="006569A8">
        <w:rPr>
          <w:rFonts w:ascii="Times New Roman" w:eastAsia="Times New Roman" w:hAnsi="Times New Roman" w:cs="Times New Roman"/>
          <w:color w:val="000000"/>
          <w:sz w:val="28"/>
          <w:szCs w:val="28"/>
          <w:lang w:eastAsia="ru-RU"/>
        </w:rPr>
        <w:t> </w:t>
      </w:r>
      <w:r w:rsidRPr="006569A8">
        <w:rPr>
          <w:rFonts w:ascii="Times New Roman" w:eastAsia="Times New Roman" w:hAnsi="Times New Roman" w:cs="Times New Roman"/>
          <w:i/>
          <w:iCs/>
          <w:color w:val="000000"/>
          <w:sz w:val="28"/>
          <w:szCs w:val="28"/>
          <w:lang w:eastAsia="ru-RU"/>
        </w:rPr>
        <w:t>ограничивать эта ломаная? (Сторона клетки равна 1.)</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Из формулы Пика сразу следует, что площадь, ограниченная ломаной, равна 64/2 − 1 = 31; здесь узлами решетки служат центры 64 полей и, по условию, все они лежат на границе многоугольника. Таким образом, хотя таких «траекторий» короля достаточно много, но все они ограничивают многоугольники равных площадей.</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r w:rsidRPr="006569A8">
        <w:rPr>
          <w:rFonts w:ascii="Times New Roman" w:eastAsia="Times New Roman" w:hAnsi="Times New Roman" w:cs="Times New Roman"/>
          <w:b/>
          <w:bCs/>
          <w:color w:val="000000"/>
          <w:sz w:val="28"/>
          <w:szCs w:val="28"/>
          <w:lang w:eastAsia="ru-RU"/>
        </w:rPr>
        <w:t>Глава 2. Материалы и методы исследований</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2.1 Нахождение площадей геометрических фигур в школьном курсе математики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t>Площадь геометрической фигуры - численная характеристика геометрической фигуры, показывающая размер этой фигуры (части поверхности, ограниченной замкнутым контуром данной фигуры). Величина площади выражается числом заключающихся в нее квадратных единиц.</w:t>
      </w:r>
      <w:r w:rsidRPr="006569A8">
        <w:rPr>
          <w:rFonts w:ascii="Times New Roman" w:eastAsia="Times New Roman" w:hAnsi="Times New Roman" w:cs="Times New Roman"/>
          <w:b/>
          <w:bCs/>
          <w:color w:val="000000"/>
          <w:sz w:val="28"/>
          <w:szCs w:val="28"/>
          <w:lang w:eastAsia="ru-RU"/>
        </w:rPr>
        <w:t> </w:t>
      </w:r>
      <w:r w:rsidRPr="006569A8">
        <w:rPr>
          <w:rFonts w:ascii="Times New Roman" w:eastAsia="Times New Roman" w:hAnsi="Times New Roman" w:cs="Times New Roman"/>
          <w:color w:val="000000"/>
          <w:sz w:val="28"/>
          <w:szCs w:val="28"/>
          <w:lang w:eastAsia="ru-RU"/>
        </w:rPr>
        <w:t>Я изучила учебники математики и геометрии, начиная с 5 класса, и выявила, как расширяются знания о нахождение площадей в школьном курсе математики.</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5</w:t>
      </w:r>
      <w:r w:rsidRPr="006569A8">
        <w:rPr>
          <w:rFonts w:ascii="Times New Roman" w:eastAsia="Times New Roman" w:hAnsi="Times New Roman" w:cs="Times New Roman"/>
          <w:noProof/>
          <w:color w:val="000000"/>
          <w:sz w:val="28"/>
          <w:szCs w:val="28"/>
          <w:lang w:eastAsia="ru-RU"/>
        </w:rPr>
        <w:drawing>
          <wp:anchor distT="0" distB="0" distL="0" distR="0" simplePos="0" relativeHeight="251665408" behindDoc="0" locked="0" layoutInCell="1" allowOverlap="0" wp14:anchorId="0998142B" wp14:editId="399FCE17">
            <wp:simplePos x="0" y="0"/>
            <wp:positionH relativeFrom="column">
              <wp:align>left</wp:align>
            </wp:positionH>
            <wp:positionV relativeFrom="line">
              <wp:posOffset>0</wp:posOffset>
            </wp:positionV>
            <wp:extent cx="1552575" cy="1524000"/>
            <wp:effectExtent l="0" t="0" r="0" b="0"/>
            <wp:wrapSquare wrapText="bothSides"/>
            <wp:docPr id="7" name="Рисунок 8" descr="https://fsd.multiurok.ru/html/1/e/0/1e0dea5a8f1bd6f1cecf595b84da80786bdda05b/php5qNBHD_Plocshadi-geom.-figur---kopiya_html_819103a8759a99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1/e/0/1e0dea5a8f1bd6f1cecf595b84da80786bdda05b/php5qNBHD_Plocshadi-geom.-figur---kopiya_html_819103a8759a991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b/>
          <w:bCs/>
          <w:color w:val="000000"/>
          <w:sz w:val="28"/>
          <w:szCs w:val="28"/>
          <w:lang w:eastAsia="ru-RU"/>
        </w:rPr>
        <w:t> класс</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Площадь квадрата: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Формула площади квадрата по длине стороны</w:t>
      </w:r>
      <w:r w:rsidRPr="006569A8">
        <w:rPr>
          <w:rFonts w:ascii="Times New Roman" w:eastAsia="Times New Roman" w:hAnsi="Times New Roman" w:cs="Times New Roman"/>
          <w:color w:val="000000"/>
          <w:sz w:val="28"/>
          <w:szCs w:val="28"/>
          <w:lang w:eastAsia="ru-RU"/>
        </w:rPr>
        <w:br/>
        <w:t>Площадь квадрата равна квадрату длины его стороны.</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S = </w:t>
      </w:r>
      <w:proofErr w:type="gramStart"/>
      <w:r w:rsidRPr="006569A8">
        <w:rPr>
          <w:rFonts w:ascii="Times New Roman" w:eastAsia="Times New Roman" w:hAnsi="Times New Roman" w:cs="Times New Roman"/>
          <w:color w:val="000000"/>
          <w:sz w:val="28"/>
          <w:szCs w:val="28"/>
          <w:lang w:eastAsia="ru-RU"/>
        </w:rPr>
        <w:t>a</w:t>
      </w:r>
      <w:r w:rsidRPr="006569A8">
        <w:rPr>
          <w:rFonts w:ascii="Times New Roman" w:eastAsia="Times New Roman" w:hAnsi="Times New Roman" w:cs="Times New Roman"/>
          <w:color w:val="000000"/>
          <w:sz w:val="28"/>
          <w:szCs w:val="28"/>
          <w:vertAlign w:val="superscript"/>
          <w:lang w:eastAsia="ru-RU"/>
        </w:rPr>
        <w:t>2</w:t>
      </w:r>
      <w:proofErr w:type="gramEnd"/>
      <w:r w:rsidRPr="006569A8">
        <w:rPr>
          <w:rFonts w:ascii="Times New Roman" w:eastAsia="Times New Roman" w:hAnsi="Times New Roman" w:cs="Times New Roman"/>
          <w:color w:val="000000"/>
          <w:sz w:val="28"/>
          <w:szCs w:val="28"/>
          <w:lang w:eastAsia="ru-RU"/>
        </w:rPr>
        <w:br/>
        <w:t>где S - Площадь квадрата,</w:t>
      </w:r>
      <w:r w:rsidRPr="006569A8">
        <w:rPr>
          <w:rFonts w:ascii="Times New Roman" w:eastAsia="Times New Roman" w:hAnsi="Times New Roman" w:cs="Times New Roman"/>
          <w:color w:val="000000"/>
          <w:sz w:val="28"/>
          <w:szCs w:val="28"/>
          <w:lang w:eastAsia="ru-RU"/>
        </w:rPr>
        <w:br/>
        <w:t>a - длина стороны квадрата.</w:t>
      </w:r>
    </w:p>
    <w:p w:rsidR="004C4421" w:rsidRPr="006569A8" w:rsidRDefault="004C4421" w:rsidP="004C4421">
      <w:pPr>
        <w:spacing w:after="0" w:line="240" w:lineRule="auto"/>
        <w:rPr>
          <w:rFonts w:ascii="Times New Roman" w:eastAsia="Times New Roman" w:hAnsi="Times New Roman" w:cs="Times New Roman"/>
          <w:sz w:val="28"/>
          <w:szCs w:val="28"/>
          <w:lang w:eastAsia="ru-RU"/>
        </w:rPr>
      </w:pPr>
      <w:r w:rsidRPr="006569A8">
        <w:rPr>
          <w:rFonts w:ascii="Times New Roman" w:eastAsia="Times New Roman" w:hAnsi="Times New Roman" w:cs="Times New Roman"/>
          <w:sz w:val="28"/>
          <w:szCs w:val="28"/>
          <w:lang w:eastAsia="ru-RU"/>
        </w:rPr>
        <w:t>Формула площади прямоугольника: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 Площадь прямоугольника равна произведению длин двух его смежных сторон (a, b).</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anchor distT="0" distB="0" distL="0" distR="0" simplePos="0" relativeHeight="251666432" behindDoc="0" locked="0" layoutInCell="1" allowOverlap="0" wp14:anchorId="2A4A722A" wp14:editId="7246FAC8">
            <wp:simplePos x="0" y="0"/>
            <wp:positionH relativeFrom="column">
              <wp:align>left</wp:align>
            </wp:positionH>
            <wp:positionV relativeFrom="line">
              <wp:posOffset>0</wp:posOffset>
            </wp:positionV>
            <wp:extent cx="2352675" cy="1352550"/>
            <wp:effectExtent l="0" t="0" r="9525" b="0"/>
            <wp:wrapSquare wrapText="bothSides"/>
            <wp:docPr id="8" name="Рисунок 9" descr="https://fsd.multiurok.ru/html/1/e/0/1e0dea5a8f1bd6f1cecf595b84da80786bdda05b/php5qNBHD_Plocshadi-geom.-figur---kopiya_html_d484fc74c460f9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1/e/0/1e0dea5a8f1bd6f1cecf595b84da80786bdda05b/php5qNBHD_Plocshadi-geom.-figur---kopiya_html_d484fc74c460f97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inline distT="0" distB="0" distL="0" distR="0" wp14:anchorId="34A2AB47" wp14:editId="02F72FC1">
            <wp:extent cx="590550" cy="228600"/>
            <wp:effectExtent l="0" t="0" r="0" b="0"/>
            <wp:docPr id="9" name="Рисунок 9" descr="https://fsd.multiurok.ru/html/1/e/0/1e0dea5a8f1bd6f1cecf595b84da80786bdda05b/php5qNBHD_Plocshadi-geom.-figur---kopiya_html_5046710f298e1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1/e/0/1e0dea5a8f1bd6f1cecf595b84da80786bdda05b/php5qNBHD_Plocshadi-geom.-figur---kopiya_html_5046710f298e1d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S</w:t>
      </w:r>
      <w:r w:rsidRPr="006569A8">
        <w:rPr>
          <w:rFonts w:ascii="Times New Roman" w:eastAsia="Times New Roman" w:hAnsi="Times New Roman" w:cs="Times New Roman"/>
          <w:color w:val="000000"/>
          <w:sz w:val="28"/>
          <w:szCs w:val="28"/>
          <w:lang w:eastAsia="ru-RU"/>
        </w:rPr>
        <w:t> - площадь прямоугольника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a</w:t>
      </w:r>
      <w:r w:rsidRPr="006569A8">
        <w:rPr>
          <w:rFonts w:ascii="Times New Roman" w:eastAsia="Times New Roman" w:hAnsi="Times New Roman" w:cs="Times New Roman"/>
          <w:color w:val="000000"/>
          <w:sz w:val="28"/>
          <w:szCs w:val="28"/>
          <w:lang w:eastAsia="ru-RU"/>
        </w:rPr>
        <w:t> - длина 1-ой стороны прямоугольника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b</w:t>
      </w:r>
      <w:r w:rsidRPr="006569A8">
        <w:rPr>
          <w:rFonts w:ascii="Times New Roman" w:eastAsia="Times New Roman" w:hAnsi="Times New Roman" w:cs="Times New Roman"/>
          <w:color w:val="000000"/>
          <w:sz w:val="28"/>
          <w:szCs w:val="28"/>
          <w:lang w:eastAsia="ru-RU"/>
        </w:rPr>
        <w:t> - длина 2-ой стороны прямоугольника</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6 класс</w:t>
      </w:r>
    </w:p>
    <w:p w:rsidR="004C4421" w:rsidRPr="006569A8" w:rsidRDefault="004C4421" w:rsidP="004C4421">
      <w:pPr>
        <w:spacing w:after="0" w:line="240" w:lineRule="auto"/>
        <w:rPr>
          <w:rFonts w:ascii="Times New Roman" w:eastAsia="Times New Roman" w:hAnsi="Times New Roman" w:cs="Times New Roman"/>
          <w:sz w:val="28"/>
          <w:szCs w:val="28"/>
          <w:lang w:eastAsia="ru-RU"/>
        </w:rPr>
      </w:pPr>
      <w:r w:rsidRPr="006569A8">
        <w:rPr>
          <w:rFonts w:ascii="Times New Roman" w:eastAsia="Times New Roman" w:hAnsi="Times New Roman" w:cs="Times New Roman"/>
          <w:sz w:val="28"/>
          <w:szCs w:val="28"/>
          <w:lang w:eastAsia="ru-RU"/>
        </w:rPr>
        <w:t>Формула площади круга: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 Площадь круга равна произведению квадрата радиуса на число </w:t>
      </w:r>
      <w:r w:rsidRPr="006569A8">
        <w:rPr>
          <w:rFonts w:ascii="Times New Roman" w:eastAsia="Times New Roman" w:hAnsi="Times New Roman" w:cs="Times New Roman"/>
          <w:noProof/>
          <w:color w:val="000000"/>
          <w:sz w:val="28"/>
          <w:szCs w:val="28"/>
          <w:lang w:eastAsia="ru-RU"/>
        </w:rPr>
        <w:drawing>
          <wp:inline distT="0" distB="0" distL="0" distR="0" wp14:anchorId="5F9194B0" wp14:editId="75473076">
            <wp:extent cx="104775" cy="180975"/>
            <wp:effectExtent l="0" t="0" r="9525" b="9525"/>
            <wp:docPr id="10" name="Рисунок 10" descr="https://fsd.multiurok.ru/html/1/e/0/1e0dea5a8f1bd6f1cecf595b84da80786bdda05b/php5qNBHD_Plocshadi-geom.-figur---kopiya_html_d4fb262159b404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1/e/0/1e0dea5a8f1bd6f1cecf595b84da80786bdda05b/php5qNBHD_Plocshadi-geom.-figur---kopiya_html_d4fb262159b4046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(пи) (3.1415).</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 Площадь круга равна половине произведения длины ограничивающей его окружности на радиус.</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anchor distT="0" distB="0" distL="0" distR="0" simplePos="0" relativeHeight="251667456" behindDoc="0" locked="0" layoutInCell="1" allowOverlap="0" wp14:anchorId="050A861C" wp14:editId="1B00230D">
            <wp:simplePos x="0" y="0"/>
            <wp:positionH relativeFrom="column">
              <wp:align>left</wp:align>
            </wp:positionH>
            <wp:positionV relativeFrom="line">
              <wp:posOffset>0</wp:posOffset>
            </wp:positionV>
            <wp:extent cx="1914525" cy="1914525"/>
            <wp:effectExtent l="0" t="0" r="9525" b="9525"/>
            <wp:wrapSquare wrapText="bothSides"/>
            <wp:docPr id="11" name="Рисунок 10" descr="https://fsd.multiurok.ru/html/1/e/0/1e0dea5a8f1bd6f1cecf595b84da80786bdda05b/php5qNBHD_Plocshadi-geom.-figur---kopiya_html_9d93c3daaafceb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1/e/0/1e0dea5a8f1bd6f1cecf595b84da80786bdda05b/php5qNBHD_Plocshadi-geom.-figur---kopiya_html_9d93c3daaafceb3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inline distT="0" distB="0" distL="0" distR="0" wp14:anchorId="6F02123B" wp14:editId="0E7C29AE">
            <wp:extent cx="638175" cy="238125"/>
            <wp:effectExtent l="0" t="0" r="9525" b="9525"/>
            <wp:docPr id="12" name="Рисунок 12" descr="https://fsd.multiurok.ru/html/1/e/0/1e0dea5a8f1bd6f1cecf595b84da80786bdda05b/php5qNBHD_Plocshadi-geom.-figur---kopiya_html_4c5bdd48062949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1/e/0/1e0dea5a8f1bd6f1cecf595b84da80786bdda05b/php5qNBHD_Plocshadi-geom.-figur---kopiya_html_4c5bdd480629490a.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w:t>
      </w:r>
      <w:r w:rsidRPr="006569A8">
        <w:rPr>
          <w:rFonts w:ascii="Times New Roman" w:eastAsia="Times New Roman" w:hAnsi="Times New Roman" w:cs="Times New Roman"/>
          <w:color w:val="000000"/>
          <w:sz w:val="28"/>
          <w:szCs w:val="28"/>
          <w:lang w:eastAsia="ru-RU"/>
        </w:rPr>
        <w:br/>
      </w: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S</w:t>
      </w:r>
      <w:r w:rsidRPr="006569A8">
        <w:rPr>
          <w:rFonts w:ascii="Times New Roman" w:eastAsia="Times New Roman" w:hAnsi="Times New Roman" w:cs="Times New Roman"/>
          <w:color w:val="000000"/>
          <w:sz w:val="28"/>
          <w:szCs w:val="28"/>
          <w:lang w:eastAsia="ru-RU"/>
        </w:rPr>
        <w:t> - площадь круга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π</w:t>
      </w:r>
      <w:r w:rsidRPr="006569A8">
        <w:rPr>
          <w:rFonts w:ascii="Times New Roman" w:eastAsia="Times New Roman" w:hAnsi="Times New Roman" w:cs="Times New Roman"/>
          <w:color w:val="000000"/>
          <w:sz w:val="28"/>
          <w:szCs w:val="28"/>
          <w:lang w:eastAsia="ru-RU"/>
        </w:rPr>
        <w:t> - число пи (3.1415)</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r</w:t>
      </w:r>
      <w:r w:rsidRPr="006569A8">
        <w:rPr>
          <w:rFonts w:ascii="Times New Roman" w:eastAsia="Times New Roman" w:hAnsi="Times New Roman" w:cs="Times New Roman"/>
          <w:color w:val="000000"/>
          <w:sz w:val="28"/>
          <w:szCs w:val="28"/>
          <w:lang w:eastAsia="ru-RU"/>
        </w:rPr>
        <w:t> - радиус круга</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8 класс</w:t>
      </w:r>
    </w:p>
    <w:p w:rsidR="004C4421" w:rsidRPr="006569A8" w:rsidRDefault="004C4421" w:rsidP="004C4421">
      <w:pPr>
        <w:spacing w:after="0" w:line="240" w:lineRule="auto"/>
        <w:rPr>
          <w:rFonts w:ascii="Times New Roman" w:eastAsia="Times New Roman" w:hAnsi="Times New Roman" w:cs="Times New Roman"/>
          <w:sz w:val="28"/>
          <w:szCs w:val="28"/>
          <w:lang w:eastAsia="ru-RU"/>
        </w:rPr>
      </w:pPr>
      <w:r w:rsidRPr="006569A8">
        <w:rPr>
          <w:rFonts w:ascii="Times New Roman" w:eastAsia="Times New Roman" w:hAnsi="Times New Roman" w:cs="Times New Roman"/>
          <w:sz w:val="28"/>
          <w:szCs w:val="28"/>
          <w:lang w:eastAsia="ru-RU"/>
        </w:rPr>
        <w:lastRenderedPageBreak/>
        <w:t>Формула площади параллелограмма: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 Площадь параллелограмма равна произведению длины его основания на длину высоты (a, h).</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anchor distT="0" distB="0" distL="0" distR="0" simplePos="0" relativeHeight="251668480" behindDoc="0" locked="0" layoutInCell="1" allowOverlap="0" wp14:anchorId="7FC79345" wp14:editId="6E9AF0D3">
            <wp:simplePos x="0" y="0"/>
            <wp:positionH relativeFrom="column">
              <wp:align>left</wp:align>
            </wp:positionH>
            <wp:positionV relativeFrom="line">
              <wp:posOffset>0</wp:posOffset>
            </wp:positionV>
            <wp:extent cx="2105025" cy="1304925"/>
            <wp:effectExtent l="0" t="0" r="9525" b="9525"/>
            <wp:wrapSquare wrapText="bothSides"/>
            <wp:docPr id="13" name="Рисунок 11" descr="https://fsd.multiurok.ru/html/1/e/0/1e0dea5a8f1bd6f1cecf595b84da80786bdda05b/php5qNBHD_Plocshadi-geom.-figur---kopiya_html_992c13865b71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1/e/0/1e0dea5a8f1bd6f1cecf595b84da80786bdda05b/php5qNBHD_Plocshadi-geom.-figur---kopiya_html_992c13865b7113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inline distT="0" distB="0" distL="0" distR="0" wp14:anchorId="3D8249A9" wp14:editId="58635407">
            <wp:extent cx="590550" cy="228600"/>
            <wp:effectExtent l="0" t="0" r="0" b="0"/>
            <wp:docPr id="14" name="Рисунок 14" descr="https://fsd.multiurok.ru/html/1/e/0/1e0dea5a8f1bd6f1cecf595b84da80786bdda05b/php5qNBHD_Plocshadi-geom.-figur---kopiya_html_19d37d9d5914ef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1/e/0/1e0dea5a8f1bd6f1cecf595b84da80786bdda05b/php5qNBHD_Plocshadi-geom.-figur---kopiya_html_19d37d9d5914ef6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S</w:t>
      </w:r>
      <w:r w:rsidRPr="006569A8">
        <w:rPr>
          <w:rFonts w:ascii="Times New Roman" w:eastAsia="Times New Roman" w:hAnsi="Times New Roman" w:cs="Times New Roman"/>
          <w:color w:val="000000"/>
          <w:sz w:val="28"/>
          <w:szCs w:val="28"/>
          <w:lang w:eastAsia="ru-RU"/>
        </w:rPr>
        <w:t> - площадь параллелограмма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a</w:t>
      </w:r>
      <w:r w:rsidRPr="006569A8">
        <w:rPr>
          <w:rFonts w:ascii="Times New Roman" w:eastAsia="Times New Roman" w:hAnsi="Times New Roman" w:cs="Times New Roman"/>
          <w:color w:val="000000"/>
          <w:sz w:val="28"/>
          <w:szCs w:val="28"/>
          <w:lang w:eastAsia="ru-RU"/>
        </w:rPr>
        <w:t> - длина основания</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h</w:t>
      </w:r>
      <w:r w:rsidRPr="006569A8">
        <w:rPr>
          <w:rFonts w:ascii="Times New Roman" w:eastAsia="Times New Roman" w:hAnsi="Times New Roman" w:cs="Times New Roman"/>
          <w:color w:val="000000"/>
          <w:sz w:val="28"/>
          <w:szCs w:val="28"/>
          <w:lang w:eastAsia="ru-RU"/>
        </w:rPr>
        <w:t> - длина высоты</w:t>
      </w:r>
    </w:p>
    <w:p w:rsidR="004C4421" w:rsidRPr="006569A8" w:rsidRDefault="004C4421" w:rsidP="004C4421">
      <w:pPr>
        <w:spacing w:after="0" w:line="240" w:lineRule="auto"/>
        <w:rPr>
          <w:rFonts w:ascii="Times New Roman" w:eastAsia="Times New Roman" w:hAnsi="Times New Roman" w:cs="Times New Roman"/>
          <w:sz w:val="28"/>
          <w:szCs w:val="28"/>
          <w:lang w:eastAsia="ru-RU"/>
        </w:rPr>
      </w:pPr>
      <w:r w:rsidRPr="006569A8">
        <w:rPr>
          <w:rFonts w:ascii="Times New Roman" w:eastAsia="Times New Roman" w:hAnsi="Times New Roman" w:cs="Times New Roman"/>
          <w:sz w:val="28"/>
          <w:szCs w:val="28"/>
          <w:lang w:eastAsia="ru-RU"/>
        </w:rPr>
        <w:t>Формула площади трапеции: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 xml:space="preserve">1) Площадь трапеции равна произведению </w:t>
      </w:r>
      <w:proofErr w:type="spellStart"/>
      <w:r w:rsidRPr="006569A8">
        <w:rPr>
          <w:rFonts w:ascii="Times New Roman" w:eastAsia="Times New Roman" w:hAnsi="Times New Roman" w:cs="Times New Roman"/>
          <w:color w:val="000000"/>
          <w:sz w:val="28"/>
          <w:szCs w:val="28"/>
          <w:lang w:eastAsia="ru-RU"/>
        </w:rPr>
        <w:t>полусуммы</w:t>
      </w:r>
      <w:proofErr w:type="spellEnd"/>
      <w:r w:rsidRPr="006569A8">
        <w:rPr>
          <w:rFonts w:ascii="Times New Roman" w:eastAsia="Times New Roman" w:hAnsi="Times New Roman" w:cs="Times New Roman"/>
          <w:color w:val="000000"/>
          <w:sz w:val="28"/>
          <w:szCs w:val="28"/>
          <w:lang w:eastAsia="ru-RU"/>
        </w:rPr>
        <w:t xml:space="preserve"> ее оснований на высоту (a, b, h) (</w:t>
      </w:r>
      <w:proofErr w:type="spellStart"/>
      <w:r w:rsidRPr="006569A8">
        <w:rPr>
          <w:rFonts w:ascii="Times New Roman" w:eastAsia="Times New Roman" w:hAnsi="Times New Roman" w:cs="Times New Roman"/>
          <w:color w:val="000000"/>
          <w:sz w:val="28"/>
          <w:szCs w:val="28"/>
          <w:lang w:eastAsia="ru-RU"/>
        </w:rPr>
        <w:t>Атанасян</w:t>
      </w:r>
      <w:proofErr w:type="spellEnd"/>
      <w:r w:rsidRPr="006569A8">
        <w:rPr>
          <w:rFonts w:ascii="Times New Roman" w:eastAsia="Times New Roman" w:hAnsi="Times New Roman" w:cs="Times New Roman"/>
          <w:color w:val="000000"/>
          <w:sz w:val="28"/>
          <w:szCs w:val="28"/>
          <w:lang w:eastAsia="ru-RU"/>
        </w:rPr>
        <w:t>, 2014).</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anchor distT="0" distB="0" distL="0" distR="0" simplePos="0" relativeHeight="251669504" behindDoc="0" locked="0" layoutInCell="1" allowOverlap="0" wp14:anchorId="2669B9A0" wp14:editId="01580A7A">
            <wp:simplePos x="0" y="0"/>
            <wp:positionH relativeFrom="column">
              <wp:align>left</wp:align>
            </wp:positionH>
            <wp:positionV relativeFrom="line">
              <wp:posOffset>0</wp:posOffset>
            </wp:positionV>
            <wp:extent cx="2419350" cy="1409700"/>
            <wp:effectExtent l="0" t="0" r="0" b="0"/>
            <wp:wrapSquare wrapText="bothSides"/>
            <wp:docPr id="15" name="Рисунок 12" descr="https://fsd.multiurok.ru/html/1/e/0/1e0dea5a8f1bd6f1cecf595b84da80786bdda05b/php5qNBHD_Plocshadi-geom.-figur---kopiya_html_c4f6fe49be2d38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1/e/0/1e0dea5a8f1bd6f1cecf595b84da80786bdda05b/php5qNBHD_Plocshadi-geom.-figur---kopiya_html_c4f6fe49be2d38ac.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inline distT="0" distB="0" distL="0" distR="0" wp14:anchorId="4A50A558" wp14:editId="0BEB074C">
            <wp:extent cx="990600" cy="552450"/>
            <wp:effectExtent l="0" t="0" r="0" b="0"/>
            <wp:docPr id="16" name="Рисунок 16" descr="https://fsd.multiurok.ru/html/1/e/0/1e0dea5a8f1bd6f1cecf595b84da80786bdda05b/php5qNBHD_Plocshadi-geom.-figur---kopiya_html_20e06449016751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1/e/0/1e0dea5a8f1bd6f1cecf595b84da80786bdda05b/php5qNBHD_Plocshadi-geom.-figur---kopiya_html_20e06449016751f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552450"/>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w:t>
      </w:r>
      <w:r w:rsidRPr="006569A8">
        <w:rPr>
          <w:rFonts w:ascii="Times New Roman" w:eastAsia="Times New Roman" w:hAnsi="Times New Roman" w:cs="Times New Roman"/>
          <w:color w:val="000000"/>
          <w:sz w:val="28"/>
          <w:szCs w:val="28"/>
          <w:lang w:eastAsia="ru-RU"/>
        </w:rPr>
        <w:br/>
      </w: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S</w:t>
      </w:r>
      <w:r w:rsidRPr="006569A8">
        <w:rPr>
          <w:rFonts w:ascii="Times New Roman" w:eastAsia="Times New Roman" w:hAnsi="Times New Roman" w:cs="Times New Roman"/>
          <w:color w:val="000000"/>
          <w:sz w:val="28"/>
          <w:szCs w:val="28"/>
          <w:lang w:eastAsia="ru-RU"/>
        </w:rPr>
        <w:t> - площадь трапеции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a</w:t>
      </w:r>
      <w:r w:rsidRPr="006569A8">
        <w:rPr>
          <w:rFonts w:ascii="Times New Roman" w:eastAsia="Times New Roman" w:hAnsi="Times New Roman" w:cs="Times New Roman"/>
          <w:color w:val="000000"/>
          <w:sz w:val="28"/>
          <w:szCs w:val="28"/>
          <w:lang w:eastAsia="ru-RU"/>
        </w:rPr>
        <w:t> - длина 1-ого основания</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b</w:t>
      </w:r>
      <w:r w:rsidRPr="006569A8">
        <w:rPr>
          <w:rFonts w:ascii="Times New Roman" w:eastAsia="Times New Roman" w:hAnsi="Times New Roman" w:cs="Times New Roman"/>
          <w:color w:val="000000"/>
          <w:sz w:val="28"/>
          <w:szCs w:val="28"/>
          <w:lang w:eastAsia="ru-RU"/>
        </w:rPr>
        <w:t> - длина 2-ого основания</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h</w:t>
      </w:r>
      <w:r w:rsidRPr="006569A8">
        <w:rPr>
          <w:rFonts w:ascii="Times New Roman" w:eastAsia="Times New Roman" w:hAnsi="Times New Roman" w:cs="Times New Roman"/>
          <w:color w:val="000000"/>
          <w:sz w:val="28"/>
          <w:szCs w:val="28"/>
          <w:lang w:eastAsia="ru-RU"/>
        </w:rPr>
        <w:t> - длина высоты трапеции</w:t>
      </w:r>
    </w:p>
    <w:p w:rsidR="004C4421" w:rsidRPr="006569A8" w:rsidRDefault="004C4421" w:rsidP="004C4421">
      <w:pPr>
        <w:spacing w:after="0" w:line="240" w:lineRule="auto"/>
        <w:rPr>
          <w:rFonts w:ascii="Times New Roman" w:eastAsia="Times New Roman" w:hAnsi="Times New Roman" w:cs="Times New Roman"/>
          <w:sz w:val="28"/>
          <w:szCs w:val="28"/>
          <w:lang w:eastAsia="ru-RU"/>
        </w:rPr>
      </w:pPr>
      <w:r w:rsidRPr="006569A8">
        <w:rPr>
          <w:rFonts w:ascii="Times New Roman" w:eastAsia="Times New Roman" w:hAnsi="Times New Roman" w:cs="Times New Roman"/>
          <w:sz w:val="28"/>
          <w:szCs w:val="28"/>
          <w:lang w:eastAsia="ru-RU"/>
        </w:rPr>
        <w:t>Формулы площади ромба: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r w:rsidRPr="006569A8">
        <w:rPr>
          <w:rFonts w:ascii="Times New Roman" w:eastAsia="Times New Roman" w:hAnsi="Times New Roman" w:cs="Times New Roman"/>
          <w:noProof/>
          <w:sz w:val="28"/>
          <w:szCs w:val="28"/>
          <w:lang w:eastAsia="ru-RU"/>
        </w:rPr>
        <w:drawing>
          <wp:anchor distT="0" distB="0" distL="0" distR="0" simplePos="0" relativeHeight="251670528" behindDoc="0" locked="0" layoutInCell="1" allowOverlap="0" wp14:anchorId="4102F6D5" wp14:editId="044AB1BF">
            <wp:simplePos x="0" y="0"/>
            <wp:positionH relativeFrom="column">
              <wp:align>left</wp:align>
            </wp:positionH>
            <wp:positionV relativeFrom="line">
              <wp:posOffset>0</wp:posOffset>
            </wp:positionV>
            <wp:extent cx="2333625" cy="1295400"/>
            <wp:effectExtent l="0" t="0" r="9525" b="0"/>
            <wp:wrapSquare wrapText="bothSides"/>
            <wp:docPr id="17" name="Рисунок 13" descr="https://fsd.multiurok.ru/html/1/e/0/1e0dea5a8f1bd6f1cecf595b84da80786bdda05b/php5qNBHD_Plocshadi-geom.-figur---kopiya_html_6a648f2c1004f2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1/e/0/1e0dea5a8f1bd6f1cecf595b84da80786bdda05b/php5qNBHD_Plocshadi-geom.-figur---kopiya_html_6a648f2c1004f2cb.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36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 Площадь ромба равна произведению длины его стороны на высоту (a, h).</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 Площадь ромба равна половине произведения его диагоналей.</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inline distT="0" distB="0" distL="0" distR="0" wp14:anchorId="12E40FB7" wp14:editId="28AAF37F">
            <wp:extent cx="590550" cy="228600"/>
            <wp:effectExtent l="0" t="0" r="0" b="0"/>
            <wp:docPr id="18" name="Рисунок 18" descr="https://fsd.multiurok.ru/html/1/e/0/1e0dea5a8f1bd6f1cecf595b84da80786bdda05b/php5qNBHD_Plocshadi-geom.-figur---kopiya_html_19d37d9d5914ef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1/e/0/1e0dea5a8f1bd6f1cecf595b84da80786bdda05b/php5qNBHD_Plocshadi-geom.-figur---kopiya_html_19d37d9d5914ef6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 </w:t>
      </w:r>
      <w:r w:rsidRPr="006569A8">
        <w:rPr>
          <w:rFonts w:ascii="Times New Roman" w:eastAsia="Times New Roman" w:hAnsi="Times New Roman" w:cs="Times New Roman"/>
          <w:noProof/>
          <w:color w:val="000000"/>
          <w:sz w:val="28"/>
          <w:szCs w:val="28"/>
          <w:lang w:eastAsia="ru-RU"/>
        </w:rPr>
        <w:drawing>
          <wp:inline distT="0" distB="0" distL="0" distR="0" wp14:anchorId="523BA4CA" wp14:editId="59D7EAF0">
            <wp:extent cx="781050" cy="552450"/>
            <wp:effectExtent l="0" t="0" r="0" b="0"/>
            <wp:docPr id="19" name="Рисунок 19" descr="https://fsd.multiurok.ru/html/1/e/0/1e0dea5a8f1bd6f1cecf595b84da80786bdda05b/php5qNBHD_Plocshadi-geom.-figur---kopiya_html_58e9dbf3764db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1/e/0/1e0dea5a8f1bd6f1cecf595b84da80786bdda05b/php5qNBHD_Plocshadi-geom.-figur---kopiya_html_58e9dbf3764db13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a:ln>
                      <a:noFill/>
                    </a:ln>
                  </pic:spPr>
                </pic:pic>
              </a:graphicData>
            </a:graphic>
          </wp:inline>
        </w:drawing>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 </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S</w:t>
      </w:r>
      <w:r w:rsidRPr="006569A8">
        <w:rPr>
          <w:rFonts w:ascii="Times New Roman" w:eastAsia="Times New Roman" w:hAnsi="Times New Roman" w:cs="Times New Roman"/>
          <w:color w:val="000000"/>
          <w:sz w:val="28"/>
          <w:szCs w:val="28"/>
          <w:lang w:eastAsia="ru-RU"/>
        </w:rPr>
        <w:t> - площадь ромба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a</w:t>
      </w:r>
      <w:r w:rsidRPr="006569A8">
        <w:rPr>
          <w:rFonts w:ascii="Times New Roman" w:eastAsia="Times New Roman" w:hAnsi="Times New Roman" w:cs="Times New Roman"/>
          <w:color w:val="000000"/>
          <w:sz w:val="28"/>
          <w:szCs w:val="28"/>
          <w:lang w:eastAsia="ru-RU"/>
        </w:rPr>
        <w:t> - длина основания ромба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h</w:t>
      </w:r>
      <w:r w:rsidRPr="006569A8">
        <w:rPr>
          <w:rFonts w:ascii="Times New Roman" w:eastAsia="Times New Roman" w:hAnsi="Times New Roman" w:cs="Times New Roman"/>
          <w:color w:val="000000"/>
          <w:sz w:val="28"/>
          <w:szCs w:val="28"/>
          <w:lang w:eastAsia="ru-RU"/>
        </w:rPr>
        <w:t> - длина высоты ромба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d</w:t>
      </w:r>
      <w:r w:rsidRPr="006569A8">
        <w:rPr>
          <w:rFonts w:ascii="Times New Roman" w:eastAsia="Times New Roman" w:hAnsi="Times New Roman" w:cs="Times New Roman"/>
          <w:b/>
          <w:bCs/>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 - длина 1-ой диагонали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lastRenderedPageBreak/>
        <w:t>d</w:t>
      </w:r>
      <w:r w:rsidRPr="006569A8">
        <w:rPr>
          <w:rFonts w:ascii="Times New Roman" w:eastAsia="Times New Roman" w:hAnsi="Times New Roman" w:cs="Times New Roman"/>
          <w:b/>
          <w:bCs/>
          <w:color w:val="000000"/>
          <w:sz w:val="28"/>
          <w:szCs w:val="28"/>
          <w:vertAlign w:val="subscript"/>
          <w:lang w:eastAsia="ru-RU"/>
        </w:rPr>
        <w:t>2</w:t>
      </w:r>
      <w:r w:rsidRPr="006569A8">
        <w:rPr>
          <w:rFonts w:ascii="Times New Roman" w:eastAsia="Times New Roman" w:hAnsi="Times New Roman" w:cs="Times New Roman"/>
          <w:color w:val="000000"/>
          <w:sz w:val="28"/>
          <w:szCs w:val="28"/>
          <w:lang w:eastAsia="ru-RU"/>
        </w:rPr>
        <w:t> - длина 2-ой диагонали</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2.2. Способы нахождения площадей</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Проанализировав прочитанною мной литературу, я выявила 4 способа нахождения площадей геометрических фигур на клетчатой бумаге:</w:t>
      </w:r>
    </w:p>
    <w:p w:rsidR="004C4421" w:rsidRPr="006569A8" w:rsidRDefault="004C4421" w:rsidP="004C4421">
      <w:pPr>
        <w:numPr>
          <w:ilvl w:val="0"/>
          <w:numId w:val="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Нахождение по формулам</w:t>
      </w:r>
    </w:p>
    <w:p w:rsidR="004C4421" w:rsidRPr="006569A8" w:rsidRDefault="004C4421" w:rsidP="004C4421">
      <w:pPr>
        <w:numPr>
          <w:ilvl w:val="0"/>
          <w:numId w:val="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Сложение площадей</w:t>
      </w:r>
    </w:p>
    <w:p w:rsidR="004C4421" w:rsidRPr="006569A8" w:rsidRDefault="004C4421" w:rsidP="004C4421">
      <w:pPr>
        <w:numPr>
          <w:ilvl w:val="0"/>
          <w:numId w:val="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Вычитание площадей</w:t>
      </w:r>
    </w:p>
    <w:p w:rsidR="004C4421" w:rsidRPr="006569A8" w:rsidRDefault="004C4421" w:rsidP="004C4421">
      <w:pPr>
        <w:numPr>
          <w:ilvl w:val="0"/>
          <w:numId w:val="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По теореме Пика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w:t>
      </w:r>
      <w:r w:rsidRPr="006569A8">
        <w:rPr>
          <w:rFonts w:ascii="Times New Roman" w:eastAsia="Times New Roman" w:hAnsi="Times New Roman" w:cs="Times New Roman"/>
          <w:noProof/>
          <w:color w:val="000000"/>
          <w:sz w:val="28"/>
          <w:szCs w:val="28"/>
          <w:lang w:eastAsia="ru-RU"/>
        </w:rPr>
        <w:drawing>
          <wp:anchor distT="0" distB="0" distL="0" distR="0" simplePos="0" relativeHeight="251671552" behindDoc="0" locked="0" layoutInCell="1" allowOverlap="0" wp14:anchorId="29C41CB3" wp14:editId="60C10C6E">
            <wp:simplePos x="0" y="0"/>
            <wp:positionH relativeFrom="column">
              <wp:align>left</wp:align>
            </wp:positionH>
            <wp:positionV relativeFrom="line">
              <wp:posOffset>0</wp:posOffset>
            </wp:positionV>
            <wp:extent cx="1847850" cy="1857375"/>
            <wp:effectExtent l="0" t="0" r="0" b="9525"/>
            <wp:wrapSquare wrapText="bothSides"/>
            <wp:docPr id="20" name="Рисунок 14" descr="https://fsd.multiurok.ru/html/1/e/0/1e0dea5a8f1bd6f1cecf595b84da80786bdda05b/php5qNBHD_Plocshadi-geom.-figur---kopiya_html_26e0e25892eae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1/e/0/1e0dea5a8f1bd6f1cecf595b84da80786bdda05b/php5qNBHD_Plocshadi-geom.-figur---kopiya_html_26e0e25892eae56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8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 </w:t>
      </w:r>
      <w:proofErr w:type="spellStart"/>
      <w:r w:rsidRPr="006569A8">
        <w:rPr>
          <w:rFonts w:ascii="Times New Roman" w:eastAsia="Times New Roman" w:hAnsi="Times New Roman" w:cs="Times New Roman"/>
          <w:color w:val="000000"/>
          <w:sz w:val="28"/>
          <w:szCs w:val="28"/>
          <w:lang w:eastAsia="ru-RU"/>
        </w:rPr>
        <w:t>ассмотрим</w:t>
      </w:r>
      <w:proofErr w:type="spellEnd"/>
      <w:r w:rsidRPr="006569A8">
        <w:rPr>
          <w:rFonts w:ascii="Times New Roman" w:eastAsia="Times New Roman" w:hAnsi="Times New Roman" w:cs="Times New Roman"/>
          <w:color w:val="000000"/>
          <w:sz w:val="28"/>
          <w:szCs w:val="28"/>
          <w:lang w:eastAsia="ru-RU"/>
        </w:rPr>
        <w:t xml:space="preserve"> все способы решения на одной задаче.</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i/>
          <w:iCs/>
          <w:color w:val="000000"/>
          <w:sz w:val="28"/>
          <w:szCs w:val="28"/>
          <w:lang w:eastAsia="ru-RU"/>
        </w:rPr>
        <w:t>Найдите площадь трапеции, изображенной на клетчатой </w:t>
      </w:r>
      <w:r w:rsidRPr="006569A8">
        <w:rPr>
          <w:rFonts w:ascii="Times New Roman" w:eastAsia="Times New Roman" w:hAnsi="Times New Roman" w:cs="Times New Roman"/>
          <w:i/>
          <w:iCs/>
          <w:color w:val="000000"/>
          <w:sz w:val="28"/>
          <w:szCs w:val="28"/>
          <w:lang w:eastAsia="ru-RU"/>
        </w:rPr>
        <w:br/>
        <w:t>бумаге с размером клетки 1 см × 1 см (см. рис.). </w:t>
      </w:r>
      <w:r w:rsidRPr="006569A8">
        <w:rPr>
          <w:rFonts w:ascii="Times New Roman" w:eastAsia="Times New Roman" w:hAnsi="Times New Roman" w:cs="Times New Roman"/>
          <w:i/>
          <w:iCs/>
          <w:color w:val="000000"/>
          <w:sz w:val="28"/>
          <w:szCs w:val="28"/>
          <w:lang w:eastAsia="ru-RU"/>
        </w:rPr>
        <w:br/>
        <w:t>Ответ дайте в квадратных сантиметрах</w:t>
      </w:r>
      <w:r w:rsidRPr="006569A8">
        <w:rPr>
          <w:rFonts w:ascii="Times New Roman" w:eastAsia="Times New Roman" w:hAnsi="Times New Roman" w:cs="Times New Roman"/>
          <w:color w:val="000000"/>
          <w:sz w:val="28"/>
          <w:szCs w:val="28"/>
          <w:lang w:eastAsia="ru-RU"/>
        </w:rPr>
        <w:t>.</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Решение 1</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anchor distT="0" distB="0" distL="0" distR="0" simplePos="0" relativeHeight="251672576" behindDoc="0" locked="0" layoutInCell="1" allowOverlap="0" wp14:anchorId="638DD844" wp14:editId="61F4E6A6">
            <wp:simplePos x="0" y="0"/>
            <wp:positionH relativeFrom="column">
              <wp:align>left</wp:align>
            </wp:positionH>
            <wp:positionV relativeFrom="line">
              <wp:posOffset>0</wp:posOffset>
            </wp:positionV>
            <wp:extent cx="1809750" cy="1819275"/>
            <wp:effectExtent l="0" t="0" r="0" b="9525"/>
            <wp:wrapSquare wrapText="bothSides"/>
            <wp:docPr id="21" name="Рисунок 15" descr="https://fsd.multiurok.ru/html/1/e/0/1e0dea5a8f1bd6f1cecf595b84da80786bdda05b/php5qNBHD_Plocshadi-geom.-figur---kopiya_html_479dea8f3ee9f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1/e/0/1e0dea5a8f1bd6f1cecf595b84da80786bdda05b/php5qNBHD_Plocshadi-geom.-figur---kopiya_html_479dea8f3ee9fba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i/>
          <w:iCs/>
          <w:color w:val="000000"/>
          <w:sz w:val="28"/>
          <w:szCs w:val="28"/>
          <w:lang w:eastAsia="ru-RU"/>
        </w:rPr>
        <w:t>ABCD</w:t>
      </w:r>
      <w:r w:rsidRPr="006569A8">
        <w:rPr>
          <w:rFonts w:ascii="Times New Roman" w:eastAsia="Times New Roman" w:hAnsi="Times New Roman" w:cs="Times New Roman"/>
          <w:color w:val="000000"/>
          <w:sz w:val="28"/>
          <w:szCs w:val="28"/>
          <w:lang w:eastAsia="ru-RU"/>
        </w:rPr>
        <w:t xml:space="preserve"> - трапеция, т.е. четырёхугольник, у которого две противолежащие стороны параллельны. На рисунке параллельны стороны ВС и AD, они проходят по вертикальным линиям сетки, значит они являются основаниями трапеции. Площадь трапеции равна </w:t>
      </w:r>
      <w:proofErr w:type="spellStart"/>
      <w:r w:rsidRPr="006569A8">
        <w:rPr>
          <w:rFonts w:ascii="Times New Roman" w:eastAsia="Times New Roman" w:hAnsi="Times New Roman" w:cs="Times New Roman"/>
          <w:color w:val="000000"/>
          <w:sz w:val="28"/>
          <w:szCs w:val="28"/>
          <w:lang w:eastAsia="ru-RU"/>
        </w:rPr>
        <w:t>полусумме</w:t>
      </w:r>
      <w:proofErr w:type="spellEnd"/>
      <w:r w:rsidRPr="006569A8">
        <w:rPr>
          <w:rFonts w:ascii="Times New Roman" w:eastAsia="Times New Roman" w:hAnsi="Times New Roman" w:cs="Times New Roman"/>
          <w:color w:val="000000"/>
          <w:sz w:val="28"/>
          <w:szCs w:val="28"/>
          <w:lang w:eastAsia="ru-RU"/>
        </w:rPr>
        <w:t xml:space="preserve"> оснований, умноженной на высоту (обозначим её - h). Длину оснований определяем простым подсчётом клеточек на рисунке. ВС = 2, AD = 4. Как определить h? Вспомним, что высота трапеции это расстояние </w:t>
      </w:r>
      <w:proofErr w:type="gramStart"/>
      <w:r w:rsidRPr="006569A8">
        <w:rPr>
          <w:rFonts w:ascii="Times New Roman" w:eastAsia="Times New Roman" w:hAnsi="Times New Roman" w:cs="Times New Roman"/>
          <w:color w:val="000000"/>
          <w:sz w:val="28"/>
          <w:szCs w:val="28"/>
          <w:lang w:eastAsia="ru-RU"/>
        </w:rPr>
        <w:t>между</w:t>
      </w:r>
      <w:proofErr w:type="gramEnd"/>
      <w:r w:rsidRPr="006569A8">
        <w:rPr>
          <w:rFonts w:ascii="Times New Roman" w:eastAsia="Times New Roman" w:hAnsi="Times New Roman" w:cs="Times New Roman"/>
          <w:color w:val="000000"/>
          <w:sz w:val="28"/>
          <w:szCs w:val="28"/>
          <w:lang w:eastAsia="ru-RU"/>
        </w:rPr>
        <w:t xml:space="preserve"> </w:t>
      </w:r>
      <w:proofErr w:type="gramStart"/>
      <w:r w:rsidRPr="006569A8">
        <w:rPr>
          <w:rFonts w:ascii="Times New Roman" w:eastAsia="Times New Roman" w:hAnsi="Times New Roman" w:cs="Times New Roman"/>
          <w:color w:val="000000"/>
          <w:sz w:val="28"/>
          <w:szCs w:val="28"/>
          <w:lang w:eastAsia="ru-RU"/>
        </w:rPr>
        <w:t>параллельными</w:t>
      </w:r>
      <w:proofErr w:type="gramEnd"/>
      <w:r w:rsidRPr="006569A8">
        <w:rPr>
          <w:rFonts w:ascii="Times New Roman" w:eastAsia="Times New Roman" w:hAnsi="Times New Roman" w:cs="Times New Roman"/>
          <w:color w:val="000000"/>
          <w:sz w:val="28"/>
          <w:szCs w:val="28"/>
          <w:lang w:eastAsia="ru-RU"/>
        </w:rPr>
        <w:t xml:space="preserve"> прямыми, на которых лежат основания. Обычно, для определения этого расстояния, нужно из какой-либо вершины трапеции опустить перпендикуляр на противолежащую параллельную прямую, но здесь у нас такие перпендикуляры уже есть - это горизонтальные линии сетки. Возьмем, например, линию, на которой находятся точки А и С, на ней укладывается ровно 4 клеточки. </w:t>
      </w:r>
      <w:proofErr w:type="gramStart"/>
      <w:r w:rsidRPr="006569A8">
        <w:rPr>
          <w:rFonts w:ascii="Times New Roman" w:eastAsia="Times New Roman" w:hAnsi="Times New Roman" w:cs="Times New Roman"/>
          <w:color w:val="000000"/>
          <w:sz w:val="28"/>
          <w:szCs w:val="28"/>
          <w:lang w:eastAsia="ru-RU"/>
        </w:rPr>
        <w:t>Следовательно</w:t>
      </w:r>
      <w:proofErr w:type="gramEnd"/>
      <w:r w:rsidRPr="006569A8">
        <w:rPr>
          <w:rFonts w:ascii="Times New Roman" w:eastAsia="Times New Roman" w:hAnsi="Times New Roman" w:cs="Times New Roman"/>
          <w:color w:val="000000"/>
          <w:sz w:val="28"/>
          <w:szCs w:val="28"/>
          <w:lang w:eastAsia="ru-RU"/>
        </w:rPr>
        <w:t> h = 4. Подставляем значения в формулу:</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i/>
          <w:iCs/>
          <w:color w:val="000000"/>
          <w:sz w:val="28"/>
          <w:szCs w:val="28"/>
          <w:lang w:eastAsia="ru-RU"/>
        </w:rPr>
        <w:t>S = h</w:t>
      </w:r>
      <w:r w:rsidRPr="006569A8">
        <w:rPr>
          <w:rFonts w:ascii="Times New Roman" w:eastAsia="Times New Roman" w:hAnsi="Times New Roman" w:cs="Times New Roman"/>
          <w:color w:val="000000"/>
          <w:sz w:val="28"/>
          <w:szCs w:val="28"/>
          <w:lang w:eastAsia="ru-RU"/>
        </w:rPr>
        <w:t>·(</w:t>
      </w:r>
      <w:r w:rsidRPr="006569A8">
        <w:rPr>
          <w:rFonts w:ascii="Times New Roman" w:eastAsia="Times New Roman" w:hAnsi="Times New Roman" w:cs="Times New Roman"/>
          <w:i/>
          <w:iCs/>
          <w:color w:val="000000"/>
          <w:sz w:val="28"/>
          <w:szCs w:val="28"/>
          <w:lang w:eastAsia="ru-RU"/>
        </w:rPr>
        <w:t>BC</w:t>
      </w:r>
      <w:r w:rsidRPr="006569A8">
        <w:rPr>
          <w:rFonts w:ascii="Times New Roman" w:eastAsia="Times New Roman" w:hAnsi="Times New Roman" w:cs="Times New Roman"/>
          <w:color w:val="000000"/>
          <w:sz w:val="28"/>
          <w:szCs w:val="28"/>
          <w:lang w:eastAsia="ru-RU"/>
        </w:rPr>
        <w:t> + </w:t>
      </w:r>
      <w:r w:rsidRPr="006569A8">
        <w:rPr>
          <w:rFonts w:ascii="Times New Roman" w:eastAsia="Times New Roman" w:hAnsi="Times New Roman" w:cs="Times New Roman"/>
          <w:i/>
          <w:iCs/>
          <w:color w:val="000000"/>
          <w:sz w:val="28"/>
          <w:szCs w:val="28"/>
          <w:lang w:eastAsia="ru-RU"/>
        </w:rPr>
        <w:t>AD</w:t>
      </w:r>
      <w:r w:rsidRPr="006569A8">
        <w:rPr>
          <w:rFonts w:ascii="Times New Roman" w:eastAsia="Times New Roman" w:hAnsi="Times New Roman" w:cs="Times New Roman"/>
          <w:color w:val="000000"/>
          <w:sz w:val="28"/>
          <w:szCs w:val="28"/>
          <w:lang w:eastAsia="ru-RU"/>
        </w:rPr>
        <w:t>)/2 = 4·(2 + 4)/2 = 12.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Ответ: 12 см</w:t>
      </w:r>
      <w:r w:rsidRPr="006569A8">
        <w:rPr>
          <w:rFonts w:ascii="Times New Roman" w:eastAsia="Times New Roman" w:hAnsi="Times New Roman" w:cs="Times New Roman"/>
          <w:color w:val="000000"/>
          <w:sz w:val="28"/>
          <w:szCs w:val="28"/>
          <w:vertAlign w:val="superscript"/>
          <w:lang w:eastAsia="ru-RU"/>
        </w:rPr>
        <w:t>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Решение 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w:t>
      </w:r>
      <w:r w:rsidRPr="006569A8">
        <w:rPr>
          <w:rFonts w:ascii="Times New Roman" w:eastAsia="Times New Roman" w:hAnsi="Times New Roman" w:cs="Times New Roman"/>
          <w:noProof/>
          <w:color w:val="000000"/>
          <w:sz w:val="28"/>
          <w:szCs w:val="28"/>
          <w:lang w:eastAsia="ru-RU"/>
        </w:rPr>
        <w:drawing>
          <wp:anchor distT="0" distB="0" distL="0" distR="0" simplePos="0" relativeHeight="251673600" behindDoc="0" locked="0" layoutInCell="1" allowOverlap="0" wp14:anchorId="53AE8F5B" wp14:editId="44A1EF41">
            <wp:simplePos x="0" y="0"/>
            <wp:positionH relativeFrom="column">
              <wp:align>left</wp:align>
            </wp:positionH>
            <wp:positionV relativeFrom="line">
              <wp:posOffset>0</wp:posOffset>
            </wp:positionV>
            <wp:extent cx="1971675" cy="1971675"/>
            <wp:effectExtent l="0" t="0" r="9525" b="9525"/>
            <wp:wrapSquare wrapText="bothSides"/>
            <wp:docPr id="22" name="Рисунок 16" descr="https://fsd.multiurok.ru/html/1/e/0/1e0dea5a8f1bd6f1cecf595b84da80786bdda05b/php5qNBHD_Plocshadi-geom.-figur---kopiya_html_4f939359fe105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1/e/0/1e0dea5a8f1bd6f1cecf595b84da80786bdda05b/php5qNBHD_Plocshadi-geom.-figur---kopiya_html_4f939359fe10515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 xml:space="preserve">роводим дополнительную линию AC, которая "разрезает" нашу трапецию на два прямоугольных треугольника (Власова, 2014). Первый с катетами AC = 4 и BC = 2, его площадь S1 = 4×2/2 = 4. Второй с катетами AC = 4 и AD= 4, его площадь S2 = 4×4/2 = 8. (Длины сторон мы также </w:t>
      </w:r>
      <w:r w:rsidRPr="006569A8">
        <w:rPr>
          <w:rFonts w:ascii="Times New Roman" w:eastAsia="Times New Roman" w:hAnsi="Times New Roman" w:cs="Times New Roman"/>
          <w:color w:val="000000"/>
          <w:sz w:val="28"/>
          <w:szCs w:val="28"/>
          <w:lang w:eastAsia="ru-RU"/>
        </w:rPr>
        <w:lastRenderedPageBreak/>
        <w:t>определили прямым подсчётом клеточек.) </w:t>
      </w:r>
      <w:r w:rsidRPr="006569A8">
        <w:rPr>
          <w:rFonts w:ascii="Times New Roman" w:eastAsia="Times New Roman" w:hAnsi="Times New Roman" w:cs="Times New Roman"/>
          <w:color w:val="000000"/>
          <w:sz w:val="28"/>
          <w:szCs w:val="28"/>
          <w:lang w:eastAsia="ru-RU"/>
        </w:rPr>
        <w:br/>
        <w:t>Площадь трапеции равна сумме площадей треугольников ACB и DAC. </w:t>
      </w:r>
      <w:r w:rsidRPr="006569A8">
        <w:rPr>
          <w:rFonts w:ascii="Times New Roman" w:eastAsia="Times New Roman" w:hAnsi="Times New Roman" w:cs="Times New Roman"/>
          <w:color w:val="000000"/>
          <w:sz w:val="28"/>
          <w:szCs w:val="28"/>
          <w:lang w:eastAsia="ru-RU"/>
        </w:rPr>
        <w:br/>
        <w:t>S = S1 + S2 = 4 + 8 = 12.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Ответ: 12 см</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w:t>
      </w:r>
      <w:r w:rsidRPr="006569A8">
        <w:rPr>
          <w:rFonts w:ascii="Times New Roman" w:eastAsia="Times New Roman" w:hAnsi="Times New Roman" w:cs="Times New Roman"/>
          <w:noProof/>
          <w:color w:val="000000"/>
          <w:sz w:val="28"/>
          <w:szCs w:val="28"/>
          <w:lang w:eastAsia="ru-RU"/>
        </w:rPr>
        <w:drawing>
          <wp:anchor distT="0" distB="0" distL="0" distR="0" simplePos="0" relativeHeight="251674624" behindDoc="0" locked="0" layoutInCell="1" allowOverlap="0" wp14:anchorId="6ABE6A0D" wp14:editId="07EC96D7">
            <wp:simplePos x="0" y="0"/>
            <wp:positionH relativeFrom="column">
              <wp:align>left</wp:align>
            </wp:positionH>
            <wp:positionV relativeFrom="line">
              <wp:posOffset>0</wp:posOffset>
            </wp:positionV>
            <wp:extent cx="1971675" cy="1971675"/>
            <wp:effectExtent l="0" t="0" r="9525" b="9525"/>
            <wp:wrapSquare wrapText="bothSides"/>
            <wp:docPr id="23" name="Рисунок 17" descr="https://fsd.multiurok.ru/html/1/e/0/1e0dea5a8f1bd6f1cecf595b84da80786bdda05b/php5qNBHD_Plocshadi-geom.-figur---kopiya_html_6e619713a86562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1/e/0/1e0dea5a8f1bd6f1cecf595b84da80786bdda05b/php5qNBHD_Plocshadi-geom.-figur---kopiya_html_6e619713a86562a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ешение 3</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Проводим горизонтальные линии через вершины В и D, продолжаем вертикальные линии AD и ВС до пересечения с горизонтальными. Точки пересечения обозначим символами E и F. Получили прямоугольник DEBF со сторонами DE = 6 и DF = 4, его площадь 6×4 = 24. Чтобы получить искомую площадь трапеции, нужно из площади этого прямоугольника вычесть площади (зелёных) треугольников AEB и DFC. </w:t>
      </w:r>
      <w:r w:rsidRPr="006569A8">
        <w:rPr>
          <w:rFonts w:ascii="Times New Roman" w:eastAsia="Times New Roman" w:hAnsi="Times New Roman" w:cs="Times New Roman"/>
          <w:color w:val="000000"/>
          <w:sz w:val="28"/>
          <w:szCs w:val="28"/>
          <w:lang w:eastAsia="ru-RU"/>
        </w:rPr>
        <w:br/>
        <w:t>SAEB = AE·EB/2 = 2·4/2 = 4 и SDFC = DF·FC/2 = 4·4/2 = 8.Следовательно, площадь трапеции равна </w:t>
      </w:r>
      <w:r w:rsidRPr="006569A8">
        <w:rPr>
          <w:rFonts w:ascii="Times New Roman" w:eastAsia="Times New Roman" w:hAnsi="Times New Roman" w:cs="Times New Roman"/>
          <w:color w:val="000000"/>
          <w:sz w:val="28"/>
          <w:szCs w:val="28"/>
          <w:lang w:eastAsia="ru-RU"/>
        </w:rPr>
        <w:br/>
        <w:t>S = 24 − 4 − 8 = 12.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Ответ: 12 см</w:t>
      </w:r>
      <w:r w:rsidRPr="006569A8">
        <w:rPr>
          <w:rFonts w:ascii="Times New Roman" w:eastAsia="Times New Roman" w:hAnsi="Times New Roman" w:cs="Times New Roman"/>
          <w:color w:val="000000"/>
          <w:sz w:val="28"/>
          <w:szCs w:val="28"/>
          <w:vertAlign w:val="superscript"/>
          <w:lang w:eastAsia="ru-RU"/>
        </w:rPr>
        <w:t>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w:t>
      </w:r>
      <w:r w:rsidRPr="006569A8">
        <w:rPr>
          <w:rFonts w:ascii="Times New Roman" w:eastAsia="Times New Roman" w:hAnsi="Times New Roman" w:cs="Times New Roman"/>
          <w:noProof/>
          <w:color w:val="000000"/>
          <w:sz w:val="28"/>
          <w:szCs w:val="28"/>
          <w:lang w:eastAsia="ru-RU"/>
        </w:rPr>
        <w:drawing>
          <wp:anchor distT="0" distB="0" distL="0" distR="0" simplePos="0" relativeHeight="251675648" behindDoc="0" locked="0" layoutInCell="1" allowOverlap="0" wp14:anchorId="25F76651" wp14:editId="2E2E8E26">
            <wp:simplePos x="0" y="0"/>
            <wp:positionH relativeFrom="column">
              <wp:align>left</wp:align>
            </wp:positionH>
            <wp:positionV relativeFrom="line">
              <wp:posOffset>0</wp:posOffset>
            </wp:positionV>
            <wp:extent cx="1971675" cy="1971675"/>
            <wp:effectExtent l="0" t="0" r="9525" b="9525"/>
            <wp:wrapSquare wrapText="bothSides"/>
            <wp:docPr id="24" name="Рисунок 18" descr="https://fsd.multiurok.ru/html/1/e/0/1e0dea5a8f1bd6f1cecf595b84da80786bdda05b/php5qNBHD_Plocshadi-geom.-figur---kopiya_html_479dea8f3ee9f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1/e/0/1e0dea5a8f1bd6f1cecf595b84da80786bdda05b/php5qNBHD_Plocshadi-geom.-figur---kopiya_html_479dea8f3ee9fba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color w:val="000000"/>
          <w:sz w:val="28"/>
          <w:szCs w:val="28"/>
          <w:lang w:eastAsia="ru-RU"/>
        </w:rPr>
        <w:t>ешение 4</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Посчитаем количество целочисленных точек внутри многоугольника = 7, и количество целочисленных точек на границе многоугольника = 12. Подставим в формулу значения в формулу.</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i/>
          <w:iCs/>
          <w:color w:val="000000"/>
          <w:sz w:val="28"/>
          <w:szCs w:val="28"/>
          <w:lang w:eastAsia="ru-RU"/>
        </w:rPr>
        <w:t>S=7+</w:t>
      </w:r>
      <w:r w:rsidRPr="006569A8">
        <w:rPr>
          <w:rFonts w:ascii="Times New Roman" w:eastAsia="Times New Roman" w:hAnsi="Times New Roman" w:cs="Times New Roman"/>
          <w:noProof/>
          <w:color w:val="000000"/>
          <w:sz w:val="28"/>
          <w:szCs w:val="28"/>
          <w:lang w:eastAsia="ru-RU"/>
        </w:rPr>
        <w:drawing>
          <wp:inline distT="0" distB="0" distL="0" distR="0" wp14:anchorId="552DB3E5" wp14:editId="358FE3B2">
            <wp:extent cx="219075" cy="381000"/>
            <wp:effectExtent l="0" t="0" r="9525" b="0"/>
            <wp:docPr id="25" name="Рисунок 25" descr="https://fsd.multiurok.ru/html/1/e/0/1e0dea5a8f1bd6f1cecf595b84da80786bdda05b/php5qNBHD_Plocshadi-geom.-figur---kopiya_html_f50ac1d10d3742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1/e/0/1e0dea5a8f1bd6f1cecf595b84da80786bdda05b/php5qNBHD_Plocshadi-geom.-figur---kopiya_html_f50ac1d10d3742a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w:t>
      </w:r>
      <w:r w:rsidRPr="006569A8">
        <w:rPr>
          <w:rFonts w:ascii="Times New Roman" w:eastAsia="Times New Roman" w:hAnsi="Times New Roman" w:cs="Times New Roman"/>
          <w:i/>
          <w:iCs/>
          <w:color w:val="000000"/>
          <w:sz w:val="28"/>
          <w:szCs w:val="28"/>
          <w:lang w:eastAsia="ru-RU"/>
        </w:rPr>
        <w:t>-1=12.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Ответ: 12 см</w:t>
      </w:r>
      <w:r w:rsidRPr="006569A8">
        <w:rPr>
          <w:rFonts w:ascii="Times New Roman" w:eastAsia="Times New Roman" w:hAnsi="Times New Roman" w:cs="Times New Roman"/>
          <w:color w:val="000000"/>
          <w:sz w:val="28"/>
          <w:szCs w:val="28"/>
          <w:vertAlign w:val="superscript"/>
          <w:lang w:eastAsia="ru-RU"/>
        </w:rPr>
        <w:t>2</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2.3 Тестирование учащихся</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Я провела исследование среди учащихся 8, 9 и 11 классов нашей школы с целью выявления знаний формул для нахождения площади фигур и их применения при решении задач. В эксперименте приняло участие 60 человек. Тестирование проводилось в случайно выбранном классе из параллели, на решение задач отводилось не более 20 минут. Учащимся было предоставлено 8 различных задач (см. приложение №2). Эксперимент проводился дважды в одном и том же классе. При первом тестировании школьники решали задачи удобным, привычным для них способом. После я познакомила их с формулой Пика. Именно с помощью этой формулы они решали задачи повторно. Полученные данные я систематизировала в таблицы и на их основе составила диаграммы.</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Глава 3. Результаты и их обсуждение</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3.1. Результаты исследования 2.1.</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t>В результате проведенного мной исследования, которое называется «Нахождение площадей геометрических фигур в школьном курсе математики», я сделала следующие выводы.</w:t>
      </w:r>
    </w:p>
    <w:p w:rsidR="004C4421" w:rsidRPr="006569A8" w:rsidRDefault="004C4421" w:rsidP="004C4421">
      <w:pPr>
        <w:numPr>
          <w:ilvl w:val="0"/>
          <w:numId w:val="8"/>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Тема нахождения площадей геометрических фигур красной нитью проходит через весь курс школьной математики.</w:t>
      </w:r>
    </w:p>
    <w:p w:rsidR="004C4421" w:rsidRPr="006569A8" w:rsidRDefault="004C4421" w:rsidP="004C4421">
      <w:pPr>
        <w:numPr>
          <w:ilvl w:val="0"/>
          <w:numId w:val="8"/>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Данная тема является важной, так как ей выделяется достаточное количество времени на уроках математики и геометрии.</w:t>
      </w:r>
    </w:p>
    <w:p w:rsidR="004C4421" w:rsidRPr="006569A8" w:rsidRDefault="004C4421" w:rsidP="004C4421">
      <w:pPr>
        <w:numPr>
          <w:ilvl w:val="0"/>
          <w:numId w:val="8"/>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Задачи на нахождение площадей многоугольников будут и в дальнейшем встречаться на уроках геометрии в старших классах.</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3.2.Результаты исследования 2.2.</w:t>
      </w:r>
    </w:p>
    <w:p w:rsidR="004C4421" w:rsidRPr="006569A8" w:rsidRDefault="00943741" w:rsidP="004C4421">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Проведя исследование 2.</w:t>
      </w:r>
      <w:r w:rsidR="004C4421" w:rsidRPr="006569A8">
        <w:rPr>
          <w:rFonts w:ascii="Times New Roman" w:eastAsia="Times New Roman" w:hAnsi="Times New Roman" w:cs="Times New Roman"/>
          <w:color w:val="000000"/>
          <w:sz w:val="28"/>
          <w:szCs w:val="28"/>
          <w:lang w:eastAsia="ru-RU"/>
        </w:rPr>
        <w:t>3., я сделала следующие выводы:</w:t>
      </w:r>
    </w:p>
    <w:p w:rsidR="004C4421" w:rsidRPr="006569A8" w:rsidRDefault="004C4421" w:rsidP="004C4421">
      <w:pPr>
        <w:numPr>
          <w:ilvl w:val="0"/>
          <w:numId w:val="9"/>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Существует достаточное количество способов нахождения площадей различных геометрических фигур на клетчатой бумаге.</w:t>
      </w:r>
    </w:p>
    <w:p w:rsidR="004C4421" w:rsidRPr="006569A8" w:rsidRDefault="004C4421" w:rsidP="004C4421">
      <w:pPr>
        <w:numPr>
          <w:ilvl w:val="0"/>
          <w:numId w:val="9"/>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Самым распространенным является 1 способ, так как именно этому способу в школьной программе уделяется больше всего времени.</w:t>
      </w:r>
    </w:p>
    <w:p w:rsidR="004C4421" w:rsidRPr="006569A8" w:rsidRDefault="004C4421" w:rsidP="004C4421">
      <w:pPr>
        <w:numPr>
          <w:ilvl w:val="0"/>
          <w:numId w:val="9"/>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Второй и третий способ являются менее популярными, но не менее результативными.</w:t>
      </w:r>
    </w:p>
    <w:p w:rsidR="004C4421" w:rsidRPr="006569A8" w:rsidRDefault="004C4421" w:rsidP="004C4421">
      <w:pPr>
        <w:numPr>
          <w:ilvl w:val="0"/>
          <w:numId w:val="9"/>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Четвертый способ решения известен далеко не каждому, но именно этот способ является самым оптимальным при решении такого рода задач.</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При решении подобных заданий я бы посоветовала учащимся использовать четвертый способ, а именно решение с помощью формулы Пика. Так как этот способ не требует сложных вычислений и не требует большого количества времени.</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3.3. Результаты тестирования среди учащихся школы</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Полученные результаты я проанализировала и систематизировала в таблицы (см. приложение №3) и на их основе составила обобщенную таблицу.</w:t>
      </w:r>
    </w:p>
    <w:tbl>
      <w:tblPr>
        <w:tblW w:w="9570" w:type="dxa"/>
        <w:tblCellMar>
          <w:top w:w="105" w:type="dxa"/>
          <w:left w:w="105" w:type="dxa"/>
          <w:bottom w:w="105" w:type="dxa"/>
          <w:right w:w="105" w:type="dxa"/>
        </w:tblCellMar>
        <w:tblLook w:val="04A0" w:firstRow="1" w:lastRow="0" w:firstColumn="1" w:lastColumn="0" w:noHBand="0" w:noVBand="1"/>
      </w:tblPr>
      <w:tblGrid>
        <w:gridCol w:w="1316"/>
        <w:gridCol w:w="977"/>
        <w:gridCol w:w="818"/>
        <w:gridCol w:w="912"/>
        <w:gridCol w:w="818"/>
        <w:gridCol w:w="818"/>
        <w:gridCol w:w="1014"/>
        <w:gridCol w:w="818"/>
        <w:gridCol w:w="818"/>
        <w:gridCol w:w="1261"/>
      </w:tblGrid>
      <w:tr w:rsidR="004C4421" w:rsidRPr="006569A8" w:rsidTr="004C4421">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w:t>
            </w:r>
            <w:r w:rsidRPr="006569A8">
              <w:rPr>
                <w:rFonts w:ascii="Times New Roman" w:eastAsia="Times New Roman" w:hAnsi="Times New Roman" w:cs="Times New Roman"/>
                <w:color w:val="000000"/>
                <w:sz w:val="28"/>
                <w:szCs w:val="28"/>
                <w:vertAlign w:val="subscript"/>
                <w:lang w:eastAsia="ru-RU"/>
              </w:rPr>
              <w:t>1</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w:t>
            </w:r>
            <w:r w:rsidRPr="006569A8">
              <w:rPr>
                <w:rFonts w:ascii="Times New Roman" w:eastAsia="Times New Roman" w:hAnsi="Times New Roman" w:cs="Times New Roman"/>
                <w:color w:val="000000"/>
                <w:sz w:val="28"/>
                <w:szCs w:val="28"/>
                <w:vertAlign w:val="subscript"/>
                <w:lang w:eastAsia="ru-RU"/>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Т</w:t>
            </w:r>
            <w:r w:rsidRPr="006569A8">
              <w:rPr>
                <w:rFonts w:ascii="Times New Roman" w:eastAsia="Times New Roman" w:hAnsi="Times New Roman" w:cs="Times New Roman"/>
                <w:color w:val="000000"/>
                <w:sz w:val="28"/>
                <w:szCs w:val="28"/>
                <w:vertAlign w:val="subscript"/>
                <w:lang w:eastAsia="ru-RU"/>
              </w:rPr>
              <w:t>2</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О</w:t>
            </w:r>
            <w:r w:rsidRPr="006569A8">
              <w:rPr>
                <w:rFonts w:ascii="Times New Roman" w:eastAsia="Times New Roman" w:hAnsi="Times New Roman" w:cs="Times New Roman"/>
                <w:color w:val="000000"/>
                <w:sz w:val="28"/>
                <w:szCs w:val="28"/>
                <w:vertAlign w:val="subscript"/>
                <w:lang w:eastAsia="ru-RU"/>
              </w:rPr>
              <w:t>1</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О</w:t>
            </w:r>
            <w:r w:rsidRPr="006569A8">
              <w:rPr>
                <w:rFonts w:ascii="Times New Roman" w:eastAsia="Times New Roman" w:hAnsi="Times New Roman" w:cs="Times New Roman"/>
                <w:color w:val="000000"/>
                <w:sz w:val="28"/>
                <w:szCs w:val="28"/>
                <w:vertAlign w:val="subscript"/>
                <w:lang w:eastAsia="ru-RU"/>
              </w:rP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О</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/О</w:t>
            </w:r>
            <w:r w:rsidRPr="006569A8">
              <w:rPr>
                <w:rFonts w:ascii="Times New Roman" w:eastAsia="Times New Roman" w:hAnsi="Times New Roman" w:cs="Times New Roman"/>
                <w:color w:val="000000"/>
                <w:sz w:val="28"/>
                <w:szCs w:val="28"/>
                <w:vertAlign w:val="subscript"/>
                <w:lang w:eastAsia="ru-RU"/>
              </w:rPr>
              <w:t>2</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Тр</w:t>
            </w:r>
            <w:r w:rsidRPr="006569A8">
              <w:rPr>
                <w:rFonts w:ascii="Times New Roman" w:eastAsia="Times New Roman" w:hAnsi="Times New Roman" w:cs="Times New Roman"/>
                <w:color w:val="000000"/>
                <w:sz w:val="28"/>
                <w:szCs w:val="28"/>
                <w:vertAlign w:val="subscript"/>
                <w:lang w:eastAsia="ru-RU"/>
              </w:rPr>
              <w:t>1</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Тр</w:t>
            </w:r>
            <w:r w:rsidRPr="006569A8">
              <w:rPr>
                <w:rFonts w:ascii="Times New Roman" w:eastAsia="Times New Roman" w:hAnsi="Times New Roman" w:cs="Times New Roman"/>
                <w:color w:val="000000"/>
                <w:sz w:val="28"/>
                <w:szCs w:val="28"/>
                <w:vertAlign w:val="subscript"/>
                <w:lang w:eastAsia="ru-RU"/>
              </w:rPr>
              <w:t>2</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Тр</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/Тр</w:t>
            </w:r>
            <w:r w:rsidRPr="006569A8">
              <w:rPr>
                <w:rFonts w:ascii="Times New Roman" w:eastAsia="Times New Roman" w:hAnsi="Times New Roman" w:cs="Times New Roman"/>
                <w:color w:val="000000"/>
                <w:sz w:val="28"/>
                <w:szCs w:val="28"/>
                <w:vertAlign w:val="subscript"/>
                <w:lang w:eastAsia="ru-RU"/>
              </w:rPr>
              <w:t>2</w:t>
            </w:r>
          </w:p>
        </w:tc>
      </w:tr>
      <w:tr w:rsidR="004C4421" w:rsidRPr="006569A8" w:rsidTr="004C4421">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 класс</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13,65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6,35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2,15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0,45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2,3</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0,4</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0,55</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0,7</w:t>
            </w:r>
          </w:p>
        </w:tc>
      </w:tr>
      <w:tr w:rsidR="004C4421" w:rsidRPr="006569A8" w:rsidTr="004C4421">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 класс</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12,15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2,17</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0,95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0,4</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2,38</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0,3</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0,6</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0,5</w:t>
            </w:r>
          </w:p>
        </w:tc>
      </w:tr>
      <w:tr w:rsidR="004C4421" w:rsidRPr="006569A8" w:rsidTr="004C4421">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11класс</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11,25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4,75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2,3</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0,65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0,35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1,85</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0,55</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0,65</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0,8</w:t>
            </w:r>
          </w:p>
        </w:tc>
      </w:tr>
      <w:tr w:rsidR="004C4421" w:rsidRPr="006569A8" w:rsidTr="004C4421">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всего</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12,35</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5,57</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2,22</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0,88</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0,4</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2,2</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0,43</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0,58</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0,74</w:t>
            </w:r>
          </w:p>
        </w:tc>
      </w:tr>
    </w:tbl>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1(Т</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 - время, затраченное учениками при первом тестировании.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2 (Т</w:t>
      </w:r>
      <w:r w:rsidRPr="006569A8">
        <w:rPr>
          <w:rFonts w:ascii="Times New Roman" w:eastAsia="Times New Roman" w:hAnsi="Times New Roman" w:cs="Times New Roman"/>
          <w:color w:val="000000"/>
          <w:sz w:val="28"/>
          <w:szCs w:val="28"/>
          <w:vertAlign w:val="subscript"/>
          <w:lang w:eastAsia="ru-RU"/>
        </w:rPr>
        <w:t>2</w:t>
      </w:r>
      <w:r w:rsidRPr="006569A8">
        <w:rPr>
          <w:rFonts w:ascii="Times New Roman" w:eastAsia="Times New Roman" w:hAnsi="Times New Roman" w:cs="Times New Roman"/>
          <w:color w:val="000000"/>
          <w:sz w:val="28"/>
          <w:szCs w:val="28"/>
          <w:lang w:eastAsia="ru-RU"/>
        </w:rPr>
        <w:t>) – время, затраченное учениками при втором тестировании.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1 (О</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 – количество ошибок при первом тестировании.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2 (О</w:t>
      </w:r>
      <w:proofErr w:type="gramStart"/>
      <w:r w:rsidRPr="006569A8">
        <w:rPr>
          <w:rFonts w:ascii="Times New Roman" w:eastAsia="Times New Roman" w:hAnsi="Times New Roman" w:cs="Times New Roman"/>
          <w:color w:val="000000"/>
          <w:sz w:val="28"/>
          <w:szCs w:val="28"/>
          <w:vertAlign w:val="subscript"/>
          <w:lang w:eastAsia="ru-RU"/>
        </w:rPr>
        <w:t>2</w:t>
      </w:r>
      <w:proofErr w:type="gramEnd"/>
      <w:r w:rsidRPr="006569A8">
        <w:rPr>
          <w:rFonts w:ascii="Times New Roman" w:eastAsia="Times New Roman" w:hAnsi="Times New Roman" w:cs="Times New Roman"/>
          <w:color w:val="000000"/>
          <w:sz w:val="28"/>
          <w:szCs w:val="28"/>
          <w:lang w:eastAsia="ru-RU"/>
        </w:rPr>
        <w:t>)– количество ошибок при втором тестировании.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t>Тестирование 1 (Тр</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Тестирование 2 (Тр</w:t>
      </w:r>
      <w:r w:rsidRPr="006569A8">
        <w:rPr>
          <w:rFonts w:ascii="Times New Roman" w:eastAsia="Times New Roman" w:hAnsi="Times New Roman" w:cs="Times New Roman"/>
          <w:color w:val="000000"/>
          <w:sz w:val="28"/>
          <w:szCs w:val="28"/>
          <w:vertAlign w:val="subscript"/>
          <w:lang w:eastAsia="ru-RU"/>
        </w:rPr>
        <w:t>2</w:t>
      </w:r>
      <w:r w:rsidRPr="006569A8">
        <w:rPr>
          <w:rFonts w:ascii="Times New Roman" w:eastAsia="Times New Roman" w:hAnsi="Times New Roman" w:cs="Times New Roman"/>
          <w:color w:val="000000"/>
          <w:sz w:val="28"/>
          <w:szCs w:val="28"/>
          <w:lang w:eastAsia="ru-RU"/>
        </w:rPr>
        <w:t>)</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Проведенный эксперимент показал:</w:t>
      </w:r>
    </w:p>
    <w:p w:rsidR="004C4421" w:rsidRPr="006569A8" w:rsidRDefault="004C4421" w:rsidP="004C4421">
      <w:pPr>
        <w:numPr>
          <w:ilvl w:val="0"/>
          <w:numId w:val="10"/>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Никто из учащихся не был знаком с формулой Пика</w:t>
      </w:r>
    </w:p>
    <w:p w:rsidR="004C4421" w:rsidRPr="006569A8" w:rsidRDefault="004C4421" w:rsidP="004C4421">
      <w:pPr>
        <w:numPr>
          <w:ilvl w:val="0"/>
          <w:numId w:val="10"/>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При решении задач по формулам 40/60 учащихся допустили ошибки</w:t>
      </w:r>
    </w:p>
    <w:p w:rsidR="004C4421" w:rsidRPr="006569A8" w:rsidRDefault="004C4421" w:rsidP="004C4421">
      <w:pPr>
        <w:numPr>
          <w:ilvl w:val="0"/>
          <w:numId w:val="11"/>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11/20 учащихся из 8 классов</w:t>
      </w:r>
    </w:p>
    <w:p w:rsidR="004C4421" w:rsidRPr="006569A8" w:rsidRDefault="004C4421" w:rsidP="004C4421">
      <w:pPr>
        <w:numPr>
          <w:ilvl w:val="0"/>
          <w:numId w:val="11"/>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14/20 учащихся из 9 классов</w:t>
      </w:r>
    </w:p>
    <w:p w:rsidR="004C4421" w:rsidRPr="006569A8" w:rsidRDefault="004C4421" w:rsidP="004C4421">
      <w:pPr>
        <w:numPr>
          <w:ilvl w:val="0"/>
          <w:numId w:val="11"/>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9/20 учащихся из 11 классов</w:t>
      </w:r>
    </w:p>
    <w:p w:rsidR="004C4421" w:rsidRPr="006569A8" w:rsidRDefault="004C4421" w:rsidP="004C4421">
      <w:pPr>
        <w:numPr>
          <w:ilvl w:val="0"/>
          <w:numId w:val="12"/>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При решении задач по теореме Пика 25/60 учащихся допустили ошибки</w:t>
      </w:r>
    </w:p>
    <w:p w:rsidR="004C4421" w:rsidRPr="006569A8" w:rsidRDefault="004C4421" w:rsidP="004C4421">
      <w:pPr>
        <w:numPr>
          <w:ilvl w:val="0"/>
          <w:numId w:val="13"/>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10/20 учащихся из 8 классов</w:t>
      </w:r>
    </w:p>
    <w:p w:rsidR="004C4421" w:rsidRPr="006569A8" w:rsidRDefault="004C4421" w:rsidP="004C4421">
      <w:pPr>
        <w:numPr>
          <w:ilvl w:val="0"/>
          <w:numId w:val="13"/>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8/20 учащихся из 9 классов</w:t>
      </w:r>
    </w:p>
    <w:p w:rsidR="004C4421" w:rsidRPr="006569A8" w:rsidRDefault="004C4421" w:rsidP="004C4421">
      <w:pPr>
        <w:numPr>
          <w:ilvl w:val="0"/>
          <w:numId w:val="13"/>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7/20 учащихся из 11 классов</w:t>
      </w:r>
    </w:p>
    <w:p w:rsidR="004C4421" w:rsidRPr="006569A8" w:rsidRDefault="004C4421" w:rsidP="004C4421">
      <w:pPr>
        <w:numPr>
          <w:ilvl w:val="0"/>
          <w:numId w:val="14"/>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Время, затраченное при решении по теореме Пика, сократилось в 2 раза</w:t>
      </w:r>
    </w:p>
    <w:p w:rsidR="004C4421" w:rsidRPr="006569A8" w:rsidRDefault="004C4421" w:rsidP="004C4421">
      <w:pPr>
        <w:numPr>
          <w:ilvl w:val="0"/>
          <w:numId w:val="14"/>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безошибочных работ увеличилось</w:t>
      </w:r>
    </w:p>
    <w:p w:rsidR="004C4421" w:rsidRPr="006569A8" w:rsidRDefault="004C4421" w:rsidP="004C4421">
      <w:pPr>
        <w:numPr>
          <w:ilvl w:val="0"/>
          <w:numId w:val="14"/>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допущенных при решении по формуле Пика, уменьшилось в разы.</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Выводы</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Изучив данную тему, я сделала следующие выводы:</w:t>
      </w:r>
    </w:p>
    <w:p w:rsidR="004C4421" w:rsidRPr="006569A8" w:rsidRDefault="004C4421" w:rsidP="004C4421">
      <w:pPr>
        <w:numPr>
          <w:ilvl w:val="0"/>
          <w:numId w:val="15"/>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Моя гипотеза подтвердилась, большинство учащихся пользуются формулами для нахождения площадей из школьного курса математики.</w:t>
      </w:r>
    </w:p>
    <w:p w:rsidR="004C4421" w:rsidRPr="006569A8" w:rsidRDefault="004C4421" w:rsidP="004C4421">
      <w:pPr>
        <w:numPr>
          <w:ilvl w:val="0"/>
          <w:numId w:val="15"/>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Существует достаточное количество способов нахождения площадей фигур на клетчатой бумаге.</w:t>
      </w:r>
    </w:p>
    <w:p w:rsidR="004C4421" w:rsidRPr="006569A8" w:rsidRDefault="004C4421" w:rsidP="004C4421">
      <w:pPr>
        <w:numPr>
          <w:ilvl w:val="0"/>
          <w:numId w:val="15"/>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Самым результативным способом нахождения площади фигуры является решение по формуле Пика.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Надеюсь, моя работа поможет учащимся при решении задач на нахождение площадей геометрических фигур на клетчатой бумаге и выпускникам, при подготовке и сдаче ЕГЭ.</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6569A8" w:rsidRDefault="006569A8" w:rsidP="004C4421">
      <w:pPr>
        <w:spacing w:after="150" w:line="240" w:lineRule="auto"/>
        <w:jc w:val="center"/>
        <w:rPr>
          <w:rFonts w:ascii="Times New Roman" w:eastAsia="Times New Roman" w:hAnsi="Times New Roman" w:cs="Times New Roman"/>
          <w:b/>
          <w:bCs/>
          <w:color w:val="000000"/>
          <w:sz w:val="28"/>
          <w:szCs w:val="28"/>
          <w:lang w:eastAsia="ru-RU"/>
        </w:rPr>
      </w:pPr>
    </w:p>
    <w:p w:rsidR="006569A8" w:rsidRDefault="006569A8" w:rsidP="004C4421">
      <w:pPr>
        <w:spacing w:after="150" w:line="240" w:lineRule="auto"/>
        <w:jc w:val="center"/>
        <w:rPr>
          <w:rFonts w:ascii="Times New Roman" w:eastAsia="Times New Roman" w:hAnsi="Times New Roman" w:cs="Times New Roman"/>
          <w:b/>
          <w:bCs/>
          <w:color w:val="000000"/>
          <w:sz w:val="28"/>
          <w:szCs w:val="28"/>
          <w:lang w:eastAsia="ru-RU"/>
        </w:rPr>
      </w:pPr>
    </w:p>
    <w:p w:rsidR="006569A8" w:rsidRDefault="006569A8" w:rsidP="004C4421">
      <w:pPr>
        <w:spacing w:after="150" w:line="240" w:lineRule="auto"/>
        <w:jc w:val="center"/>
        <w:rPr>
          <w:rFonts w:ascii="Times New Roman" w:eastAsia="Times New Roman" w:hAnsi="Times New Roman" w:cs="Times New Roman"/>
          <w:b/>
          <w:bCs/>
          <w:color w:val="000000"/>
          <w:sz w:val="28"/>
          <w:szCs w:val="28"/>
          <w:lang w:eastAsia="ru-RU"/>
        </w:rPr>
      </w:pPr>
    </w:p>
    <w:p w:rsidR="006569A8" w:rsidRDefault="006569A8" w:rsidP="004C4421">
      <w:pPr>
        <w:spacing w:after="150" w:line="240" w:lineRule="auto"/>
        <w:jc w:val="center"/>
        <w:rPr>
          <w:rFonts w:ascii="Times New Roman" w:eastAsia="Times New Roman" w:hAnsi="Times New Roman" w:cs="Times New Roman"/>
          <w:b/>
          <w:bCs/>
          <w:color w:val="000000"/>
          <w:sz w:val="28"/>
          <w:szCs w:val="28"/>
          <w:lang w:eastAsia="ru-RU"/>
        </w:rPr>
      </w:pPr>
    </w:p>
    <w:p w:rsidR="006569A8" w:rsidRDefault="006569A8" w:rsidP="004C4421">
      <w:pPr>
        <w:spacing w:after="150" w:line="240" w:lineRule="auto"/>
        <w:jc w:val="center"/>
        <w:rPr>
          <w:rFonts w:ascii="Times New Roman" w:eastAsia="Times New Roman" w:hAnsi="Times New Roman" w:cs="Times New Roman"/>
          <w:b/>
          <w:bCs/>
          <w:color w:val="000000"/>
          <w:sz w:val="28"/>
          <w:szCs w:val="28"/>
          <w:lang w:eastAsia="ru-RU"/>
        </w:rPr>
      </w:pPr>
    </w:p>
    <w:p w:rsidR="006569A8" w:rsidRDefault="006569A8" w:rsidP="004C4421">
      <w:pPr>
        <w:spacing w:after="150" w:line="240" w:lineRule="auto"/>
        <w:jc w:val="center"/>
        <w:rPr>
          <w:rFonts w:ascii="Times New Roman" w:eastAsia="Times New Roman" w:hAnsi="Times New Roman" w:cs="Times New Roman"/>
          <w:b/>
          <w:bCs/>
          <w:color w:val="000000"/>
          <w:sz w:val="28"/>
          <w:szCs w:val="28"/>
          <w:lang w:eastAsia="ru-RU"/>
        </w:rPr>
      </w:pPr>
    </w:p>
    <w:p w:rsidR="00943741" w:rsidRDefault="00943741" w:rsidP="004C4421">
      <w:pPr>
        <w:spacing w:after="150" w:line="240" w:lineRule="auto"/>
        <w:jc w:val="center"/>
        <w:rPr>
          <w:rFonts w:ascii="Times New Roman" w:eastAsia="Times New Roman" w:hAnsi="Times New Roman" w:cs="Times New Roman"/>
          <w:b/>
          <w:bCs/>
          <w:color w:val="000000"/>
          <w:sz w:val="28"/>
          <w:szCs w:val="28"/>
          <w:lang w:eastAsia="ru-RU"/>
        </w:rPr>
      </w:pPr>
    </w:p>
    <w:p w:rsidR="00943741" w:rsidRDefault="00943741" w:rsidP="004C4421">
      <w:pPr>
        <w:spacing w:after="150" w:line="240" w:lineRule="auto"/>
        <w:jc w:val="center"/>
        <w:rPr>
          <w:rFonts w:ascii="Times New Roman" w:eastAsia="Times New Roman" w:hAnsi="Times New Roman" w:cs="Times New Roman"/>
          <w:b/>
          <w:bCs/>
          <w:color w:val="000000"/>
          <w:sz w:val="28"/>
          <w:szCs w:val="28"/>
          <w:lang w:eastAsia="ru-RU"/>
        </w:rPr>
      </w:pP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Литература</w:t>
      </w:r>
    </w:p>
    <w:p w:rsidR="004C4421" w:rsidRPr="006569A8" w:rsidRDefault="004C4421" w:rsidP="004C4421">
      <w:pPr>
        <w:numPr>
          <w:ilvl w:val="0"/>
          <w:numId w:val="16"/>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Геометрия. 7-9 классы</w:t>
      </w:r>
      <w:proofErr w:type="gramStart"/>
      <w:r w:rsidRPr="006569A8">
        <w:rPr>
          <w:rFonts w:ascii="Times New Roman" w:eastAsia="Times New Roman" w:hAnsi="Times New Roman" w:cs="Times New Roman"/>
          <w:color w:val="000000"/>
          <w:sz w:val="28"/>
          <w:szCs w:val="28"/>
          <w:lang w:eastAsia="ru-RU"/>
        </w:rPr>
        <w:t xml:space="preserve"> :</w:t>
      </w:r>
      <w:proofErr w:type="gramEnd"/>
      <w:r w:rsidRPr="006569A8">
        <w:rPr>
          <w:rFonts w:ascii="Times New Roman" w:eastAsia="Times New Roman" w:hAnsi="Times New Roman" w:cs="Times New Roman"/>
          <w:color w:val="000000"/>
          <w:sz w:val="28"/>
          <w:szCs w:val="28"/>
          <w:lang w:eastAsia="ru-RU"/>
        </w:rPr>
        <w:t xml:space="preserve"> учеб. Для </w:t>
      </w:r>
      <w:proofErr w:type="spellStart"/>
      <w:r w:rsidRPr="006569A8">
        <w:rPr>
          <w:rFonts w:ascii="Times New Roman" w:eastAsia="Times New Roman" w:hAnsi="Times New Roman" w:cs="Times New Roman"/>
          <w:color w:val="000000"/>
          <w:sz w:val="28"/>
          <w:szCs w:val="28"/>
          <w:lang w:eastAsia="ru-RU"/>
        </w:rPr>
        <w:t>общеобразоват</w:t>
      </w:r>
      <w:proofErr w:type="spellEnd"/>
      <w:r w:rsidRPr="006569A8">
        <w:rPr>
          <w:rFonts w:ascii="Times New Roman" w:eastAsia="Times New Roman" w:hAnsi="Times New Roman" w:cs="Times New Roman"/>
          <w:color w:val="000000"/>
          <w:sz w:val="28"/>
          <w:szCs w:val="28"/>
          <w:lang w:eastAsia="ru-RU"/>
        </w:rPr>
        <w:t xml:space="preserve">. Организаций с прил. На электрон. носителе. Л.С. </w:t>
      </w:r>
      <w:proofErr w:type="spellStart"/>
      <w:r w:rsidRPr="006569A8">
        <w:rPr>
          <w:rFonts w:ascii="Times New Roman" w:eastAsia="Times New Roman" w:hAnsi="Times New Roman" w:cs="Times New Roman"/>
          <w:color w:val="000000"/>
          <w:sz w:val="28"/>
          <w:szCs w:val="28"/>
          <w:lang w:eastAsia="ru-RU"/>
        </w:rPr>
        <w:t>Атанасян</w:t>
      </w:r>
      <w:proofErr w:type="spellEnd"/>
      <w:r w:rsidRPr="006569A8">
        <w:rPr>
          <w:rFonts w:ascii="Times New Roman" w:eastAsia="Times New Roman" w:hAnsi="Times New Roman" w:cs="Times New Roman"/>
          <w:color w:val="000000"/>
          <w:sz w:val="28"/>
          <w:szCs w:val="28"/>
          <w:lang w:eastAsia="ru-RU"/>
        </w:rPr>
        <w:t>, В.Ф. Бутузов, С.Б. Кадомцев и др. – 3-е изд. – М.</w:t>
      </w:r>
      <w:proofErr w:type="gramStart"/>
      <w:r w:rsidRPr="006569A8">
        <w:rPr>
          <w:rFonts w:ascii="Times New Roman" w:eastAsia="Times New Roman" w:hAnsi="Times New Roman" w:cs="Times New Roman"/>
          <w:color w:val="000000"/>
          <w:sz w:val="28"/>
          <w:szCs w:val="28"/>
          <w:lang w:eastAsia="ru-RU"/>
        </w:rPr>
        <w:t xml:space="preserve"> :</w:t>
      </w:r>
      <w:proofErr w:type="gramEnd"/>
      <w:r w:rsidRPr="006569A8">
        <w:rPr>
          <w:rFonts w:ascii="Times New Roman" w:eastAsia="Times New Roman" w:hAnsi="Times New Roman" w:cs="Times New Roman"/>
          <w:color w:val="000000"/>
          <w:sz w:val="28"/>
          <w:szCs w:val="28"/>
          <w:lang w:eastAsia="ru-RU"/>
        </w:rPr>
        <w:t xml:space="preserve"> Просвещение, 2014. – 383 с.</w:t>
      </w:r>
    </w:p>
    <w:p w:rsidR="004C4421" w:rsidRPr="006569A8" w:rsidRDefault="004C4421" w:rsidP="004C4421">
      <w:pPr>
        <w:numPr>
          <w:ilvl w:val="0"/>
          <w:numId w:val="16"/>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ЕГЭ за 30 дней</w:t>
      </w:r>
      <w:proofErr w:type="gramStart"/>
      <w:r w:rsidRPr="006569A8">
        <w:rPr>
          <w:rFonts w:ascii="Times New Roman" w:eastAsia="Times New Roman" w:hAnsi="Times New Roman" w:cs="Times New Roman"/>
          <w:color w:val="000000"/>
          <w:sz w:val="28"/>
          <w:szCs w:val="28"/>
          <w:lang w:eastAsia="ru-RU"/>
        </w:rPr>
        <w:t xml:space="preserve"> :</w:t>
      </w:r>
      <w:proofErr w:type="gramEnd"/>
      <w:r w:rsidRPr="006569A8">
        <w:rPr>
          <w:rFonts w:ascii="Times New Roman" w:eastAsia="Times New Roman" w:hAnsi="Times New Roman" w:cs="Times New Roman"/>
          <w:color w:val="000000"/>
          <w:sz w:val="28"/>
          <w:szCs w:val="28"/>
          <w:lang w:eastAsia="ru-RU"/>
        </w:rPr>
        <w:t xml:space="preserve"> Математика</w:t>
      </w:r>
      <w:proofErr w:type="gramStart"/>
      <w:r w:rsidRPr="006569A8">
        <w:rPr>
          <w:rFonts w:ascii="Times New Roman" w:eastAsia="Times New Roman" w:hAnsi="Times New Roman" w:cs="Times New Roman"/>
          <w:color w:val="000000"/>
          <w:sz w:val="28"/>
          <w:szCs w:val="28"/>
          <w:lang w:eastAsia="ru-RU"/>
        </w:rPr>
        <w:t xml:space="preserve"> :</w:t>
      </w:r>
      <w:proofErr w:type="gramEnd"/>
      <w:r w:rsidRPr="006569A8">
        <w:rPr>
          <w:rFonts w:ascii="Times New Roman" w:eastAsia="Times New Roman" w:hAnsi="Times New Roman" w:cs="Times New Roman"/>
          <w:color w:val="000000"/>
          <w:sz w:val="28"/>
          <w:szCs w:val="28"/>
          <w:lang w:eastAsia="ru-RU"/>
        </w:rPr>
        <w:t xml:space="preserve"> </w:t>
      </w:r>
      <w:proofErr w:type="spellStart"/>
      <w:r w:rsidRPr="006569A8">
        <w:rPr>
          <w:rFonts w:ascii="Times New Roman" w:eastAsia="Times New Roman" w:hAnsi="Times New Roman" w:cs="Times New Roman"/>
          <w:color w:val="000000"/>
          <w:sz w:val="28"/>
          <w:szCs w:val="28"/>
          <w:lang w:eastAsia="ru-RU"/>
        </w:rPr>
        <w:t>Эксперсс</w:t>
      </w:r>
      <w:proofErr w:type="spellEnd"/>
      <w:r w:rsidRPr="006569A8">
        <w:rPr>
          <w:rFonts w:ascii="Times New Roman" w:eastAsia="Times New Roman" w:hAnsi="Times New Roman" w:cs="Times New Roman"/>
          <w:color w:val="000000"/>
          <w:sz w:val="28"/>
          <w:szCs w:val="28"/>
          <w:lang w:eastAsia="ru-RU"/>
        </w:rPr>
        <w:t xml:space="preserve">-репетитор. А.П. Власова, Н.И. </w:t>
      </w:r>
      <w:proofErr w:type="spellStart"/>
      <w:r w:rsidRPr="006569A8">
        <w:rPr>
          <w:rFonts w:ascii="Times New Roman" w:eastAsia="Times New Roman" w:hAnsi="Times New Roman" w:cs="Times New Roman"/>
          <w:color w:val="000000"/>
          <w:sz w:val="28"/>
          <w:szCs w:val="28"/>
          <w:lang w:eastAsia="ru-RU"/>
        </w:rPr>
        <w:t>Латанова</w:t>
      </w:r>
      <w:proofErr w:type="spellEnd"/>
      <w:r w:rsidRPr="006569A8">
        <w:rPr>
          <w:rFonts w:ascii="Times New Roman" w:eastAsia="Times New Roman" w:hAnsi="Times New Roman" w:cs="Times New Roman"/>
          <w:color w:val="000000"/>
          <w:sz w:val="28"/>
          <w:szCs w:val="28"/>
          <w:lang w:eastAsia="ru-RU"/>
        </w:rPr>
        <w:t xml:space="preserve">, Н.В. Евсеева, Л.А. Шишкина, Г.Н. </w:t>
      </w:r>
      <w:proofErr w:type="spellStart"/>
      <w:r w:rsidRPr="006569A8">
        <w:rPr>
          <w:rFonts w:ascii="Times New Roman" w:eastAsia="Times New Roman" w:hAnsi="Times New Roman" w:cs="Times New Roman"/>
          <w:color w:val="000000"/>
          <w:sz w:val="28"/>
          <w:szCs w:val="28"/>
          <w:lang w:eastAsia="ru-RU"/>
        </w:rPr>
        <w:t>Хромова</w:t>
      </w:r>
      <w:proofErr w:type="spellEnd"/>
      <w:r w:rsidRPr="006569A8">
        <w:rPr>
          <w:rFonts w:ascii="Times New Roman" w:eastAsia="Times New Roman" w:hAnsi="Times New Roman" w:cs="Times New Roman"/>
          <w:color w:val="000000"/>
          <w:sz w:val="28"/>
          <w:szCs w:val="28"/>
          <w:lang w:eastAsia="ru-RU"/>
        </w:rPr>
        <w:t xml:space="preserve">. Москва: АСТ: </w:t>
      </w:r>
      <w:proofErr w:type="spellStart"/>
      <w:r w:rsidRPr="006569A8">
        <w:rPr>
          <w:rFonts w:ascii="Times New Roman" w:eastAsia="Times New Roman" w:hAnsi="Times New Roman" w:cs="Times New Roman"/>
          <w:color w:val="000000"/>
          <w:sz w:val="28"/>
          <w:szCs w:val="28"/>
          <w:lang w:eastAsia="ru-RU"/>
        </w:rPr>
        <w:t>Астрель</w:t>
      </w:r>
      <w:proofErr w:type="spellEnd"/>
      <w:r w:rsidRPr="006569A8">
        <w:rPr>
          <w:rFonts w:ascii="Times New Roman" w:eastAsia="Times New Roman" w:hAnsi="Times New Roman" w:cs="Times New Roman"/>
          <w:color w:val="000000"/>
          <w:sz w:val="28"/>
          <w:szCs w:val="28"/>
          <w:lang w:eastAsia="ru-RU"/>
        </w:rPr>
        <w:t>, 2014. – 175 с.</w:t>
      </w:r>
    </w:p>
    <w:p w:rsidR="004C4421" w:rsidRPr="006569A8" w:rsidRDefault="004C4421" w:rsidP="004C4421">
      <w:pPr>
        <w:numPr>
          <w:ilvl w:val="0"/>
          <w:numId w:val="16"/>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 xml:space="preserve">Л.Н. Толстой. Рассказы. Много ли человеку земли надо. Собрание сочинений в 20-ти томах, т. 2, 3, 10, 12, 14, М., </w:t>
      </w:r>
      <w:proofErr w:type="spellStart"/>
      <w:r w:rsidRPr="006569A8">
        <w:rPr>
          <w:rFonts w:ascii="Times New Roman" w:eastAsia="Times New Roman" w:hAnsi="Times New Roman" w:cs="Times New Roman"/>
          <w:color w:val="000000"/>
          <w:sz w:val="28"/>
          <w:szCs w:val="28"/>
          <w:lang w:eastAsia="ru-RU"/>
        </w:rPr>
        <w:t>Гослитиздат</w:t>
      </w:r>
      <w:proofErr w:type="spellEnd"/>
      <w:r w:rsidRPr="006569A8">
        <w:rPr>
          <w:rFonts w:ascii="Times New Roman" w:eastAsia="Times New Roman" w:hAnsi="Times New Roman" w:cs="Times New Roman"/>
          <w:color w:val="000000"/>
          <w:sz w:val="28"/>
          <w:szCs w:val="28"/>
          <w:lang w:eastAsia="ru-RU"/>
        </w:rPr>
        <w:t>, 1960 – 1965. 352 с.</w:t>
      </w: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Интернет-ресурсы</w:t>
      </w:r>
    </w:p>
    <w:p w:rsidR="004C4421" w:rsidRPr="006569A8" w:rsidRDefault="004C4421" w:rsidP="004C4421">
      <w:pPr>
        <w:numPr>
          <w:ilvl w:val="0"/>
          <w:numId w:val="1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http://ru.solverbook.com/spravochnik/formuly-po-geometrii/formuly-ploshhadi/</w:t>
      </w:r>
    </w:p>
    <w:p w:rsidR="004C4421" w:rsidRPr="006569A8" w:rsidRDefault="004C4421" w:rsidP="004C4421">
      <w:pPr>
        <w:numPr>
          <w:ilvl w:val="0"/>
          <w:numId w:val="1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http://www.webmath.ru/poleznoe/formules6.php</w:t>
      </w:r>
    </w:p>
    <w:p w:rsidR="004C4421" w:rsidRPr="006569A8" w:rsidRDefault="004C4421" w:rsidP="004C4421">
      <w:pPr>
        <w:numPr>
          <w:ilvl w:val="0"/>
          <w:numId w:val="1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http://ru.onlinemschool.com/math/formula/area/</w:t>
      </w:r>
    </w:p>
    <w:p w:rsidR="004C4421" w:rsidRPr="006569A8" w:rsidRDefault="004C4421" w:rsidP="004C4421">
      <w:pPr>
        <w:numPr>
          <w:ilvl w:val="0"/>
          <w:numId w:val="1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https://ru.wikipedia.org/wiki/Геометрия</w:t>
      </w:r>
    </w:p>
    <w:p w:rsidR="004C4421" w:rsidRPr="006569A8" w:rsidRDefault="004C4421" w:rsidP="004C4421">
      <w:pPr>
        <w:numPr>
          <w:ilvl w:val="0"/>
          <w:numId w:val="17"/>
        </w:num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http://www.galichschool3.narod.ru/matem/VishnevskayaNB/str1.htm</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943741" w:rsidRDefault="00943741" w:rsidP="004C4421">
      <w:pPr>
        <w:spacing w:after="150" w:line="240" w:lineRule="auto"/>
        <w:rPr>
          <w:rFonts w:ascii="Times New Roman" w:eastAsia="Times New Roman" w:hAnsi="Times New Roman" w:cs="Times New Roman"/>
          <w:color w:val="000000"/>
          <w:sz w:val="28"/>
          <w:szCs w:val="28"/>
          <w:lang w:eastAsia="ru-RU"/>
        </w:rPr>
      </w:pPr>
    </w:p>
    <w:p w:rsidR="00943741" w:rsidRDefault="00943741" w:rsidP="004C4421">
      <w:pPr>
        <w:spacing w:after="150" w:line="240" w:lineRule="auto"/>
        <w:rPr>
          <w:rFonts w:ascii="Times New Roman" w:eastAsia="Times New Roman" w:hAnsi="Times New Roman" w:cs="Times New Roman"/>
          <w:color w:val="000000"/>
          <w:sz w:val="28"/>
          <w:szCs w:val="28"/>
          <w:lang w:eastAsia="ru-RU"/>
        </w:rPr>
      </w:pPr>
    </w:p>
    <w:p w:rsidR="00943741" w:rsidRDefault="00943741" w:rsidP="004C4421">
      <w:pPr>
        <w:spacing w:after="150" w:line="240" w:lineRule="auto"/>
        <w:rPr>
          <w:rFonts w:ascii="Times New Roman" w:eastAsia="Times New Roman" w:hAnsi="Times New Roman" w:cs="Times New Roman"/>
          <w:color w:val="000000"/>
          <w:sz w:val="28"/>
          <w:szCs w:val="28"/>
          <w:lang w:eastAsia="ru-RU"/>
        </w:rPr>
      </w:pPr>
    </w:p>
    <w:p w:rsidR="00943741" w:rsidRDefault="00943741" w:rsidP="004C4421">
      <w:pPr>
        <w:spacing w:after="150" w:line="240" w:lineRule="auto"/>
        <w:rPr>
          <w:rFonts w:ascii="Times New Roman" w:eastAsia="Times New Roman" w:hAnsi="Times New Roman" w:cs="Times New Roman"/>
          <w:color w:val="000000"/>
          <w:sz w:val="28"/>
          <w:szCs w:val="28"/>
          <w:lang w:eastAsia="ru-RU"/>
        </w:rPr>
      </w:pPr>
    </w:p>
    <w:p w:rsidR="00943741" w:rsidRPr="006569A8" w:rsidRDefault="00943741" w:rsidP="004C4421">
      <w:pPr>
        <w:spacing w:after="150" w:line="240" w:lineRule="auto"/>
        <w:rPr>
          <w:rFonts w:ascii="Times New Roman" w:eastAsia="Times New Roman" w:hAnsi="Times New Roman" w:cs="Times New Roman"/>
          <w:color w:val="000000"/>
          <w:sz w:val="28"/>
          <w:szCs w:val="28"/>
          <w:lang w:eastAsia="ru-RU"/>
        </w:rPr>
      </w:pPr>
    </w:p>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Приложение</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Приложение №1</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Биография Георга Пика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anchor distT="0" distB="0" distL="0" distR="0" simplePos="0" relativeHeight="251676672" behindDoc="0" locked="0" layoutInCell="1" allowOverlap="0" wp14:anchorId="1F1CF2FE" wp14:editId="20146ECF">
            <wp:simplePos x="0" y="0"/>
            <wp:positionH relativeFrom="column">
              <wp:align>left</wp:align>
            </wp:positionH>
            <wp:positionV relativeFrom="line">
              <wp:posOffset>0</wp:posOffset>
            </wp:positionV>
            <wp:extent cx="1914525" cy="2724150"/>
            <wp:effectExtent l="0" t="0" r="9525" b="0"/>
            <wp:wrapSquare wrapText="bothSides"/>
            <wp:docPr id="26" name="Рисунок 19" descr="https://fsd.multiurok.ru/html/1/e/0/1e0dea5a8f1bd6f1cecf595b84da80786bdda05b/php5qNBHD_Plocshadi-geom.-figur---kopiya_html_9860437fc40de2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1/e/0/1e0dea5a8f1bd6f1cecf595b84da80786bdda05b/php5qNBHD_Plocshadi-geom.-figur---kopiya_html_9860437fc40de2a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452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9A8">
        <w:rPr>
          <w:rFonts w:ascii="Times New Roman" w:eastAsia="Times New Roman" w:hAnsi="Times New Roman" w:cs="Times New Roman"/>
          <w:b/>
          <w:bCs/>
          <w:color w:val="000000"/>
          <w:sz w:val="28"/>
          <w:szCs w:val="28"/>
          <w:lang w:eastAsia="ru-RU"/>
        </w:rPr>
        <w:t xml:space="preserve">Георг </w:t>
      </w:r>
      <w:proofErr w:type="spellStart"/>
      <w:r w:rsidRPr="006569A8">
        <w:rPr>
          <w:rFonts w:ascii="Times New Roman" w:eastAsia="Times New Roman" w:hAnsi="Times New Roman" w:cs="Times New Roman"/>
          <w:b/>
          <w:bCs/>
          <w:color w:val="000000"/>
          <w:sz w:val="28"/>
          <w:szCs w:val="28"/>
          <w:lang w:eastAsia="ru-RU"/>
        </w:rPr>
        <w:t>Алекса́ндр</w:t>
      </w:r>
      <w:proofErr w:type="spellEnd"/>
      <w:r w:rsidRPr="006569A8">
        <w:rPr>
          <w:rFonts w:ascii="Times New Roman" w:eastAsia="Times New Roman" w:hAnsi="Times New Roman" w:cs="Times New Roman"/>
          <w:b/>
          <w:bCs/>
          <w:color w:val="000000"/>
          <w:sz w:val="28"/>
          <w:szCs w:val="28"/>
          <w:lang w:eastAsia="ru-RU"/>
        </w:rPr>
        <w:t xml:space="preserve"> Пик</w:t>
      </w:r>
      <w:r w:rsidRPr="006569A8">
        <w:rPr>
          <w:rFonts w:ascii="Times New Roman" w:eastAsia="Times New Roman" w:hAnsi="Times New Roman" w:cs="Times New Roman"/>
          <w:color w:val="000000"/>
          <w:sz w:val="28"/>
          <w:szCs w:val="28"/>
          <w:lang w:eastAsia="ru-RU"/>
        </w:rPr>
        <w:t xml:space="preserve">  (10 августа 1859 — 13 июля 1942) — австрийский математик, родился в еврейской семье. Мать — Йозефа </w:t>
      </w:r>
      <w:proofErr w:type="spellStart"/>
      <w:r w:rsidRPr="006569A8">
        <w:rPr>
          <w:rFonts w:ascii="Times New Roman" w:eastAsia="Times New Roman" w:hAnsi="Times New Roman" w:cs="Times New Roman"/>
          <w:color w:val="000000"/>
          <w:sz w:val="28"/>
          <w:szCs w:val="28"/>
          <w:lang w:eastAsia="ru-RU"/>
        </w:rPr>
        <w:t>Шляйзингер</w:t>
      </w:r>
      <w:proofErr w:type="spellEnd"/>
      <w:r w:rsidRPr="006569A8">
        <w:rPr>
          <w:rFonts w:ascii="Times New Roman" w:eastAsia="Times New Roman" w:hAnsi="Times New Roman" w:cs="Times New Roman"/>
          <w:color w:val="000000"/>
          <w:sz w:val="28"/>
          <w:szCs w:val="28"/>
          <w:lang w:eastAsia="ru-RU"/>
        </w:rPr>
        <w:t>, отец — Адольф Йозеф Пик.</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 xml:space="preserve">Георга, который был одарённым ребёнком, обучал отец, возглавлявший частный институт. В 16 лет Георг окончил школу и поступил в Венский университет. В 20 лет получил право преподавать физику и математику. Шестнадцатого апреля 1880 года под руководством Лео </w:t>
      </w:r>
      <w:proofErr w:type="spellStart"/>
      <w:r w:rsidRPr="006569A8">
        <w:rPr>
          <w:rFonts w:ascii="Times New Roman" w:eastAsia="Times New Roman" w:hAnsi="Times New Roman" w:cs="Times New Roman"/>
          <w:color w:val="000000"/>
          <w:sz w:val="28"/>
          <w:szCs w:val="28"/>
          <w:lang w:eastAsia="ru-RU"/>
        </w:rPr>
        <w:t>Кёнигсбергера</w:t>
      </w:r>
      <w:proofErr w:type="spellEnd"/>
      <w:r w:rsidRPr="006569A8">
        <w:rPr>
          <w:rFonts w:ascii="Times New Roman" w:eastAsia="Times New Roman" w:hAnsi="Times New Roman" w:cs="Times New Roman"/>
          <w:color w:val="000000"/>
          <w:sz w:val="28"/>
          <w:szCs w:val="28"/>
          <w:lang w:eastAsia="ru-RU"/>
        </w:rPr>
        <w:t> Пик защитил докторскую диссертацию «О классе абелевых интегралов». В 1881 году он получил место ассистента у Эрнста Маха, который занял кафедру физики в Пражском университете. Чтобы получить право чтения лекций, Георгу необходимо было пройти </w:t>
      </w:r>
      <w:proofErr w:type="spellStart"/>
      <w:r w:rsidRPr="006569A8">
        <w:rPr>
          <w:rFonts w:ascii="Times New Roman" w:eastAsia="Times New Roman" w:hAnsi="Times New Roman" w:cs="Times New Roman"/>
          <w:color w:val="000000"/>
          <w:sz w:val="28"/>
          <w:szCs w:val="28"/>
          <w:lang w:eastAsia="ru-RU"/>
        </w:rPr>
        <w:t>хабилитацию</w:t>
      </w:r>
      <w:proofErr w:type="spellEnd"/>
      <w:r w:rsidRPr="006569A8">
        <w:rPr>
          <w:rFonts w:ascii="Times New Roman" w:eastAsia="Times New Roman" w:hAnsi="Times New Roman" w:cs="Times New Roman"/>
          <w:color w:val="000000"/>
          <w:sz w:val="28"/>
          <w:szCs w:val="28"/>
          <w:lang w:eastAsia="ru-RU"/>
        </w:rPr>
        <w:t xml:space="preserve">. Для этого он написал работу «Об интеграции гиперэллиптических дифференциалов логарифмами». Это произошло в 1882 году, вскоре после разделения Пражского университета на чешский (Карлов университет) и немецкий (Университет Карла-Фердинанда). Пик остался в Немецком университете. В 1884 году Пик уехал в Лейпцигский университет к Феликсу Клейну. Там он познакомился с </w:t>
      </w:r>
      <w:r w:rsidRPr="006569A8">
        <w:rPr>
          <w:rFonts w:ascii="Times New Roman" w:eastAsia="Times New Roman" w:hAnsi="Times New Roman" w:cs="Times New Roman"/>
          <w:color w:val="000000"/>
          <w:sz w:val="28"/>
          <w:szCs w:val="28"/>
          <w:lang w:eastAsia="ru-RU"/>
        </w:rPr>
        <w:lastRenderedPageBreak/>
        <w:t>другим учеником Клейна, Давидом Гильбертом. Позже, в 1885 году, он вернулся в Прагу, где и прошла оставшаяся часть его научной карьеры.</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 Немецком университете в Праге в 1888 году Пик получил место экстраординарного профессора математики, затем в 1892-м стал ординарным профессором. В 1900—1901 годах занимал пост декана философского факультета.</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 1910 году Георг Пик был в комитете, созданном Немецким университетом Праги для рассмотрения вопроса о принятии Альберта Эйнштейна профессором в университет. Пик и физик Антон Лампа были главными инициаторами этого назначения, и благодаря их усилиям Эйнштейн, с которым Пик впоследствии сдружился, в 1911 году возглавил кафедру теоретической физики в Немецком университете в Праге.</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Пик и Эйнштейн не только имели общие научные интересы, но и страстно увлекались музыкой. Пик, игравший в квартете, который состоял из университетских профессоров, ввёл Эйнштейна в научное и музыкальное общества Праги.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Круг математических интересов Пика был чрезвычайно широк. Широкую известность получила открытая им в 1899 году теорема Пика для расчёта площади многоугольника. В Германии эта теорема включена в школьные учебники.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После того как Пик вышел в отставку в 1927 году, он получил звание почётного профессора и вернулся в Вену — город, в котором он родился. Однако в 1938 году после аншлюса Австрии 12 марта он вернулся в Прагу.</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 xml:space="preserve">13 июля 1942 года Пик был депортирован в созданный нацистами в северной Чехии лагерь </w:t>
      </w:r>
      <w:proofErr w:type="spellStart"/>
      <w:r w:rsidRPr="006569A8">
        <w:rPr>
          <w:rFonts w:ascii="Times New Roman" w:eastAsia="Times New Roman" w:hAnsi="Times New Roman" w:cs="Times New Roman"/>
          <w:color w:val="000000"/>
          <w:sz w:val="28"/>
          <w:szCs w:val="28"/>
          <w:lang w:eastAsia="ru-RU"/>
        </w:rPr>
        <w:t>Терезиенштадт</w:t>
      </w:r>
      <w:proofErr w:type="spellEnd"/>
      <w:r w:rsidRPr="006569A8">
        <w:rPr>
          <w:rFonts w:ascii="Times New Roman" w:eastAsia="Times New Roman" w:hAnsi="Times New Roman" w:cs="Times New Roman"/>
          <w:color w:val="000000"/>
          <w:sz w:val="28"/>
          <w:szCs w:val="28"/>
          <w:lang w:eastAsia="ru-RU"/>
        </w:rPr>
        <w:t>, где умер две недели спустя в возрасте 82 лет.</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Приложение № 2</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Задачи, предоставленные учащимся</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Найдите площади геометрических фигур, изображенных на клетчатой бумаге. Сторона клетки 1 см.</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а) </w:t>
      </w:r>
      <w:r w:rsidRPr="006569A8">
        <w:rPr>
          <w:rFonts w:ascii="Times New Roman" w:eastAsia="Times New Roman" w:hAnsi="Times New Roman" w:cs="Times New Roman"/>
          <w:noProof/>
          <w:color w:val="000000"/>
          <w:sz w:val="28"/>
          <w:szCs w:val="28"/>
          <w:lang w:eastAsia="ru-RU"/>
        </w:rPr>
        <w:drawing>
          <wp:inline distT="0" distB="0" distL="0" distR="0" wp14:anchorId="555B4237" wp14:editId="631F305D">
            <wp:extent cx="1714500" cy="1476375"/>
            <wp:effectExtent l="0" t="0" r="0" b="9525"/>
            <wp:docPr id="27" name="Рисунок 27" descr="https://fsd.multiurok.ru/html/1/e/0/1e0dea5a8f1bd6f1cecf595b84da80786bdda05b/php5qNBHD_Plocshadi-geom.-figur---kopiya_html_36fb4b8647cd8e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1/e/0/1e0dea5a8f1bd6f1cecf595b84da80786bdda05b/php5qNBHD_Plocshadi-geom.-figur---kopiya_html_36fb4b8647cd8e8a.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1476375"/>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б) </w:t>
      </w:r>
      <w:r w:rsidRPr="006569A8">
        <w:rPr>
          <w:rFonts w:ascii="Times New Roman" w:eastAsia="Times New Roman" w:hAnsi="Times New Roman" w:cs="Times New Roman"/>
          <w:noProof/>
          <w:color w:val="000000"/>
          <w:sz w:val="28"/>
          <w:szCs w:val="28"/>
          <w:lang w:eastAsia="ru-RU"/>
        </w:rPr>
        <w:drawing>
          <wp:inline distT="0" distB="0" distL="0" distR="0" wp14:anchorId="290812A5" wp14:editId="6CC1C386">
            <wp:extent cx="1600200" cy="1600200"/>
            <wp:effectExtent l="0" t="0" r="0" b="0"/>
            <wp:docPr id="28" name="Рисунок 28" descr="https://fsd.multiurok.ru/html/1/e/0/1e0dea5a8f1bd6f1cecf595b84da80786bdda05b/php5qNBHD_Plocshadi-geom.-figur---kopiya_html_4b88fa3b411ea9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1/e/0/1e0dea5a8f1bd6f1cecf595b84da80786bdda05b/php5qNBHD_Plocshadi-geom.-figur---kopiya_html_4b88fa3b411ea9fb.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t>в)</w:t>
      </w:r>
      <w:r w:rsidRPr="006569A8">
        <w:rPr>
          <w:rFonts w:ascii="Times New Roman" w:eastAsia="Times New Roman" w:hAnsi="Times New Roman" w:cs="Times New Roman"/>
          <w:noProof/>
          <w:color w:val="000000"/>
          <w:sz w:val="28"/>
          <w:szCs w:val="28"/>
          <w:lang w:eastAsia="ru-RU"/>
        </w:rPr>
        <w:drawing>
          <wp:inline distT="0" distB="0" distL="0" distR="0" wp14:anchorId="35C0158A" wp14:editId="06E163B0">
            <wp:extent cx="1876425" cy="1419225"/>
            <wp:effectExtent l="0" t="0" r="9525" b="9525"/>
            <wp:docPr id="29" name="Рисунок 29" descr="https://fsd.multiurok.ru/html/1/e/0/1e0dea5a8f1bd6f1cecf595b84da80786bdda05b/php5qNBHD_Plocshadi-geom.-figur---kopiya_html_c85c3db6db8aeb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1/e/0/1e0dea5a8f1bd6f1cecf595b84da80786bdda05b/php5qNBHD_Plocshadi-geom.-figur---kopiya_html_c85c3db6db8aebe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76425" cy="1419225"/>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г) </w:t>
      </w:r>
      <w:r w:rsidRPr="006569A8">
        <w:rPr>
          <w:rFonts w:ascii="Times New Roman" w:eastAsia="Times New Roman" w:hAnsi="Times New Roman" w:cs="Times New Roman"/>
          <w:noProof/>
          <w:color w:val="000000"/>
          <w:sz w:val="28"/>
          <w:szCs w:val="28"/>
          <w:lang w:eastAsia="ru-RU"/>
        </w:rPr>
        <w:drawing>
          <wp:inline distT="0" distB="0" distL="0" distR="0" wp14:anchorId="2507218E" wp14:editId="37937BC1">
            <wp:extent cx="1971675" cy="1285875"/>
            <wp:effectExtent l="0" t="0" r="9525" b="9525"/>
            <wp:docPr id="30" name="Рисунок 30" descr="https://fsd.multiurok.ru/html/1/e/0/1e0dea5a8f1bd6f1cecf595b84da80786bdda05b/php5qNBHD_Plocshadi-geom.-figur---kopiya_html_c8d0bf20a7af94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1/e/0/1e0dea5a8f1bd6f1cecf595b84da80786bdda05b/php5qNBHD_Plocshadi-geom.-figur---kopiya_html_c8d0bf20a7af947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71675" cy="1285875"/>
                    </a:xfrm>
                    <a:prstGeom prst="rect">
                      <a:avLst/>
                    </a:prstGeom>
                    <a:noFill/>
                    <a:ln>
                      <a:noFill/>
                    </a:ln>
                  </pic:spPr>
                </pic:pic>
              </a:graphicData>
            </a:graphic>
          </wp:inline>
        </w:drawing>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 </w:t>
      </w:r>
      <w:r w:rsidRPr="006569A8">
        <w:rPr>
          <w:rFonts w:ascii="Times New Roman" w:eastAsia="Times New Roman" w:hAnsi="Times New Roman" w:cs="Times New Roman"/>
          <w:noProof/>
          <w:color w:val="000000"/>
          <w:sz w:val="28"/>
          <w:szCs w:val="28"/>
          <w:lang w:eastAsia="ru-RU"/>
        </w:rPr>
        <w:drawing>
          <wp:inline distT="0" distB="0" distL="0" distR="0" wp14:anchorId="1D9F16EF" wp14:editId="09CBA96B">
            <wp:extent cx="1304925" cy="1390650"/>
            <wp:effectExtent l="0" t="0" r="9525" b="0"/>
            <wp:docPr id="31" name="Рисунок 31" descr="https://fsd.multiurok.ru/html/1/e/0/1e0dea5a8f1bd6f1cecf595b84da80786bdda05b/php5qNBHD_Plocshadi-geom.-figur---kopiya_html_4450da9f5edb59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1/e/0/1e0dea5a8f1bd6f1cecf595b84da80786bdda05b/php5qNBHD_Plocshadi-geom.-figur---kopiya_html_4450da9f5edb593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4925" cy="1390650"/>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е) </w:t>
      </w:r>
      <w:r w:rsidRPr="006569A8">
        <w:rPr>
          <w:rFonts w:ascii="Times New Roman" w:eastAsia="Times New Roman" w:hAnsi="Times New Roman" w:cs="Times New Roman"/>
          <w:noProof/>
          <w:color w:val="000000"/>
          <w:sz w:val="28"/>
          <w:szCs w:val="28"/>
          <w:lang w:eastAsia="ru-RU"/>
        </w:rPr>
        <w:drawing>
          <wp:inline distT="0" distB="0" distL="0" distR="0" wp14:anchorId="7B3F9A33" wp14:editId="07C44E30">
            <wp:extent cx="1866900" cy="1238250"/>
            <wp:effectExtent l="0" t="0" r="0" b="0"/>
            <wp:docPr id="32" name="Рисунок 32" descr="https://fsd.multiurok.ru/html/1/e/0/1e0dea5a8f1bd6f1cecf595b84da80786bdda05b/php5qNBHD_Plocshadi-geom.-figur---kopiya_html_ab293f0184be4a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1/e/0/1e0dea5a8f1bd6f1cecf595b84da80786bdda05b/php5qNBHD_Plocshadi-geom.-figur---kopiya_html_ab293f0184be4aa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a:ln>
                      <a:noFill/>
                    </a:ln>
                  </pic:spPr>
                </pic:pic>
              </a:graphicData>
            </a:graphic>
          </wp:inline>
        </w:drawing>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ж) </w:t>
      </w:r>
      <w:r w:rsidRPr="006569A8">
        <w:rPr>
          <w:rFonts w:ascii="Times New Roman" w:eastAsia="Times New Roman" w:hAnsi="Times New Roman" w:cs="Times New Roman"/>
          <w:noProof/>
          <w:color w:val="000000"/>
          <w:sz w:val="28"/>
          <w:szCs w:val="28"/>
          <w:lang w:eastAsia="ru-RU"/>
        </w:rPr>
        <w:drawing>
          <wp:inline distT="0" distB="0" distL="0" distR="0" wp14:anchorId="520B8C64" wp14:editId="26054BA4">
            <wp:extent cx="1752600" cy="1581150"/>
            <wp:effectExtent l="0" t="0" r="0" b="0"/>
            <wp:docPr id="33" name="Рисунок 33" descr="https://fsd.multiurok.ru/html/1/e/0/1e0dea5a8f1bd6f1cecf595b84da80786bdda05b/php5qNBHD_Plocshadi-geom.-figur---kopiya_html_2a57eeff6fa9e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1/e/0/1e0dea5a8f1bd6f1cecf595b84da80786bdda05b/php5qNBHD_Plocshadi-geom.-figur---kopiya_html_2a57eeff6fa9ede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0" cy="1581150"/>
                    </a:xfrm>
                    <a:prstGeom prst="rect">
                      <a:avLst/>
                    </a:prstGeom>
                    <a:noFill/>
                    <a:ln>
                      <a:noFill/>
                    </a:ln>
                  </pic:spPr>
                </pic:pic>
              </a:graphicData>
            </a:graphic>
          </wp:inline>
        </w:drawing>
      </w:r>
      <w:r w:rsidRPr="006569A8">
        <w:rPr>
          <w:rFonts w:ascii="Times New Roman" w:eastAsia="Times New Roman" w:hAnsi="Times New Roman" w:cs="Times New Roman"/>
          <w:color w:val="000000"/>
          <w:sz w:val="28"/>
          <w:szCs w:val="28"/>
          <w:lang w:eastAsia="ru-RU"/>
        </w:rPr>
        <w:t> з) </w:t>
      </w:r>
      <w:r w:rsidRPr="006569A8">
        <w:rPr>
          <w:rFonts w:ascii="Times New Roman" w:eastAsia="Times New Roman" w:hAnsi="Times New Roman" w:cs="Times New Roman"/>
          <w:noProof/>
          <w:color w:val="000000"/>
          <w:sz w:val="28"/>
          <w:szCs w:val="28"/>
          <w:lang w:eastAsia="ru-RU"/>
        </w:rPr>
        <w:drawing>
          <wp:inline distT="0" distB="0" distL="0" distR="0" wp14:anchorId="2015A788" wp14:editId="03CEA96B">
            <wp:extent cx="1771650" cy="1771650"/>
            <wp:effectExtent l="0" t="0" r="0" b="0"/>
            <wp:docPr id="34" name="Рисунок 34" descr="https://fsd.multiurok.ru/html/1/e/0/1e0dea5a8f1bd6f1cecf595b84da80786bdda05b/php5qNBHD_Plocshadi-geom.-figur---kopiya_html_63251e9ad9cfbc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1/e/0/1e0dea5a8f1bd6f1cecf595b84da80786bdda05b/php5qNBHD_Plocshadi-geom.-figur---kopiya_html_63251e9ad9cfbcf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943741" w:rsidRDefault="00943741" w:rsidP="004C4421">
      <w:pPr>
        <w:spacing w:after="150" w:line="240" w:lineRule="auto"/>
        <w:jc w:val="right"/>
        <w:rPr>
          <w:rFonts w:ascii="Times New Roman" w:eastAsia="Times New Roman" w:hAnsi="Times New Roman" w:cs="Times New Roman"/>
          <w:b/>
          <w:bCs/>
          <w:color w:val="000000"/>
          <w:sz w:val="28"/>
          <w:szCs w:val="28"/>
          <w:lang w:eastAsia="ru-RU"/>
        </w:rPr>
      </w:pPr>
    </w:p>
    <w:p w:rsidR="00943741" w:rsidRDefault="00943741" w:rsidP="004C4421">
      <w:pPr>
        <w:spacing w:after="150" w:line="240" w:lineRule="auto"/>
        <w:jc w:val="right"/>
        <w:rPr>
          <w:rFonts w:ascii="Times New Roman" w:eastAsia="Times New Roman" w:hAnsi="Times New Roman" w:cs="Times New Roman"/>
          <w:b/>
          <w:bCs/>
          <w:color w:val="000000"/>
          <w:sz w:val="28"/>
          <w:szCs w:val="28"/>
          <w:lang w:eastAsia="ru-RU"/>
        </w:rPr>
      </w:pPr>
    </w:p>
    <w:p w:rsidR="00943741" w:rsidRDefault="00943741" w:rsidP="004C4421">
      <w:pPr>
        <w:spacing w:after="150" w:line="240" w:lineRule="auto"/>
        <w:jc w:val="right"/>
        <w:rPr>
          <w:rFonts w:ascii="Times New Roman" w:eastAsia="Times New Roman" w:hAnsi="Times New Roman" w:cs="Times New Roman"/>
          <w:b/>
          <w:bCs/>
          <w:color w:val="000000"/>
          <w:sz w:val="28"/>
          <w:szCs w:val="28"/>
          <w:lang w:eastAsia="ru-RU"/>
        </w:rPr>
      </w:pP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Приложение №3</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Таблица №1</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Результаты эксперимента в 8 классе</w:t>
      </w:r>
    </w:p>
    <w:tbl>
      <w:tblPr>
        <w:tblW w:w="9570" w:type="dxa"/>
        <w:tblCellMar>
          <w:top w:w="105" w:type="dxa"/>
          <w:left w:w="105" w:type="dxa"/>
          <w:bottom w:w="105" w:type="dxa"/>
          <w:right w:w="105" w:type="dxa"/>
        </w:tblCellMar>
        <w:tblLook w:val="04A0" w:firstRow="1" w:lastRow="0" w:firstColumn="1" w:lastColumn="0" w:noHBand="0" w:noVBand="1"/>
      </w:tblPr>
      <w:tblGrid>
        <w:gridCol w:w="1904"/>
        <w:gridCol w:w="1922"/>
        <w:gridCol w:w="1921"/>
        <w:gridCol w:w="1920"/>
        <w:gridCol w:w="1903"/>
      </w:tblGrid>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Учащиеся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2</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t>9/8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15/8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16/8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17/8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18/8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19/8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20/8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Всего 20 учеников</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273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r>
    </w:tbl>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Таблица № 2</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Результаты эксперимента в 9 классе</w:t>
      </w:r>
    </w:p>
    <w:tbl>
      <w:tblPr>
        <w:tblW w:w="9570" w:type="dxa"/>
        <w:tblCellMar>
          <w:top w:w="105" w:type="dxa"/>
          <w:left w:w="105" w:type="dxa"/>
          <w:bottom w:w="105" w:type="dxa"/>
          <w:right w:w="105" w:type="dxa"/>
        </w:tblCellMar>
        <w:tblLook w:val="04A0" w:firstRow="1" w:lastRow="0" w:firstColumn="1" w:lastColumn="0" w:noHBand="0" w:noVBand="1"/>
      </w:tblPr>
      <w:tblGrid>
        <w:gridCol w:w="1904"/>
        <w:gridCol w:w="1922"/>
        <w:gridCol w:w="1921"/>
        <w:gridCol w:w="1920"/>
        <w:gridCol w:w="1903"/>
      </w:tblGrid>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Учащиеся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2</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t>15/9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16/9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17/9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18/9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19/9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20/9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Всего 20 учеников</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243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19</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w:t>
            </w:r>
          </w:p>
        </w:tc>
      </w:tr>
    </w:tbl>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Таблица №3</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Результаты исследования в 11 классе</w:t>
      </w:r>
    </w:p>
    <w:tbl>
      <w:tblPr>
        <w:tblW w:w="9570" w:type="dxa"/>
        <w:tblCellMar>
          <w:top w:w="105" w:type="dxa"/>
          <w:left w:w="105" w:type="dxa"/>
          <w:bottom w:w="105" w:type="dxa"/>
          <w:right w:w="105" w:type="dxa"/>
        </w:tblCellMar>
        <w:tblLook w:val="04A0" w:firstRow="1" w:lastRow="0" w:firstColumn="1" w:lastColumn="0" w:noHBand="0" w:noVBand="1"/>
      </w:tblPr>
      <w:tblGrid>
        <w:gridCol w:w="1904"/>
        <w:gridCol w:w="1922"/>
        <w:gridCol w:w="1921"/>
        <w:gridCol w:w="1920"/>
        <w:gridCol w:w="1903"/>
      </w:tblGrid>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Учащиеся</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2</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8/11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15/11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16/11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17/11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14</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18/11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19/11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20/11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w:t>
            </w:r>
          </w:p>
        </w:tc>
      </w:tr>
      <w:tr w:rsidR="004C4421" w:rsidRPr="006569A8" w:rsidTr="004C4421">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t>Всего 20 учеников</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225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95</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13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C4421" w:rsidRPr="006569A8" w:rsidRDefault="004C4421" w:rsidP="004C4421">
            <w:pPr>
              <w:spacing w:after="150" w:line="240" w:lineRule="auto"/>
              <w:jc w:val="center"/>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7</w:t>
            </w:r>
          </w:p>
        </w:tc>
      </w:tr>
    </w:tbl>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b/>
          <w:bCs/>
          <w:color w:val="000000"/>
          <w:sz w:val="28"/>
          <w:szCs w:val="28"/>
          <w:lang w:eastAsia="ru-RU"/>
        </w:rPr>
        <w:t>Приложение № 4</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Диаграмма № 1</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1(Т</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 - время, затраченное учениками при первом тестировании.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Затраченное время 2 (Т</w:t>
      </w:r>
      <w:r w:rsidRPr="006569A8">
        <w:rPr>
          <w:rFonts w:ascii="Times New Roman" w:eastAsia="Times New Roman" w:hAnsi="Times New Roman" w:cs="Times New Roman"/>
          <w:color w:val="000000"/>
          <w:sz w:val="28"/>
          <w:szCs w:val="28"/>
          <w:vertAlign w:val="subscript"/>
          <w:lang w:eastAsia="ru-RU"/>
        </w:rPr>
        <w:t>2</w:t>
      </w:r>
      <w:r w:rsidRPr="006569A8">
        <w:rPr>
          <w:rFonts w:ascii="Times New Roman" w:eastAsia="Times New Roman" w:hAnsi="Times New Roman" w:cs="Times New Roman"/>
          <w:color w:val="000000"/>
          <w:sz w:val="28"/>
          <w:szCs w:val="28"/>
          <w:lang w:eastAsia="ru-RU"/>
        </w:rPr>
        <w:t>) – время, затраченное учениками при втором тестировании.</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inline distT="0" distB="0" distL="0" distR="0" wp14:anchorId="79C8BFA7" wp14:editId="3A6321B4">
            <wp:extent cx="5762625" cy="3238500"/>
            <wp:effectExtent l="0" t="0" r="9525" b="0"/>
            <wp:docPr id="35" name="Рисунок 35" descr="https://fsd.multiurok.ru/html/1/e/0/1e0dea5a8f1bd6f1cecf595b84da80786bdda05b/php5qNBHD_Plocshadi-geom.-figur---kopiya_html_ec398a36fa9c3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1/e/0/1e0dea5a8f1bd6f1cecf595b84da80786bdda05b/php5qNBHD_Plocshadi-geom.-figur---kopiya_html_ec398a36fa9c3259.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Диаграмма № 2</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1 (О</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 – количество ошибок при первом тестировании.</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Количество ошибок 2 (О</w:t>
      </w:r>
      <w:proofErr w:type="gramStart"/>
      <w:r w:rsidRPr="006569A8">
        <w:rPr>
          <w:rFonts w:ascii="Times New Roman" w:eastAsia="Times New Roman" w:hAnsi="Times New Roman" w:cs="Times New Roman"/>
          <w:color w:val="000000"/>
          <w:sz w:val="28"/>
          <w:szCs w:val="28"/>
          <w:vertAlign w:val="subscript"/>
          <w:lang w:eastAsia="ru-RU"/>
        </w:rPr>
        <w:t>2</w:t>
      </w:r>
      <w:proofErr w:type="gramEnd"/>
      <w:r w:rsidRPr="006569A8">
        <w:rPr>
          <w:rFonts w:ascii="Times New Roman" w:eastAsia="Times New Roman" w:hAnsi="Times New Roman" w:cs="Times New Roman"/>
          <w:color w:val="000000"/>
          <w:sz w:val="28"/>
          <w:szCs w:val="28"/>
          <w:lang w:eastAsia="ru-RU"/>
        </w:rPr>
        <w:t>)– количество ошибок при втором тестировании.</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lastRenderedPageBreak/>
        <w:drawing>
          <wp:inline distT="0" distB="0" distL="0" distR="0" wp14:anchorId="256D732A" wp14:editId="63B48662">
            <wp:extent cx="5762625" cy="3238500"/>
            <wp:effectExtent l="0" t="0" r="9525" b="0"/>
            <wp:docPr id="36" name="Рисунок 36" descr="https://fsd.multiurok.ru/html/1/e/0/1e0dea5a8f1bd6f1cecf595b84da80786bdda05b/php5qNBHD_Plocshadi-geom.-figur---kopiya_html_99fe7ea918a99c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1/e/0/1e0dea5a8f1bd6f1cecf595b84da80786bdda05b/php5qNBHD_Plocshadi-geom.-figur---kopiya_html_99fe7ea918a99c5f.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Диаграмма № 3</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Тестирование 1 (Тр</w:t>
      </w:r>
      <w:r w:rsidRPr="006569A8">
        <w:rPr>
          <w:rFonts w:ascii="Times New Roman" w:eastAsia="Times New Roman" w:hAnsi="Times New Roman" w:cs="Times New Roman"/>
          <w:color w:val="000000"/>
          <w:sz w:val="28"/>
          <w:szCs w:val="28"/>
          <w:vertAlign w:val="subscript"/>
          <w:lang w:eastAsia="ru-RU"/>
        </w:rPr>
        <w:t>1</w:t>
      </w:r>
      <w:r w:rsidRPr="006569A8">
        <w:rPr>
          <w:rFonts w:ascii="Times New Roman" w:eastAsia="Times New Roman" w:hAnsi="Times New Roman" w:cs="Times New Roman"/>
          <w:color w:val="000000"/>
          <w:sz w:val="28"/>
          <w:szCs w:val="28"/>
          <w:lang w:eastAsia="ru-RU"/>
        </w:rPr>
        <w:t>)</w:t>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t>Тестирование 2 (Тр</w:t>
      </w:r>
      <w:r w:rsidRPr="006569A8">
        <w:rPr>
          <w:rFonts w:ascii="Times New Roman" w:eastAsia="Times New Roman" w:hAnsi="Times New Roman" w:cs="Times New Roman"/>
          <w:color w:val="000000"/>
          <w:sz w:val="28"/>
          <w:szCs w:val="28"/>
          <w:vertAlign w:val="subscript"/>
          <w:lang w:eastAsia="ru-RU"/>
        </w:rPr>
        <w:t>2</w:t>
      </w:r>
      <w:r w:rsidRPr="006569A8">
        <w:rPr>
          <w:rFonts w:ascii="Times New Roman" w:eastAsia="Times New Roman" w:hAnsi="Times New Roman" w:cs="Times New Roman"/>
          <w:color w:val="000000"/>
          <w:sz w:val="28"/>
          <w:szCs w:val="28"/>
          <w:lang w:eastAsia="ru-RU"/>
        </w:rPr>
        <w:t>)</w:t>
      </w:r>
    </w:p>
    <w:p w:rsidR="004C4421" w:rsidRPr="006569A8" w:rsidRDefault="004C4421" w:rsidP="004C442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noProof/>
          <w:color w:val="000000"/>
          <w:sz w:val="28"/>
          <w:szCs w:val="28"/>
          <w:lang w:eastAsia="ru-RU"/>
        </w:rPr>
        <w:drawing>
          <wp:inline distT="0" distB="0" distL="0" distR="0" wp14:anchorId="72E7D1B8" wp14:editId="342DE43D">
            <wp:extent cx="5762625" cy="3238500"/>
            <wp:effectExtent l="0" t="0" r="9525" b="0"/>
            <wp:docPr id="37" name="Рисунок 37" descr="https://fsd.multiurok.ru/html/1/e/0/1e0dea5a8f1bd6f1cecf595b84da80786bdda05b/php5qNBHD_Plocshadi-geom.-figur---kopiya_html_a871424e5ac6e9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1/e/0/1e0dea5a8f1bd6f1cecf595b84da80786bdda05b/php5qNBHD_Plocshadi-geom.-figur---kopiya_html_a871424e5ac6e9b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br/>
      </w:r>
    </w:p>
    <w:p w:rsidR="004C4421" w:rsidRPr="006569A8" w:rsidRDefault="004C4421" w:rsidP="00943741">
      <w:pPr>
        <w:spacing w:after="150" w:line="240" w:lineRule="auto"/>
        <w:jc w:val="right"/>
        <w:rPr>
          <w:rFonts w:ascii="Times New Roman" w:eastAsia="Times New Roman" w:hAnsi="Times New Roman" w:cs="Times New Roman"/>
          <w:color w:val="000000"/>
          <w:sz w:val="28"/>
          <w:szCs w:val="28"/>
          <w:lang w:eastAsia="ru-RU"/>
        </w:rPr>
      </w:pPr>
      <w:r w:rsidRPr="006569A8">
        <w:rPr>
          <w:rFonts w:ascii="Times New Roman" w:eastAsia="Times New Roman" w:hAnsi="Times New Roman" w:cs="Times New Roman"/>
          <w:color w:val="000000"/>
          <w:sz w:val="28"/>
          <w:szCs w:val="28"/>
          <w:lang w:eastAsia="ru-RU"/>
        </w:rPr>
        <w:lastRenderedPageBreak/>
        <w:br/>
      </w:r>
    </w:p>
    <w:p w:rsidR="004C4421" w:rsidRPr="006569A8" w:rsidRDefault="004C4421" w:rsidP="004C4421">
      <w:pPr>
        <w:spacing w:after="150" w:line="240" w:lineRule="auto"/>
        <w:rPr>
          <w:rFonts w:ascii="Times New Roman" w:eastAsia="Times New Roman" w:hAnsi="Times New Roman" w:cs="Times New Roman"/>
          <w:color w:val="000000"/>
          <w:sz w:val="28"/>
          <w:szCs w:val="28"/>
          <w:lang w:eastAsia="ru-RU"/>
        </w:rPr>
      </w:pPr>
    </w:p>
    <w:p w:rsidR="0064698F" w:rsidRPr="006569A8" w:rsidRDefault="0064698F">
      <w:pPr>
        <w:rPr>
          <w:rFonts w:ascii="Times New Roman" w:hAnsi="Times New Roman" w:cs="Times New Roman"/>
          <w:sz w:val="28"/>
          <w:szCs w:val="28"/>
        </w:rPr>
      </w:pPr>
    </w:p>
    <w:sectPr w:rsidR="0064698F" w:rsidRPr="006569A8" w:rsidSect="006569A8">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277"/>
    <w:multiLevelType w:val="multilevel"/>
    <w:tmpl w:val="8D22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B25DE"/>
    <w:multiLevelType w:val="multilevel"/>
    <w:tmpl w:val="C9DE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36A26"/>
    <w:multiLevelType w:val="multilevel"/>
    <w:tmpl w:val="F73A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37C19"/>
    <w:multiLevelType w:val="multilevel"/>
    <w:tmpl w:val="212E6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D0F76"/>
    <w:multiLevelType w:val="multilevel"/>
    <w:tmpl w:val="97E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332A0"/>
    <w:multiLevelType w:val="multilevel"/>
    <w:tmpl w:val="B8F8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52C7A"/>
    <w:multiLevelType w:val="multilevel"/>
    <w:tmpl w:val="0FEE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1A513D"/>
    <w:multiLevelType w:val="multilevel"/>
    <w:tmpl w:val="A664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41B14"/>
    <w:multiLevelType w:val="multilevel"/>
    <w:tmpl w:val="224E8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26E88"/>
    <w:multiLevelType w:val="multilevel"/>
    <w:tmpl w:val="5B46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955E7"/>
    <w:multiLevelType w:val="multilevel"/>
    <w:tmpl w:val="8B8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8A0204"/>
    <w:multiLevelType w:val="multilevel"/>
    <w:tmpl w:val="07A6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0A4B35"/>
    <w:multiLevelType w:val="multilevel"/>
    <w:tmpl w:val="01CE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376147"/>
    <w:multiLevelType w:val="multilevel"/>
    <w:tmpl w:val="65CC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F9718B"/>
    <w:multiLevelType w:val="multilevel"/>
    <w:tmpl w:val="524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AE443C"/>
    <w:multiLevelType w:val="multilevel"/>
    <w:tmpl w:val="D5D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690B5D"/>
    <w:multiLevelType w:val="multilevel"/>
    <w:tmpl w:val="6328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7"/>
  </w:num>
  <w:num w:numId="4">
    <w:abstractNumId w:val="14"/>
  </w:num>
  <w:num w:numId="5">
    <w:abstractNumId w:val="0"/>
  </w:num>
  <w:num w:numId="6">
    <w:abstractNumId w:val="2"/>
  </w:num>
  <w:num w:numId="7">
    <w:abstractNumId w:val="15"/>
  </w:num>
  <w:num w:numId="8">
    <w:abstractNumId w:val="3"/>
  </w:num>
  <w:num w:numId="9">
    <w:abstractNumId w:val="11"/>
  </w:num>
  <w:num w:numId="10">
    <w:abstractNumId w:val="16"/>
  </w:num>
  <w:num w:numId="11">
    <w:abstractNumId w:val="1"/>
  </w:num>
  <w:num w:numId="12">
    <w:abstractNumId w:val="6"/>
  </w:num>
  <w:num w:numId="13">
    <w:abstractNumId w:val="5"/>
  </w:num>
  <w:num w:numId="14">
    <w:abstractNumId w:val="13"/>
  </w:num>
  <w:num w:numId="15">
    <w:abstractNumId w:val="9"/>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98"/>
    <w:rsid w:val="00165F98"/>
    <w:rsid w:val="00363D15"/>
    <w:rsid w:val="004C4421"/>
    <w:rsid w:val="0064698F"/>
    <w:rsid w:val="006569A8"/>
    <w:rsid w:val="009338EF"/>
    <w:rsid w:val="00943741"/>
    <w:rsid w:val="00B4771C"/>
    <w:rsid w:val="00EC6198"/>
    <w:rsid w:val="00FA0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4421"/>
  </w:style>
  <w:style w:type="paragraph" w:styleId="a3">
    <w:name w:val="Normal (Web)"/>
    <w:basedOn w:val="a"/>
    <w:uiPriority w:val="99"/>
    <w:semiHidden/>
    <w:unhideWhenUsed/>
    <w:rsid w:val="004C4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C4421"/>
    <w:rPr>
      <w:i/>
      <w:iCs/>
    </w:rPr>
  </w:style>
  <w:style w:type="table" w:styleId="a5">
    <w:name w:val="Table Grid"/>
    <w:basedOn w:val="a1"/>
    <w:uiPriority w:val="39"/>
    <w:rsid w:val="00FA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4421"/>
  </w:style>
  <w:style w:type="paragraph" w:styleId="a3">
    <w:name w:val="Normal (Web)"/>
    <w:basedOn w:val="a"/>
    <w:uiPriority w:val="99"/>
    <w:semiHidden/>
    <w:unhideWhenUsed/>
    <w:rsid w:val="004C4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C4421"/>
    <w:rPr>
      <w:i/>
      <w:iCs/>
    </w:rPr>
  </w:style>
  <w:style w:type="table" w:styleId="a5">
    <w:name w:val="Table Grid"/>
    <w:basedOn w:val="a1"/>
    <w:uiPriority w:val="39"/>
    <w:rsid w:val="00FA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966364">
      <w:bodyDiv w:val="1"/>
      <w:marLeft w:val="0"/>
      <w:marRight w:val="0"/>
      <w:marTop w:val="0"/>
      <w:marBottom w:val="0"/>
      <w:divBdr>
        <w:top w:val="none" w:sz="0" w:space="0" w:color="auto"/>
        <w:left w:val="none" w:sz="0" w:space="0" w:color="auto"/>
        <w:bottom w:val="none" w:sz="0" w:space="0" w:color="auto"/>
        <w:right w:val="none" w:sz="0" w:space="0" w:color="auto"/>
      </w:divBdr>
      <w:divsChild>
        <w:div w:id="26989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png"/><Relationship Id="rId39" Type="http://schemas.openxmlformats.org/officeDocument/2006/relationships/image" Target="media/image34.gif"/><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gif"/><Relationship Id="rId25" Type="http://schemas.openxmlformats.org/officeDocument/2006/relationships/image" Target="media/image20.png"/><Relationship Id="rId33" Type="http://schemas.openxmlformats.org/officeDocument/2006/relationships/image" Target="media/image28.gif"/><Relationship Id="rId38" Type="http://schemas.openxmlformats.org/officeDocument/2006/relationships/image" Target="media/image33.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gif"/><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png"/><Relationship Id="rId30" Type="http://schemas.openxmlformats.org/officeDocument/2006/relationships/image" Target="media/image25.gif"/><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4040</Words>
  <Characters>23029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Александровна</cp:lastModifiedBy>
  <cp:revision>7</cp:revision>
  <dcterms:created xsi:type="dcterms:W3CDTF">2024-01-21T09:22:00Z</dcterms:created>
  <dcterms:modified xsi:type="dcterms:W3CDTF">2024-05-29T10:45:00Z</dcterms:modified>
</cp:coreProperties>
</file>