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>Играем и развиваем психофизические качества дошкольников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Существует множество игр и упражнений, которые помогают развивать психофизические качества у детей дошкольного возраста. Например, игры, которые развивают моторику и координацию движений, такие как прыжки, бег, ползание и броски мяча. Важно также проводить игры, которые развивают внимание, память и логику у детей.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Одной из популярных игр, которая развивает психофизические качества, является игра "Слон в кустах". Для этой игры нужно разместить в разных уголках комнаты или участка предметы, которые будут служить "кустами". Один ребенок играет роль слона и стоит закрытыми глазами в центре комнаты. Остальные дети должны тихо перемещать предметы (кустики) так, чтобы слон не услышал их шорох. Когда все готово, дети должны крикнуть "Слон в кустах!" и слон должен попытаться угадать, где находятся кустики.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Такие игры не только помогают детям развивать физические и умственные способности, но и способствуют социализации и развитию коммуникативных навыков. Важно проводить подобные игры регулярно, чтобы разнообразить занятия и поддерживать интерес детей к физической активности.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154</Words>
  <Characters>985</Characters>
  <Application>WPS Office</Application>
  <Paragraphs>6</Paragraphs>
  <CharactersWithSpaces>1135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2024-05-22T15:08:46Z</dcterms:created>
  <dc:creator>M2101K7BNY</dc:creator>
  <lastModifiedBy>M2101K7BNY</lastModifiedBy>
  <dcterms:modified xsi:type="dcterms:W3CDTF">2024-05-22T15:12:23Z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a04162ebb99947bab8173a86e4d97fa7</vt:lpwstr>
  </property>
</Properties>
</file>