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323" w:rsidRDefault="00931323" w:rsidP="007F1281">
      <w:pPr>
        <w:pStyle w:val="a4"/>
        <w:spacing w:line="360" w:lineRule="auto"/>
        <w:jc w:val="center"/>
        <w:rPr>
          <w:sz w:val="28"/>
          <w:szCs w:val="28"/>
        </w:rPr>
      </w:pPr>
    </w:p>
    <w:p w:rsidR="00931323" w:rsidRPr="00931323" w:rsidRDefault="00931323" w:rsidP="007F1281">
      <w:pPr>
        <w:pStyle w:val="a4"/>
        <w:spacing w:line="360" w:lineRule="auto"/>
        <w:jc w:val="center"/>
        <w:rPr>
          <w:color w:val="000000" w:themeColor="text1"/>
          <w:sz w:val="28"/>
          <w:szCs w:val="28"/>
        </w:rPr>
      </w:pPr>
    </w:p>
    <w:p w:rsidR="00931323" w:rsidRPr="00931323" w:rsidRDefault="00931323" w:rsidP="00931323">
      <w:pPr>
        <w:pStyle w:val="a5"/>
        <w:jc w:val="center"/>
        <w:rPr>
          <w:color w:val="000000" w:themeColor="text1"/>
        </w:rPr>
      </w:pPr>
      <w:r w:rsidRPr="00931323">
        <w:rPr>
          <w:color w:val="000000" w:themeColor="text1"/>
        </w:rPr>
        <w:t xml:space="preserve">Эссе на </w:t>
      </w:r>
      <w:proofErr w:type="gramStart"/>
      <w:r w:rsidRPr="00931323">
        <w:rPr>
          <w:color w:val="000000" w:themeColor="text1"/>
        </w:rPr>
        <w:t>тему :</w:t>
      </w:r>
      <w:proofErr w:type="gramEnd"/>
      <w:r w:rsidRPr="00931323">
        <w:rPr>
          <w:color w:val="000000" w:themeColor="text1"/>
        </w:rPr>
        <w:t xml:space="preserve"> «Профессиональная культура </w:t>
      </w:r>
      <w:r w:rsidR="0084720F">
        <w:rPr>
          <w:color w:val="000000" w:themeColor="text1"/>
        </w:rPr>
        <w:t>современного педагога</w:t>
      </w:r>
      <w:r w:rsidRPr="00931323">
        <w:rPr>
          <w:color w:val="000000" w:themeColor="text1"/>
        </w:rPr>
        <w:t>»</w:t>
      </w:r>
    </w:p>
    <w:p w:rsidR="00931323" w:rsidRDefault="00931323" w:rsidP="007F1281">
      <w:pPr>
        <w:pStyle w:val="a4"/>
        <w:spacing w:line="360" w:lineRule="auto"/>
        <w:jc w:val="center"/>
        <w:rPr>
          <w:sz w:val="28"/>
          <w:szCs w:val="28"/>
        </w:rPr>
      </w:pPr>
    </w:p>
    <w:p w:rsidR="00931323" w:rsidRPr="00931323" w:rsidRDefault="00931323" w:rsidP="00931323">
      <w:pPr>
        <w:pStyle w:val="a7"/>
        <w:rPr>
          <w:rFonts w:ascii="Times New Roman" w:hAnsi="Times New Roman" w:cs="Times New Roman"/>
          <w:color w:val="000000" w:themeColor="text1"/>
          <w:sz w:val="32"/>
          <w:szCs w:val="32"/>
        </w:rPr>
      </w:pPr>
      <w:r w:rsidRPr="00931323">
        <w:rPr>
          <w:rFonts w:ascii="Times New Roman" w:hAnsi="Times New Roman" w:cs="Times New Roman"/>
          <w:color w:val="000000" w:themeColor="text1"/>
          <w:sz w:val="32"/>
          <w:szCs w:val="32"/>
        </w:rPr>
        <w:t xml:space="preserve">Автор: </w:t>
      </w:r>
      <w:r w:rsidR="00F160DD">
        <w:rPr>
          <w:rFonts w:ascii="Times New Roman" w:hAnsi="Times New Roman" w:cs="Times New Roman"/>
          <w:color w:val="000000" w:themeColor="text1"/>
          <w:sz w:val="32"/>
          <w:szCs w:val="32"/>
        </w:rPr>
        <w:t xml:space="preserve">учитель биологии МАОУ «Лицей № 58» </w:t>
      </w:r>
      <w:proofErr w:type="spellStart"/>
      <w:r w:rsidR="00F160DD">
        <w:rPr>
          <w:rFonts w:ascii="Times New Roman" w:hAnsi="Times New Roman" w:cs="Times New Roman"/>
          <w:color w:val="000000" w:themeColor="text1"/>
          <w:sz w:val="32"/>
          <w:szCs w:val="32"/>
        </w:rPr>
        <w:t>г.Уфа</w:t>
      </w:r>
      <w:proofErr w:type="spellEnd"/>
      <w:proofErr w:type="gramStart"/>
      <w:r w:rsidR="00F160DD">
        <w:rPr>
          <w:rFonts w:ascii="Times New Roman" w:hAnsi="Times New Roman" w:cs="Times New Roman"/>
          <w:color w:val="000000" w:themeColor="text1"/>
          <w:sz w:val="32"/>
          <w:szCs w:val="32"/>
        </w:rPr>
        <w:t xml:space="preserve">, </w:t>
      </w:r>
      <w:r w:rsidRPr="00931323">
        <w:rPr>
          <w:rFonts w:ascii="Times New Roman" w:hAnsi="Times New Roman" w:cs="Times New Roman"/>
          <w:color w:val="000000" w:themeColor="text1"/>
          <w:sz w:val="32"/>
          <w:szCs w:val="32"/>
        </w:rPr>
        <w:t xml:space="preserve"> </w:t>
      </w:r>
      <w:proofErr w:type="spellStart"/>
      <w:r w:rsidRPr="00931323">
        <w:rPr>
          <w:rFonts w:ascii="Times New Roman" w:hAnsi="Times New Roman" w:cs="Times New Roman"/>
          <w:color w:val="000000" w:themeColor="text1"/>
          <w:sz w:val="32"/>
          <w:szCs w:val="32"/>
        </w:rPr>
        <w:t>Асылхузина</w:t>
      </w:r>
      <w:proofErr w:type="spellEnd"/>
      <w:proofErr w:type="gramEnd"/>
      <w:r w:rsidRPr="00931323">
        <w:rPr>
          <w:rFonts w:ascii="Times New Roman" w:hAnsi="Times New Roman" w:cs="Times New Roman"/>
          <w:color w:val="000000" w:themeColor="text1"/>
          <w:sz w:val="32"/>
          <w:szCs w:val="32"/>
        </w:rPr>
        <w:t xml:space="preserve"> Элеонора </w:t>
      </w:r>
      <w:proofErr w:type="spellStart"/>
      <w:r w:rsidRPr="00931323">
        <w:rPr>
          <w:rFonts w:ascii="Times New Roman" w:hAnsi="Times New Roman" w:cs="Times New Roman"/>
          <w:color w:val="000000" w:themeColor="text1"/>
          <w:sz w:val="32"/>
          <w:szCs w:val="32"/>
        </w:rPr>
        <w:t>Ильдаровна</w:t>
      </w:r>
      <w:proofErr w:type="spellEnd"/>
    </w:p>
    <w:p w:rsidR="00931323" w:rsidRPr="00931323" w:rsidRDefault="00931323" w:rsidP="007F1281">
      <w:pPr>
        <w:pStyle w:val="a4"/>
        <w:spacing w:line="360" w:lineRule="auto"/>
        <w:jc w:val="center"/>
        <w:rPr>
          <w:color w:val="000000" w:themeColor="text1"/>
          <w:sz w:val="28"/>
          <w:szCs w:val="28"/>
        </w:rPr>
      </w:pPr>
    </w:p>
    <w:p w:rsidR="00931323" w:rsidRDefault="00931323" w:rsidP="007F1281">
      <w:pPr>
        <w:pStyle w:val="a4"/>
        <w:spacing w:line="360" w:lineRule="auto"/>
        <w:jc w:val="center"/>
        <w:rPr>
          <w:sz w:val="28"/>
          <w:szCs w:val="28"/>
        </w:rPr>
      </w:pPr>
    </w:p>
    <w:p w:rsidR="00931323" w:rsidRDefault="00931323" w:rsidP="007F1281">
      <w:pPr>
        <w:pStyle w:val="a4"/>
        <w:spacing w:line="360" w:lineRule="auto"/>
        <w:jc w:val="center"/>
        <w:rPr>
          <w:sz w:val="28"/>
          <w:szCs w:val="28"/>
        </w:rPr>
      </w:pPr>
    </w:p>
    <w:p w:rsidR="00931323" w:rsidRPr="00931323" w:rsidRDefault="00931323" w:rsidP="00931323">
      <w:pPr>
        <w:pStyle w:val="a4"/>
        <w:spacing w:line="360" w:lineRule="auto"/>
        <w:jc w:val="center"/>
        <w:rPr>
          <w:b/>
          <w:i/>
          <w:sz w:val="32"/>
          <w:szCs w:val="32"/>
        </w:rPr>
      </w:pPr>
      <w:r w:rsidRPr="00931323">
        <w:rPr>
          <w:b/>
          <w:i/>
          <w:sz w:val="32"/>
          <w:szCs w:val="32"/>
        </w:rPr>
        <w:t>«Обучать – значит вдвойне учиться»</w:t>
      </w:r>
    </w:p>
    <w:p w:rsidR="00931323" w:rsidRDefault="00931323" w:rsidP="00931323">
      <w:pPr>
        <w:pStyle w:val="a4"/>
        <w:spacing w:line="360" w:lineRule="auto"/>
        <w:jc w:val="center"/>
        <w:rPr>
          <w:sz w:val="28"/>
          <w:szCs w:val="28"/>
        </w:rPr>
      </w:pPr>
      <w:r w:rsidRPr="00931323">
        <w:rPr>
          <w:b/>
          <w:i/>
          <w:sz w:val="32"/>
          <w:szCs w:val="32"/>
        </w:rPr>
        <w:t xml:space="preserve"> Ж. </w:t>
      </w:r>
      <w:proofErr w:type="spellStart"/>
      <w:r w:rsidRPr="00931323">
        <w:rPr>
          <w:b/>
          <w:i/>
          <w:sz w:val="32"/>
          <w:szCs w:val="32"/>
        </w:rPr>
        <w:t>Жубер</w:t>
      </w:r>
      <w:proofErr w:type="spellEnd"/>
      <w:r w:rsidRPr="00931323">
        <w:rPr>
          <w:sz w:val="28"/>
          <w:szCs w:val="28"/>
        </w:rPr>
        <w:t xml:space="preserve"> </w:t>
      </w:r>
      <w:r w:rsidRPr="00931323">
        <w:rPr>
          <w:iCs/>
          <w:sz w:val="28"/>
          <w:szCs w:val="28"/>
        </w:rPr>
        <w:t xml:space="preserve">     </w:t>
      </w:r>
    </w:p>
    <w:p w:rsidR="00931323" w:rsidRDefault="00931323" w:rsidP="007F1281">
      <w:pPr>
        <w:pStyle w:val="a4"/>
        <w:spacing w:line="360" w:lineRule="auto"/>
        <w:jc w:val="center"/>
        <w:rPr>
          <w:sz w:val="28"/>
          <w:szCs w:val="28"/>
        </w:rPr>
      </w:pPr>
    </w:p>
    <w:p w:rsidR="00931323" w:rsidRDefault="00931323" w:rsidP="007F1281">
      <w:pPr>
        <w:pStyle w:val="a4"/>
        <w:spacing w:line="360" w:lineRule="auto"/>
        <w:jc w:val="center"/>
        <w:rPr>
          <w:sz w:val="28"/>
          <w:szCs w:val="28"/>
        </w:rPr>
      </w:pPr>
    </w:p>
    <w:p w:rsidR="00931323" w:rsidRDefault="00931323" w:rsidP="007F1281">
      <w:pPr>
        <w:pStyle w:val="a4"/>
        <w:spacing w:line="360" w:lineRule="auto"/>
        <w:jc w:val="center"/>
        <w:rPr>
          <w:sz w:val="28"/>
          <w:szCs w:val="28"/>
        </w:rPr>
      </w:pPr>
    </w:p>
    <w:p w:rsidR="00931323" w:rsidRDefault="00931323" w:rsidP="007F1281">
      <w:pPr>
        <w:pStyle w:val="a4"/>
        <w:spacing w:line="360" w:lineRule="auto"/>
        <w:jc w:val="center"/>
        <w:rPr>
          <w:sz w:val="28"/>
          <w:szCs w:val="28"/>
        </w:rPr>
      </w:pPr>
    </w:p>
    <w:p w:rsidR="00931323" w:rsidRDefault="00931323" w:rsidP="007F1281">
      <w:pPr>
        <w:pStyle w:val="a4"/>
        <w:spacing w:line="360" w:lineRule="auto"/>
        <w:jc w:val="center"/>
        <w:rPr>
          <w:sz w:val="28"/>
          <w:szCs w:val="28"/>
        </w:rPr>
      </w:pPr>
    </w:p>
    <w:p w:rsidR="00931323" w:rsidRDefault="00931323" w:rsidP="007F1281">
      <w:pPr>
        <w:pStyle w:val="a4"/>
        <w:spacing w:line="360" w:lineRule="auto"/>
        <w:jc w:val="center"/>
        <w:rPr>
          <w:sz w:val="28"/>
          <w:szCs w:val="28"/>
        </w:rPr>
      </w:pPr>
    </w:p>
    <w:p w:rsidR="00931323" w:rsidRDefault="00931323" w:rsidP="007F1281">
      <w:pPr>
        <w:pStyle w:val="a4"/>
        <w:spacing w:line="360" w:lineRule="auto"/>
        <w:jc w:val="center"/>
        <w:rPr>
          <w:sz w:val="28"/>
          <w:szCs w:val="28"/>
        </w:rPr>
      </w:pPr>
    </w:p>
    <w:p w:rsidR="00931323" w:rsidRDefault="00931323" w:rsidP="00931323">
      <w:pPr>
        <w:pStyle w:val="a4"/>
        <w:spacing w:line="360" w:lineRule="auto"/>
        <w:rPr>
          <w:sz w:val="28"/>
          <w:szCs w:val="28"/>
        </w:rPr>
      </w:pPr>
    </w:p>
    <w:p w:rsidR="007F1281" w:rsidRPr="00931323" w:rsidRDefault="007F1281" w:rsidP="007F1281">
      <w:pPr>
        <w:pStyle w:val="a4"/>
        <w:spacing w:line="360" w:lineRule="auto"/>
        <w:jc w:val="center"/>
        <w:rPr>
          <w:sz w:val="28"/>
          <w:szCs w:val="28"/>
        </w:rPr>
      </w:pPr>
      <w:r w:rsidRPr="00931323">
        <w:rPr>
          <w:sz w:val="28"/>
          <w:szCs w:val="28"/>
        </w:rPr>
        <w:lastRenderedPageBreak/>
        <w:t xml:space="preserve">Эссе «Профессиональная культура </w:t>
      </w:r>
      <w:r w:rsidR="0084720F">
        <w:rPr>
          <w:sz w:val="28"/>
          <w:szCs w:val="28"/>
        </w:rPr>
        <w:t>современного педагога</w:t>
      </w:r>
      <w:r w:rsidRPr="00931323">
        <w:rPr>
          <w:sz w:val="28"/>
          <w:szCs w:val="28"/>
        </w:rPr>
        <w:t>»</w:t>
      </w:r>
    </w:p>
    <w:p w:rsidR="00931323" w:rsidRPr="00931323" w:rsidRDefault="007F1281" w:rsidP="007F1281">
      <w:pPr>
        <w:pStyle w:val="a4"/>
        <w:spacing w:line="360" w:lineRule="auto"/>
        <w:jc w:val="right"/>
        <w:rPr>
          <w:iCs/>
          <w:sz w:val="28"/>
          <w:szCs w:val="28"/>
        </w:rPr>
      </w:pPr>
      <w:r w:rsidRPr="00931323">
        <w:rPr>
          <w:iCs/>
          <w:sz w:val="28"/>
          <w:szCs w:val="28"/>
        </w:rPr>
        <w:t xml:space="preserve"> </w:t>
      </w:r>
    </w:p>
    <w:p w:rsidR="007F1281" w:rsidRPr="00931323" w:rsidRDefault="007F1281" w:rsidP="007F1281">
      <w:pPr>
        <w:pStyle w:val="a4"/>
        <w:spacing w:line="360" w:lineRule="auto"/>
        <w:jc w:val="right"/>
        <w:rPr>
          <w:i/>
          <w:iCs/>
          <w:color w:val="000000"/>
          <w:sz w:val="28"/>
          <w:szCs w:val="28"/>
          <w:bdr w:val="none" w:sz="0" w:space="0" w:color="auto" w:frame="1"/>
          <w:shd w:val="clear" w:color="auto" w:fill="FFFFFF"/>
        </w:rPr>
      </w:pPr>
      <w:r w:rsidRPr="00931323">
        <w:rPr>
          <w:iCs/>
          <w:sz w:val="28"/>
          <w:szCs w:val="28"/>
        </w:rPr>
        <w:t xml:space="preserve">  </w:t>
      </w:r>
      <w:r w:rsidR="00931323" w:rsidRPr="00931323">
        <w:rPr>
          <w:i/>
          <w:iCs/>
          <w:color w:val="000000"/>
          <w:sz w:val="28"/>
          <w:szCs w:val="28"/>
          <w:bdr w:val="none" w:sz="0" w:space="0" w:color="auto" w:frame="1"/>
          <w:shd w:val="clear" w:color="auto" w:fill="FFFFFF"/>
        </w:rPr>
        <w:t>«… Я учителем стала не вдруг,</w:t>
      </w:r>
      <w:r w:rsidR="00931323" w:rsidRPr="00931323">
        <w:rPr>
          <w:rStyle w:val="apple-converted-space"/>
          <w:i/>
          <w:iCs/>
          <w:color w:val="000000"/>
          <w:sz w:val="28"/>
          <w:szCs w:val="28"/>
          <w:bdr w:val="none" w:sz="0" w:space="0" w:color="auto" w:frame="1"/>
          <w:shd w:val="clear" w:color="auto" w:fill="FFFFFF"/>
        </w:rPr>
        <w:t> </w:t>
      </w:r>
      <w:r w:rsidR="00931323" w:rsidRPr="00931323">
        <w:rPr>
          <w:i/>
          <w:iCs/>
          <w:color w:val="000000"/>
          <w:sz w:val="28"/>
          <w:szCs w:val="28"/>
          <w:bdr w:val="none" w:sz="0" w:space="0" w:color="auto" w:frame="1"/>
          <w:shd w:val="clear" w:color="auto" w:fill="FFFFFF"/>
        </w:rPr>
        <w:br/>
        <w:t>Труд душевный познала я с детства.</w:t>
      </w:r>
      <w:r w:rsidR="00931323" w:rsidRPr="00931323">
        <w:rPr>
          <w:rStyle w:val="apple-converted-space"/>
          <w:i/>
          <w:iCs/>
          <w:color w:val="000000"/>
          <w:sz w:val="28"/>
          <w:szCs w:val="28"/>
          <w:bdr w:val="none" w:sz="0" w:space="0" w:color="auto" w:frame="1"/>
          <w:shd w:val="clear" w:color="auto" w:fill="FFFFFF"/>
        </w:rPr>
        <w:t> </w:t>
      </w:r>
      <w:r w:rsidR="00931323" w:rsidRPr="00931323">
        <w:rPr>
          <w:i/>
          <w:iCs/>
          <w:color w:val="000000"/>
          <w:sz w:val="28"/>
          <w:szCs w:val="28"/>
          <w:bdr w:val="none" w:sz="0" w:space="0" w:color="auto" w:frame="1"/>
          <w:shd w:val="clear" w:color="auto" w:fill="FFFFFF"/>
        </w:rPr>
        <w:br/>
        <w:t>Эту светлую долю наследства</w:t>
      </w:r>
      <w:r w:rsidR="00931323" w:rsidRPr="00931323">
        <w:rPr>
          <w:rStyle w:val="apple-converted-space"/>
          <w:i/>
          <w:iCs/>
          <w:color w:val="000000"/>
          <w:sz w:val="28"/>
          <w:szCs w:val="28"/>
          <w:bdr w:val="none" w:sz="0" w:space="0" w:color="auto" w:frame="1"/>
          <w:shd w:val="clear" w:color="auto" w:fill="FFFFFF"/>
        </w:rPr>
        <w:t> </w:t>
      </w:r>
      <w:r w:rsidR="00931323" w:rsidRPr="00931323">
        <w:rPr>
          <w:i/>
          <w:iCs/>
          <w:color w:val="000000"/>
          <w:sz w:val="28"/>
          <w:szCs w:val="28"/>
          <w:bdr w:val="none" w:sz="0" w:space="0" w:color="auto" w:frame="1"/>
          <w:shd w:val="clear" w:color="auto" w:fill="FFFFFF"/>
        </w:rPr>
        <w:br/>
        <w:t>Приняла я из маминых рук…»</w:t>
      </w:r>
    </w:p>
    <w:p w:rsidR="00931323" w:rsidRPr="00931323" w:rsidRDefault="00931323" w:rsidP="007F1281">
      <w:pPr>
        <w:pStyle w:val="a4"/>
        <w:spacing w:line="360" w:lineRule="auto"/>
        <w:jc w:val="right"/>
        <w:rPr>
          <w:i/>
          <w:iCs/>
          <w:color w:val="000000"/>
          <w:sz w:val="28"/>
          <w:szCs w:val="28"/>
          <w:bdr w:val="none" w:sz="0" w:space="0" w:color="auto" w:frame="1"/>
          <w:shd w:val="clear" w:color="auto" w:fill="FFFFFF"/>
        </w:rPr>
      </w:pPr>
    </w:p>
    <w:p w:rsidR="00931323" w:rsidRPr="00931323" w:rsidRDefault="00931323" w:rsidP="00931323">
      <w:pPr>
        <w:pStyle w:val="a4"/>
        <w:spacing w:line="360" w:lineRule="auto"/>
        <w:jc w:val="both"/>
        <w:rPr>
          <w:color w:val="000000"/>
          <w:sz w:val="28"/>
          <w:szCs w:val="28"/>
          <w:shd w:val="clear" w:color="auto" w:fill="FFFFFF"/>
        </w:rPr>
      </w:pPr>
      <w:r w:rsidRPr="00931323">
        <w:rPr>
          <w:color w:val="000000"/>
          <w:sz w:val="28"/>
          <w:szCs w:val="28"/>
          <w:shd w:val="clear" w:color="auto" w:fill="FFFFFF"/>
        </w:rPr>
        <w:t>Кем быть? После школы передо мной такой вопрос не стоял. Моя мама – п</w:t>
      </w:r>
      <w:r w:rsidR="00F160DD">
        <w:rPr>
          <w:color w:val="000000"/>
          <w:sz w:val="28"/>
          <w:szCs w:val="28"/>
          <w:shd w:val="clear" w:color="auto" w:fill="FFFFFF"/>
        </w:rPr>
        <w:t>едагог, проработала в школе 40</w:t>
      </w:r>
      <w:r w:rsidRPr="00931323">
        <w:rPr>
          <w:color w:val="000000"/>
          <w:sz w:val="28"/>
          <w:szCs w:val="28"/>
          <w:shd w:val="clear" w:color="auto" w:fill="FFFFFF"/>
        </w:rPr>
        <w:t xml:space="preserve"> лет, преподает в школе уроки химии, вела кружки «Вязание». С детских лет у меня был интерес к науке, всегда хотелось стать учителем. Мама до сих пор остается для меня мудрым советником и наставником.</w:t>
      </w:r>
    </w:p>
    <w:p w:rsidR="00F160DD" w:rsidRDefault="00F160DD" w:rsidP="00931323">
      <w:pPr>
        <w:pStyle w:val="a4"/>
        <w:spacing w:line="360" w:lineRule="auto"/>
        <w:jc w:val="both"/>
        <w:rPr>
          <w:color w:val="000000"/>
          <w:sz w:val="28"/>
          <w:szCs w:val="28"/>
          <w:shd w:val="clear" w:color="auto" w:fill="FFFFFF"/>
        </w:rPr>
      </w:pPr>
      <w:r>
        <w:rPr>
          <w:color w:val="000000"/>
          <w:sz w:val="28"/>
          <w:szCs w:val="28"/>
          <w:shd w:val="clear" w:color="auto" w:fill="FFFFFF"/>
        </w:rPr>
        <w:t xml:space="preserve">С 2021 года работаю в МАОУ «Лицей № 58» </w:t>
      </w:r>
      <w:proofErr w:type="spellStart"/>
      <w:r>
        <w:rPr>
          <w:color w:val="000000"/>
          <w:sz w:val="28"/>
          <w:szCs w:val="28"/>
          <w:shd w:val="clear" w:color="auto" w:fill="FFFFFF"/>
        </w:rPr>
        <w:t>г.Уфа</w:t>
      </w:r>
      <w:proofErr w:type="spellEnd"/>
      <w:r>
        <w:rPr>
          <w:color w:val="000000"/>
          <w:sz w:val="28"/>
          <w:szCs w:val="28"/>
          <w:shd w:val="clear" w:color="auto" w:fill="FFFFFF"/>
        </w:rPr>
        <w:t>.</w:t>
      </w:r>
      <w:r w:rsidR="00931323" w:rsidRPr="00931323">
        <w:rPr>
          <w:color w:val="000000"/>
          <w:sz w:val="28"/>
          <w:szCs w:val="28"/>
          <w:shd w:val="clear" w:color="auto" w:fill="FFFFFF"/>
        </w:rPr>
        <w:t xml:space="preserve"> Мне нравится моя работа. </w:t>
      </w:r>
    </w:p>
    <w:p w:rsidR="00931323" w:rsidRPr="00931323" w:rsidRDefault="00931323" w:rsidP="00931323">
      <w:pPr>
        <w:pStyle w:val="a4"/>
        <w:spacing w:line="360" w:lineRule="auto"/>
        <w:jc w:val="both"/>
        <w:rPr>
          <w:iCs/>
          <w:sz w:val="28"/>
          <w:szCs w:val="28"/>
        </w:rPr>
      </w:pPr>
      <w:r w:rsidRPr="00931323">
        <w:rPr>
          <w:color w:val="000000"/>
          <w:sz w:val="28"/>
          <w:szCs w:val="28"/>
          <w:shd w:val="clear" w:color="auto" w:fill="FFFFFF"/>
        </w:rPr>
        <w:t xml:space="preserve">Работая с детьми, я </w:t>
      </w:r>
      <w:r w:rsidR="00F160DD">
        <w:rPr>
          <w:color w:val="000000"/>
          <w:sz w:val="28"/>
          <w:szCs w:val="28"/>
          <w:shd w:val="clear" w:color="auto" w:fill="FFFFFF"/>
        </w:rPr>
        <w:t xml:space="preserve">вдохновляюсь на новые успехи. Мне хочется в ходе занятий рассказать им не только материал урока, но и интересное из жизни. </w:t>
      </w:r>
      <w:r w:rsidRPr="00931323">
        <w:rPr>
          <w:color w:val="000000"/>
          <w:sz w:val="28"/>
          <w:szCs w:val="28"/>
          <w:shd w:val="clear" w:color="auto" w:fill="FFFFFF"/>
        </w:rPr>
        <w:t xml:space="preserve"> </w:t>
      </w:r>
      <w:r w:rsidR="00F160DD">
        <w:rPr>
          <w:color w:val="000000"/>
          <w:sz w:val="28"/>
          <w:szCs w:val="28"/>
          <w:shd w:val="clear" w:color="auto" w:fill="FFFFFF"/>
        </w:rPr>
        <w:t xml:space="preserve">Ребята приходят на занятия в хорошем настроении, и на переменах мы можем поговорить, ребята расспрашивают о том, что их волнует в области биологии. </w:t>
      </w:r>
      <w:r w:rsidRPr="00931323">
        <w:rPr>
          <w:color w:val="000000"/>
          <w:sz w:val="28"/>
          <w:szCs w:val="28"/>
          <w:shd w:val="clear" w:color="auto" w:fill="FFFFFF"/>
        </w:rPr>
        <w:t xml:space="preserve"> А что может быть лучшей оценкой педагогической деятельности, чем быть интересной своим ученикам!</w:t>
      </w:r>
      <w:r w:rsidRPr="00931323">
        <w:rPr>
          <w:color w:val="000000"/>
          <w:sz w:val="28"/>
          <w:szCs w:val="28"/>
        </w:rPr>
        <w:br/>
      </w:r>
      <w:r w:rsidRPr="00931323">
        <w:rPr>
          <w:color w:val="000000"/>
          <w:sz w:val="28"/>
          <w:szCs w:val="28"/>
          <w:shd w:val="clear" w:color="auto" w:fill="FFFFFF"/>
        </w:rPr>
        <w:t>Современное учреждение образования в первую очередь вижу хорошо оснащенным по всем разделам образования. Это мобильное современное оборудование, квалифицированные педагоги.</w:t>
      </w:r>
      <w:r w:rsidRPr="00931323">
        <w:rPr>
          <w:color w:val="000000"/>
          <w:sz w:val="28"/>
          <w:szCs w:val="28"/>
        </w:rPr>
        <w:br/>
      </w:r>
      <w:r w:rsidRPr="00931323">
        <w:rPr>
          <w:color w:val="000000"/>
          <w:sz w:val="28"/>
          <w:szCs w:val="28"/>
          <w:shd w:val="clear" w:color="auto" w:fill="FFFFFF"/>
        </w:rPr>
        <w:t>Это и мастер – классы, фестивали, открытые занятия, мероприятия, праздники. У каждого педагога – ноутбук с выходом в Интернет. Современное учреждение должно быть открыто обществу. Это встречи с интересными людьми: старожилами, краеведами, политиками, специалистами - людьми, успешно реализующими себя в жизни.</w:t>
      </w:r>
    </w:p>
    <w:p w:rsidR="007F1281" w:rsidRPr="00931323" w:rsidRDefault="007F1281" w:rsidP="00931323">
      <w:pPr>
        <w:pStyle w:val="a4"/>
        <w:spacing w:line="360" w:lineRule="auto"/>
        <w:jc w:val="both"/>
        <w:rPr>
          <w:iCs/>
          <w:sz w:val="28"/>
          <w:szCs w:val="28"/>
        </w:rPr>
      </w:pPr>
      <w:r w:rsidRPr="00931323">
        <w:rPr>
          <w:iCs/>
          <w:sz w:val="28"/>
          <w:szCs w:val="28"/>
        </w:rPr>
        <w:lastRenderedPageBreak/>
        <w:t xml:space="preserve">          В 17 веке </w:t>
      </w:r>
      <w:r w:rsidRPr="00931323">
        <w:rPr>
          <w:sz w:val="28"/>
          <w:szCs w:val="28"/>
        </w:rPr>
        <w:t xml:space="preserve">Ян </w:t>
      </w:r>
      <w:proofErr w:type="spellStart"/>
      <w:r w:rsidRPr="00931323">
        <w:rPr>
          <w:sz w:val="28"/>
          <w:szCs w:val="28"/>
        </w:rPr>
        <w:t>Амос</w:t>
      </w:r>
      <w:proofErr w:type="spellEnd"/>
      <w:r w:rsidRPr="00931323">
        <w:rPr>
          <w:sz w:val="28"/>
          <w:szCs w:val="28"/>
        </w:rPr>
        <w:t xml:space="preserve"> Каменский писал: «Хороший учитель не пропускает ни одного удобного случая, чтобы </w:t>
      </w:r>
      <w:r w:rsidRPr="00931323">
        <w:rPr>
          <w:sz w:val="28"/>
          <w:szCs w:val="28"/>
          <w:u w:val="single"/>
        </w:rPr>
        <w:t>научиться</w:t>
      </w:r>
      <w:r w:rsidRPr="00931323">
        <w:rPr>
          <w:sz w:val="28"/>
          <w:szCs w:val="28"/>
        </w:rPr>
        <w:t xml:space="preserve"> чему-либо «полезному".  Что имел в виду чешский педагог-</w:t>
      </w:r>
      <w:hyperlink r:id="rId4" w:tooltip="Гуманизм" w:history="1">
        <w:r w:rsidRPr="00931323">
          <w:rPr>
            <w:rStyle w:val="a3"/>
            <w:color w:val="auto"/>
            <w:sz w:val="28"/>
            <w:szCs w:val="28"/>
            <w:u w:val="none"/>
          </w:rPr>
          <w:t>гуманист</w:t>
        </w:r>
      </w:hyperlink>
      <w:r w:rsidRPr="00931323">
        <w:rPr>
          <w:sz w:val="28"/>
          <w:szCs w:val="28"/>
        </w:rPr>
        <w:t xml:space="preserve"> под словом «полезному»? Актуальна ли в наше время мысль, высказанная более 300 лет назад? Чему должен учиться современный учитель. Ян Каменский утверждает, что  «хорошим учителем» можно назвать только такого учителя, который постоянно совершенствует своё педагогическое мастерство.  Потому ключевое слово здесь -  «научиться».   А «полезное» - это всё, что может пригодиться  учителю в работе и жизни. Фактически, автор высказывает мысль об ответственности учителя перед  обществом.                                                                                                                                            Я согласна   с позицией чешского педагога - гуманиста.  </w:t>
      </w:r>
      <w:r w:rsidRPr="00931323">
        <w:rPr>
          <w:b/>
          <w:sz w:val="28"/>
          <w:szCs w:val="28"/>
        </w:rPr>
        <w:t>Моё педагогическое кредо:</w:t>
      </w:r>
      <w:r w:rsidRPr="00931323">
        <w:rPr>
          <w:sz w:val="28"/>
          <w:szCs w:val="28"/>
        </w:rPr>
        <w:t xml:space="preserve"> «Профессиональная культура учителя – гарантия учебной и социальной успешности ученика». Профессиональная культура современного педагога складывается из социальных (принадлежность к определённой социальной группе), профессиональных (профессиональные </w:t>
      </w:r>
      <w:proofErr w:type="gramStart"/>
      <w:r w:rsidRPr="00931323">
        <w:rPr>
          <w:sz w:val="28"/>
          <w:szCs w:val="28"/>
        </w:rPr>
        <w:t>компетентности,  способность</w:t>
      </w:r>
      <w:proofErr w:type="gramEnd"/>
      <w:r w:rsidRPr="00931323">
        <w:rPr>
          <w:sz w:val="28"/>
          <w:szCs w:val="28"/>
        </w:rPr>
        <w:t xml:space="preserve"> к непрерывному образованию и адаптация к меняющимся условиям труда) и личностных характеристик (свойства характера, интеллектуальные способности</w:t>
      </w:r>
      <w:r w:rsidRPr="00931323">
        <w:rPr>
          <w:i/>
          <w:sz w:val="28"/>
          <w:szCs w:val="28"/>
        </w:rPr>
        <w:t xml:space="preserve">, </w:t>
      </w:r>
      <w:r w:rsidRPr="00931323">
        <w:rPr>
          <w:sz w:val="28"/>
          <w:szCs w:val="28"/>
        </w:rPr>
        <w:t xml:space="preserve">психологическая готовность  к овладению инновационными компетенциями).  Для меня </w:t>
      </w:r>
      <w:r w:rsidRPr="00931323">
        <w:rPr>
          <w:b/>
          <w:sz w:val="28"/>
          <w:szCs w:val="28"/>
        </w:rPr>
        <w:t>профессиональная культура</w:t>
      </w:r>
      <w:r w:rsidRPr="00931323">
        <w:rPr>
          <w:sz w:val="28"/>
          <w:szCs w:val="28"/>
        </w:rPr>
        <w:t xml:space="preserve"> </w:t>
      </w:r>
      <w:r w:rsidRPr="00931323">
        <w:rPr>
          <w:b/>
          <w:sz w:val="28"/>
          <w:szCs w:val="28"/>
        </w:rPr>
        <w:t xml:space="preserve">учителя </w:t>
      </w:r>
      <w:r w:rsidRPr="00931323">
        <w:rPr>
          <w:sz w:val="28"/>
          <w:szCs w:val="28"/>
        </w:rPr>
        <w:t xml:space="preserve"> – это не только трансляция предметных знаний, а  творческий подход к своей педагогической деятельности,  стремление к личностному росту.  </w:t>
      </w:r>
      <w:r w:rsidRPr="00931323">
        <w:rPr>
          <w:b/>
          <w:sz w:val="28"/>
          <w:szCs w:val="28"/>
        </w:rPr>
        <w:t>Приоритетным</w:t>
      </w:r>
      <w:r w:rsidRPr="00931323">
        <w:rPr>
          <w:sz w:val="28"/>
          <w:szCs w:val="28"/>
        </w:rPr>
        <w:t xml:space="preserve"> </w:t>
      </w:r>
      <w:r w:rsidRPr="00931323">
        <w:rPr>
          <w:b/>
          <w:sz w:val="28"/>
          <w:szCs w:val="28"/>
        </w:rPr>
        <w:t xml:space="preserve">направлением </w:t>
      </w:r>
      <w:r w:rsidRPr="00931323">
        <w:rPr>
          <w:sz w:val="28"/>
          <w:szCs w:val="28"/>
        </w:rPr>
        <w:t xml:space="preserve">в моей педагогической работе  является  </w:t>
      </w:r>
      <w:r w:rsidRPr="00931323">
        <w:rPr>
          <w:sz w:val="28"/>
          <w:szCs w:val="28"/>
          <w:u w:val="single"/>
        </w:rPr>
        <w:t>создание условий</w:t>
      </w:r>
      <w:r w:rsidRPr="00931323">
        <w:rPr>
          <w:sz w:val="28"/>
          <w:szCs w:val="28"/>
        </w:rPr>
        <w:t xml:space="preserve"> для восприятия учениками уникальности и хрупкости планеты Земля, удивительной Жизни появившейся на ней, причастности каждого из нас к гордому званию – Человек и ответственности Человека за свою голубую планету на которой живёт.                                                   </w:t>
      </w:r>
      <w:r w:rsidRPr="00931323">
        <w:rPr>
          <w:bCs/>
          <w:sz w:val="28"/>
          <w:szCs w:val="28"/>
        </w:rPr>
        <w:t xml:space="preserve">Немецкий педагог 19 века Фридрих Адольф Вильгельм </w:t>
      </w:r>
      <w:proofErr w:type="spellStart"/>
      <w:r w:rsidRPr="00931323">
        <w:rPr>
          <w:bCs/>
          <w:sz w:val="28"/>
          <w:szCs w:val="28"/>
        </w:rPr>
        <w:t>Дистервег</w:t>
      </w:r>
      <w:proofErr w:type="spellEnd"/>
      <w:r w:rsidRPr="00931323">
        <w:rPr>
          <w:sz w:val="28"/>
          <w:szCs w:val="28"/>
        </w:rPr>
        <w:t xml:space="preserve"> писал: «Самым важным явлением в школе, самым поучительным предметом, самым живым примером для ученика является сам учитель»  </w:t>
      </w:r>
      <w:r w:rsidRPr="00931323">
        <w:rPr>
          <w:bCs/>
          <w:sz w:val="28"/>
          <w:szCs w:val="28"/>
        </w:rPr>
        <w:t>Но быть</w:t>
      </w:r>
      <w:r w:rsidRPr="00931323">
        <w:rPr>
          <w:sz w:val="28"/>
          <w:szCs w:val="28"/>
        </w:rPr>
        <w:t xml:space="preserve"> «живым примером»</w:t>
      </w:r>
      <w:r w:rsidRPr="00931323">
        <w:rPr>
          <w:bCs/>
          <w:sz w:val="28"/>
          <w:szCs w:val="28"/>
        </w:rPr>
        <w:t xml:space="preserve"> -  огромная ответственность!  Поэтому </w:t>
      </w:r>
      <w:r w:rsidRPr="00931323">
        <w:rPr>
          <w:sz w:val="28"/>
          <w:szCs w:val="28"/>
        </w:rPr>
        <w:t xml:space="preserve"> </w:t>
      </w:r>
      <w:r w:rsidRPr="00931323">
        <w:rPr>
          <w:iCs/>
          <w:sz w:val="28"/>
          <w:szCs w:val="28"/>
        </w:rPr>
        <w:t xml:space="preserve">самоуспокоенность учителя, </w:t>
      </w:r>
      <w:r w:rsidRPr="00931323">
        <w:rPr>
          <w:iCs/>
          <w:sz w:val="28"/>
          <w:szCs w:val="28"/>
        </w:rPr>
        <w:lastRenderedPageBreak/>
        <w:t>как показатель отсутствия его профессиональной культуры,  страшна не столько для него самого, сколько для его учеников</w:t>
      </w:r>
    </w:p>
    <w:p w:rsidR="007F1281" w:rsidRPr="00931323" w:rsidRDefault="007F1281" w:rsidP="00931323">
      <w:pPr>
        <w:pStyle w:val="a4"/>
        <w:spacing w:line="360" w:lineRule="auto"/>
        <w:jc w:val="both"/>
        <w:rPr>
          <w:sz w:val="28"/>
          <w:szCs w:val="28"/>
        </w:rPr>
      </w:pPr>
      <w:r w:rsidRPr="00931323">
        <w:rPr>
          <w:iCs/>
          <w:sz w:val="28"/>
          <w:szCs w:val="28"/>
        </w:rPr>
        <w:t xml:space="preserve"> </w:t>
      </w:r>
      <w:proofErr w:type="gramStart"/>
      <w:r w:rsidRPr="00931323">
        <w:rPr>
          <w:sz w:val="28"/>
          <w:szCs w:val="28"/>
        </w:rPr>
        <w:t>Работая  педагогом</w:t>
      </w:r>
      <w:proofErr w:type="gramEnd"/>
      <w:r w:rsidRPr="00931323">
        <w:rPr>
          <w:sz w:val="28"/>
          <w:szCs w:val="28"/>
        </w:rPr>
        <w:t xml:space="preserve">  3 года, я периодически ловлю себя на мысли, что жизнь не стоит на месте и моих знаний недостаточно для дальнейшей профессиональной деятельности.  Все годы работы я непрерывно повышаю свою квалификацию, изучаю научно-методическую литературу, передовой опыт своих коллег, педагогические инновации, участвую в научно-практических семинарах, конференциях, применяю полученные сведения в своей практике.  Но в связи с модернизацией российского образования повысился спрос на высококвалифицированную, творчески работающую, социально активную и конкурентоспособную личность педагога, способную воспитывать социализированную личность в быстроменяющемся мире. Мной составлен план самообразования на ближайшее время. Он предполагает самостоятельное овладение совокупностью педагогических  ценностей, технологий, творчества. Основные тезисы моего плана таковы.  </w:t>
      </w:r>
      <w:r w:rsidRPr="00931323">
        <w:rPr>
          <w:sz w:val="28"/>
          <w:szCs w:val="28"/>
        </w:rPr>
        <w:br/>
        <w:t xml:space="preserve">     1. В современных условиях неотъемлемой частью профессионального роста является овладение компьютерными технологиями, работа с Интернет-ресурсами</w:t>
      </w:r>
      <w:r w:rsidRPr="00931323">
        <w:rPr>
          <w:b/>
          <w:sz w:val="28"/>
          <w:szCs w:val="28"/>
        </w:rPr>
        <w:t xml:space="preserve">. </w:t>
      </w:r>
      <w:r w:rsidRPr="00931323">
        <w:rPr>
          <w:sz w:val="28"/>
          <w:szCs w:val="28"/>
        </w:rPr>
        <w:t xml:space="preserve">В связи с переходом школ на новые стандарты образования значение информационных технологий будет возрастать, а значит, будет возрастать  необходимость грамотного овладения ими. </w:t>
      </w:r>
    </w:p>
    <w:p w:rsidR="007F1281" w:rsidRPr="00931323" w:rsidRDefault="007F1281" w:rsidP="00931323">
      <w:pPr>
        <w:pStyle w:val="a4"/>
        <w:spacing w:line="360" w:lineRule="auto"/>
        <w:jc w:val="both"/>
        <w:rPr>
          <w:sz w:val="28"/>
          <w:szCs w:val="28"/>
        </w:rPr>
      </w:pPr>
      <w:r w:rsidRPr="00931323">
        <w:rPr>
          <w:sz w:val="28"/>
          <w:szCs w:val="28"/>
        </w:rPr>
        <w:t xml:space="preserve">2. Переход современного </w:t>
      </w:r>
      <w:proofErr w:type="gramStart"/>
      <w:r w:rsidRPr="00931323">
        <w:rPr>
          <w:sz w:val="28"/>
          <w:szCs w:val="28"/>
        </w:rPr>
        <w:t>общества  от</w:t>
      </w:r>
      <w:proofErr w:type="gramEnd"/>
      <w:r w:rsidRPr="00931323">
        <w:rPr>
          <w:sz w:val="28"/>
          <w:szCs w:val="28"/>
        </w:rPr>
        <w:t xml:space="preserve">  постиндустриального к информационному,  требует не только удовлетворения новой информированной личности, но и овладения инновационными технологиями, применение их в своей работе. Это даёт возможность современному педагогу передавать свои знания и опыт  современными  средствами и способами. Педагогу необходимо превратить традиционную образовательную среду </w:t>
      </w:r>
      <w:proofErr w:type="gramStart"/>
      <w:r w:rsidRPr="00931323">
        <w:rPr>
          <w:sz w:val="28"/>
          <w:szCs w:val="28"/>
        </w:rPr>
        <w:t>в  высокотехнологичную</w:t>
      </w:r>
      <w:proofErr w:type="gramEnd"/>
      <w:r w:rsidRPr="00931323">
        <w:rPr>
          <w:sz w:val="28"/>
          <w:szCs w:val="28"/>
        </w:rPr>
        <w:t xml:space="preserve">. Повышение профессиональной культуры невозможно без постоянного освоения новейшими педагогическими технологиями. </w:t>
      </w:r>
    </w:p>
    <w:p w:rsidR="007F1281" w:rsidRPr="00931323" w:rsidRDefault="007F1281" w:rsidP="00931323">
      <w:pPr>
        <w:pStyle w:val="a4"/>
        <w:spacing w:line="360" w:lineRule="auto"/>
        <w:jc w:val="both"/>
        <w:rPr>
          <w:sz w:val="28"/>
          <w:szCs w:val="28"/>
        </w:rPr>
      </w:pPr>
      <w:r w:rsidRPr="00931323">
        <w:rPr>
          <w:sz w:val="28"/>
          <w:szCs w:val="28"/>
        </w:rPr>
        <w:lastRenderedPageBreak/>
        <w:t xml:space="preserve">3. Экономические, социальные изменения, происходящие в обществе и личной жизни, не лучшим образом повлияли  на мировоззрение и психику  моих учеников.  Должен ли современный учитель быть психологом? Безусловно! Новые знания о психологических особенностях каждой возрастной группы детей - сирот помогут найти индивидуальный подход к ученикам, избежать конфликтных ситуаций. </w:t>
      </w:r>
    </w:p>
    <w:p w:rsidR="007F1281" w:rsidRPr="00931323" w:rsidRDefault="007F1281" w:rsidP="00931323">
      <w:pPr>
        <w:pStyle w:val="a4"/>
        <w:spacing w:line="360" w:lineRule="auto"/>
        <w:jc w:val="both"/>
        <w:rPr>
          <w:sz w:val="28"/>
          <w:szCs w:val="28"/>
        </w:rPr>
      </w:pPr>
      <w:r w:rsidRPr="00931323">
        <w:rPr>
          <w:sz w:val="28"/>
          <w:szCs w:val="28"/>
        </w:rPr>
        <w:t xml:space="preserve"> 4. С течением времени у каждого педагога наступает профессиональное выгорание. Последствиями процесса выгорания являются крайне низкая эффективность и продуктивность учительской деятельности, неудовлетворенность трудом, значительное ухудшение состояния здоровья педагога. Учитель должен уметь владеть собой, избегать разрушительного воздействия отрицательных эмоций, то есть формировать </w:t>
      </w:r>
      <w:proofErr w:type="spellStart"/>
      <w:r w:rsidRPr="00931323">
        <w:rPr>
          <w:sz w:val="28"/>
          <w:szCs w:val="28"/>
        </w:rPr>
        <w:t>здоровьетворящее</w:t>
      </w:r>
      <w:proofErr w:type="spellEnd"/>
      <w:r w:rsidRPr="00931323">
        <w:rPr>
          <w:sz w:val="28"/>
          <w:szCs w:val="28"/>
        </w:rPr>
        <w:t xml:space="preserve"> мышление, которое направлено на достижение согласия с самим собой и окружающим миром. Оно позволяет контролировать воображение и эмоции, способно уменьшить внутренний конфликт и внутреннюю напряженность, снять стресс и, соответственно, предотвратить развитие психосоматических заболеваний. </w:t>
      </w:r>
    </w:p>
    <w:p w:rsidR="007F1281" w:rsidRPr="00931323" w:rsidRDefault="007F1281" w:rsidP="00931323">
      <w:pPr>
        <w:pStyle w:val="a4"/>
        <w:tabs>
          <w:tab w:val="left" w:pos="6743"/>
        </w:tabs>
        <w:spacing w:line="360" w:lineRule="auto"/>
        <w:jc w:val="both"/>
        <w:rPr>
          <w:sz w:val="28"/>
          <w:szCs w:val="28"/>
        </w:rPr>
      </w:pPr>
      <w:r w:rsidRPr="00931323">
        <w:rPr>
          <w:sz w:val="28"/>
          <w:szCs w:val="28"/>
        </w:rPr>
        <w:t>Учитель должен учится всю жизнь!</w:t>
      </w:r>
      <w:r w:rsidR="00931323">
        <w:rPr>
          <w:sz w:val="28"/>
          <w:szCs w:val="28"/>
        </w:rPr>
        <w:tab/>
      </w:r>
    </w:p>
    <w:p w:rsidR="007F1281" w:rsidRPr="00931323" w:rsidRDefault="007F1281" w:rsidP="00931323">
      <w:pPr>
        <w:pStyle w:val="a4"/>
        <w:spacing w:line="360" w:lineRule="auto"/>
        <w:jc w:val="both"/>
        <w:rPr>
          <w:sz w:val="28"/>
          <w:szCs w:val="28"/>
        </w:rPr>
      </w:pPr>
      <w:r w:rsidRPr="00931323">
        <w:rPr>
          <w:sz w:val="28"/>
          <w:szCs w:val="28"/>
        </w:rPr>
        <w:t xml:space="preserve">Считаю, что педагог, работающий творчески, стремящийся к постоянному самосовершенствованию, идущий в ногу со временем, воспринимающий ребёнка, как личность и находящий огромное удовлетворение в своей работе и представляет профессионально - педагогически культурного современного педагога.   Инновационные процессы, происходящие в современной педагогической теории и практике, предъявляют серьезные требования к профессиональной подготовке учителей. В связи с этим профессионально-педагогическая культура занимает особое место, поскольку в ней, как и в общей культуре, аккумулируются социокультурный, интеллектуальный, нравственный потенциал.                </w:t>
      </w:r>
      <w:bookmarkStart w:id="0" w:name="_GoBack"/>
      <w:bookmarkEnd w:id="0"/>
    </w:p>
    <w:sectPr w:rsidR="007F1281" w:rsidRPr="00931323" w:rsidSect="006C074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F1281"/>
    <w:rsid w:val="005B72A9"/>
    <w:rsid w:val="00754C93"/>
    <w:rsid w:val="007F1281"/>
    <w:rsid w:val="0084720F"/>
    <w:rsid w:val="00931323"/>
    <w:rsid w:val="00F16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87FC"/>
  <w15:docId w15:val="{8C523467-4126-4D26-8BD5-1CF8C359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28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1281"/>
    <w:rPr>
      <w:color w:val="0000FF"/>
      <w:u w:val="single"/>
    </w:rPr>
  </w:style>
  <w:style w:type="paragraph" w:styleId="a4">
    <w:name w:val="Normal (Web)"/>
    <w:basedOn w:val="a"/>
    <w:rsid w:val="007F1281"/>
    <w:pPr>
      <w:spacing w:before="100" w:beforeAutospacing="1" w:after="100" w:afterAutospacing="1"/>
    </w:pPr>
    <w:rPr>
      <w:sz w:val="24"/>
      <w:szCs w:val="24"/>
    </w:rPr>
  </w:style>
  <w:style w:type="character" w:customStyle="1" w:styleId="apple-converted-space">
    <w:name w:val="apple-converted-space"/>
    <w:basedOn w:val="a0"/>
    <w:rsid w:val="00931323"/>
  </w:style>
  <w:style w:type="paragraph" w:styleId="a5">
    <w:name w:val="Title"/>
    <w:basedOn w:val="a"/>
    <w:next w:val="a"/>
    <w:link w:val="a6"/>
    <w:uiPriority w:val="10"/>
    <w:qFormat/>
    <w:rsid w:val="009313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basedOn w:val="a0"/>
    <w:link w:val="a5"/>
    <w:uiPriority w:val="10"/>
    <w:rsid w:val="00931323"/>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9313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931323"/>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u.wikipedia.org/wiki/%D0%93%D1%83%D0%BC%D0%B0%D0%BD%D0%B8%D0%B7%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1129</Words>
  <Characters>6437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Irik</dc:creator>
  <cp:lastModifiedBy>79876</cp:lastModifiedBy>
  <cp:revision>3</cp:revision>
  <dcterms:created xsi:type="dcterms:W3CDTF">2017-01-30T09:10:00Z</dcterms:created>
  <dcterms:modified xsi:type="dcterms:W3CDTF">2023-09-22T17:54:00Z</dcterms:modified>
</cp:coreProperties>
</file>