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23" w:rsidRPr="00CA0F1F" w:rsidRDefault="00837723" w:rsidP="00837723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A0F1F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837723" w:rsidRDefault="00837723" w:rsidP="00CA0F1F">
      <w:pPr>
        <w:spacing w:line="240" w:lineRule="atLeast"/>
        <w:contextualSpacing/>
        <w:jc w:val="center"/>
        <w:rPr>
          <w:rFonts w:ascii="Times New Roman" w:eastAsia="Arial" w:hAnsi="Times New Roman" w:cs="Times New Roman"/>
          <w:bCs/>
          <w:i/>
          <w:color w:val="000000"/>
          <w:sz w:val="28"/>
          <w:szCs w:val="28"/>
        </w:rPr>
      </w:pPr>
    </w:p>
    <w:p w:rsidR="00CA0F1F" w:rsidRPr="00837723" w:rsidRDefault="00CA0F1F" w:rsidP="00CA0F1F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837723">
        <w:rPr>
          <w:rFonts w:ascii="Times New Roman" w:eastAsia="Arial" w:hAnsi="Times New Roman" w:cs="Times New Roman"/>
          <w:bCs/>
          <w:i/>
          <w:color w:val="404040" w:themeColor="text1" w:themeTint="BF"/>
          <w:sz w:val="28"/>
          <w:szCs w:val="28"/>
        </w:rPr>
        <w:t>Форсайт-центр</w:t>
      </w:r>
    </w:p>
    <w:p w:rsidR="00CA0F1F" w:rsidRPr="00837723" w:rsidRDefault="00CA0F1F" w:rsidP="00CA0F1F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i/>
          <w:color w:val="404040" w:themeColor="text1" w:themeTint="BF"/>
          <w:sz w:val="28"/>
          <w:szCs w:val="28"/>
        </w:rPr>
      </w:pPr>
      <w:r w:rsidRPr="00837723">
        <w:rPr>
          <w:rFonts w:ascii="Times New Roman" w:eastAsia="Arial" w:hAnsi="Times New Roman" w:cs="Times New Roman"/>
          <w:bCs/>
          <w:i/>
          <w:color w:val="404040" w:themeColor="text1" w:themeTint="BF"/>
          <w:sz w:val="28"/>
          <w:szCs w:val="28"/>
        </w:rPr>
        <w:t>«Культурно-языковая адаптация детей-мигрантов»</w:t>
      </w:r>
    </w:p>
    <w:p w:rsidR="00CA0F1F" w:rsidRPr="00837723" w:rsidRDefault="00CA0F1F" w:rsidP="00CA0F1F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szCs w:val="28"/>
        </w:rPr>
      </w:pPr>
      <w:r w:rsidRPr="00837723">
        <w:rPr>
          <w:rFonts w:ascii="Times New Roman" w:eastAsia="Arial" w:hAnsi="Times New Roman" w:cs="Times New Roman"/>
          <w:bCs/>
          <w:i/>
          <w:color w:val="404040" w:themeColor="text1" w:themeTint="BF"/>
          <w:sz w:val="28"/>
          <w:szCs w:val="28"/>
        </w:rPr>
        <w:t>2023-2024 учебный год</w:t>
      </w:r>
    </w:p>
    <w:p w:rsidR="00CA0F1F" w:rsidRPr="00837723" w:rsidRDefault="00CA0F1F" w:rsidP="00A6750E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i/>
          <w:color w:val="404040" w:themeColor="text1" w:themeTint="BF"/>
          <w:sz w:val="28"/>
          <w:lang w:eastAsia="ru-RU"/>
        </w:rPr>
      </w:pPr>
    </w:p>
    <w:p w:rsidR="00A6750E" w:rsidRPr="00837723" w:rsidRDefault="00CA0F1F" w:rsidP="00CA0F1F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lang w:eastAsia="ru-RU"/>
        </w:rPr>
      </w:pPr>
      <w:r w:rsidRPr="00837723">
        <w:rPr>
          <w:rFonts w:ascii="Times New Roman" w:eastAsia="Times New Roman" w:hAnsi="Times New Roman" w:cs="Times New Roman"/>
          <w:b/>
          <w:color w:val="404040" w:themeColor="text1" w:themeTint="BF"/>
          <w:sz w:val="28"/>
          <w:lang w:eastAsia="ru-RU"/>
        </w:rPr>
        <w:t>Доклад</w:t>
      </w:r>
    </w:p>
    <w:p w:rsidR="00F42833" w:rsidRPr="00837723" w:rsidRDefault="00FD0309" w:rsidP="00FD0309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lang w:eastAsia="ru-RU"/>
        </w:rPr>
      </w:pPr>
      <w:r w:rsidRPr="00837723">
        <w:rPr>
          <w:rFonts w:ascii="Times New Roman" w:eastAsia="Times New Roman" w:hAnsi="Times New Roman" w:cs="Times New Roman"/>
          <w:b/>
          <w:color w:val="404040" w:themeColor="text1" w:themeTint="BF"/>
          <w:sz w:val="28"/>
          <w:lang w:eastAsia="ru-RU"/>
        </w:rPr>
        <w:t xml:space="preserve">Знакомство детей-мигрантов </w:t>
      </w:r>
    </w:p>
    <w:p w:rsidR="00245B9C" w:rsidRPr="00837723" w:rsidRDefault="00FD0309" w:rsidP="00F42833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lang w:eastAsia="ru-RU"/>
        </w:rPr>
      </w:pPr>
      <w:r w:rsidRPr="00837723">
        <w:rPr>
          <w:rFonts w:ascii="Times New Roman" w:eastAsia="Times New Roman" w:hAnsi="Times New Roman" w:cs="Times New Roman"/>
          <w:b/>
          <w:color w:val="404040" w:themeColor="text1" w:themeTint="BF"/>
          <w:sz w:val="28"/>
          <w:lang w:eastAsia="ru-RU"/>
        </w:rPr>
        <w:t xml:space="preserve">с традициями </w:t>
      </w:r>
      <w:r w:rsidR="00245B9C" w:rsidRPr="00837723">
        <w:rPr>
          <w:rFonts w:ascii="Times New Roman" w:eastAsia="Times New Roman" w:hAnsi="Times New Roman" w:cs="Times New Roman"/>
          <w:b/>
          <w:color w:val="404040" w:themeColor="text1" w:themeTint="BF"/>
          <w:sz w:val="28"/>
          <w:lang w:eastAsia="ru-RU"/>
        </w:rPr>
        <w:t xml:space="preserve">автономного </w:t>
      </w:r>
      <w:r w:rsidR="0002280E" w:rsidRPr="00837723">
        <w:rPr>
          <w:rFonts w:ascii="Times New Roman" w:eastAsia="Times New Roman" w:hAnsi="Times New Roman" w:cs="Times New Roman"/>
          <w:b/>
          <w:color w:val="404040" w:themeColor="text1" w:themeTint="BF"/>
          <w:sz w:val="28"/>
          <w:lang w:eastAsia="ru-RU"/>
        </w:rPr>
        <w:t>округа ХМАО</w:t>
      </w:r>
      <w:r w:rsidR="00245B9C" w:rsidRPr="00837723">
        <w:rPr>
          <w:rFonts w:ascii="Times New Roman" w:eastAsia="Times New Roman" w:hAnsi="Times New Roman" w:cs="Times New Roman"/>
          <w:b/>
          <w:color w:val="404040" w:themeColor="text1" w:themeTint="BF"/>
          <w:sz w:val="28"/>
          <w:lang w:eastAsia="ru-RU"/>
        </w:rPr>
        <w:t xml:space="preserve"> – Югры </w:t>
      </w:r>
    </w:p>
    <w:p w:rsidR="00FD0309" w:rsidRPr="00837723" w:rsidRDefault="0002280E" w:rsidP="00F42833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lang w:eastAsia="ru-RU"/>
        </w:rPr>
      </w:pPr>
      <w:r w:rsidRPr="00837723">
        <w:rPr>
          <w:rFonts w:ascii="Times New Roman" w:eastAsia="Times New Roman" w:hAnsi="Times New Roman" w:cs="Times New Roman"/>
          <w:b/>
          <w:color w:val="404040" w:themeColor="text1" w:themeTint="BF"/>
          <w:sz w:val="28"/>
          <w:lang w:eastAsia="ru-RU"/>
        </w:rPr>
        <w:t>через народные игры</w:t>
      </w:r>
    </w:p>
    <w:p w:rsidR="0002280E" w:rsidRPr="00837723" w:rsidRDefault="00CA0F1F" w:rsidP="00FD0309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lang w:eastAsia="ru-RU"/>
        </w:rPr>
      </w:pPr>
      <w:r w:rsidRPr="00837723">
        <w:rPr>
          <w:rFonts w:ascii="Times New Roman" w:eastAsia="Times New Roman" w:hAnsi="Times New Roman" w:cs="Times New Roman"/>
          <w:b/>
          <w:color w:val="404040" w:themeColor="text1" w:themeTint="BF"/>
          <w:sz w:val="28"/>
          <w:lang w:eastAsia="ru-RU"/>
        </w:rPr>
        <w:t xml:space="preserve">(воспитатель </w:t>
      </w:r>
      <w:proofErr w:type="spellStart"/>
      <w:r w:rsidRPr="00837723">
        <w:rPr>
          <w:rFonts w:ascii="Times New Roman" w:eastAsia="Times New Roman" w:hAnsi="Times New Roman" w:cs="Times New Roman"/>
          <w:b/>
          <w:color w:val="404040" w:themeColor="text1" w:themeTint="BF"/>
          <w:sz w:val="28"/>
          <w:lang w:eastAsia="ru-RU"/>
        </w:rPr>
        <w:t>Токарчина</w:t>
      </w:r>
      <w:proofErr w:type="spellEnd"/>
      <w:r w:rsidRPr="00837723">
        <w:rPr>
          <w:rFonts w:ascii="Times New Roman" w:eastAsia="Times New Roman" w:hAnsi="Times New Roman" w:cs="Times New Roman"/>
          <w:b/>
          <w:color w:val="404040" w:themeColor="text1" w:themeTint="BF"/>
          <w:sz w:val="28"/>
          <w:lang w:eastAsia="ru-RU"/>
        </w:rPr>
        <w:t xml:space="preserve"> Эльвира Васильевна) </w:t>
      </w:r>
    </w:p>
    <w:p w:rsidR="00CA0F1F" w:rsidRPr="00837723" w:rsidRDefault="00CA0F1F" w:rsidP="00CA0F1F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sz w:val="28"/>
          <w:lang w:eastAsia="ru-RU"/>
        </w:rPr>
      </w:pPr>
      <w:r w:rsidRPr="00FA4FCC">
        <w:rPr>
          <w:rFonts w:ascii="Times New Roman" w:hAnsi="Times New Roman" w:cs="Times New Roman"/>
          <w:sz w:val="28"/>
          <w:szCs w:val="24"/>
        </w:rPr>
        <w:t>Уважаемые коллеги, мы рады представить вам свой опыт</w:t>
      </w:r>
      <w:r w:rsidRPr="00CA0F1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837723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Pr="00837723">
        <w:rPr>
          <w:rFonts w:ascii="Times New Roman" w:eastAsia="Times New Roman" w:hAnsi="Times New Roman" w:cs="Times New Roman"/>
          <w:sz w:val="28"/>
          <w:lang w:eastAsia="ru-RU"/>
        </w:rPr>
        <w:t xml:space="preserve">Знакомство детей-мигрантов с традициями автономного округа ХМАО – </w:t>
      </w:r>
      <w:proofErr w:type="spellStart"/>
      <w:r w:rsidRPr="00837723">
        <w:rPr>
          <w:rFonts w:ascii="Times New Roman" w:eastAsia="Times New Roman" w:hAnsi="Times New Roman" w:cs="Times New Roman"/>
          <w:sz w:val="28"/>
          <w:lang w:eastAsia="ru-RU"/>
        </w:rPr>
        <w:t>Югры</w:t>
      </w:r>
      <w:proofErr w:type="spellEnd"/>
      <w:r w:rsidRPr="00837723">
        <w:rPr>
          <w:rFonts w:ascii="Times New Roman" w:eastAsia="Times New Roman" w:hAnsi="Times New Roman" w:cs="Times New Roman"/>
          <w:sz w:val="28"/>
          <w:lang w:eastAsia="ru-RU"/>
        </w:rPr>
        <w:t xml:space="preserve"> через народные игры».</w:t>
      </w:r>
    </w:p>
    <w:p w:rsidR="004A6558" w:rsidRPr="00266E39" w:rsidRDefault="004A6558" w:rsidP="00A67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благополучие ребенка дошкольного возраста из семьи мигрантов</w:t>
      </w:r>
      <w:r w:rsidR="00F4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833" w:rsidRPr="005150D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r w:rsidRPr="0051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эффективности взаимодействия педагогов и родителей,</w:t>
      </w:r>
      <w:r w:rsidR="00F4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833" w:rsidRPr="00515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F4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совокупностью педагогических условий социальной адаптации</w:t>
      </w:r>
      <w:r w:rsidR="00F4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66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взаимная толерантность, открытость и принятие педагогами и родителями культур</w:t>
      </w:r>
      <w:r w:rsidRPr="005150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42833" w:rsidRPr="005150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6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национальных традиций воспитания. </w:t>
      </w:r>
      <w:r w:rsidRPr="00266E39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</w:t>
      </w:r>
      <w:r w:rsidR="00F42833" w:rsidRPr="005150D8">
        <w:rPr>
          <w:rFonts w:ascii="Times New Roman" w:hAnsi="Times New Roman" w:cs="Times New Roman"/>
          <w:sz w:val="28"/>
          <w:szCs w:val="28"/>
        </w:rPr>
        <w:t>создаются</w:t>
      </w:r>
      <w:r w:rsidR="00F42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E3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42833" w:rsidRPr="005150D8">
        <w:rPr>
          <w:rFonts w:ascii="Times New Roman" w:hAnsi="Times New Roman" w:cs="Times New Roman"/>
          <w:sz w:val="28"/>
          <w:szCs w:val="28"/>
        </w:rPr>
        <w:t>дошкольной организации</w:t>
      </w:r>
      <w:r w:rsidRPr="00266E39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развития поликультурного взаимодействия и решения проблем в этом направлении.</w:t>
      </w:r>
    </w:p>
    <w:p w:rsidR="004A6558" w:rsidRPr="00266E39" w:rsidRDefault="004A6558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E39">
        <w:rPr>
          <w:rFonts w:ascii="Times New Roman" w:hAnsi="Times New Roman" w:cs="Times New Roman"/>
          <w:sz w:val="28"/>
          <w:szCs w:val="28"/>
        </w:rPr>
        <w:t>Практика показывает, что внедрени</w:t>
      </w:r>
      <w:r w:rsidR="00FD0309" w:rsidRPr="00266E39">
        <w:rPr>
          <w:rFonts w:ascii="Times New Roman" w:hAnsi="Times New Roman" w:cs="Times New Roman"/>
          <w:sz w:val="28"/>
          <w:szCs w:val="28"/>
        </w:rPr>
        <w:t>е национально-регионального ком</w:t>
      </w:r>
      <w:r w:rsidRPr="00266E39">
        <w:rPr>
          <w:rFonts w:ascii="Times New Roman" w:hAnsi="Times New Roman" w:cs="Times New Roman"/>
          <w:sz w:val="28"/>
          <w:szCs w:val="28"/>
        </w:rPr>
        <w:t>понента в образовательный процесс повышает его уровень, способствует</w:t>
      </w:r>
      <w:r w:rsidR="00FD0309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Pr="00266E39">
        <w:rPr>
          <w:rFonts w:ascii="Times New Roman" w:hAnsi="Times New Roman" w:cs="Times New Roman"/>
          <w:sz w:val="28"/>
          <w:szCs w:val="28"/>
        </w:rPr>
        <w:t>установлению прочных связей с коренным народом, обогащает духовные и</w:t>
      </w:r>
      <w:r w:rsidR="00FD0309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Pr="00266E39">
        <w:rPr>
          <w:rFonts w:ascii="Times New Roman" w:hAnsi="Times New Roman" w:cs="Times New Roman"/>
          <w:sz w:val="28"/>
          <w:szCs w:val="28"/>
        </w:rPr>
        <w:t>социальные качества детей</w:t>
      </w:r>
      <w:r w:rsidR="008241E8" w:rsidRPr="00266E39">
        <w:rPr>
          <w:rFonts w:ascii="Times New Roman" w:hAnsi="Times New Roman" w:cs="Times New Roman"/>
          <w:sz w:val="28"/>
          <w:szCs w:val="28"/>
        </w:rPr>
        <w:t>-мигрантов</w:t>
      </w:r>
      <w:r w:rsidRPr="00266E39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F42833" w:rsidRDefault="004A6558" w:rsidP="00A67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E39">
        <w:rPr>
          <w:rFonts w:ascii="Times New Roman" w:hAnsi="Times New Roman" w:cs="Times New Roman"/>
          <w:sz w:val="28"/>
          <w:szCs w:val="28"/>
        </w:rPr>
        <w:t xml:space="preserve">Одним </w:t>
      </w:r>
      <w:r w:rsidRPr="00F92C7E">
        <w:rPr>
          <w:rFonts w:ascii="Times New Roman" w:hAnsi="Times New Roman" w:cs="Times New Roman"/>
          <w:sz w:val="28"/>
          <w:szCs w:val="28"/>
        </w:rPr>
        <w:t>из эффективных, увлекательных и доступных для детей</w:t>
      </w:r>
      <w:r w:rsidR="0002280E" w:rsidRPr="00F92C7E">
        <w:rPr>
          <w:rFonts w:ascii="Times New Roman" w:hAnsi="Times New Roman" w:cs="Times New Roman"/>
          <w:sz w:val="28"/>
          <w:szCs w:val="28"/>
        </w:rPr>
        <w:t>-</w:t>
      </w:r>
      <w:r w:rsidR="00FD0309" w:rsidRPr="00F92C7E">
        <w:rPr>
          <w:rFonts w:ascii="Times New Roman" w:hAnsi="Times New Roman" w:cs="Times New Roman"/>
          <w:sz w:val="28"/>
          <w:szCs w:val="28"/>
        </w:rPr>
        <w:t xml:space="preserve">мигрантов </w:t>
      </w:r>
      <w:r w:rsidRPr="00F92C7E">
        <w:rPr>
          <w:rFonts w:ascii="Times New Roman" w:hAnsi="Times New Roman" w:cs="Times New Roman"/>
          <w:sz w:val="28"/>
          <w:szCs w:val="28"/>
        </w:rPr>
        <w:t>дошкол</w:t>
      </w:r>
      <w:r w:rsidR="00FD0309" w:rsidRPr="00F92C7E">
        <w:rPr>
          <w:rFonts w:ascii="Times New Roman" w:hAnsi="Times New Roman" w:cs="Times New Roman"/>
          <w:sz w:val="28"/>
          <w:szCs w:val="28"/>
        </w:rPr>
        <w:t>ь</w:t>
      </w:r>
      <w:r w:rsidRPr="00F92C7E">
        <w:rPr>
          <w:rFonts w:ascii="Times New Roman" w:hAnsi="Times New Roman" w:cs="Times New Roman"/>
          <w:sz w:val="28"/>
          <w:szCs w:val="28"/>
        </w:rPr>
        <w:t>ного возраста средств приобщения к на</w:t>
      </w:r>
      <w:r w:rsidR="0002280E" w:rsidRPr="00F92C7E">
        <w:rPr>
          <w:rFonts w:ascii="Times New Roman" w:hAnsi="Times New Roman" w:cs="Times New Roman"/>
          <w:sz w:val="28"/>
          <w:szCs w:val="28"/>
        </w:rPr>
        <w:t xml:space="preserve">родным </w:t>
      </w:r>
      <w:r w:rsidR="00FD0309" w:rsidRPr="00F92C7E">
        <w:rPr>
          <w:rFonts w:ascii="Times New Roman" w:hAnsi="Times New Roman" w:cs="Times New Roman"/>
          <w:sz w:val="28"/>
          <w:szCs w:val="28"/>
        </w:rPr>
        <w:t>традициям является подви</w:t>
      </w:r>
      <w:r w:rsidRPr="00F92C7E">
        <w:rPr>
          <w:rFonts w:ascii="Times New Roman" w:hAnsi="Times New Roman" w:cs="Times New Roman"/>
          <w:sz w:val="28"/>
          <w:szCs w:val="28"/>
        </w:rPr>
        <w:t>жная</w:t>
      </w:r>
      <w:r w:rsidR="0002280E" w:rsidRPr="00F92C7E">
        <w:rPr>
          <w:rFonts w:ascii="Times New Roman" w:hAnsi="Times New Roman" w:cs="Times New Roman"/>
          <w:sz w:val="28"/>
          <w:szCs w:val="28"/>
        </w:rPr>
        <w:t xml:space="preserve"> народная</w:t>
      </w:r>
      <w:r w:rsidRPr="00266E39">
        <w:rPr>
          <w:rFonts w:ascii="Times New Roman" w:hAnsi="Times New Roman" w:cs="Times New Roman"/>
          <w:sz w:val="28"/>
          <w:szCs w:val="28"/>
        </w:rPr>
        <w:t xml:space="preserve"> игра. </w:t>
      </w:r>
    </w:p>
    <w:p w:rsidR="00A6750E" w:rsidRDefault="00A6750E" w:rsidP="00A67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833" w:rsidRPr="00F42833" w:rsidRDefault="00F42833" w:rsidP="00A675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833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Pr="00F428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F1F" w:rsidRPr="00CA0F1F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BB6832" w:rsidRPr="00D37A32" w:rsidRDefault="004A6558" w:rsidP="00A67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Народная игра – важнейший </w:t>
      </w:r>
      <w:r w:rsidR="00FD0309"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способ передачи богатства тради</w:t>
      </w:r>
      <w:r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ци</w:t>
      </w:r>
      <w:r w:rsidR="00F42833"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й</w:t>
      </w:r>
      <w:r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от </w:t>
      </w:r>
      <w:r w:rsidR="00F42833"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одной национальности другой, </w:t>
      </w:r>
      <w:r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одного поколения к другому. </w:t>
      </w:r>
      <w:r w:rsidRPr="00837723">
        <w:rPr>
          <w:rFonts w:ascii="Times New Roman" w:hAnsi="Times New Roman" w:cs="Times New Roman"/>
          <w:sz w:val="28"/>
          <w:szCs w:val="28"/>
        </w:rPr>
        <w:t>Она</w:t>
      </w:r>
      <w:r w:rsidR="008241E8" w:rsidRPr="00837723">
        <w:rPr>
          <w:rFonts w:ascii="Times New Roman" w:hAnsi="Times New Roman" w:cs="Times New Roman"/>
          <w:sz w:val="28"/>
          <w:szCs w:val="28"/>
        </w:rPr>
        <w:t xml:space="preserve"> направлена на познание окружаю</w:t>
      </w:r>
      <w:r w:rsidRPr="00837723">
        <w:rPr>
          <w:rFonts w:ascii="Times New Roman" w:hAnsi="Times New Roman" w:cs="Times New Roman"/>
          <w:sz w:val="28"/>
          <w:szCs w:val="28"/>
        </w:rPr>
        <w:t>щей действительности, усвоение обычаев, обрядов народа,</w:t>
      </w:r>
      <w:r w:rsidR="00FD0309" w:rsidRPr="00837723">
        <w:rPr>
          <w:rFonts w:ascii="Times New Roman" w:hAnsi="Times New Roman" w:cs="Times New Roman"/>
          <w:sz w:val="28"/>
          <w:szCs w:val="28"/>
        </w:rPr>
        <w:t xml:space="preserve"> </w:t>
      </w:r>
      <w:r w:rsidRPr="00837723">
        <w:rPr>
          <w:rFonts w:ascii="Times New Roman" w:hAnsi="Times New Roman" w:cs="Times New Roman"/>
          <w:sz w:val="28"/>
          <w:szCs w:val="28"/>
        </w:rPr>
        <w:t>а также овладение необходимыми для ж</w:t>
      </w:r>
      <w:r w:rsidR="00FD0309" w:rsidRPr="00837723">
        <w:rPr>
          <w:rFonts w:ascii="Times New Roman" w:hAnsi="Times New Roman" w:cs="Times New Roman"/>
          <w:sz w:val="28"/>
          <w:szCs w:val="28"/>
        </w:rPr>
        <w:t>изни умениями и навыками.</w:t>
      </w:r>
      <w:r w:rsidR="00F42833" w:rsidRPr="00837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832" w:rsidRPr="00266E39" w:rsidRDefault="004A6558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E39">
        <w:rPr>
          <w:rFonts w:ascii="Times New Roman" w:hAnsi="Times New Roman" w:cs="Times New Roman"/>
          <w:sz w:val="28"/>
          <w:szCs w:val="28"/>
        </w:rPr>
        <w:t>Игры коренных народов Югры зародились в далеком прошлом в недрах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Pr="00266E39">
        <w:rPr>
          <w:rFonts w:ascii="Times New Roman" w:hAnsi="Times New Roman" w:cs="Times New Roman"/>
          <w:sz w:val="28"/>
          <w:szCs w:val="28"/>
        </w:rPr>
        <w:t>народного быта. Состязания в силе, ловкости,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быстроте, меткости издавна рас</w:t>
      </w:r>
      <w:r w:rsidRPr="00266E39">
        <w:rPr>
          <w:rFonts w:ascii="Times New Roman" w:hAnsi="Times New Roman" w:cs="Times New Roman"/>
          <w:sz w:val="28"/>
          <w:szCs w:val="28"/>
        </w:rPr>
        <w:t>пространены у малых народов. Народные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подвижные игры являются неотъ</w:t>
      </w:r>
      <w:r w:rsidRPr="00266E39">
        <w:rPr>
          <w:rFonts w:ascii="Times New Roman" w:hAnsi="Times New Roman" w:cs="Times New Roman"/>
          <w:sz w:val="28"/>
          <w:szCs w:val="28"/>
        </w:rPr>
        <w:t>емлемой частью национальной культуры</w:t>
      </w:r>
      <w:r w:rsidR="0002280E" w:rsidRPr="00266E39">
        <w:rPr>
          <w:rFonts w:ascii="Times New Roman" w:hAnsi="Times New Roman" w:cs="Times New Roman"/>
          <w:sz w:val="28"/>
          <w:szCs w:val="28"/>
        </w:rPr>
        <w:t xml:space="preserve"> народов ханты и манси</w:t>
      </w:r>
      <w:r w:rsidRPr="00266E39">
        <w:rPr>
          <w:rFonts w:ascii="Times New Roman" w:hAnsi="Times New Roman" w:cs="Times New Roman"/>
          <w:sz w:val="28"/>
          <w:szCs w:val="28"/>
        </w:rPr>
        <w:t>. Участвуя в них, дети знакомятся с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Pr="00266E39">
        <w:rPr>
          <w:rFonts w:ascii="Times New Roman" w:hAnsi="Times New Roman" w:cs="Times New Roman"/>
          <w:sz w:val="28"/>
          <w:szCs w:val="28"/>
        </w:rPr>
        <w:t>обычаями, своеобразием быта, языка людей коренных национальностей.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Pr="00266E39">
        <w:rPr>
          <w:rFonts w:ascii="Times New Roman" w:hAnsi="Times New Roman" w:cs="Times New Roman"/>
          <w:sz w:val="28"/>
          <w:szCs w:val="28"/>
        </w:rPr>
        <w:t>Подвижные игры влияют на развитие чувств и эмоций, поскольку радость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Pr="00266E39">
        <w:rPr>
          <w:rFonts w:ascii="Times New Roman" w:hAnsi="Times New Roman" w:cs="Times New Roman"/>
          <w:sz w:val="28"/>
          <w:szCs w:val="28"/>
        </w:rPr>
        <w:t>движений усиливается наличием веселых,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комических ситуаций, соревнова</w:t>
      </w:r>
      <w:r w:rsidRPr="00266E39">
        <w:rPr>
          <w:rFonts w:ascii="Times New Roman" w:hAnsi="Times New Roman" w:cs="Times New Roman"/>
          <w:sz w:val="28"/>
          <w:szCs w:val="28"/>
        </w:rPr>
        <w:t>тельного настроя и обеспечивает развитие симпатий, интереса, уважения к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Pr="00266E39">
        <w:rPr>
          <w:rFonts w:ascii="Times New Roman" w:hAnsi="Times New Roman" w:cs="Times New Roman"/>
          <w:sz w:val="28"/>
          <w:szCs w:val="28"/>
        </w:rPr>
        <w:t>представит</w:t>
      </w:r>
      <w:r w:rsidR="008241E8" w:rsidRPr="00266E39">
        <w:rPr>
          <w:rFonts w:ascii="Times New Roman" w:hAnsi="Times New Roman" w:cs="Times New Roman"/>
          <w:sz w:val="28"/>
          <w:szCs w:val="28"/>
        </w:rPr>
        <w:t xml:space="preserve">елям коренных народов. </w:t>
      </w:r>
    </w:p>
    <w:p w:rsidR="00DA66B5" w:rsidRPr="00266E39" w:rsidRDefault="00DA66B5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E39">
        <w:rPr>
          <w:rFonts w:ascii="Times New Roman" w:hAnsi="Times New Roman" w:cs="Times New Roman"/>
          <w:sz w:val="28"/>
          <w:szCs w:val="28"/>
        </w:rPr>
        <w:t xml:space="preserve">Воспитанники нашей группы дети 6-7 лет, </w:t>
      </w:r>
      <w:r w:rsidR="00245B9C" w:rsidRPr="005150D8">
        <w:rPr>
          <w:rFonts w:ascii="Times New Roman" w:hAnsi="Times New Roman" w:cs="Times New Roman"/>
          <w:sz w:val="28"/>
          <w:szCs w:val="28"/>
        </w:rPr>
        <w:t xml:space="preserve">общая численность </w:t>
      </w:r>
      <w:r w:rsidRPr="005150D8">
        <w:rPr>
          <w:rFonts w:ascii="Times New Roman" w:hAnsi="Times New Roman" w:cs="Times New Roman"/>
          <w:sz w:val="28"/>
          <w:szCs w:val="28"/>
        </w:rPr>
        <w:t>2</w:t>
      </w:r>
      <w:r w:rsidR="00245B9C" w:rsidRPr="005150D8">
        <w:rPr>
          <w:rFonts w:ascii="Times New Roman" w:hAnsi="Times New Roman" w:cs="Times New Roman"/>
          <w:sz w:val="28"/>
          <w:szCs w:val="28"/>
        </w:rPr>
        <w:t>5</w:t>
      </w:r>
      <w:r w:rsidRPr="00266E39">
        <w:rPr>
          <w:rFonts w:ascii="Times New Roman" w:hAnsi="Times New Roman" w:cs="Times New Roman"/>
          <w:sz w:val="28"/>
          <w:szCs w:val="28"/>
        </w:rPr>
        <w:t xml:space="preserve"> детей, в том числе 9 детей-мигрантов из Узбекистана, Кыргызстана</w:t>
      </w:r>
      <w:r w:rsidR="00245B9C">
        <w:rPr>
          <w:rFonts w:ascii="Times New Roman" w:hAnsi="Times New Roman" w:cs="Times New Roman"/>
          <w:sz w:val="28"/>
          <w:szCs w:val="28"/>
        </w:rPr>
        <w:t>, Таджикистана</w:t>
      </w:r>
      <w:r w:rsidR="00873D68">
        <w:rPr>
          <w:rFonts w:ascii="Times New Roman" w:hAnsi="Times New Roman" w:cs="Times New Roman"/>
          <w:sz w:val="28"/>
          <w:szCs w:val="28"/>
        </w:rPr>
        <w:t>.</w:t>
      </w:r>
      <w:r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="004A6558" w:rsidRPr="00266E39">
        <w:rPr>
          <w:rFonts w:ascii="Times New Roman" w:hAnsi="Times New Roman" w:cs="Times New Roman"/>
          <w:sz w:val="28"/>
          <w:szCs w:val="28"/>
        </w:rPr>
        <w:lastRenderedPageBreak/>
        <w:t>Опыт нашей</w:t>
      </w:r>
      <w:r w:rsidR="008241E8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="004A6558" w:rsidRPr="00266E39">
        <w:rPr>
          <w:rFonts w:ascii="Times New Roman" w:hAnsi="Times New Roman" w:cs="Times New Roman"/>
          <w:sz w:val="28"/>
          <w:szCs w:val="28"/>
        </w:rPr>
        <w:t>практической деятельности показал, что детям</w:t>
      </w:r>
      <w:r w:rsidR="00040A8B" w:rsidRPr="00266E39">
        <w:rPr>
          <w:rFonts w:ascii="Times New Roman" w:hAnsi="Times New Roman" w:cs="Times New Roman"/>
          <w:sz w:val="28"/>
          <w:szCs w:val="28"/>
        </w:rPr>
        <w:t>-мигрантам</w:t>
      </w:r>
      <w:r w:rsidR="004A6558" w:rsidRPr="00266E39">
        <w:rPr>
          <w:rFonts w:ascii="Times New Roman" w:hAnsi="Times New Roman" w:cs="Times New Roman"/>
          <w:sz w:val="28"/>
          <w:szCs w:val="28"/>
        </w:rPr>
        <w:t xml:space="preserve"> интересны игры, отражающие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="004A6558" w:rsidRPr="00266E39">
        <w:rPr>
          <w:rFonts w:ascii="Times New Roman" w:hAnsi="Times New Roman" w:cs="Times New Roman"/>
          <w:sz w:val="28"/>
          <w:szCs w:val="28"/>
        </w:rPr>
        <w:t>традиционные обычаи народов</w:t>
      </w:r>
      <w:r w:rsidR="00A6750E">
        <w:rPr>
          <w:rFonts w:ascii="Times New Roman" w:hAnsi="Times New Roman" w:cs="Times New Roman"/>
          <w:sz w:val="28"/>
          <w:szCs w:val="28"/>
        </w:rPr>
        <w:t>,</w:t>
      </w:r>
      <w:r w:rsidR="004A6558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="00A6750E" w:rsidRPr="005150D8">
        <w:rPr>
          <w:rFonts w:ascii="Times New Roman" w:hAnsi="Times New Roman" w:cs="Times New Roman"/>
          <w:sz w:val="28"/>
          <w:szCs w:val="28"/>
        </w:rPr>
        <w:t>в том числе</w:t>
      </w:r>
      <w:r w:rsidR="00A6750E" w:rsidRPr="00A6750E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A6750E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="004A6558" w:rsidRPr="00266E39">
        <w:rPr>
          <w:rFonts w:ascii="Times New Roman" w:hAnsi="Times New Roman" w:cs="Times New Roman"/>
          <w:sz w:val="28"/>
          <w:szCs w:val="28"/>
        </w:rPr>
        <w:t>ханты и манси</w:t>
      </w:r>
      <w:r w:rsidR="00040A8B" w:rsidRPr="00266E39">
        <w:rPr>
          <w:rFonts w:ascii="Times New Roman" w:hAnsi="Times New Roman" w:cs="Times New Roman"/>
          <w:sz w:val="28"/>
          <w:szCs w:val="28"/>
        </w:rPr>
        <w:t>.</w:t>
      </w:r>
      <w:r w:rsidR="004A6558" w:rsidRPr="00266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0E" w:rsidRDefault="003A46AD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E39">
        <w:rPr>
          <w:rFonts w:ascii="Times New Roman" w:hAnsi="Times New Roman" w:cs="Times New Roman"/>
          <w:sz w:val="28"/>
          <w:szCs w:val="28"/>
        </w:rPr>
        <w:t>В своей работе мы</w:t>
      </w:r>
      <w:r w:rsidR="00040A8B" w:rsidRPr="00266E39">
        <w:rPr>
          <w:rFonts w:ascii="Times New Roman" w:hAnsi="Times New Roman" w:cs="Times New Roman"/>
          <w:sz w:val="28"/>
          <w:szCs w:val="28"/>
        </w:rPr>
        <w:t xml:space="preserve"> используем следующую классификацию игр народов </w:t>
      </w:r>
      <w:r w:rsidR="00F92C7E">
        <w:rPr>
          <w:rFonts w:ascii="Times New Roman" w:hAnsi="Times New Roman" w:cs="Times New Roman"/>
          <w:sz w:val="28"/>
          <w:szCs w:val="28"/>
        </w:rPr>
        <w:t>севера</w:t>
      </w:r>
      <w:r w:rsidR="00040A8B" w:rsidRPr="00266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0E" w:rsidRDefault="00A6750E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6558" w:rsidRPr="00A6750E" w:rsidRDefault="00A6750E" w:rsidP="00A67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50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186FE6" w:rsidRPr="00A6750E"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D37A32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</w:p>
    <w:p w:rsidR="00DC3D2A" w:rsidRPr="00873D68" w:rsidRDefault="00266E39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8">
        <w:rPr>
          <w:rFonts w:ascii="Times New Roman" w:hAnsi="Times New Roman" w:cs="Times New Roman"/>
          <w:b/>
          <w:sz w:val="28"/>
          <w:szCs w:val="28"/>
        </w:rPr>
        <w:t>-</w:t>
      </w:r>
      <w:r w:rsidRPr="00873D68">
        <w:rPr>
          <w:rFonts w:ascii="Times New Roman" w:hAnsi="Times New Roman" w:cs="Times New Roman"/>
          <w:sz w:val="28"/>
          <w:szCs w:val="28"/>
        </w:rPr>
        <w:t xml:space="preserve"> игры с зачинами: «Охотник», «Лягушка и цапля». </w:t>
      </w:r>
      <w:r w:rsidR="00DC3D2A" w:rsidRPr="00873D68">
        <w:rPr>
          <w:rFonts w:ascii="Times New Roman" w:hAnsi="Times New Roman" w:cs="Times New Roman"/>
          <w:sz w:val="28"/>
          <w:szCs w:val="28"/>
        </w:rPr>
        <w:t>В играх с зачинами присутствуют диалоги, характеризующие персонажей и их действия. Они помогают нашим воспитанникам лучше узнать национальный характер народа, вызывают массу эмоций, переживаний.</w:t>
      </w:r>
    </w:p>
    <w:p w:rsidR="004A6558" w:rsidRPr="00873D68" w:rsidRDefault="004A6558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73D68">
        <w:rPr>
          <w:rFonts w:ascii="Times New Roman" w:hAnsi="Times New Roman" w:cs="Times New Roman"/>
          <w:sz w:val="28"/>
          <w:szCs w:val="28"/>
        </w:rPr>
        <w:t xml:space="preserve">игры с бегом: «Каюр и собаки», </w:t>
      </w:r>
      <w:r w:rsidR="008241E8" w:rsidRPr="00873D68">
        <w:rPr>
          <w:rFonts w:ascii="Times New Roman" w:hAnsi="Times New Roman" w:cs="Times New Roman"/>
          <w:sz w:val="28"/>
          <w:szCs w:val="28"/>
        </w:rPr>
        <w:t>«Ловля оленей», «Здравствуй, до</w:t>
      </w:r>
      <w:r w:rsidRPr="00873D68">
        <w:rPr>
          <w:rFonts w:ascii="Times New Roman" w:hAnsi="Times New Roman" w:cs="Times New Roman"/>
          <w:sz w:val="28"/>
          <w:szCs w:val="28"/>
        </w:rPr>
        <w:t>гони», «Важенка и оленята», «Волк и олени»;</w:t>
      </w:r>
    </w:p>
    <w:p w:rsidR="004A6558" w:rsidRPr="00873D68" w:rsidRDefault="004A6558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8">
        <w:rPr>
          <w:rFonts w:ascii="Times New Roman" w:hAnsi="Times New Roman" w:cs="Times New Roman"/>
          <w:sz w:val="28"/>
          <w:szCs w:val="28"/>
        </w:rPr>
        <w:t>– игры с прыжками: «Нарты – сани», «Охота на куропаток», «Заячьи</w:t>
      </w:r>
    </w:p>
    <w:p w:rsidR="004A6558" w:rsidRPr="00873D68" w:rsidRDefault="004A6558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8">
        <w:rPr>
          <w:rFonts w:ascii="Times New Roman" w:hAnsi="Times New Roman" w:cs="Times New Roman"/>
          <w:sz w:val="28"/>
          <w:szCs w:val="28"/>
        </w:rPr>
        <w:t>следы»;</w:t>
      </w:r>
    </w:p>
    <w:p w:rsidR="004A6558" w:rsidRPr="00873D68" w:rsidRDefault="004A6558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8">
        <w:rPr>
          <w:rFonts w:ascii="Times New Roman" w:hAnsi="Times New Roman" w:cs="Times New Roman"/>
          <w:sz w:val="28"/>
          <w:szCs w:val="28"/>
        </w:rPr>
        <w:t>– игры с метанием: «</w:t>
      </w:r>
      <w:proofErr w:type="spellStart"/>
      <w:r w:rsidRPr="00873D68">
        <w:rPr>
          <w:rFonts w:ascii="Times New Roman" w:hAnsi="Times New Roman" w:cs="Times New Roman"/>
          <w:sz w:val="28"/>
          <w:szCs w:val="28"/>
        </w:rPr>
        <w:t>Сюлы</w:t>
      </w:r>
      <w:proofErr w:type="spellEnd"/>
      <w:r w:rsidRPr="00873D68">
        <w:rPr>
          <w:rFonts w:ascii="Times New Roman" w:hAnsi="Times New Roman" w:cs="Times New Roman"/>
          <w:sz w:val="28"/>
          <w:szCs w:val="28"/>
        </w:rPr>
        <w:t>» (ледяные палочки), «Отбивка оленей»,</w:t>
      </w:r>
    </w:p>
    <w:p w:rsidR="008241E8" w:rsidRPr="00873D68" w:rsidRDefault="004A6558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8">
        <w:rPr>
          <w:rFonts w:ascii="Times New Roman" w:hAnsi="Times New Roman" w:cs="Times New Roman"/>
          <w:sz w:val="28"/>
          <w:szCs w:val="28"/>
        </w:rPr>
        <w:t xml:space="preserve">«Ловкий оленевод», «Охота на волка»; </w:t>
      </w:r>
    </w:p>
    <w:p w:rsidR="004A6558" w:rsidRPr="00873D68" w:rsidRDefault="004A6558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8">
        <w:rPr>
          <w:rFonts w:ascii="Times New Roman" w:hAnsi="Times New Roman" w:cs="Times New Roman"/>
          <w:sz w:val="28"/>
          <w:szCs w:val="28"/>
        </w:rPr>
        <w:t>– игры на развитие ловкости, выдержки, находчивости, воображения,</w:t>
      </w:r>
      <w:r w:rsidR="008241E8" w:rsidRPr="00873D68">
        <w:rPr>
          <w:rFonts w:ascii="Times New Roman" w:hAnsi="Times New Roman" w:cs="Times New Roman"/>
          <w:sz w:val="28"/>
          <w:szCs w:val="28"/>
        </w:rPr>
        <w:t xml:space="preserve"> </w:t>
      </w:r>
      <w:r w:rsidRPr="00873D68">
        <w:rPr>
          <w:rFonts w:ascii="Times New Roman" w:hAnsi="Times New Roman" w:cs="Times New Roman"/>
          <w:sz w:val="28"/>
          <w:szCs w:val="28"/>
        </w:rPr>
        <w:t>силы: «Борьба на палке», «Перетягивание палки», «Успей поймать»,</w:t>
      </w:r>
    </w:p>
    <w:p w:rsidR="004A6558" w:rsidRPr="00873D68" w:rsidRDefault="004A6558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3D68"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r w:rsidRPr="00873D68">
        <w:rPr>
          <w:rFonts w:ascii="Times New Roman" w:hAnsi="Times New Roman" w:cs="Times New Roman"/>
          <w:sz w:val="28"/>
          <w:szCs w:val="28"/>
        </w:rPr>
        <w:t xml:space="preserve">», «Бег в снегоступах», «Полярная сова и </w:t>
      </w:r>
      <w:proofErr w:type="spellStart"/>
      <w:r w:rsidRPr="00873D68">
        <w:rPr>
          <w:rFonts w:ascii="Times New Roman" w:hAnsi="Times New Roman" w:cs="Times New Roman"/>
          <w:sz w:val="28"/>
          <w:szCs w:val="28"/>
        </w:rPr>
        <w:t>евражки</w:t>
      </w:r>
      <w:proofErr w:type="spellEnd"/>
      <w:r w:rsidRPr="00873D68">
        <w:rPr>
          <w:rFonts w:ascii="Times New Roman" w:hAnsi="Times New Roman" w:cs="Times New Roman"/>
          <w:sz w:val="28"/>
          <w:szCs w:val="28"/>
        </w:rPr>
        <w:t>»;</w:t>
      </w:r>
    </w:p>
    <w:p w:rsidR="004A6558" w:rsidRPr="00873D68" w:rsidRDefault="004A6558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8">
        <w:rPr>
          <w:rFonts w:ascii="Times New Roman" w:hAnsi="Times New Roman" w:cs="Times New Roman"/>
          <w:sz w:val="28"/>
          <w:szCs w:val="28"/>
        </w:rPr>
        <w:t>– игры на развитие мелкой моторики: «</w:t>
      </w:r>
      <w:proofErr w:type="spellStart"/>
      <w:r w:rsidRPr="00873D68">
        <w:rPr>
          <w:rFonts w:ascii="Times New Roman" w:hAnsi="Times New Roman" w:cs="Times New Roman"/>
          <w:sz w:val="28"/>
          <w:szCs w:val="28"/>
        </w:rPr>
        <w:t>Вывко</w:t>
      </w:r>
      <w:proofErr w:type="spellEnd"/>
      <w:r w:rsidRPr="00873D68">
        <w:rPr>
          <w:rFonts w:ascii="Times New Roman" w:hAnsi="Times New Roman" w:cs="Times New Roman"/>
          <w:sz w:val="28"/>
          <w:szCs w:val="28"/>
        </w:rPr>
        <w:t xml:space="preserve">» (детская </w:t>
      </w:r>
      <w:proofErr w:type="spellStart"/>
      <w:r w:rsidRPr="00873D68">
        <w:rPr>
          <w:rFonts w:ascii="Times New Roman" w:hAnsi="Times New Roman" w:cs="Times New Roman"/>
          <w:sz w:val="28"/>
          <w:szCs w:val="28"/>
        </w:rPr>
        <w:t>гуделка</w:t>
      </w:r>
      <w:proofErr w:type="spellEnd"/>
      <w:r w:rsidRPr="00873D68">
        <w:rPr>
          <w:rFonts w:ascii="Times New Roman" w:hAnsi="Times New Roman" w:cs="Times New Roman"/>
          <w:sz w:val="28"/>
          <w:szCs w:val="28"/>
        </w:rPr>
        <w:t>),</w:t>
      </w:r>
      <w:r w:rsidR="008241E8" w:rsidRPr="00873D68">
        <w:rPr>
          <w:rFonts w:ascii="Times New Roman" w:hAnsi="Times New Roman" w:cs="Times New Roman"/>
          <w:sz w:val="28"/>
          <w:szCs w:val="28"/>
        </w:rPr>
        <w:t xml:space="preserve"> </w:t>
      </w:r>
      <w:r w:rsidRPr="00873D68">
        <w:rPr>
          <w:rFonts w:ascii="Times New Roman" w:hAnsi="Times New Roman" w:cs="Times New Roman"/>
          <w:sz w:val="28"/>
          <w:szCs w:val="28"/>
        </w:rPr>
        <w:t>«Меткий охотник», «Колечко».</w:t>
      </w:r>
    </w:p>
    <w:p w:rsidR="00A6750E" w:rsidRPr="00873D68" w:rsidRDefault="00040A8B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8">
        <w:rPr>
          <w:rFonts w:ascii="Times New Roman" w:hAnsi="Times New Roman" w:cs="Times New Roman"/>
          <w:sz w:val="28"/>
          <w:szCs w:val="28"/>
        </w:rPr>
        <w:t>Знакомство детей с народными играми мы начинаем с предварительной работы</w:t>
      </w:r>
      <w:r w:rsidR="00A6750E" w:rsidRPr="00873D68">
        <w:rPr>
          <w:rFonts w:ascii="Times New Roman" w:hAnsi="Times New Roman" w:cs="Times New Roman"/>
          <w:sz w:val="28"/>
          <w:szCs w:val="28"/>
        </w:rPr>
        <w:t>:</w:t>
      </w:r>
      <w:r w:rsidR="00F92C7E" w:rsidRPr="00873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0E" w:rsidRDefault="00A6750E" w:rsidP="00040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0A8B" w:rsidRPr="00A6750E" w:rsidRDefault="00A6750E" w:rsidP="00A67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50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F92C7E" w:rsidRPr="00A6750E"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D37A32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</w:p>
    <w:p w:rsidR="00040A8B" w:rsidRPr="00D37A32" w:rsidRDefault="00040A8B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1. Чтение сказок народа манси, напр</w:t>
      </w:r>
      <w:r w:rsid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</w:t>
      </w:r>
      <w:r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мер «Трусливый заяц», «Зайчик и медведь»;</w:t>
      </w:r>
    </w:p>
    <w:p w:rsidR="00040A8B" w:rsidRPr="00D37A32" w:rsidRDefault="00040A8B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2. Знакомство с орнаментами на одежде, украшениями из бисера и меха;</w:t>
      </w:r>
    </w:p>
    <w:p w:rsidR="00040A8B" w:rsidRPr="00D37A32" w:rsidRDefault="00040A8B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3. Рассматривание альбома «Животные нашего края» (знания о внешнем виде, повадках);</w:t>
      </w:r>
    </w:p>
    <w:p w:rsidR="00040A8B" w:rsidRPr="00D37A32" w:rsidRDefault="00040A8B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4. Совместное изготовление атрибутов к подвижной игре (шапочки, эмблемы);</w:t>
      </w:r>
    </w:p>
    <w:p w:rsidR="00040A8B" w:rsidRPr="00D37A32" w:rsidRDefault="00040A8B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5. </w:t>
      </w:r>
      <w:r w:rsidR="00DC3D2A"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Составление </w:t>
      </w:r>
      <w:r w:rsidR="00D37A32"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альбома </w:t>
      </w:r>
      <w:r w:rsidR="00DC3D2A"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«Многообразие </w:t>
      </w:r>
      <w:r w:rsidR="00D37A32"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животных и растений </w:t>
      </w:r>
      <w:r w:rsidR="00DC3D2A"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</w:t>
      </w:r>
      <w:r w:rsidRPr="00D37A3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айги» (с участием родителей).</w:t>
      </w:r>
    </w:p>
    <w:p w:rsidR="00040A8B" w:rsidRPr="00266E39" w:rsidRDefault="00040A8B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E39">
        <w:rPr>
          <w:rFonts w:ascii="Times New Roman" w:hAnsi="Times New Roman" w:cs="Times New Roman"/>
          <w:sz w:val="28"/>
          <w:szCs w:val="28"/>
        </w:rPr>
        <w:t>В ходе предварительной работы педагог актуализирует, уточняет имеющиеся у детей представления (о животных), формирует новые представления, используя сказки, орнамент, украшения народов ханты и манси, формирует у детей уважительное, заинтересованное отношение к традициям этих народов.</w:t>
      </w:r>
    </w:p>
    <w:p w:rsidR="00DC3D2A" w:rsidRPr="00266E39" w:rsidRDefault="00040A8B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E39">
        <w:rPr>
          <w:rFonts w:ascii="Times New Roman" w:hAnsi="Times New Roman" w:cs="Times New Roman"/>
          <w:sz w:val="28"/>
          <w:szCs w:val="28"/>
        </w:rPr>
        <w:t>Затем в процессе игры педагог закрепляет у детей представления об особенностях жизни народов ханты и манси, сформированные в других видах деятельности, побуждает их к реальному проявлению чувств, их описанию.</w:t>
      </w:r>
    </w:p>
    <w:p w:rsidR="00DC3D2A" w:rsidRDefault="00DC3D2A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6E39">
        <w:rPr>
          <w:rFonts w:ascii="Times New Roman" w:hAnsi="Times New Roman" w:cs="Times New Roman"/>
          <w:sz w:val="28"/>
          <w:szCs w:val="28"/>
        </w:rPr>
        <w:t>Подвижные народные игры народов севера очень разнообразны, остановимся подробнее на</w:t>
      </w:r>
      <w:r w:rsidR="00266E39">
        <w:rPr>
          <w:rFonts w:ascii="Times New Roman" w:hAnsi="Times New Roman" w:cs="Times New Roman"/>
          <w:sz w:val="28"/>
          <w:szCs w:val="28"/>
        </w:rPr>
        <w:t xml:space="preserve"> некоторых из них.</w:t>
      </w:r>
      <w:r w:rsidRPr="00266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D68" w:rsidRPr="00873D68" w:rsidRDefault="00873D68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7A32" w:rsidRDefault="00D37A32" w:rsidP="00D37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0E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5(фото игры «Заячьи следы»)</w:t>
      </w:r>
    </w:p>
    <w:p w:rsidR="00A6750E" w:rsidRDefault="00186FE6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E39">
        <w:rPr>
          <w:rFonts w:ascii="Times New Roman" w:hAnsi="Times New Roman" w:cs="Times New Roman"/>
          <w:sz w:val="28"/>
          <w:szCs w:val="28"/>
        </w:rPr>
        <w:t>Д</w:t>
      </w:r>
      <w:r w:rsidR="004A6558" w:rsidRPr="00266E39">
        <w:rPr>
          <w:rFonts w:ascii="Times New Roman" w:hAnsi="Times New Roman" w:cs="Times New Roman"/>
          <w:sz w:val="28"/>
          <w:szCs w:val="28"/>
        </w:rPr>
        <w:t>ети с удовольствием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="00266E39">
        <w:rPr>
          <w:rFonts w:ascii="Times New Roman" w:hAnsi="Times New Roman" w:cs="Times New Roman"/>
          <w:sz w:val="28"/>
          <w:szCs w:val="28"/>
        </w:rPr>
        <w:t>участвуют</w:t>
      </w:r>
      <w:r w:rsidR="004A6558" w:rsidRPr="00266E39">
        <w:rPr>
          <w:rFonts w:ascii="Times New Roman" w:hAnsi="Times New Roman" w:cs="Times New Roman"/>
          <w:sz w:val="28"/>
          <w:szCs w:val="28"/>
        </w:rPr>
        <w:t xml:space="preserve"> в игре под названием «Заячьи следы» – «</w:t>
      </w:r>
      <w:proofErr w:type="spellStart"/>
      <w:r w:rsidR="004A6558" w:rsidRPr="00266E39">
        <w:rPr>
          <w:rFonts w:ascii="Times New Roman" w:hAnsi="Times New Roman" w:cs="Times New Roman"/>
          <w:sz w:val="28"/>
          <w:szCs w:val="28"/>
        </w:rPr>
        <w:t>Чевэр</w:t>
      </w:r>
      <w:proofErr w:type="spellEnd"/>
      <w:r w:rsidR="004A6558" w:rsidRPr="00266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558" w:rsidRPr="00266E39">
        <w:rPr>
          <w:rFonts w:ascii="Times New Roman" w:hAnsi="Times New Roman" w:cs="Times New Roman"/>
          <w:sz w:val="28"/>
          <w:szCs w:val="28"/>
        </w:rPr>
        <w:t>лэк</w:t>
      </w:r>
      <w:proofErr w:type="spellEnd"/>
      <w:r w:rsidR="004A6558" w:rsidRPr="00266E39">
        <w:rPr>
          <w:rFonts w:ascii="Times New Roman" w:hAnsi="Times New Roman" w:cs="Times New Roman"/>
          <w:sz w:val="28"/>
          <w:szCs w:val="28"/>
        </w:rPr>
        <w:t>». Игра может проводиться в любое время года: летом –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на песке, зимой – на снегу. Ко</w:t>
      </w:r>
      <w:r w:rsidR="004A6558" w:rsidRPr="00266E39">
        <w:rPr>
          <w:rFonts w:ascii="Times New Roman" w:hAnsi="Times New Roman" w:cs="Times New Roman"/>
          <w:sz w:val="28"/>
          <w:szCs w:val="28"/>
        </w:rPr>
        <w:t>личество участников произвольное. Дистанцию для прыжков определяют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="004A6558" w:rsidRPr="00266E39">
        <w:rPr>
          <w:rFonts w:ascii="Times New Roman" w:hAnsi="Times New Roman" w:cs="Times New Roman"/>
          <w:sz w:val="28"/>
          <w:szCs w:val="28"/>
        </w:rPr>
        <w:t>перед игрой по договоренности между участниками. Перед игрой на снегу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="004A6558" w:rsidRPr="00266E39">
        <w:rPr>
          <w:rFonts w:ascii="Times New Roman" w:hAnsi="Times New Roman" w:cs="Times New Roman"/>
          <w:sz w:val="28"/>
          <w:szCs w:val="28"/>
        </w:rPr>
        <w:t>или на песке делают отметки – обозначающие «следы зайца», расстояние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="004A6558" w:rsidRPr="00266E39">
        <w:rPr>
          <w:rFonts w:ascii="Times New Roman" w:hAnsi="Times New Roman" w:cs="Times New Roman"/>
          <w:sz w:val="28"/>
          <w:szCs w:val="28"/>
        </w:rPr>
        <w:t>между которыми устанавливается в зави</w:t>
      </w:r>
      <w:r w:rsidR="00B527E1" w:rsidRPr="00266E39">
        <w:rPr>
          <w:rFonts w:ascii="Times New Roman" w:hAnsi="Times New Roman" w:cs="Times New Roman"/>
          <w:sz w:val="28"/>
          <w:szCs w:val="28"/>
        </w:rPr>
        <w:t>симости от пола, возраста играю</w:t>
      </w:r>
      <w:r w:rsidR="004A6558" w:rsidRPr="00266E39">
        <w:rPr>
          <w:rFonts w:ascii="Times New Roman" w:hAnsi="Times New Roman" w:cs="Times New Roman"/>
          <w:sz w:val="28"/>
          <w:szCs w:val="28"/>
        </w:rPr>
        <w:t>щих, их физической подготовленности. О</w:t>
      </w:r>
      <w:r w:rsidR="00B527E1" w:rsidRPr="00266E39">
        <w:rPr>
          <w:rFonts w:ascii="Times New Roman" w:hAnsi="Times New Roman" w:cs="Times New Roman"/>
          <w:sz w:val="28"/>
          <w:szCs w:val="28"/>
        </w:rPr>
        <w:t>дин из игроков становится в пер</w:t>
      </w:r>
      <w:r w:rsidR="004A6558" w:rsidRPr="00266E39">
        <w:rPr>
          <w:rFonts w:ascii="Times New Roman" w:hAnsi="Times New Roman" w:cs="Times New Roman"/>
          <w:sz w:val="28"/>
          <w:szCs w:val="28"/>
        </w:rPr>
        <w:t>вый «след», т.е. принимает исходное полож</w:t>
      </w:r>
      <w:r w:rsidR="00B527E1" w:rsidRPr="00266E39">
        <w:rPr>
          <w:rFonts w:ascii="Times New Roman" w:hAnsi="Times New Roman" w:cs="Times New Roman"/>
          <w:sz w:val="28"/>
          <w:szCs w:val="28"/>
        </w:rPr>
        <w:t>ение – «стоя ноги врозь», оттал</w:t>
      </w:r>
      <w:r w:rsidR="004A6558" w:rsidRPr="00266E39">
        <w:rPr>
          <w:rFonts w:ascii="Times New Roman" w:hAnsi="Times New Roman" w:cs="Times New Roman"/>
          <w:sz w:val="28"/>
          <w:szCs w:val="28"/>
        </w:rPr>
        <w:t>кивается двумя ногами, стараясь при этом точно приземлиться в следующий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="004A6558" w:rsidRPr="00266E39">
        <w:rPr>
          <w:rFonts w:ascii="Times New Roman" w:hAnsi="Times New Roman" w:cs="Times New Roman"/>
          <w:sz w:val="28"/>
          <w:szCs w:val="28"/>
        </w:rPr>
        <w:t>«след», но уже на одну ногу. Далее, отталкиваясь этой ногой, приземляется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="004A6558" w:rsidRPr="00266E39">
        <w:rPr>
          <w:rFonts w:ascii="Times New Roman" w:hAnsi="Times New Roman" w:cs="Times New Roman"/>
          <w:sz w:val="28"/>
          <w:szCs w:val="28"/>
        </w:rPr>
        <w:t xml:space="preserve">на две ноги в следующий «след» и т.д. Таким способом </w:t>
      </w:r>
      <w:r w:rsidR="00B527E1" w:rsidRPr="00266E39">
        <w:rPr>
          <w:rFonts w:ascii="Times New Roman" w:hAnsi="Times New Roman" w:cs="Times New Roman"/>
          <w:sz w:val="28"/>
          <w:szCs w:val="28"/>
        </w:rPr>
        <w:t>игрок должен пре</w:t>
      </w:r>
      <w:r w:rsidR="00DC3D2A" w:rsidRPr="00266E39">
        <w:rPr>
          <w:rFonts w:ascii="Times New Roman" w:hAnsi="Times New Roman" w:cs="Times New Roman"/>
          <w:sz w:val="28"/>
          <w:szCs w:val="28"/>
        </w:rPr>
        <w:t>одолеть всё</w:t>
      </w:r>
      <w:r w:rsidR="004A6558" w:rsidRPr="00266E39">
        <w:rPr>
          <w:rFonts w:ascii="Times New Roman" w:hAnsi="Times New Roman" w:cs="Times New Roman"/>
          <w:sz w:val="28"/>
          <w:szCs w:val="28"/>
        </w:rPr>
        <w:t xml:space="preserve"> расстояние, стараясь точно попасть в «следы зайца». После того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="004A6558" w:rsidRPr="00266E39">
        <w:rPr>
          <w:rFonts w:ascii="Times New Roman" w:hAnsi="Times New Roman" w:cs="Times New Roman"/>
          <w:sz w:val="28"/>
          <w:szCs w:val="28"/>
        </w:rPr>
        <w:t>как первый участник преодолевает всю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дистанцию, в игру вступает сле</w:t>
      </w:r>
      <w:r w:rsidR="004A6558" w:rsidRPr="00266E39">
        <w:rPr>
          <w:rFonts w:ascii="Times New Roman" w:hAnsi="Times New Roman" w:cs="Times New Roman"/>
          <w:sz w:val="28"/>
          <w:szCs w:val="28"/>
        </w:rPr>
        <w:t>дующий игрок. Победителем становится тот, кто точнее всех прыгает по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="004A6558" w:rsidRPr="00266E39">
        <w:rPr>
          <w:rFonts w:ascii="Times New Roman" w:hAnsi="Times New Roman" w:cs="Times New Roman"/>
          <w:sz w:val="28"/>
          <w:szCs w:val="28"/>
        </w:rPr>
        <w:t>«следам». Часто игра усложняется и продолжается дальше – увеличивается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="004A6558" w:rsidRPr="00266E39">
        <w:rPr>
          <w:rFonts w:ascii="Times New Roman" w:hAnsi="Times New Roman" w:cs="Times New Roman"/>
          <w:sz w:val="28"/>
          <w:szCs w:val="28"/>
        </w:rPr>
        <w:t>расстояние между «следами», изменяется их направление (таким образом</w:t>
      </w:r>
      <w:r w:rsidR="00B527E1"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="004A6558" w:rsidRPr="00266E39">
        <w:rPr>
          <w:rFonts w:ascii="Times New Roman" w:hAnsi="Times New Roman" w:cs="Times New Roman"/>
          <w:sz w:val="28"/>
          <w:szCs w:val="28"/>
        </w:rPr>
        <w:t>«следы зайца» запутываются) и т.д. Распо</w:t>
      </w:r>
      <w:r w:rsidR="00B527E1" w:rsidRPr="00266E39">
        <w:rPr>
          <w:rFonts w:ascii="Times New Roman" w:hAnsi="Times New Roman" w:cs="Times New Roman"/>
          <w:sz w:val="28"/>
          <w:szCs w:val="28"/>
        </w:rPr>
        <w:t>ложение «следов» зависит от фан</w:t>
      </w:r>
      <w:r w:rsidR="004A6558" w:rsidRPr="00266E39">
        <w:rPr>
          <w:rFonts w:ascii="Times New Roman" w:hAnsi="Times New Roman" w:cs="Times New Roman"/>
          <w:sz w:val="28"/>
          <w:szCs w:val="28"/>
        </w:rPr>
        <w:t xml:space="preserve">тазии участников игры. </w:t>
      </w:r>
    </w:p>
    <w:p w:rsidR="00A6750E" w:rsidRDefault="00A6750E" w:rsidP="00A67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0643" w:rsidRPr="00A6750E" w:rsidRDefault="00A6750E" w:rsidP="00A67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70643" w:rsidRPr="00A6750E">
        <w:rPr>
          <w:rFonts w:ascii="Times New Roman" w:hAnsi="Times New Roman" w:cs="Times New Roman"/>
          <w:b/>
          <w:i/>
          <w:sz w:val="28"/>
          <w:szCs w:val="28"/>
        </w:rPr>
        <w:t>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7A32">
        <w:rPr>
          <w:rFonts w:ascii="Times New Roman" w:hAnsi="Times New Roman" w:cs="Times New Roman"/>
          <w:b/>
          <w:i/>
          <w:sz w:val="28"/>
          <w:szCs w:val="28"/>
        </w:rPr>
        <w:t>6 (фото игры «Белый шаман»)</w:t>
      </w:r>
    </w:p>
    <w:p w:rsidR="00A70643" w:rsidRPr="002E3D18" w:rsidRDefault="00A6750E" w:rsidP="00A6750E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Познакомлю е</w:t>
      </w:r>
      <w:r w:rsidR="00266E39" w:rsidRPr="002E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 </w:t>
      </w:r>
      <w:r w:rsidRPr="002E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266E39" w:rsidRPr="002E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</w:t>
      </w:r>
      <w:r w:rsidRPr="002E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266E39" w:rsidRPr="002E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полюбивш</w:t>
      </w:r>
      <w:r w:rsidRPr="002E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ейся </w:t>
      </w:r>
      <w:r w:rsidR="00266E39" w:rsidRPr="002E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</w:t>
      </w:r>
      <w:r w:rsidRPr="002E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266E39" w:rsidRPr="002E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A70643" w:rsidRPr="002E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Белый шаман</w:t>
      </w:r>
      <w:r w:rsidR="00266E39" w:rsidRPr="002E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70643" w:rsidRDefault="00A70643" w:rsidP="00873D6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Играющие ходят по кругу и выполняют разные движения. В центре круга </w:t>
      </w:r>
      <w:r w:rsidR="00A6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65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</w:t>
      </w:r>
      <w:r w:rsidRPr="00BA65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щий. Это белый шаман </w:t>
      </w:r>
      <w:r w:rsidR="00A6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65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человек. Он становится на колено и бьет в бубен, затем подходит к одному из играющих и отдает ему бубен. Получивший бубен до</w:t>
      </w:r>
      <w:r w:rsidRPr="00BA65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лжен повторить в точности ритм, проигран</w:t>
      </w:r>
      <w:r w:rsidRPr="00BA654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водящим.</w:t>
      </w:r>
      <w:r w:rsidR="00266E39" w:rsidRPr="00BA6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игры.</w:t>
      </w:r>
      <w:r w:rsidR="00BA6549" w:rsidRPr="00BA6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65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получивший бубен неправильно повторит ритм, он выходит из игры.</w:t>
      </w:r>
      <w:r w:rsidR="00A6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3D68" w:rsidRPr="00873D68" w:rsidRDefault="00873D68" w:rsidP="00873D68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86FE6" w:rsidRPr="00D458FD" w:rsidRDefault="00A6750E" w:rsidP="00B5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A6750E">
        <w:rPr>
          <w:rFonts w:ascii="Times New Roman" w:hAnsi="Times New Roman" w:cs="Times New Roman"/>
          <w:b/>
          <w:i/>
          <w:sz w:val="28"/>
          <w:szCs w:val="28"/>
        </w:rPr>
        <w:t>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58F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266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8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73D68" w:rsidRDefault="00266E39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66E39">
        <w:rPr>
          <w:rFonts w:ascii="Times New Roman" w:hAnsi="Times New Roman" w:cs="Times New Roman"/>
          <w:sz w:val="28"/>
          <w:szCs w:val="28"/>
        </w:rPr>
        <w:t>Совместные подвижные народные игры детей-мигрантов и их русскоязычных сверстников положительно влияют на социальную и языковую адаптацию. Так как л</w:t>
      </w:r>
      <w:r w:rsidRPr="00266E39">
        <w:rPr>
          <w:rFonts w:ascii="Times New Roman" w:hAnsi="Times New Roman" w:cs="Times New Roman"/>
          <w:sz w:val="28"/>
          <w:szCs w:val="28"/>
          <w:shd w:val="clear" w:color="auto" w:fill="FFFFFF"/>
        </w:rPr>
        <w:t>юбое игровое общество – кратковременное или долговременное – предлагает ребенку огромное количество коммуникативных задач.</w:t>
      </w:r>
    </w:p>
    <w:p w:rsidR="00873D68" w:rsidRDefault="00266E39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66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3D68" w:rsidRDefault="00873D68" w:rsidP="00873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A6750E">
        <w:rPr>
          <w:rFonts w:ascii="Times New Roman" w:hAnsi="Times New Roman" w:cs="Times New Roman"/>
          <w:b/>
          <w:i/>
          <w:sz w:val="28"/>
          <w:szCs w:val="28"/>
        </w:rPr>
        <w:t>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8</w:t>
      </w:r>
      <w:r w:rsidRPr="00D458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73D68" w:rsidRDefault="00266E39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6E39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Общение в игре включает в себя специфические нормы поведения: сыгранность и независимость, общность интересов и личные пристрастия, взаимоотношения и способность самому принимать решения. Эта особенность игрового общения обеспечивает максимально благоприятные условия для овладения детьми из семей мигрантов национально-культурными ценностями, делает игру незаменимым средством социокультурной адаптации и интеграции детей-мигрантов к условиям образовательной среды дошкольной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D68" w:rsidRPr="00873D68" w:rsidRDefault="00873D68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D6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73D68" w:rsidRDefault="00873D68" w:rsidP="00873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A6750E">
        <w:rPr>
          <w:rFonts w:ascii="Times New Roman" w:hAnsi="Times New Roman" w:cs="Times New Roman"/>
          <w:b/>
          <w:i/>
          <w:sz w:val="28"/>
          <w:szCs w:val="28"/>
        </w:rPr>
        <w:t>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9</w:t>
      </w:r>
    </w:p>
    <w:p w:rsidR="00A70643" w:rsidRDefault="00B527E1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6E39"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="00592F6F">
        <w:rPr>
          <w:rFonts w:ascii="Times New Roman" w:hAnsi="Times New Roman" w:cs="Times New Roman"/>
          <w:sz w:val="28"/>
          <w:szCs w:val="28"/>
        </w:rPr>
        <w:t xml:space="preserve">подвижные народные </w:t>
      </w:r>
      <w:r w:rsidRPr="00266E39">
        <w:rPr>
          <w:rFonts w:ascii="Times New Roman" w:hAnsi="Times New Roman" w:cs="Times New Roman"/>
          <w:sz w:val="28"/>
          <w:szCs w:val="28"/>
        </w:rPr>
        <w:t>игры оказывают ог</w:t>
      </w:r>
      <w:r w:rsidR="004A6558" w:rsidRPr="00266E39">
        <w:rPr>
          <w:rFonts w:ascii="Times New Roman" w:hAnsi="Times New Roman" w:cs="Times New Roman"/>
          <w:sz w:val="28"/>
          <w:szCs w:val="28"/>
        </w:rPr>
        <w:t>ромное влияние на укрепление здоровь</w:t>
      </w:r>
      <w:r w:rsidRPr="00266E39">
        <w:rPr>
          <w:rFonts w:ascii="Times New Roman" w:hAnsi="Times New Roman" w:cs="Times New Roman"/>
          <w:sz w:val="28"/>
          <w:szCs w:val="28"/>
        </w:rPr>
        <w:t>я детей, выступают одним из важ</w:t>
      </w:r>
      <w:r w:rsidR="004A6558" w:rsidRPr="00266E39">
        <w:rPr>
          <w:rFonts w:ascii="Times New Roman" w:hAnsi="Times New Roman" w:cs="Times New Roman"/>
          <w:sz w:val="28"/>
          <w:szCs w:val="28"/>
        </w:rPr>
        <w:t>нейших усл</w:t>
      </w:r>
      <w:r w:rsidR="00186FE6" w:rsidRPr="00266E39">
        <w:rPr>
          <w:rFonts w:ascii="Times New Roman" w:hAnsi="Times New Roman" w:cs="Times New Roman"/>
          <w:sz w:val="28"/>
          <w:szCs w:val="28"/>
        </w:rPr>
        <w:t>овий формирования у детей-мигрантов</w:t>
      </w:r>
      <w:r w:rsidR="004A6558" w:rsidRPr="00266E39">
        <w:rPr>
          <w:rFonts w:ascii="Times New Roman" w:hAnsi="Times New Roman" w:cs="Times New Roman"/>
          <w:sz w:val="28"/>
          <w:szCs w:val="28"/>
        </w:rPr>
        <w:t xml:space="preserve"> представлений о традициях</w:t>
      </w:r>
      <w:r w:rsidRPr="00266E39">
        <w:rPr>
          <w:rFonts w:ascii="Times New Roman" w:hAnsi="Times New Roman" w:cs="Times New Roman"/>
          <w:sz w:val="28"/>
          <w:szCs w:val="28"/>
        </w:rPr>
        <w:t xml:space="preserve"> </w:t>
      </w:r>
      <w:r w:rsidR="004A6558" w:rsidRPr="00266E39">
        <w:rPr>
          <w:rFonts w:ascii="Times New Roman" w:hAnsi="Times New Roman" w:cs="Times New Roman"/>
          <w:sz w:val="28"/>
          <w:szCs w:val="28"/>
        </w:rPr>
        <w:t xml:space="preserve">коренных народов Югры. </w:t>
      </w:r>
    </w:p>
    <w:p w:rsidR="00873D68" w:rsidRPr="00873D68" w:rsidRDefault="00873D68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3D68" w:rsidRDefault="00873D68" w:rsidP="00873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A6750E">
        <w:rPr>
          <w:rFonts w:ascii="Times New Roman" w:hAnsi="Times New Roman" w:cs="Times New Roman"/>
          <w:b/>
          <w:i/>
          <w:sz w:val="28"/>
          <w:szCs w:val="28"/>
        </w:rPr>
        <w:t>лайд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10</w:t>
      </w:r>
    </w:p>
    <w:p w:rsidR="00873D68" w:rsidRPr="00873D68" w:rsidRDefault="00873D68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2F75" w:rsidRPr="00266E39" w:rsidRDefault="00092F75" w:rsidP="00A67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92F75" w:rsidRPr="00266E39" w:rsidSect="00A6750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558"/>
    <w:rsid w:val="000000DB"/>
    <w:rsid w:val="00003A6A"/>
    <w:rsid w:val="000112F9"/>
    <w:rsid w:val="00014B02"/>
    <w:rsid w:val="0002280E"/>
    <w:rsid w:val="00040A8B"/>
    <w:rsid w:val="00046C0F"/>
    <w:rsid w:val="000718F0"/>
    <w:rsid w:val="00080B28"/>
    <w:rsid w:val="000850CB"/>
    <w:rsid w:val="00092F75"/>
    <w:rsid w:val="000D67AD"/>
    <w:rsid w:val="000D7591"/>
    <w:rsid w:val="000E49BD"/>
    <w:rsid w:val="000F02B4"/>
    <w:rsid w:val="0013130F"/>
    <w:rsid w:val="00167106"/>
    <w:rsid w:val="00186FE6"/>
    <w:rsid w:val="00196756"/>
    <w:rsid w:val="001C2082"/>
    <w:rsid w:val="001C3B14"/>
    <w:rsid w:val="001D2471"/>
    <w:rsid w:val="001E4D5E"/>
    <w:rsid w:val="001E5DA5"/>
    <w:rsid w:val="001E7968"/>
    <w:rsid w:val="0020155E"/>
    <w:rsid w:val="00205845"/>
    <w:rsid w:val="00227F75"/>
    <w:rsid w:val="00230048"/>
    <w:rsid w:val="00245B9C"/>
    <w:rsid w:val="002530A4"/>
    <w:rsid w:val="00265EA5"/>
    <w:rsid w:val="00266E39"/>
    <w:rsid w:val="00280244"/>
    <w:rsid w:val="002821AB"/>
    <w:rsid w:val="002821E7"/>
    <w:rsid w:val="002838F1"/>
    <w:rsid w:val="002A3470"/>
    <w:rsid w:val="002B0054"/>
    <w:rsid w:val="002B6F85"/>
    <w:rsid w:val="002B7251"/>
    <w:rsid w:val="002C3244"/>
    <w:rsid w:val="002E35DA"/>
    <w:rsid w:val="002E3D18"/>
    <w:rsid w:val="003024F1"/>
    <w:rsid w:val="00316090"/>
    <w:rsid w:val="00343A34"/>
    <w:rsid w:val="00350161"/>
    <w:rsid w:val="0035613A"/>
    <w:rsid w:val="0039624F"/>
    <w:rsid w:val="003A46AD"/>
    <w:rsid w:val="003A7632"/>
    <w:rsid w:val="003C3FF8"/>
    <w:rsid w:val="003D36F5"/>
    <w:rsid w:val="003E15DF"/>
    <w:rsid w:val="003F3FE7"/>
    <w:rsid w:val="00414009"/>
    <w:rsid w:val="00431C71"/>
    <w:rsid w:val="00443EA0"/>
    <w:rsid w:val="00445640"/>
    <w:rsid w:val="00447BDD"/>
    <w:rsid w:val="00470EBD"/>
    <w:rsid w:val="00472950"/>
    <w:rsid w:val="00486C35"/>
    <w:rsid w:val="004A6558"/>
    <w:rsid w:val="004B1733"/>
    <w:rsid w:val="004B7240"/>
    <w:rsid w:val="004C6DF4"/>
    <w:rsid w:val="004D6E4D"/>
    <w:rsid w:val="004D736C"/>
    <w:rsid w:val="004F54DF"/>
    <w:rsid w:val="005150D8"/>
    <w:rsid w:val="00520FF7"/>
    <w:rsid w:val="00522587"/>
    <w:rsid w:val="005313E8"/>
    <w:rsid w:val="0053142D"/>
    <w:rsid w:val="005556C0"/>
    <w:rsid w:val="00561F9F"/>
    <w:rsid w:val="005825EA"/>
    <w:rsid w:val="00592F6F"/>
    <w:rsid w:val="00631657"/>
    <w:rsid w:val="006433CF"/>
    <w:rsid w:val="00663197"/>
    <w:rsid w:val="006662E7"/>
    <w:rsid w:val="00681E27"/>
    <w:rsid w:val="00696B47"/>
    <w:rsid w:val="0069767D"/>
    <w:rsid w:val="006C36B5"/>
    <w:rsid w:val="006C5759"/>
    <w:rsid w:val="006E3B54"/>
    <w:rsid w:val="006E596E"/>
    <w:rsid w:val="00710168"/>
    <w:rsid w:val="00732463"/>
    <w:rsid w:val="00740B25"/>
    <w:rsid w:val="0076107E"/>
    <w:rsid w:val="007731C0"/>
    <w:rsid w:val="00785F1B"/>
    <w:rsid w:val="007A1C28"/>
    <w:rsid w:val="007A331F"/>
    <w:rsid w:val="007B230F"/>
    <w:rsid w:val="007B66EA"/>
    <w:rsid w:val="007D1AE0"/>
    <w:rsid w:val="008241E8"/>
    <w:rsid w:val="00830A35"/>
    <w:rsid w:val="008373FD"/>
    <w:rsid w:val="00837723"/>
    <w:rsid w:val="00865B61"/>
    <w:rsid w:val="00873D68"/>
    <w:rsid w:val="00884A47"/>
    <w:rsid w:val="00886766"/>
    <w:rsid w:val="008D08F2"/>
    <w:rsid w:val="008E6F39"/>
    <w:rsid w:val="008F5DE6"/>
    <w:rsid w:val="00904045"/>
    <w:rsid w:val="00905421"/>
    <w:rsid w:val="00916C96"/>
    <w:rsid w:val="009264D6"/>
    <w:rsid w:val="00935202"/>
    <w:rsid w:val="0095177F"/>
    <w:rsid w:val="009546E4"/>
    <w:rsid w:val="009565E8"/>
    <w:rsid w:val="009626DD"/>
    <w:rsid w:val="009B53F8"/>
    <w:rsid w:val="009E045C"/>
    <w:rsid w:val="009E0F4F"/>
    <w:rsid w:val="00A265EA"/>
    <w:rsid w:val="00A31AE4"/>
    <w:rsid w:val="00A32274"/>
    <w:rsid w:val="00A36466"/>
    <w:rsid w:val="00A43EA2"/>
    <w:rsid w:val="00A474A7"/>
    <w:rsid w:val="00A47693"/>
    <w:rsid w:val="00A53664"/>
    <w:rsid w:val="00A616D9"/>
    <w:rsid w:val="00A6750E"/>
    <w:rsid w:val="00A70643"/>
    <w:rsid w:val="00A74C7D"/>
    <w:rsid w:val="00A81C9B"/>
    <w:rsid w:val="00A92390"/>
    <w:rsid w:val="00AA5CCC"/>
    <w:rsid w:val="00AB291A"/>
    <w:rsid w:val="00AE0C46"/>
    <w:rsid w:val="00AF4013"/>
    <w:rsid w:val="00AF6CA3"/>
    <w:rsid w:val="00B06318"/>
    <w:rsid w:val="00B13A07"/>
    <w:rsid w:val="00B35DDA"/>
    <w:rsid w:val="00B40685"/>
    <w:rsid w:val="00B527E1"/>
    <w:rsid w:val="00B54DA1"/>
    <w:rsid w:val="00B7242B"/>
    <w:rsid w:val="00B73C07"/>
    <w:rsid w:val="00B80EAC"/>
    <w:rsid w:val="00B81437"/>
    <w:rsid w:val="00B95301"/>
    <w:rsid w:val="00BA6549"/>
    <w:rsid w:val="00BB6832"/>
    <w:rsid w:val="00BC0DD9"/>
    <w:rsid w:val="00C003DD"/>
    <w:rsid w:val="00C01F52"/>
    <w:rsid w:val="00C1428F"/>
    <w:rsid w:val="00C15246"/>
    <w:rsid w:val="00C31B70"/>
    <w:rsid w:val="00C44A7E"/>
    <w:rsid w:val="00C535AC"/>
    <w:rsid w:val="00C66BC7"/>
    <w:rsid w:val="00C72E3E"/>
    <w:rsid w:val="00C74761"/>
    <w:rsid w:val="00C7509C"/>
    <w:rsid w:val="00C9049B"/>
    <w:rsid w:val="00C90800"/>
    <w:rsid w:val="00CA0F1F"/>
    <w:rsid w:val="00CC5B35"/>
    <w:rsid w:val="00CE19F1"/>
    <w:rsid w:val="00CE3DC1"/>
    <w:rsid w:val="00CE4CBF"/>
    <w:rsid w:val="00CF5DA5"/>
    <w:rsid w:val="00D22F88"/>
    <w:rsid w:val="00D35B76"/>
    <w:rsid w:val="00D37A32"/>
    <w:rsid w:val="00D458FD"/>
    <w:rsid w:val="00D52D2B"/>
    <w:rsid w:val="00D816A8"/>
    <w:rsid w:val="00D928EF"/>
    <w:rsid w:val="00DA66B5"/>
    <w:rsid w:val="00DB66E9"/>
    <w:rsid w:val="00DC3D2A"/>
    <w:rsid w:val="00DC7439"/>
    <w:rsid w:val="00DD2655"/>
    <w:rsid w:val="00DE356A"/>
    <w:rsid w:val="00E161F3"/>
    <w:rsid w:val="00E20071"/>
    <w:rsid w:val="00E312E8"/>
    <w:rsid w:val="00E31957"/>
    <w:rsid w:val="00E31966"/>
    <w:rsid w:val="00E35F18"/>
    <w:rsid w:val="00E63DE9"/>
    <w:rsid w:val="00E81BEB"/>
    <w:rsid w:val="00E85895"/>
    <w:rsid w:val="00E92167"/>
    <w:rsid w:val="00E93593"/>
    <w:rsid w:val="00E93C8D"/>
    <w:rsid w:val="00EA345F"/>
    <w:rsid w:val="00EA69D7"/>
    <w:rsid w:val="00EB1265"/>
    <w:rsid w:val="00ED11EF"/>
    <w:rsid w:val="00EF0F01"/>
    <w:rsid w:val="00F0256E"/>
    <w:rsid w:val="00F06FA2"/>
    <w:rsid w:val="00F138AF"/>
    <w:rsid w:val="00F24BAD"/>
    <w:rsid w:val="00F32361"/>
    <w:rsid w:val="00F32737"/>
    <w:rsid w:val="00F419EF"/>
    <w:rsid w:val="00F42833"/>
    <w:rsid w:val="00F44F05"/>
    <w:rsid w:val="00F61349"/>
    <w:rsid w:val="00F7746B"/>
    <w:rsid w:val="00F92B6F"/>
    <w:rsid w:val="00F92C7E"/>
    <w:rsid w:val="00FD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58"/>
  </w:style>
  <w:style w:type="paragraph" w:styleId="2">
    <w:name w:val="heading 2"/>
    <w:basedOn w:val="a"/>
    <w:next w:val="a"/>
    <w:link w:val="20"/>
    <w:uiPriority w:val="9"/>
    <w:unhideWhenUsed/>
    <w:qFormat/>
    <w:rsid w:val="00092F75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92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 Вова</dc:creator>
  <cp:keywords/>
  <dc:description/>
  <cp:lastModifiedBy>Дядя Вова</cp:lastModifiedBy>
  <cp:revision>22</cp:revision>
  <dcterms:created xsi:type="dcterms:W3CDTF">2024-02-07T16:09:00Z</dcterms:created>
  <dcterms:modified xsi:type="dcterms:W3CDTF">2024-02-14T15:34:00Z</dcterms:modified>
</cp:coreProperties>
</file>