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A36" w:rsidRDefault="004A2A36" w:rsidP="004A2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«Лицей 110» Советского района </w:t>
      </w:r>
      <w:proofErr w:type="spellStart"/>
      <w:r>
        <w:rPr>
          <w:sz w:val="28"/>
          <w:szCs w:val="28"/>
        </w:rPr>
        <w:t>г.Казани</w:t>
      </w:r>
      <w:proofErr w:type="spellEnd"/>
    </w:p>
    <w:p w:rsidR="00065B5E" w:rsidRDefault="00065B5E" w:rsidP="004A2A36">
      <w:pPr>
        <w:jc w:val="center"/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:rsidR="004A2A36" w:rsidRDefault="004A2A36" w:rsidP="004A2A36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:rsidR="004A2A36" w:rsidRDefault="004A2A36" w:rsidP="004A2A36">
      <w:pPr>
        <w:jc w:val="center"/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  <w:r w:rsidRPr="00065B5E"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  <w:t xml:space="preserve">Разработка урока по родному русскому </w:t>
      </w:r>
      <w: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  <w:t xml:space="preserve">языку для 5 класса "О чём могут </w:t>
      </w:r>
      <w:r w:rsidRPr="00065B5E"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  <w:t>говорить имена людей"</w:t>
      </w:r>
    </w:p>
    <w:p w:rsidR="004A2A36" w:rsidRDefault="004A2A36" w:rsidP="004A2A36">
      <w:pPr>
        <w:jc w:val="center"/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:rsidR="004A2A36" w:rsidRDefault="004A2A36" w:rsidP="004A2A3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Разработка урока по родному русскому языку для 5 класса по учебнику О.М. Александровой (издательство "Просвещение»</w:t>
      </w:r>
      <w:r w:rsidR="004E789A">
        <w:rPr>
          <w:rFonts w:ascii="Arial" w:hAnsi="Arial" w:cs="Arial"/>
          <w:color w:val="000000"/>
          <w:shd w:val="clear" w:color="auto" w:fill="FFFFFF"/>
        </w:rPr>
        <w:t>)</w:t>
      </w:r>
    </w:p>
    <w:p w:rsidR="00322C0C" w:rsidRDefault="00322C0C" w:rsidP="004A2A36">
      <w:pPr>
        <w:rPr>
          <w:rFonts w:ascii="Arial" w:hAnsi="Arial" w:cs="Arial"/>
          <w:color w:val="000000"/>
          <w:shd w:val="clear" w:color="auto" w:fill="FFFFFF"/>
        </w:rPr>
      </w:pPr>
    </w:p>
    <w:p w:rsidR="00322C0C" w:rsidRDefault="00322C0C" w:rsidP="00322C0C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Сценарий урока составил </w:t>
      </w:r>
    </w:p>
    <w:p w:rsidR="00322C0C" w:rsidRDefault="00322C0C" w:rsidP="00322C0C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учитель родного русского языка и</w:t>
      </w:r>
    </w:p>
    <w:p w:rsidR="00322C0C" w:rsidRDefault="00322C0C" w:rsidP="00322C0C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литературы</w:t>
      </w:r>
    </w:p>
    <w:p w:rsidR="00322C0C" w:rsidRDefault="00322C0C" w:rsidP="00322C0C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Садыкова Рез</w:t>
      </w:r>
      <w:r w:rsidR="00BF1353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да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Расиховна</w:t>
      </w:r>
      <w:proofErr w:type="spellEnd"/>
    </w:p>
    <w:p w:rsidR="001926D6" w:rsidRDefault="001926D6" w:rsidP="00322C0C">
      <w:pPr>
        <w:jc w:val="right"/>
        <w:rPr>
          <w:rFonts w:ascii="Arial" w:hAnsi="Arial" w:cs="Arial"/>
          <w:color w:val="000000"/>
          <w:shd w:val="clear" w:color="auto" w:fill="FFFFFF"/>
        </w:rPr>
      </w:pP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</w:t>
      </w:r>
      <w:r>
        <w:rPr>
          <w:rFonts w:ascii="Arial" w:hAnsi="Arial" w:cs="Arial"/>
          <w:color w:val="000000"/>
          <w:sz w:val="21"/>
          <w:szCs w:val="21"/>
        </w:rPr>
        <w:t> урок-диалог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Личностные:</w:t>
      </w:r>
      <w:r>
        <w:rPr>
          <w:rFonts w:ascii="Arial" w:hAnsi="Arial" w:cs="Arial"/>
          <w:color w:val="000000"/>
          <w:sz w:val="21"/>
          <w:szCs w:val="21"/>
        </w:rPr>
        <w:t> воспитывать ценностное отношение к родному языку как хранителю культуры, воспитывать человеческое достоинство, уважение к личности; национальное самосознание.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Метапредметные:</w:t>
      </w:r>
      <w:r>
        <w:rPr>
          <w:rFonts w:ascii="Arial" w:hAnsi="Arial" w:cs="Arial"/>
          <w:color w:val="000000"/>
          <w:sz w:val="21"/>
          <w:szCs w:val="21"/>
        </w:rPr>
        <w:t> анализировать, обобщать и систематизировать языковой материал, строить логическую цепочку рассуждений; строить монологическое высказывание в устной форме, аргументировать свою точку зрения, находить информацию в разных частях текста, развивать творческие способности учащихся.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Предметные:</w:t>
      </w:r>
      <w:r>
        <w:rPr>
          <w:rFonts w:ascii="Arial" w:hAnsi="Arial" w:cs="Arial"/>
          <w:color w:val="000000"/>
          <w:sz w:val="21"/>
          <w:szCs w:val="21"/>
        </w:rPr>
        <w:t> дать представление о происхождении имени, вызвать интерес к собственному имени; показать связь имен с историей определенной эпохи, уметь отличать имена иноязычные от исконно русских.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Инструментарий учителя</w:t>
      </w:r>
      <w:r>
        <w:rPr>
          <w:rFonts w:ascii="Arial" w:hAnsi="Arial" w:cs="Arial"/>
          <w:color w:val="000000"/>
          <w:sz w:val="21"/>
          <w:szCs w:val="21"/>
        </w:rPr>
        <w:t>: учебник: §9, упр. 76, 77, 78; рубрики «Диалог культур», «Лингвистические заметки», «Круг чтения»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Энциклопедия счастливых имён Ирины Филипповой, Словарь личных имён, Словарь В.И. Даля. Книга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Л.Успенского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«Ты и твоё имя»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 «Постер»; игра «Корзина детей», «Имена»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к уроку, таблица со значением и происхождением имен, карточки</w:t>
      </w: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26D6" w:rsidRDefault="001926D6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Домашнее задание: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§9, упр. 80</w:t>
      </w:r>
    </w:p>
    <w:p w:rsidR="00214721" w:rsidRDefault="00214721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 1. Ценностно-эмоциональный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 </w:t>
      </w:r>
      <w:r>
        <w:rPr>
          <w:rFonts w:ascii="Arial" w:hAnsi="Arial" w:cs="Arial"/>
          <w:color w:val="000000"/>
          <w:sz w:val="21"/>
          <w:szCs w:val="21"/>
        </w:rPr>
        <w:t>(предлагает ученикам отгадать загадки). Ребята, наш урок я хочу начать с загадок: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принадлежит лишь тебе, а употребляется чаще всего другими?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Нас не было — оно было,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Нас не будет — оно будет;</w:t>
      </w:r>
      <w:r>
        <w:rPr>
          <w:rFonts w:ascii="Arial" w:hAnsi="Arial" w:cs="Arial"/>
          <w:color w:val="000000"/>
          <w:sz w:val="21"/>
          <w:szCs w:val="21"/>
        </w:rPr>
        <w:br/>
        <w:t>Никто ни у кого его не видел,</w:t>
      </w:r>
      <w:r>
        <w:rPr>
          <w:rFonts w:ascii="Arial" w:hAnsi="Arial" w:cs="Arial"/>
          <w:color w:val="000000"/>
          <w:sz w:val="21"/>
          <w:szCs w:val="21"/>
        </w:rPr>
        <w:br/>
        <w:t>А у каждого оно есть. 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Тебе дано, а люди им пользуются. О чем мы будем говорить сегодня?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 </w:t>
      </w:r>
      <w:r>
        <w:rPr>
          <w:rFonts w:ascii="Arial" w:hAnsi="Arial" w:cs="Arial"/>
          <w:color w:val="000000"/>
          <w:sz w:val="21"/>
          <w:szCs w:val="21"/>
        </w:rPr>
        <w:t>Об имени человека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И поможет нам в этом «Энциклопедия счастливых имен» Ирины Филипповой и Словарь личных имён</w:t>
      </w:r>
    </w:p>
    <w:p w:rsidR="00214721" w:rsidRDefault="00214721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Имя – это не просто слово. За каждым именем стоит определенная личность, человек, который отличен от всех других, единственный и неповторимый. С самого раннего детства и на протяжении всей жизни ни одно слово не слышит человек так часто, как свое имя.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Запишите тему урока «О чем могут говорить имена людей»</w:t>
      </w:r>
    </w:p>
    <w:p w:rsidR="00214721" w:rsidRDefault="00214721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У Л. Успенского есть замечательная книга «Ты и твоё имя» (книгу можно показать) Зачитывает отрывок из книги: Сегодня человек проносит имя через всю жизнь, берет его с собою даже в могилу. Бывает и так: кости усопшего рассыплются в прах, разрушится воздвигнутый над могилой монумент, прекратится род и племя, а самое хрупкое, самое летучее изо всего, что имел когда-то усопший, его звонкое имя, все еще живет и порхает по свету.</w:t>
      </w:r>
    </w:p>
    <w:p w:rsidR="00214721" w:rsidRDefault="00214721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Сегодня мы поговорим о том, что означают наши имена, зачем человеку имя, какие имена часто употребляются, какие имена можно отнести к разряду редких, как происходит имя наречение, 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узнаем много интересного и необычного, что связано с понятием имени.</w:t>
      </w:r>
    </w:p>
    <w:p w:rsidR="00214721" w:rsidRDefault="00214721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 2. Ценностно-познавательный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А теперь посмотрите на доску, прочитайте написанное и скажите, какое высказывание вам понятно, а какое не очень.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Радуйтесь тому, что имена ваши написаны на небесах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Евангелие от Луки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 имя красит человека, а человек имя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Пословица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учащихся)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мудрые слова послужат эпиграфом к уроку, к концу которого мы попробуем разобраться в том, что говорят нам эти слова.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«Корзина идей». Скажите, что объединяет и что разделяет эти слова. Какое слово вам не известно?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</w:t>
      </w:r>
      <w:r>
        <w:rPr>
          <w:rFonts w:ascii="Arial" w:hAnsi="Arial" w:cs="Arial"/>
          <w:color w:val="000000"/>
          <w:sz w:val="21"/>
          <w:szCs w:val="21"/>
        </w:rPr>
        <w:t> Ономастика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Что это? Ответить на этот вопрос вам поможет рубрика «Лингвистические заметки» на стр. 71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</w:t>
      </w:r>
      <w:r>
        <w:rPr>
          <w:rFonts w:ascii="Arial" w:hAnsi="Arial" w:cs="Arial"/>
          <w:color w:val="000000"/>
          <w:sz w:val="21"/>
          <w:szCs w:val="21"/>
        </w:rPr>
        <w:t> читают лингвистическую заметку и отвечают на вопросы.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 </w:t>
      </w:r>
      <w:r>
        <w:rPr>
          <w:rFonts w:ascii="Arial" w:hAnsi="Arial" w:cs="Arial"/>
          <w:color w:val="000000"/>
          <w:sz w:val="21"/>
          <w:szCs w:val="21"/>
        </w:rPr>
        <w:t xml:space="preserve">Ономастика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это  раздел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языкознания, изучающий имена собственные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А что ещё изучает ономастика, кроме имен людей?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  Ономастика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изучает также клички животных и имена небесных тел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 Как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лингвисты называют личные имена людей?</w:t>
      </w:r>
    </w:p>
    <w:p w:rsidR="00214721" w:rsidRDefault="00214721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 Личные имена людей лингвисты называют антропонимами.</w:t>
      </w:r>
    </w:p>
    <w:p w:rsidR="00214721" w:rsidRDefault="00CA598C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lastRenderedPageBreak/>
        <w:t>Учитель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Прочитаем два текста из упр. 76 и ответим на вопрос (ученики читают вслух – можно оценить чтение)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Что такое календарное имя? Найдите и прочитайте фрагмент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текста, в котором раскрывается значение этого словосочетания.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Кратко запишите ответ (ученики зачитывают и записывают в тетрадь: календарные имена — имена христианских святых, включённые в церковные календари. Например: Иоанн, Михаил, Мария, Александр)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О чём говорили древнерусские имена? Могло ли стать личным именем нарицательное существительное?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 </w:t>
      </w:r>
      <w:r>
        <w:rPr>
          <w:rFonts w:ascii="Arial" w:hAnsi="Arial" w:cs="Arial"/>
          <w:color w:val="000000"/>
          <w:sz w:val="21"/>
          <w:szCs w:val="21"/>
        </w:rPr>
        <w:t>Древнерусские имена могли говорить о внешности и о характере человека. А имена нарицательные могли стать собственными.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Предлагаю заполнить таблицу «Имена дохристианской Руси» (таблица подготовлена в презентации, карточки) Имена для заполнения таблицы: Ветка, Кузнец, Воин, Умник, Кожемяка, Плох, Молчан, Волк,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Первак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Кудряш, Пырей, Третьяк, Чернава.</w:t>
      </w: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598C" w:rsidRDefault="00CA598C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в группе</w:t>
      </w:r>
      <w:r>
        <w:rPr>
          <w:rFonts w:ascii="Arial" w:hAnsi="Arial" w:cs="Arial"/>
          <w:color w:val="000000"/>
          <w:sz w:val="21"/>
          <w:szCs w:val="21"/>
        </w:rPr>
        <w:t>. Развитие умения работать с таблицей.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Многие, привычные для нас имена, мы считаем исконно русскими. Но большое количество имён заимствовано из других языков. Предлагаю вам, используя материалы рубрики «Диалог культур» и упр. 78, назвать имена, заимствованные из других языков.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 Иван и Мария имена древнееврейские, связанные с зарождением христианской религии. Ольга - скандинавское, Виктор – древнеримское. Обозначают они …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Сейчас нам трудно представить, что может быть человек без личного имени. Не только у каждого человека, но и у каждого имени есть своя история, своя тайна. Одна из величайших тайн – тайна происхождения.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Среди вас в классе есть мальчик по имени Александр.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и назовите известных вам людей с именем Александр (учитель показывает слайд с изображением известных людей)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учащихся: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Имя Александр произошло от слияния двух греческих слов: 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алекс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 - защищающий и 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андрос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 - человек или мужчина, что можно интерпретировать как «защищающий людей», «оберегающий мужчина».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Многие русские правители (три российских императора) и исторические деятели носили это героическое имя. К их числу относятся: епископ Александр, отдавший жизнь во имя Христа в 3 веке, Александр Невский, сокрушивший шведов в 1240 г. и ослабивший власть татаро-монгольского ига, и другие оставившие след в истории люди: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А.С.Пушкин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А.С. Грибоедов,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А.А.Блок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Александр добивается целей и реализует поставленные задачи во что бы то ни стало. Из обладателей данного имени нередко получаются хорошие руководители. Холодный и расчетливый склад ума в сочетании с горячим, пылким сердцем помогают взобраться на олимп популярности и достигнуть неимоверных высот.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 вам представляется человек с именем Александр?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 отвечают</w:t>
      </w:r>
    </w:p>
    <w:p w:rsidR="00907A45" w:rsidRDefault="00907A45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Синтаксическая минутка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Учитель </w:t>
      </w:r>
      <w:r>
        <w:rPr>
          <w:rFonts w:ascii="Arial" w:hAnsi="Arial" w:cs="Arial"/>
          <w:color w:val="000000"/>
          <w:sz w:val="21"/>
          <w:szCs w:val="21"/>
        </w:rPr>
        <w:t>Задание: запишите предложение, объясните слова с пропущенными орфограммами, сделайте полный синтаксический разбор предложения.</w:t>
      </w:r>
    </w:p>
    <w:p w:rsidR="00907A45" w:rsidRDefault="00907A45" w:rsidP="00907A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Александром Македонским ещё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античност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…пилась слава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величайш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…го п…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лководца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истори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Заранее подготовленный ученик рассказывает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Зимой рождаются люди выносливые, мыслящие, талантливые, властны, тяготеют к точным наукам.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Весенние люди – обидчивы, очень талантливы, у них чувство юмора, хорошая память, фантазеры, внимательны к чужому мнению, склонны к гуманитарным наукам.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Летние – добродушные, эмоциональные, впечатлительные, настойчивые, трудолюбивые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Осенние – рассудительные, мудрые. Хорошие дипломаты, усердны, старательны, успешно занимаются и точными науками и искусством.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 w:rsidR="003C3F33"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решите задачу:</w:t>
      </w:r>
      <w:r>
        <w:rPr>
          <w:rFonts w:ascii="Arial" w:hAnsi="Arial" w:cs="Arial"/>
          <w:color w:val="000000"/>
          <w:sz w:val="21"/>
          <w:szCs w:val="21"/>
        </w:rPr>
        <w:t> У одного старика по имени Христофор спросили, сколько ему лет. Он ответил, что ему сто лет и несколько месяцев, но дней рождения у него было всего 25. Почему?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Родился Христофор 29 февраля.</w:t>
      </w:r>
    </w:p>
    <w:p w:rsidR="00907A45" w:rsidRDefault="00907A45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 3. Ценностно-рефлексивный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Имена людей – часть истории народов. В них отражаются быт, верования, чаяния, фантазия и художественная деятельность народов, их исторические контакты. У каждого из нас есть свои замечательные личные имена. Что такое имя? Посмотрим в словаре В.И. Даля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. «Имя - это слово, которым зовут, означают особь, личность» (индивид. задание)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Учитель </w:t>
      </w:r>
      <w:r>
        <w:rPr>
          <w:rFonts w:ascii="Arial" w:hAnsi="Arial" w:cs="Arial"/>
          <w:color w:val="000000"/>
          <w:sz w:val="21"/>
          <w:szCs w:val="21"/>
        </w:rPr>
        <w:t> назовите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запишите однокоренные слова к слову имя (доска или карточки, слайд)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Наиболее часто встречаются однокоренные слова: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именной – относящийся к имени;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именно – точно, подлинно, буквально;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именовать – давать имя;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наименовать – назвать;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именины – день ангела, соименного святого;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именинный – относящийся к именинам;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именинник – у христиан это человек, называемый так в день ангела, соименного ему святого;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именитый – знаменитый, сановитый;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именительный падеж- начальная форма существительных, прилагательных.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Давайте поиграем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знатоков "Имена".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Вопросы: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Какими «сказочными» именами называют современных людей? (Иванушка – Иван – Ваня, Машенька, Василиса и т.д.)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А какие имена есть только в сказках, а в жизни нет? (Кощей Бессмертный, Баба-Яга, Змей Горыныч и т.д.).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Назовите имена, которыми одинаково можно назвать и мальчика, и девочку. (Саша, Женя, Валя).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Назовите самое распространенное мужское имя, которое встречается у многих народов.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(Иван – русское, Вано – грузинское, Ван – китайское, Ян – польское, Ганс – немецкое, Джованни – итальянское, Жан – французское, Жуан – испанское, Джон – английское).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Назовите имена былинных богатырей. (Алеша, Добрыня, Никита, Илья).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Назовите цветы, в названии которых встречаются имена собственные. (Иван-да-марья, Иван-чай, Лилия, Роза и др.).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Вспомните пословицы, поговорки, загадки, стихи и песни в которых есть имена.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(Наш Гришка не просит лишка. Голодному Федоту и щи в охоту. Стоит Антошка на одной ножке, песня «Антошка»)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Назовите имена с удвоенной согласной (Анна, Кирилл, Геннадий, Алла)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9.Назовите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имена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одинаково встречающиеся для женщин и мужчин (Евгений –Евгения, Валентин- Валентина, Александр - Александра)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В нашем мире множество простых и интересных, порой замысловатых имён. Существует и мода на имена. А знаете ли вы, какие имена сейчас популярны?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 отвечают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 урока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 задаёт вопросы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 вы узнали нового на уроке?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 понравилось и что было сложным?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 значит беречь имя и для чего это нужно?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обратимся к высказываниям, о которых говорили в начале урока</w:t>
      </w:r>
      <w:r>
        <w:rPr>
          <w:rFonts w:ascii="Arial" w:hAnsi="Arial" w:cs="Arial"/>
          <w:i/>
          <w:iCs/>
          <w:color w:val="000000"/>
          <w:sz w:val="21"/>
          <w:szCs w:val="21"/>
        </w:rPr>
        <w:t>? </w:t>
      </w:r>
      <w:r>
        <w:rPr>
          <w:rFonts w:ascii="Arial" w:hAnsi="Arial" w:cs="Arial"/>
          <w:color w:val="000000"/>
          <w:sz w:val="21"/>
          <w:szCs w:val="21"/>
        </w:rPr>
        <w:t>Теперь вы сможете их объяснить.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Радуйтесь тому, что имена ваши написаны на небесах.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Евангелие от Луки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Не имя красит человека, а человек имя.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Пословица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Ответы учащихся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 Имена - часть истории и культуры народа. В них отражаются быт и фантазия, род занятий и отношение к окружающему миру, исторические контакты народов между собой.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Творческая мастерская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на выбор (сдают учителю): </w:t>
      </w:r>
      <w:r>
        <w:rPr>
          <w:rFonts w:ascii="Arial" w:hAnsi="Arial" w:cs="Arial"/>
          <w:color w:val="000000"/>
          <w:sz w:val="21"/>
          <w:szCs w:val="21"/>
        </w:rPr>
        <w:t xml:space="preserve">напишите небольшое сочинение о своем имени, используя данные фразы (фразы выводятся на слайд) или создайте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синквейн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 имени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Оценивание учащихся</w:t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 урока</w:t>
      </w:r>
      <w:r>
        <w:rPr>
          <w:rFonts w:ascii="Arial" w:hAnsi="Arial" w:cs="Arial"/>
          <w:color w:val="000000"/>
          <w:sz w:val="21"/>
          <w:szCs w:val="21"/>
        </w:rPr>
        <w:t> Какими бы ни были наши имена, заимствованными или исконно русскими, модными или нет, надо помнить, что не имя красит человека, а человек имя. Только от нас зависит, какой след оставит наше имя на земле.</w:t>
      </w:r>
    </w:p>
    <w:p w:rsidR="009E16ED" w:rsidRDefault="009E16ED" w:rsidP="00991E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991E20">
        <w:rPr>
          <w:rFonts w:ascii="Arial" w:hAnsi="Arial" w:cs="Arial"/>
          <w:color w:val="000000"/>
          <w:sz w:val="21"/>
          <w:szCs w:val="21"/>
        </w:rPr>
        <w:t>Казань 2024</w:t>
      </w:r>
    </w:p>
    <w:p w:rsidR="00991E20" w:rsidRDefault="00991E20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E16ED" w:rsidRDefault="009E16ED" w:rsidP="009E16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16ED" w:rsidRDefault="009E16ED" w:rsidP="00CA59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598C" w:rsidRDefault="00CA598C" w:rsidP="002147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4721" w:rsidRDefault="00214721" w:rsidP="00192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26D6" w:rsidRDefault="001926D6" w:rsidP="001926D6">
      <w:pPr>
        <w:rPr>
          <w:rFonts w:ascii="Arial" w:hAnsi="Arial" w:cs="Arial"/>
          <w:color w:val="000000"/>
          <w:shd w:val="clear" w:color="auto" w:fill="FFFFFF"/>
        </w:rPr>
      </w:pPr>
    </w:p>
    <w:p w:rsidR="00322C0C" w:rsidRDefault="00322C0C" w:rsidP="004A2A36">
      <w:pPr>
        <w:rPr>
          <w:rFonts w:ascii="Arial" w:hAnsi="Arial" w:cs="Arial"/>
          <w:color w:val="000000"/>
          <w:shd w:val="clear" w:color="auto" w:fill="FFFFFF"/>
        </w:rPr>
      </w:pPr>
    </w:p>
    <w:p w:rsidR="00322C0C" w:rsidRPr="00322C0C" w:rsidRDefault="00322C0C" w:rsidP="00322C0C">
      <w:pPr>
        <w:jc w:val="right"/>
        <w:rPr>
          <w:b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322C0C" w:rsidRPr="0032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67"/>
    <w:rsid w:val="00065B5E"/>
    <w:rsid w:val="001926D6"/>
    <w:rsid w:val="00214721"/>
    <w:rsid w:val="00322C0C"/>
    <w:rsid w:val="003C3F33"/>
    <w:rsid w:val="004A2A36"/>
    <w:rsid w:val="004E789A"/>
    <w:rsid w:val="005A0E8B"/>
    <w:rsid w:val="00907A45"/>
    <w:rsid w:val="00991E20"/>
    <w:rsid w:val="009E16ED"/>
    <w:rsid w:val="00BF1353"/>
    <w:rsid w:val="00CA598C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631B"/>
  <w15:chartTrackingRefBased/>
  <w15:docId w15:val="{3DD6B653-E566-4493-9BFD-FA43D07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Microsoft Office User</cp:lastModifiedBy>
  <cp:revision>12</cp:revision>
  <dcterms:created xsi:type="dcterms:W3CDTF">2024-05-25T20:18:00Z</dcterms:created>
  <dcterms:modified xsi:type="dcterms:W3CDTF">2024-05-26T12:20:00Z</dcterms:modified>
</cp:coreProperties>
</file>