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B2" w:rsidRDefault="00C170D3" w:rsidP="00C170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Говорящая рыбка</w:t>
      </w:r>
    </w:p>
    <w:p w:rsidR="00C170D3" w:rsidRDefault="00C170D3" w:rsidP="00C170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создать движимую поделку с помощью картона и прищепки</w:t>
      </w:r>
    </w:p>
    <w:p w:rsidR="00C170D3" w:rsidRDefault="00C170D3" w:rsidP="00C170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170D3" w:rsidRPr="00934531" w:rsidRDefault="00C170D3" w:rsidP="00C170D3">
      <w:pPr>
        <w:rPr>
          <w:rFonts w:ascii="Times New Roman" w:hAnsi="Times New Roman" w:cs="Times New Roman"/>
          <w:sz w:val="28"/>
          <w:szCs w:val="28"/>
        </w:rPr>
      </w:pPr>
      <w:r w:rsidRPr="00934531">
        <w:rPr>
          <w:rFonts w:ascii="Times New Roman" w:hAnsi="Times New Roman" w:cs="Times New Roman"/>
          <w:sz w:val="28"/>
          <w:szCs w:val="28"/>
        </w:rPr>
        <w:t>О:</w:t>
      </w:r>
      <w:r>
        <w:rPr>
          <w:rFonts w:ascii="Times New Roman" w:hAnsi="Times New Roman" w:cs="Times New Roman"/>
          <w:sz w:val="28"/>
          <w:szCs w:val="28"/>
        </w:rPr>
        <w:t xml:space="preserve"> расширять общие знания о рыбах</w:t>
      </w:r>
      <w:r w:rsidRPr="00934531">
        <w:rPr>
          <w:rFonts w:ascii="Times New Roman" w:hAnsi="Times New Roman" w:cs="Times New Roman"/>
          <w:sz w:val="28"/>
          <w:szCs w:val="28"/>
        </w:rPr>
        <w:t>, закрепить технологию изготовления подел</w:t>
      </w:r>
      <w:r>
        <w:rPr>
          <w:rFonts w:ascii="Times New Roman" w:hAnsi="Times New Roman" w:cs="Times New Roman"/>
          <w:sz w:val="28"/>
          <w:szCs w:val="28"/>
        </w:rPr>
        <w:t>ок из картона.</w:t>
      </w:r>
    </w:p>
    <w:p w:rsidR="00C170D3" w:rsidRPr="00934531" w:rsidRDefault="00C170D3" w:rsidP="00C170D3">
      <w:pPr>
        <w:rPr>
          <w:rFonts w:ascii="Times New Roman" w:hAnsi="Times New Roman" w:cs="Times New Roman"/>
          <w:sz w:val="28"/>
          <w:szCs w:val="28"/>
        </w:rPr>
      </w:pPr>
      <w:r w:rsidRPr="00934531">
        <w:rPr>
          <w:rFonts w:ascii="Times New Roman" w:hAnsi="Times New Roman" w:cs="Times New Roman"/>
          <w:sz w:val="28"/>
          <w:szCs w:val="28"/>
        </w:rPr>
        <w:t>Р: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развитию чувства</w:t>
      </w:r>
      <w:r w:rsidRPr="00934531">
        <w:rPr>
          <w:rFonts w:ascii="Times New Roman" w:hAnsi="Times New Roman" w:cs="Times New Roman"/>
          <w:sz w:val="28"/>
          <w:szCs w:val="28"/>
        </w:rPr>
        <w:t xml:space="preserve"> цвета, фор</w:t>
      </w:r>
      <w:r>
        <w:rPr>
          <w:rFonts w:ascii="Times New Roman" w:hAnsi="Times New Roman" w:cs="Times New Roman"/>
          <w:sz w:val="28"/>
          <w:szCs w:val="28"/>
        </w:rPr>
        <w:t>мировать навыки работы с подручными материалами.</w:t>
      </w:r>
    </w:p>
    <w:p w:rsidR="00C170D3" w:rsidRDefault="00C170D3" w:rsidP="00C170D3">
      <w:pPr>
        <w:rPr>
          <w:rFonts w:ascii="Times New Roman" w:hAnsi="Times New Roman" w:cs="Times New Roman"/>
          <w:sz w:val="28"/>
          <w:szCs w:val="28"/>
        </w:rPr>
      </w:pPr>
      <w:r w:rsidRPr="00934531">
        <w:rPr>
          <w:rFonts w:ascii="Times New Roman" w:hAnsi="Times New Roman" w:cs="Times New Roman"/>
          <w:sz w:val="28"/>
          <w:szCs w:val="28"/>
        </w:rPr>
        <w:t>В: воспитывать аккуратность, любовь к природе.</w:t>
      </w:r>
    </w:p>
    <w:p w:rsidR="00C170D3" w:rsidRDefault="00C170D3" w:rsidP="00C17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Ресурсы: </w:t>
      </w:r>
      <w:r w:rsidRPr="00934531">
        <w:rPr>
          <w:rFonts w:ascii="Times New Roman" w:hAnsi="Times New Roman" w:cs="Times New Roman"/>
          <w:sz w:val="28"/>
          <w:szCs w:val="28"/>
        </w:rPr>
        <w:t>презентация,</w:t>
      </w:r>
      <w:r>
        <w:rPr>
          <w:rFonts w:ascii="Times New Roman" w:hAnsi="Times New Roman" w:cs="Times New Roman"/>
          <w:sz w:val="28"/>
          <w:szCs w:val="28"/>
        </w:rPr>
        <w:t xml:space="preserve"> цветной картон</w:t>
      </w:r>
      <w:r w:rsidRPr="009345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531">
        <w:rPr>
          <w:rFonts w:ascii="Times New Roman" w:hAnsi="Times New Roman" w:cs="Times New Roman"/>
          <w:sz w:val="28"/>
          <w:szCs w:val="28"/>
        </w:rPr>
        <w:t>клей,</w:t>
      </w:r>
      <w:r>
        <w:rPr>
          <w:rFonts w:ascii="Times New Roman" w:hAnsi="Times New Roman" w:cs="Times New Roman"/>
          <w:sz w:val="28"/>
          <w:szCs w:val="28"/>
        </w:rPr>
        <w:t xml:space="preserve"> ножницы, прищепка.</w:t>
      </w:r>
    </w:p>
    <w:p w:rsidR="00BB3CF6" w:rsidRDefault="00BB3CF6" w:rsidP="00BB3C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BB3CF6" w:rsidRDefault="00BB3CF6" w:rsidP="00BB3C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учителя: цветной картон</w:t>
      </w:r>
      <w:r w:rsidRPr="009345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531">
        <w:rPr>
          <w:rFonts w:ascii="Times New Roman" w:hAnsi="Times New Roman" w:cs="Times New Roman"/>
          <w:sz w:val="28"/>
          <w:szCs w:val="28"/>
        </w:rPr>
        <w:t>клей,</w:t>
      </w:r>
      <w:r>
        <w:rPr>
          <w:rFonts w:ascii="Times New Roman" w:hAnsi="Times New Roman" w:cs="Times New Roman"/>
          <w:sz w:val="28"/>
          <w:szCs w:val="28"/>
        </w:rPr>
        <w:t xml:space="preserve"> ножницы, прищепка, </w:t>
      </w:r>
      <w:r>
        <w:rPr>
          <w:rFonts w:ascii="Times New Roman" w:hAnsi="Times New Roman" w:cs="Times New Roman"/>
          <w:sz w:val="28"/>
          <w:szCs w:val="28"/>
        </w:rPr>
        <w:t>ноутбук (ПК) (возможно проведение урока онлайн в конференцсвязи через программу «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»), презентация.</w:t>
      </w:r>
      <w:proofErr w:type="gramEnd"/>
    </w:p>
    <w:p w:rsidR="00BB3CF6" w:rsidRDefault="00BB3CF6" w:rsidP="00BB3C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обучающихся: цветной картон</w:t>
      </w:r>
      <w:r w:rsidRPr="009345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531">
        <w:rPr>
          <w:rFonts w:ascii="Times New Roman" w:hAnsi="Times New Roman" w:cs="Times New Roman"/>
          <w:sz w:val="28"/>
          <w:szCs w:val="28"/>
        </w:rPr>
        <w:t>клей,</w:t>
      </w:r>
      <w:r>
        <w:rPr>
          <w:rFonts w:ascii="Times New Roman" w:hAnsi="Times New Roman" w:cs="Times New Roman"/>
          <w:sz w:val="28"/>
          <w:szCs w:val="28"/>
        </w:rPr>
        <w:t xml:space="preserve"> ножницы, прищепка</w:t>
      </w:r>
      <w:r>
        <w:rPr>
          <w:rFonts w:ascii="Times New Roman" w:hAnsi="Times New Roman" w:cs="Times New Roman"/>
          <w:sz w:val="28"/>
          <w:szCs w:val="28"/>
        </w:rPr>
        <w:t>, (в случае онлайн-урока ноутбук (ПК, смартфон) для подключения к конференцсвязи в программу «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BB3CF6" w:rsidRDefault="00BB3CF6" w:rsidP="00BB3C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связи: окружающий мир.</w:t>
      </w:r>
      <w:bookmarkStart w:id="0" w:name="_GoBack"/>
      <w:bookmarkEnd w:id="0"/>
    </w:p>
    <w:p w:rsidR="00BB3CF6" w:rsidRDefault="00BB3CF6" w:rsidP="00C170D3">
      <w:pPr>
        <w:rPr>
          <w:rFonts w:ascii="Times New Roman" w:hAnsi="Times New Roman" w:cs="Times New Roman"/>
          <w:sz w:val="28"/>
          <w:szCs w:val="28"/>
        </w:rPr>
      </w:pPr>
    </w:p>
    <w:p w:rsidR="00C170D3" w:rsidRDefault="00C170D3" w:rsidP="00C170D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связи: окружающий мир, ИЗО.</w:t>
      </w:r>
    </w:p>
    <w:p w:rsidR="00C170D3" w:rsidRDefault="00C170D3" w:rsidP="00C17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1"/>
        <w:gridCol w:w="4739"/>
        <w:gridCol w:w="4481"/>
        <w:gridCol w:w="2929"/>
      </w:tblGrid>
      <w:tr w:rsidR="00C170D3" w:rsidTr="00287E54">
        <w:tc>
          <w:tcPr>
            <w:tcW w:w="2411" w:type="dxa"/>
          </w:tcPr>
          <w:p w:rsidR="00C170D3" w:rsidRDefault="00C170D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4739" w:type="dxa"/>
          </w:tcPr>
          <w:p w:rsidR="00C170D3" w:rsidRDefault="00C170D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481" w:type="dxa"/>
          </w:tcPr>
          <w:p w:rsidR="00C170D3" w:rsidRDefault="00C170D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929" w:type="dxa"/>
          </w:tcPr>
          <w:p w:rsidR="00C170D3" w:rsidRDefault="00C170D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C170D3" w:rsidRPr="00934531" w:rsidTr="00287E54">
        <w:tc>
          <w:tcPr>
            <w:tcW w:w="2411" w:type="dxa"/>
          </w:tcPr>
          <w:p w:rsidR="00C170D3" w:rsidRDefault="00C170D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Самоопределение к деятельности. Организационный момент</w:t>
            </w:r>
          </w:p>
        </w:tc>
        <w:tc>
          <w:tcPr>
            <w:tcW w:w="4739" w:type="dxa"/>
          </w:tcPr>
          <w:p w:rsidR="00C170D3" w:rsidRDefault="00C170D3" w:rsidP="00C1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ребята. </w:t>
            </w:r>
            <w:r w:rsidR="00F25CF6">
              <w:rPr>
                <w:rFonts w:ascii="Times New Roman" w:hAnsi="Times New Roman" w:cs="Times New Roman"/>
                <w:sz w:val="28"/>
                <w:szCs w:val="28"/>
              </w:rPr>
              <w:t>Проверьте готовность к уроку. Цветной картон, клей, ножницы, простой карандаш, фломастеры, прищепка.</w:t>
            </w:r>
          </w:p>
          <w:p w:rsidR="00C170D3" w:rsidRDefault="00C170D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1" w:type="dxa"/>
          </w:tcPr>
          <w:p w:rsidR="00C170D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 Проверяют готовность к уроку.</w:t>
            </w:r>
          </w:p>
        </w:tc>
        <w:tc>
          <w:tcPr>
            <w:tcW w:w="2929" w:type="dxa"/>
          </w:tcPr>
          <w:p w:rsidR="00C170D3" w:rsidRDefault="00C170D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531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t xml:space="preserve"> </w:t>
            </w:r>
            <w:r w:rsidRPr="00934531">
              <w:rPr>
                <w:rFonts w:ascii="Times New Roman" w:hAnsi="Times New Roman" w:cs="Times New Roman"/>
                <w:sz w:val="28"/>
                <w:szCs w:val="28"/>
              </w:rPr>
              <w:t>Проявляют интерес к творческой деятельности</w:t>
            </w:r>
          </w:p>
          <w:p w:rsidR="00C170D3" w:rsidRPr="00934531" w:rsidRDefault="00C170D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0D3" w:rsidRPr="00934531" w:rsidTr="00287E54">
        <w:tc>
          <w:tcPr>
            <w:tcW w:w="2411" w:type="dxa"/>
          </w:tcPr>
          <w:p w:rsidR="00C170D3" w:rsidRDefault="00C170D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и фиксация затруднений в деятельности</w:t>
            </w:r>
          </w:p>
        </w:tc>
        <w:tc>
          <w:tcPr>
            <w:tcW w:w="4739" w:type="dxa"/>
          </w:tcPr>
          <w:p w:rsidR="00C170D3" w:rsidRDefault="00F25CF6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будем изготавливать необычную поделку. А какую</w:t>
            </w:r>
            <w:r w:rsidR="00C170D3" w:rsidRPr="00934531">
              <w:rPr>
                <w:rFonts w:ascii="Times New Roman" w:hAnsi="Times New Roman" w:cs="Times New Roman"/>
                <w:sz w:val="28"/>
                <w:szCs w:val="28"/>
              </w:rPr>
              <w:t xml:space="preserve"> вы поймете, </w:t>
            </w:r>
            <w:r w:rsidR="00C170D3">
              <w:rPr>
                <w:rFonts w:ascii="Times New Roman" w:hAnsi="Times New Roman" w:cs="Times New Roman"/>
                <w:sz w:val="28"/>
                <w:szCs w:val="28"/>
              </w:rPr>
              <w:t>отгадав загадку</w:t>
            </w:r>
          </w:p>
          <w:p w:rsidR="00F25CF6" w:rsidRDefault="00F25CF6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F6" w:rsidRDefault="00F25CF6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Плаваю под мостиком,</w:t>
            </w:r>
          </w:p>
          <w:p w:rsidR="00F25CF6" w:rsidRDefault="00F25CF6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виляю хвостиком.</w:t>
            </w:r>
          </w:p>
          <w:p w:rsidR="00F25CF6" w:rsidRDefault="00F25CF6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земле не хожу,</w:t>
            </w:r>
          </w:p>
          <w:p w:rsidR="00F25CF6" w:rsidRDefault="00F25CF6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Рот есть –не говорю.</w:t>
            </w:r>
          </w:p>
          <w:p w:rsidR="00F25CF6" w:rsidRDefault="00F25CF6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(Рыба)</w:t>
            </w:r>
          </w:p>
          <w:p w:rsidR="00F25CF6" w:rsidRDefault="00F25CF6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F6" w:rsidRPr="00F25CF6" w:rsidRDefault="00F25CF6" w:rsidP="00F2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CF6">
              <w:rPr>
                <w:rFonts w:ascii="Times New Roman" w:hAnsi="Times New Roman" w:cs="Times New Roman"/>
                <w:sz w:val="28"/>
                <w:szCs w:val="28"/>
              </w:rPr>
              <w:t>Рыбы очень хорошо приспосабливаются к разным условиям. Благодаря этому они сумели заселить моря и океаны, реки и озёра, пруды и ручейки.</w:t>
            </w:r>
          </w:p>
          <w:p w:rsidR="00F25CF6" w:rsidRPr="00F25CF6" w:rsidRDefault="00F25CF6" w:rsidP="00F2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CF6">
              <w:rPr>
                <w:rFonts w:ascii="Times New Roman" w:hAnsi="Times New Roman" w:cs="Times New Roman"/>
                <w:sz w:val="28"/>
                <w:szCs w:val="28"/>
              </w:rPr>
              <w:t>А каких рыб вы знаете? (Ответы детей).</w:t>
            </w:r>
          </w:p>
          <w:p w:rsidR="00F25CF6" w:rsidRPr="00F25CF6" w:rsidRDefault="00F25CF6" w:rsidP="00F2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CF6">
              <w:rPr>
                <w:rFonts w:ascii="Times New Roman" w:hAnsi="Times New Roman" w:cs="Times New Roman"/>
                <w:sz w:val="28"/>
                <w:szCs w:val="28"/>
              </w:rPr>
              <w:t xml:space="preserve">У многих рыб хорошее зрение, но у них нет век. Они даже спят с открытыми глазами. Некоторые рыбки при этом даже ложатся на бок. У большинства рыб глаза расположены по обе стороны от </w:t>
            </w:r>
            <w:r w:rsidRPr="00F25C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головы, причём рыба умеет видеть каждым глазом по отдельности: она видит сразу и </w:t>
            </w:r>
            <w:r w:rsidR="00DD6723" w:rsidRPr="00F25CF6">
              <w:rPr>
                <w:rFonts w:ascii="Times New Roman" w:hAnsi="Times New Roman" w:cs="Times New Roman"/>
                <w:sz w:val="28"/>
                <w:szCs w:val="28"/>
              </w:rPr>
              <w:t>перед собой,</w:t>
            </w:r>
            <w:r w:rsidRPr="00F25CF6">
              <w:rPr>
                <w:rFonts w:ascii="Times New Roman" w:hAnsi="Times New Roman" w:cs="Times New Roman"/>
                <w:sz w:val="28"/>
                <w:szCs w:val="28"/>
              </w:rPr>
              <w:t xml:space="preserve"> и над собой, и сзади, и под собой.</w:t>
            </w:r>
          </w:p>
          <w:p w:rsidR="00F25CF6" w:rsidRPr="00F25CF6" w:rsidRDefault="00F25CF6" w:rsidP="00F2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CF6">
              <w:rPr>
                <w:rFonts w:ascii="Times New Roman" w:hAnsi="Times New Roman" w:cs="Times New Roman"/>
                <w:sz w:val="28"/>
                <w:szCs w:val="28"/>
              </w:rPr>
              <w:t>Кто может ответить, как передвигаются рыбы? Большинство рыб плывёт вперёд, волнообразно изгибая тело. Двигаться им помогают плавники: хвостовой и боковые.</w:t>
            </w:r>
          </w:p>
          <w:p w:rsidR="00F25CF6" w:rsidRPr="00F25CF6" w:rsidRDefault="00F25CF6" w:rsidP="00F2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CF6">
              <w:rPr>
                <w:rFonts w:ascii="Times New Roman" w:hAnsi="Times New Roman" w:cs="Times New Roman"/>
                <w:sz w:val="28"/>
                <w:szCs w:val="28"/>
              </w:rPr>
              <w:t>Рыбки умеют хорошо прятаться, в этом им помогает их окраска. Они могут притаиться у камня или у водорослей так, что их будет совсем не видно.</w:t>
            </w:r>
          </w:p>
          <w:p w:rsidR="00F25CF6" w:rsidRPr="00F25CF6" w:rsidRDefault="00F25CF6" w:rsidP="00F2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CF6">
              <w:rPr>
                <w:rFonts w:ascii="Times New Roman" w:hAnsi="Times New Roman" w:cs="Times New Roman"/>
                <w:sz w:val="28"/>
                <w:szCs w:val="28"/>
              </w:rPr>
              <w:t>Как и люди, рыбы могут дышать. Когда рыба глотает воду, вода проходит через жабры. Жабры поглощают кислород и затем выталкивают воду через наружные щели позади глаз.</w:t>
            </w:r>
          </w:p>
          <w:p w:rsidR="00F25CF6" w:rsidRPr="00F25CF6" w:rsidRDefault="00F25CF6" w:rsidP="00F2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CF6">
              <w:rPr>
                <w:rFonts w:ascii="Times New Roman" w:hAnsi="Times New Roman" w:cs="Times New Roman"/>
                <w:sz w:val="28"/>
                <w:szCs w:val="28"/>
              </w:rPr>
              <w:t>Рыбе легче плавать, если её тело имеет продолговатую форму, но иногда встречаются такие интересные рыбы, что их и описать сложно</w:t>
            </w:r>
            <w:r w:rsidR="00287E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5CF6" w:rsidRPr="00F25CF6" w:rsidRDefault="00F25CF6" w:rsidP="00F2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CF6">
              <w:rPr>
                <w:rFonts w:ascii="Times New Roman" w:hAnsi="Times New Roman" w:cs="Times New Roman"/>
                <w:sz w:val="28"/>
                <w:szCs w:val="28"/>
              </w:rPr>
              <w:t>А знаете ли вы, сколько живут рыбы? (от 5 до 100 лет!)</w:t>
            </w:r>
          </w:p>
          <w:p w:rsidR="00287E54" w:rsidRDefault="00F25CF6" w:rsidP="00F2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CF6">
              <w:rPr>
                <w:rFonts w:ascii="Times New Roman" w:hAnsi="Times New Roman" w:cs="Times New Roman"/>
                <w:sz w:val="28"/>
                <w:szCs w:val="28"/>
              </w:rPr>
              <w:t xml:space="preserve">Мелкие рыбки живут меньше, а крупные (щука, сом) могут дожить </w:t>
            </w:r>
            <w:r w:rsidRPr="00F25C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глубокой старости. Ведь в водоёмах у них нет врагов. Если не попадут на крючок рыболова, будут жить </w:t>
            </w:r>
            <w:r w:rsidR="00287E54">
              <w:rPr>
                <w:rFonts w:ascii="Times New Roman" w:hAnsi="Times New Roman" w:cs="Times New Roman"/>
                <w:sz w:val="28"/>
                <w:szCs w:val="28"/>
              </w:rPr>
              <w:t>очень долго.</w:t>
            </w:r>
          </w:p>
          <w:p w:rsidR="00C170D3" w:rsidRDefault="00287E54" w:rsidP="00287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у кого дома есть аквариумные рыбки? Расскажите, как вы за ними ухаживаете?</w:t>
            </w:r>
            <w:r w:rsidR="00F25CF6" w:rsidRPr="00F25CF6">
              <w:rPr>
                <w:rFonts w:ascii="Times New Roman" w:hAnsi="Times New Roman" w:cs="Times New Roman"/>
                <w:sz w:val="28"/>
                <w:szCs w:val="28"/>
              </w:rPr>
              <w:t xml:space="preserve"> (Ответы детей).</w:t>
            </w:r>
          </w:p>
        </w:tc>
        <w:tc>
          <w:tcPr>
            <w:tcW w:w="4481" w:type="dxa"/>
          </w:tcPr>
          <w:p w:rsidR="00C170D3" w:rsidRDefault="00C170D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DD6723">
              <w:rPr>
                <w:rFonts w:ascii="Times New Roman" w:hAnsi="Times New Roman" w:cs="Times New Roman"/>
                <w:sz w:val="28"/>
                <w:szCs w:val="28"/>
              </w:rPr>
              <w:t>лушают загадку</w:t>
            </w: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смотрят на экран</w:t>
            </w: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</w:t>
            </w: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C170D3" w:rsidRPr="00934531" w:rsidRDefault="00C170D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5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Регулятивные:  </w:t>
            </w:r>
            <w:r w:rsidRPr="00934531">
              <w:rPr>
                <w:rFonts w:ascii="Times New Roman" w:hAnsi="Times New Roman" w:cs="Times New Roman"/>
                <w:sz w:val="28"/>
                <w:szCs w:val="28"/>
              </w:rPr>
              <w:t>принимать и сохранять учебную задачу, планировать практическую деятельность на уроке</w:t>
            </w:r>
            <w:r w:rsidRPr="009345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Познавательные: </w:t>
            </w:r>
            <w:r w:rsidRPr="00934531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конструктивные особенности изделий, выполнять пробно-поисковые практические упражнения </w:t>
            </w:r>
            <w:r w:rsidRPr="00934531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Pr="009345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34531">
              <w:rPr>
                <w:rFonts w:ascii="Times New Roman" w:hAnsi="Times New Roman" w:cs="Times New Roman"/>
                <w:sz w:val="28"/>
                <w:szCs w:val="28"/>
              </w:rPr>
              <w:t>открытия нового знания</w:t>
            </w:r>
            <w:r w:rsidRPr="009345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Коммуникативные: </w:t>
            </w:r>
            <w:r w:rsidRPr="00934531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 анализировать изделие, слушать учителя и одноклассников, приветствовать друг </w:t>
            </w:r>
            <w:r w:rsidRPr="00934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друга в форме игры.</w:t>
            </w:r>
          </w:p>
        </w:tc>
      </w:tr>
      <w:tr w:rsidR="00C170D3" w:rsidTr="00287E54">
        <w:tc>
          <w:tcPr>
            <w:tcW w:w="2411" w:type="dxa"/>
          </w:tcPr>
          <w:p w:rsidR="00C170D3" w:rsidRDefault="00C170D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Постановка учебной задачи</w:t>
            </w:r>
          </w:p>
        </w:tc>
        <w:tc>
          <w:tcPr>
            <w:tcW w:w="4739" w:type="dxa"/>
          </w:tcPr>
          <w:p w:rsidR="00C170D3" w:rsidRPr="00934531" w:rsidRDefault="00C170D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531">
              <w:rPr>
                <w:rFonts w:ascii="Times New Roman" w:hAnsi="Times New Roman" w:cs="Times New Roman"/>
                <w:sz w:val="28"/>
                <w:szCs w:val="28"/>
              </w:rPr>
              <w:t>Ребята, догадались какова цель нашего урока?  Мы будем делат</w:t>
            </w:r>
            <w:r w:rsidR="00287E54">
              <w:rPr>
                <w:rFonts w:ascii="Times New Roman" w:hAnsi="Times New Roman" w:cs="Times New Roman"/>
                <w:sz w:val="28"/>
                <w:szCs w:val="28"/>
              </w:rPr>
              <w:t>ь из картона говорящую рыбку.</w:t>
            </w:r>
          </w:p>
          <w:p w:rsidR="00C170D3" w:rsidRPr="00934531" w:rsidRDefault="00C170D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531">
              <w:rPr>
                <w:rFonts w:ascii="Times New Roman" w:hAnsi="Times New Roman" w:cs="Times New Roman"/>
                <w:sz w:val="28"/>
                <w:szCs w:val="28"/>
              </w:rPr>
              <w:t>Посмотрите, к</w:t>
            </w:r>
            <w:r w:rsidR="00DD6723">
              <w:rPr>
                <w:rFonts w:ascii="Times New Roman" w:hAnsi="Times New Roman" w:cs="Times New Roman"/>
                <w:sz w:val="28"/>
                <w:szCs w:val="28"/>
              </w:rPr>
              <w:t>ак интересно у неё открывается рот.</w:t>
            </w:r>
          </w:p>
          <w:p w:rsidR="00C170D3" w:rsidRPr="00934531" w:rsidRDefault="00C170D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531">
              <w:rPr>
                <w:rFonts w:ascii="Times New Roman" w:hAnsi="Times New Roman" w:cs="Times New Roman"/>
                <w:sz w:val="28"/>
                <w:szCs w:val="28"/>
              </w:rPr>
              <w:t xml:space="preserve">(Показ и анализ образца) </w:t>
            </w:r>
          </w:p>
          <w:p w:rsidR="00C170D3" w:rsidRPr="00934531" w:rsidRDefault="00C170D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531">
              <w:rPr>
                <w:rFonts w:ascii="Times New Roman" w:hAnsi="Times New Roman" w:cs="Times New Roman"/>
                <w:sz w:val="28"/>
                <w:szCs w:val="28"/>
              </w:rPr>
              <w:t xml:space="preserve">Как мы добились такого эффекта? </w:t>
            </w:r>
          </w:p>
          <w:p w:rsidR="00C170D3" w:rsidRPr="00934531" w:rsidRDefault="00C170D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D3" w:rsidRDefault="00C170D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531">
              <w:rPr>
                <w:rFonts w:ascii="Times New Roman" w:hAnsi="Times New Roman" w:cs="Times New Roman"/>
                <w:sz w:val="28"/>
                <w:szCs w:val="28"/>
              </w:rPr>
              <w:t>Да. Можно изготов</w:t>
            </w:r>
            <w:r w:rsidR="00287E54">
              <w:rPr>
                <w:rFonts w:ascii="Times New Roman" w:hAnsi="Times New Roman" w:cs="Times New Roman"/>
                <w:sz w:val="28"/>
                <w:szCs w:val="28"/>
              </w:rPr>
              <w:t>ить движущуюся деталь путём прищепки.</w:t>
            </w:r>
          </w:p>
        </w:tc>
        <w:tc>
          <w:tcPr>
            <w:tcW w:w="4481" w:type="dxa"/>
          </w:tcPr>
          <w:p w:rsidR="00C170D3" w:rsidRDefault="00C170D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отвечают, смотрят на образец</w:t>
            </w:r>
          </w:p>
          <w:p w:rsidR="00C170D3" w:rsidRDefault="00C170D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D3" w:rsidRDefault="00C170D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D3" w:rsidRDefault="00C170D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D3" w:rsidRDefault="00C170D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D3" w:rsidRDefault="00C170D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C170D3" w:rsidRDefault="00C170D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D3" w:rsidRDefault="00C170D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D3" w:rsidRDefault="00C170D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C170D3" w:rsidRDefault="00C170D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5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Регулятивные:  </w:t>
            </w:r>
            <w:r w:rsidRPr="00934531">
              <w:rPr>
                <w:rFonts w:ascii="Times New Roman" w:hAnsi="Times New Roman" w:cs="Times New Roman"/>
                <w:sz w:val="28"/>
                <w:szCs w:val="28"/>
              </w:rPr>
              <w:t>принимать и сохранять учебную задачу, планировать практическую деятельность на уроке</w:t>
            </w:r>
            <w:r w:rsidRPr="009345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Познавательные: </w:t>
            </w:r>
            <w:r w:rsidRPr="00934531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конструктивные особенности изделий, выполнять пробно-поисковые практические упражнения </w:t>
            </w:r>
            <w:r w:rsidRPr="00934531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Pr="009345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34531">
              <w:rPr>
                <w:rFonts w:ascii="Times New Roman" w:hAnsi="Times New Roman" w:cs="Times New Roman"/>
                <w:sz w:val="28"/>
                <w:szCs w:val="28"/>
              </w:rPr>
              <w:t>открытия нового знания</w:t>
            </w:r>
            <w:r w:rsidRPr="009345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Коммуникативные: </w:t>
            </w:r>
            <w:r w:rsidRPr="00934531">
              <w:rPr>
                <w:rFonts w:ascii="Times New Roman" w:hAnsi="Times New Roman" w:cs="Times New Roman"/>
                <w:sz w:val="28"/>
                <w:szCs w:val="28"/>
              </w:rPr>
              <w:t>коллективно анализировать изделие,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ушать учителя и одноклассников.</w:t>
            </w:r>
          </w:p>
        </w:tc>
      </w:tr>
      <w:tr w:rsidR="00C170D3" w:rsidTr="00287E54">
        <w:tc>
          <w:tcPr>
            <w:tcW w:w="2411" w:type="dxa"/>
          </w:tcPr>
          <w:p w:rsidR="00C170D3" w:rsidRDefault="00C170D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Первичное закрепление</w:t>
            </w:r>
          </w:p>
        </w:tc>
        <w:tc>
          <w:tcPr>
            <w:tcW w:w="4739" w:type="dxa"/>
          </w:tcPr>
          <w:p w:rsidR="00287E54" w:rsidRDefault="00287E54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внимательно на экран</w:t>
            </w:r>
          </w:p>
          <w:p w:rsidR="00C170D3" w:rsidRPr="00934531" w:rsidRDefault="00C170D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531">
              <w:rPr>
                <w:rFonts w:ascii="Times New Roman" w:hAnsi="Times New Roman" w:cs="Times New Roman"/>
                <w:sz w:val="28"/>
                <w:szCs w:val="28"/>
              </w:rPr>
              <w:t>(показ последовательности)</w:t>
            </w:r>
          </w:p>
          <w:p w:rsidR="00C170D3" w:rsidRPr="00934531" w:rsidRDefault="00287E54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Нарисовать на обратной стороне картона рыбку</w:t>
            </w:r>
          </w:p>
          <w:p w:rsidR="00C170D3" w:rsidRPr="00934531" w:rsidRDefault="00287E54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Вырезать рыбку</w:t>
            </w:r>
          </w:p>
          <w:p w:rsidR="00C170D3" w:rsidRPr="00934531" w:rsidRDefault="00287E54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Нарисовать на цветной стороне глаза и раскрасить.</w:t>
            </w:r>
          </w:p>
          <w:p w:rsidR="00C170D3" w:rsidRPr="00934531" w:rsidRDefault="00C170D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5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87E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87E5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 середине наметить рот</w:t>
            </w:r>
          </w:p>
          <w:p w:rsidR="00C170D3" w:rsidRPr="00934531" w:rsidRDefault="00287E54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разрезать фигурку пополам</w:t>
            </w:r>
          </w:p>
          <w:p w:rsidR="00C170D3" w:rsidRDefault="00287E54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Приклеить фигурку на прищепку согласно фотографии</w:t>
            </w:r>
          </w:p>
        </w:tc>
        <w:tc>
          <w:tcPr>
            <w:tcW w:w="4481" w:type="dxa"/>
          </w:tcPr>
          <w:p w:rsidR="00C170D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 на показ на экране</w:t>
            </w:r>
          </w:p>
        </w:tc>
        <w:tc>
          <w:tcPr>
            <w:tcW w:w="2929" w:type="dxa"/>
          </w:tcPr>
          <w:p w:rsidR="00C170D3" w:rsidRDefault="00C170D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5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Познавательные: </w:t>
            </w:r>
            <w:r w:rsidRPr="00934531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конструктивные особенности изделий, выполнять пробно-поисковые практические упражнения </w:t>
            </w:r>
            <w:r w:rsidRPr="00934531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Pr="009345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34531">
              <w:rPr>
                <w:rFonts w:ascii="Times New Roman" w:hAnsi="Times New Roman" w:cs="Times New Roman"/>
                <w:sz w:val="28"/>
                <w:szCs w:val="28"/>
              </w:rPr>
              <w:t>открытия нового знания</w:t>
            </w:r>
          </w:p>
        </w:tc>
      </w:tr>
      <w:tr w:rsidR="00C170D3" w:rsidTr="00287E54">
        <w:tc>
          <w:tcPr>
            <w:tcW w:w="2411" w:type="dxa"/>
          </w:tcPr>
          <w:p w:rsidR="00C170D3" w:rsidRDefault="00C170D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самопроверкой по эталону</w:t>
            </w:r>
          </w:p>
        </w:tc>
        <w:tc>
          <w:tcPr>
            <w:tcW w:w="4739" w:type="dxa"/>
          </w:tcPr>
          <w:p w:rsidR="00C170D3" w:rsidRDefault="00DD6723" w:rsidP="00DD6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Прежде чем приступить к выполнению поделки, давайте вспомним технику безопасности.</w:t>
            </w:r>
          </w:p>
          <w:p w:rsidR="00DD6723" w:rsidRDefault="00DD6723" w:rsidP="00DD67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DD6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Приступаем к выполнению поделки.</w:t>
            </w:r>
          </w:p>
        </w:tc>
        <w:tc>
          <w:tcPr>
            <w:tcW w:w="4481" w:type="dxa"/>
          </w:tcPr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Вспоминают технику безопасности.</w:t>
            </w: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723" w:rsidRDefault="00DD672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D3" w:rsidRDefault="00C170D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Приступают к выполнению, задают вопросы</w:t>
            </w:r>
          </w:p>
        </w:tc>
        <w:tc>
          <w:tcPr>
            <w:tcW w:w="2929" w:type="dxa"/>
          </w:tcPr>
          <w:p w:rsidR="00C170D3" w:rsidRDefault="00C170D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5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Познавательные: </w:t>
            </w:r>
            <w:r w:rsidRPr="00934531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конструктивные особенности изделий, выполнять пробно-поисковые практические упражнения </w:t>
            </w:r>
            <w:r w:rsidRPr="00934531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Pr="009345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34531">
              <w:rPr>
                <w:rFonts w:ascii="Times New Roman" w:hAnsi="Times New Roman" w:cs="Times New Roman"/>
                <w:sz w:val="28"/>
                <w:szCs w:val="28"/>
              </w:rPr>
              <w:t>открытия нового знания</w:t>
            </w:r>
          </w:p>
        </w:tc>
      </w:tr>
      <w:tr w:rsidR="00C170D3" w:rsidTr="00287E54">
        <w:tc>
          <w:tcPr>
            <w:tcW w:w="2411" w:type="dxa"/>
          </w:tcPr>
          <w:p w:rsidR="00C170D3" w:rsidRDefault="00C170D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учебной деятельности на уроке</w:t>
            </w:r>
          </w:p>
        </w:tc>
        <w:tc>
          <w:tcPr>
            <w:tcW w:w="4739" w:type="dxa"/>
          </w:tcPr>
          <w:p w:rsidR="00C170D3" w:rsidRPr="002D0639" w:rsidRDefault="00C170D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39">
              <w:rPr>
                <w:rFonts w:ascii="Times New Roman" w:hAnsi="Times New Roman" w:cs="Times New Roman"/>
                <w:sz w:val="28"/>
                <w:szCs w:val="28"/>
              </w:rPr>
              <w:t xml:space="preserve">- Какое изделие вы сегодня выполнили? </w:t>
            </w:r>
          </w:p>
          <w:p w:rsidR="00C170D3" w:rsidRPr="002D0639" w:rsidRDefault="00C170D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39">
              <w:rPr>
                <w:rFonts w:ascii="Times New Roman" w:hAnsi="Times New Roman" w:cs="Times New Roman"/>
                <w:sz w:val="28"/>
                <w:szCs w:val="28"/>
              </w:rPr>
              <w:t xml:space="preserve">- Из какого материала? </w:t>
            </w:r>
          </w:p>
          <w:p w:rsidR="00C170D3" w:rsidRPr="002D0639" w:rsidRDefault="00C170D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3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6723">
              <w:rPr>
                <w:rFonts w:ascii="Times New Roman" w:hAnsi="Times New Roman" w:cs="Times New Roman"/>
                <w:sz w:val="28"/>
                <w:szCs w:val="28"/>
              </w:rPr>
              <w:t>Что вы использовали для того чтобы наша рыбка открывала рот?</w:t>
            </w:r>
            <w:r w:rsidRPr="002D0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0D3" w:rsidRDefault="00C170D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39">
              <w:rPr>
                <w:rFonts w:ascii="Times New Roman" w:hAnsi="Times New Roman" w:cs="Times New Roman"/>
                <w:sz w:val="28"/>
                <w:szCs w:val="28"/>
              </w:rPr>
              <w:t>- Было ли вам интересно на уроке?</w:t>
            </w:r>
          </w:p>
        </w:tc>
        <w:tc>
          <w:tcPr>
            <w:tcW w:w="4481" w:type="dxa"/>
          </w:tcPr>
          <w:p w:rsidR="00C170D3" w:rsidRDefault="00C170D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  <w:r w:rsidR="00DD6723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Показывают свои работы.</w:t>
            </w:r>
          </w:p>
        </w:tc>
        <w:tc>
          <w:tcPr>
            <w:tcW w:w="2929" w:type="dxa"/>
          </w:tcPr>
          <w:p w:rsidR="00C170D3" w:rsidRDefault="00C170D3" w:rsidP="004C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5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Регулятивные:  </w:t>
            </w:r>
            <w:r w:rsidRPr="00934531">
              <w:rPr>
                <w:rFonts w:ascii="Times New Roman" w:hAnsi="Times New Roman" w:cs="Times New Roman"/>
                <w:sz w:val="28"/>
                <w:szCs w:val="28"/>
              </w:rPr>
              <w:t>принимать и сохра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нять учебную задачу, оценивать</w:t>
            </w:r>
            <w:r w:rsidRPr="00934531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практическую деятельность на уроке</w:t>
            </w:r>
          </w:p>
        </w:tc>
      </w:tr>
    </w:tbl>
    <w:p w:rsidR="00C170D3" w:rsidRPr="00C170D3" w:rsidRDefault="00C170D3" w:rsidP="00C170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170D3" w:rsidRPr="00C170D3" w:rsidSect="00C170D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5B"/>
    <w:rsid w:val="00287E54"/>
    <w:rsid w:val="004F5E5B"/>
    <w:rsid w:val="007B32B2"/>
    <w:rsid w:val="00BB3CF6"/>
    <w:rsid w:val="00C170D3"/>
    <w:rsid w:val="00DD6723"/>
    <w:rsid w:val="00F2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2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Белка</dc:creator>
  <cp:keywords/>
  <dc:description/>
  <cp:lastModifiedBy>Леонид</cp:lastModifiedBy>
  <cp:revision>3</cp:revision>
  <dcterms:created xsi:type="dcterms:W3CDTF">2020-04-20T19:45:00Z</dcterms:created>
  <dcterms:modified xsi:type="dcterms:W3CDTF">2024-05-05T10:36:00Z</dcterms:modified>
</cp:coreProperties>
</file>