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6B" w:rsidRDefault="00A8536B" w:rsidP="00A8536B">
      <w:pPr>
        <w:jc w:val="both"/>
      </w:pPr>
      <w:r>
        <w:rPr>
          <w:rFonts w:ascii="Times New Roman" w:hAnsi="Times New Roman"/>
          <w:b/>
          <w:color w:val="000000"/>
          <w:sz w:val="28"/>
        </w:rPr>
        <w:t>Тема: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Сложные слова.</w:t>
      </w:r>
    </w:p>
    <w:p w:rsidR="00A8536B" w:rsidRDefault="00A8536B" w:rsidP="00A8536B">
      <w:pPr>
        <w:jc w:val="both"/>
      </w:pPr>
      <w:r>
        <w:rPr>
          <w:rFonts w:ascii="Times New Roman" w:hAnsi="Times New Roman"/>
          <w:b/>
          <w:color w:val="000000"/>
          <w:sz w:val="28"/>
        </w:rPr>
        <w:t>Тип урока: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комбинированный.</w:t>
      </w:r>
    </w:p>
    <w:p w:rsidR="00A8536B" w:rsidRDefault="00A8536B" w:rsidP="00A8536B">
      <w:pPr>
        <w:jc w:val="both"/>
      </w:pPr>
      <w:r>
        <w:rPr>
          <w:rFonts w:ascii="Times New Roman" w:hAnsi="Times New Roman"/>
          <w:b/>
          <w:color w:val="000000"/>
          <w:sz w:val="28"/>
        </w:rPr>
        <w:t>Вид урока: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построение знаний.</w:t>
      </w:r>
    </w:p>
    <w:p w:rsidR="00A8536B" w:rsidRDefault="00A8536B" w:rsidP="00A8536B">
      <w:pPr>
        <w:jc w:val="both"/>
      </w:pPr>
      <w:r>
        <w:rPr>
          <w:rFonts w:ascii="Times New Roman" w:hAnsi="Times New Roman"/>
          <w:b/>
          <w:color w:val="000000"/>
          <w:sz w:val="28"/>
        </w:rPr>
        <w:t>Форма урока: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мастерская построения знаний.</w:t>
      </w:r>
    </w:p>
    <w:p w:rsidR="00A8536B" w:rsidRDefault="00A8536B" w:rsidP="00A8536B">
      <w:pPr>
        <w:jc w:val="both"/>
      </w:pPr>
      <w:r>
        <w:rPr>
          <w:rFonts w:ascii="Times New Roman" w:hAnsi="Times New Roman"/>
          <w:b/>
          <w:color w:val="000000"/>
          <w:sz w:val="28"/>
        </w:rPr>
        <w:t>Технология: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педагогическая мастерская.</w:t>
      </w:r>
    </w:p>
    <w:p w:rsidR="00A8536B" w:rsidRDefault="00A8536B" w:rsidP="00A8536B">
      <w:pPr>
        <w:jc w:val="both"/>
      </w:pPr>
      <w:r>
        <w:rPr>
          <w:rFonts w:ascii="Times New Roman" w:hAnsi="Times New Roman"/>
          <w:b/>
          <w:color w:val="000000"/>
          <w:sz w:val="28"/>
        </w:rPr>
        <w:t>Возрастная группа: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5 класс.</w:t>
      </w:r>
    </w:p>
    <w:p w:rsidR="00A8536B" w:rsidRDefault="00A8536B" w:rsidP="00A8536B">
      <w:pPr>
        <w:jc w:val="both"/>
      </w:pPr>
      <w:r>
        <w:rPr>
          <w:rFonts w:ascii="Times New Roman" w:hAnsi="Times New Roman"/>
          <w:b/>
          <w:color w:val="000000"/>
          <w:sz w:val="28"/>
        </w:rPr>
        <w:t>Цель урока:</w:t>
      </w:r>
      <w:r>
        <w:rPr>
          <w:rFonts w:ascii="Times New Roman" w:hAnsi="Times New Roman"/>
          <w:color w:val="000000"/>
          <w:sz w:val="28"/>
        </w:rPr>
        <w:t xml:space="preserve"> формировать умение грамотно строить устное и письменное высказывание, используя выразительные возможности предложений со сложными словами.</w:t>
      </w:r>
    </w:p>
    <w:p w:rsidR="00A8536B" w:rsidRDefault="00A8536B" w:rsidP="00A8536B">
      <w:pPr>
        <w:jc w:val="both"/>
      </w:pPr>
      <w:r>
        <w:rPr>
          <w:rFonts w:ascii="Times New Roman" w:hAnsi="Times New Roman"/>
          <w:b/>
          <w:color w:val="000000"/>
          <w:sz w:val="28"/>
        </w:rPr>
        <w:t>Задачи:</w:t>
      </w:r>
    </w:p>
    <w:p w:rsidR="00A8536B" w:rsidRDefault="00A8536B" w:rsidP="00A8536B">
      <w:pPr>
        <w:jc w:val="both"/>
      </w:pPr>
      <w:r>
        <w:rPr>
          <w:rFonts w:ascii="Times New Roman" w:hAnsi="Times New Roman"/>
          <w:i/>
          <w:color w:val="000000"/>
          <w:sz w:val="28"/>
        </w:rPr>
        <w:t>обучающие:</w:t>
      </w:r>
    </w:p>
    <w:p w:rsidR="00A8536B" w:rsidRDefault="00A8536B" w:rsidP="00A8536B">
      <w:pPr>
        <w:jc w:val="both"/>
      </w:pPr>
      <w:r>
        <w:rPr>
          <w:rFonts w:ascii="Times New Roman" w:hAnsi="Times New Roman"/>
          <w:color w:val="000000"/>
          <w:sz w:val="28"/>
        </w:rPr>
        <w:t>─ углубить представление о сложных словах;</w:t>
      </w:r>
    </w:p>
    <w:p w:rsidR="00A8536B" w:rsidRDefault="00A8536B" w:rsidP="00A8536B">
      <w:pPr>
        <w:jc w:val="both"/>
      </w:pPr>
      <w:r>
        <w:rPr>
          <w:rFonts w:ascii="Times New Roman" w:hAnsi="Times New Roman"/>
          <w:color w:val="000000"/>
          <w:sz w:val="28"/>
        </w:rPr>
        <w:t>─ развить умение находить сложные слова и уметь определять способ их образования.</w:t>
      </w:r>
    </w:p>
    <w:p w:rsidR="00A8536B" w:rsidRDefault="00A8536B" w:rsidP="00A8536B">
      <w:pPr>
        <w:jc w:val="both"/>
      </w:pPr>
      <w:r>
        <w:rPr>
          <w:rFonts w:ascii="Times New Roman" w:hAnsi="Times New Roman"/>
          <w:i/>
          <w:color w:val="000000"/>
          <w:sz w:val="28"/>
        </w:rPr>
        <w:t>развивающие:</w:t>
      </w:r>
    </w:p>
    <w:p w:rsidR="00A8536B" w:rsidRDefault="00A8536B" w:rsidP="00A8536B">
      <w:pPr>
        <w:jc w:val="both"/>
      </w:pPr>
      <w:r>
        <w:rPr>
          <w:rFonts w:ascii="Times New Roman" w:hAnsi="Times New Roman"/>
          <w:color w:val="000000"/>
          <w:sz w:val="28"/>
        </w:rPr>
        <w:t>─ развивать культуру речи учащихся, умение пользоваться своими знаниями;</w:t>
      </w:r>
    </w:p>
    <w:p w:rsidR="00A8536B" w:rsidRDefault="00A8536B" w:rsidP="00A8536B">
      <w:pPr>
        <w:jc w:val="both"/>
      </w:pPr>
      <w:r>
        <w:rPr>
          <w:rFonts w:ascii="Times New Roman" w:hAnsi="Times New Roman"/>
          <w:color w:val="000000"/>
          <w:sz w:val="28"/>
        </w:rPr>
        <w:t>─ содействовать развитию самостоятельности и творческой активности;</w:t>
      </w:r>
    </w:p>
    <w:p w:rsidR="00A8536B" w:rsidRDefault="00A8536B" w:rsidP="00A8536B">
      <w:pPr>
        <w:jc w:val="both"/>
      </w:pPr>
      <w:r>
        <w:rPr>
          <w:rFonts w:ascii="Times New Roman" w:hAnsi="Times New Roman"/>
          <w:color w:val="000000"/>
          <w:sz w:val="28"/>
        </w:rPr>
        <w:t>─ продолжать формировать навыки самоконтроля.</w:t>
      </w:r>
    </w:p>
    <w:p w:rsidR="00A8536B" w:rsidRDefault="00A8536B" w:rsidP="00A8536B">
      <w:pPr>
        <w:jc w:val="both"/>
      </w:pPr>
      <w:r>
        <w:rPr>
          <w:rFonts w:ascii="Times New Roman" w:hAnsi="Times New Roman"/>
          <w:i/>
          <w:color w:val="000000"/>
          <w:sz w:val="28"/>
        </w:rPr>
        <w:t>воспитывающие:</w:t>
      </w:r>
    </w:p>
    <w:p w:rsidR="00A8536B" w:rsidRDefault="00A8536B" w:rsidP="00A8536B">
      <w:pPr>
        <w:jc w:val="both"/>
      </w:pPr>
      <w:r>
        <w:rPr>
          <w:rFonts w:ascii="Times New Roman" w:hAnsi="Times New Roman"/>
          <w:color w:val="000000"/>
          <w:sz w:val="28"/>
        </w:rPr>
        <w:t>─ формировать трудолюбие, умение преодолевать трудности.</w:t>
      </w:r>
    </w:p>
    <w:p w:rsidR="00A8536B" w:rsidRDefault="00A8536B" w:rsidP="00A8536B">
      <w:pPr>
        <w:jc w:val="both"/>
      </w:pPr>
    </w:p>
    <w:p w:rsidR="00A8536B" w:rsidRDefault="00A8536B" w:rsidP="00A8536B">
      <w:pPr>
        <w:jc w:val="center"/>
      </w:pPr>
      <w:r>
        <w:rPr>
          <w:rFonts w:ascii="Times New Roman" w:hAnsi="Times New Roman"/>
          <w:b/>
          <w:color w:val="000000"/>
          <w:sz w:val="28"/>
        </w:rPr>
        <w:t>Ход урока.</w:t>
      </w:r>
    </w:p>
    <w:p w:rsidR="00A8536B" w:rsidRDefault="00A8536B" w:rsidP="00A8536B">
      <w:pPr>
        <w:jc w:val="both"/>
      </w:pPr>
      <w:r>
        <w:rPr>
          <w:rFonts w:ascii="Times New Roman" w:hAnsi="Times New Roman"/>
          <w:b/>
          <w:color w:val="000000"/>
          <w:sz w:val="28"/>
        </w:rPr>
        <w:t>Первый этап.</w:t>
      </w:r>
    </w:p>
    <w:p w:rsidR="00A8536B" w:rsidRDefault="00A8536B" w:rsidP="00A8536B">
      <w:pPr>
        <w:jc w:val="both"/>
      </w:pPr>
      <w:r>
        <w:rPr>
          <w:rFonts w:ascii="Times New Roman" w:hAnsi="Times New Roman"/>
          <w:b/>
          <w:i/>
          <w:color w:val="000000"/>
          <w:sz w:val="28"/>
        </w:rPr>
        <w:t>I. Индуктор.</w:t>
      </w:r>
    </w:p>
    <w:p w:rsidR="00A8536B" w:rsidRDefault="00A8536B" w:rsidP="00A8536B">
      <w:pPr>
        <w:jc w:val="both"/>
      </w:pPr>
      <w:r>
        <w:rPr>
          <w:rFonts w:ascii="Times New Roman" w:hAnsi="Times New Roman"/>
          <w:i/>
          <w:color w:val="000000"/>
          <w:sz w:val="28"/>
        </w:rPr>
        <w:t>1. Беседа по вопросам.</w:t>
      </w:r>
    </w:p>
    <w:p w:rsidR="00A8536B" w:rsidRDefault="00A8536B" w:rsidP="00A8536B">
      <w:pPr>
        <w:jc w:val="both"/>
      </w:pPr>
    </w:p>
    <w:p w:rsidR="00A8536B" w:rsidRDefault="00A8536B" w:rsidP="00A8536B">
      <w:pPr>
        <w:jc w:val="both"/>
      </w:pPr>
      <w:r>
        <w:rPr>
          <w:rFonts w:ascii="Times New Roman" w:hAnsi="Times New Roman"/>
          <w:color w:val="000000"/>
          <w:sz w:val="28"/>
        </w:rPr>
        <w:t>─ Назовите единицы языка, из которых состоит наша речь.</w:t>
      </w:r>
    </w:p>
    <w:p w:rsidR="00A8536B" w:rsidRDefault="00A8536B" w:rsidP="00A8536B">
      <w:pPr>
        <w:jc w:val="both"/>
      </w:pPr>
      <w:r>
        <w:rPr>
          <w:rFonts w:ascii="Times New Roman" w:hAnsi="Times New Roman"/>
          <w:color w:val="000000"/>
          <w:sz w:val="28"/>
        </w:rPr>
        <w:t>─ Назовите наименьшую единицу.</w:t>
      </w:r>
    </w:p>
    <w:p w:rsidR="00A8536B" w:rsidRDefault="00A8536B" w:rsidP="00A8536B">
      <w:pPr>
        <w:jc w:val="both"/>
      </w:pPr>
      <w:r>
        <w:rPr>
          <w:rFonts w:ascii="Times New Roman" w:hAnsi="Times New Roman"/>
          <w:color w:val="000000"/>
          <w:sz w:val="28"/>
        </w:rPr>
        <w:t>─ Какие вы знаете образовательные модели слов? (Из каких морфем могут состоять слова?)</w:t>
      </w:r>
    </w:p>
    <w:p w:rsidR="00A8536B" w:rsidRDefault="00A8536B" w:rsidP="00A8536B">
      <w:pPr>
        <w:jc w:val="both"/>
      </w:pPr>
      <w:r>
        <w:rPr>
          <w:rFonts w:ascii="Times New Roman" w:hAnsi="Times New Roman"/>
          <w:color w:val="000000"/>
          <w:sz w:val="28"/>
        </w:rPr>
        <w:t>─ Что вам известно об образовании новых слов?</w:t>
      </w:r>
    </w:p>
    <w:p w:rsidR="00A8536B" w:rsidRDefault="00A8536B" w:rsidP="00A8536B">
      <w:pPr>
        <w:jc w:val="both"/>
      </w:pPr>
    </w:p>
    <w:p w:rsidR="00A8536B" w:rsidRDefault="00A8536B" w:rsidP="00A8536B">
      <w:pPr>
        <w:jc w:val="both"/>
      </w:pPr>
      <w:r>
        <w:rPr>
          <w:rFonts w:ascii="Times New Roman" w:hAnsi="Times New Roman"/>
          <w:i/>
          <w:color w:val="000000"/>
          <w:sz w:val="28"/>
        </w:rPr>
        <w:t>2. Слово учителя.</w:t>
      </w:r>
    </w:p>
    <w:p w:rsidR="00A8536B" w:rsidRDefault="00A8536B" w:rsidP="00A8536B">
      <w:pPr>
        <w:jc w:val="both"/>
      </w:pPr>
      <w:r>
        <w:rPr>
          <w:rFonts w:ascii="Times New Roman" w:hAnsi="Times New Roman"/>
          <w:color w:val="000000"/>
          <w:sz w:val="28"/>
        </w:rPr>
        <w:t>─ Я предлагаю вам сегодня узнать еще одну модель образования новых слов. Но прежде чем мы с вами будем о ней говорить, закройте глаза и представьте, что мы с вами летим на космическом корабле. (Включается презентация с видами звездного неба и звездопада.  Звучит музыка группы «</w:t>
      </w:r>
      <w:proofErr w:type="spellStart"/>
      <w:r>
        <w:rPr>
          <w:rFonts w:ascii="Times New Roman" w:hAnsi="Times New Roman"/>
          <w:sz w:val="28"/>
        </w:rPr>
        <w:t>Спейс</w:t>
      </w:r>
      <w:proofErr w:type="spellEnd"/>
      <w:r>
        <w:rPr>
          <w:rFonts w:ascii="Times New Roman" w:hAnsi="Times New Roman"/>
          <w:sz w:val="28"/>
        </w:rPr>
        <w:t>» «Волшебный полет»)</w:t>
      </w:r>
    </w:p>
    <w:p w:rsidR="00A8536B" w:rsidRDefault="00A8536B" w:rsidP="00A8536B">
      <w:pPr>
        <w:jc w:val="both"/>
      </w:pPr>
      <w:r>
        <w:rPr>
          <w:rFonts w:ascii="Times New Roman" w:hAnsi="Times New Roman"/>
          <w:sz w:val="28"/>
        </w:rPr>
        <w:t>А теперь откройте глаза и представьте, что мы смотрим в иллюминатор.</w:t>
      </w:r>
    </w:p>
    <w:p w:rsidR="00A8536B" w:rsidRDefault="00A8536B" w:rsidP="00A8536B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─ Что вы видите?</w:t>
      </w:r>
    </w:p>
    <w:p w:rsidR="00A8536B" w:rsidRDefault="00A8536B" w:rsidP="00A8536B">
      <w:pPr>
        <w:jc w:val="both"/>
      </w:pPr>
    </w:p>
    <w:p w:rsidR="00A8536B" w:rsidRDefault="00A8536B" w:rsidP="00A8536B">
      <w:pPr>
        <w:jc w:val="both"/>
      </w:pPr>
      <w:r>
        <w:rPr>
          <w:rFonts w:ascii="Times New Roman" w:hAnsi="Times New Roman"/>
          <w:i/>
          <w:color w:val="000000"/>
          <w:sz w:val="28"/>
        </w:rPr>
        <w:t>3. Слово учителя.</w:t>
      </w:r>
    </w:p>
    <w:p w:rsidR="00A8536B" w:rsidRDefault="00A8536B" w:rsidP="00A8536B">
      <w:pPr>
        <w:jc w:val="both"/>
      </w:pPr>
      <w:r>
        <w:rPr>
          <w:rFonts w:ascii="Times New Roman" w:hAnsi="Times New Roman"/>
          <w:color w:val="000000"/>
          <w:sz w:val="28"/>
        </w:rPr>
        <w:t>Звездное небо всегда притягивало к себе взгляды людей. Тайна, которая скрыта в звездном небе завораживала</w:t>
      </w:r>
      <w:proofErr w:type="gramStart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но больше всего притягивал к себе взгляд вид неба с летящими по нему звездами. люди считали, что увидеть падающую звезду и загадать желание - это удача.</w:t>
      </w:r>
    </w:p>
    <w:p w:rsidR="00A8536B" w:rsidRDefault="00A8536B" w:rsidP="00A8536B">
      <w:pPr>
        <w:jc w:val="both"/>
      </w:pPr>
      <w:r>
        <w:rPr>
          <w:rFonts w:ascii="Times New Roman" w:hAnsi="Times New Roman"/>
          <w:color w:val="000000"/>
          <w:sz w:val="28"/>
        </w:rPr>
        <w:t>─ Как называется явление, когда мы видим падающие звезды?</w:t>
      </w:r>
    </w:p>
    <w:p w:rsidR="00A8536B" w:rsidRDefault="00A8536B" w:rsidP="00A8536B">
      <w:pPr>
        <w:jc w:val="both"/>
        <w:rPr>
          <w:rFonts w:ascii="Times New Roman" w:hAnsi="Times New Roman"/>
          <w:i/>
          <w:color w:val="000000"/>
          <w:sz w:val="28"/>
        </w:rPr>
      </w:pPr>
    </w:p>
    <w:p w:rsidR="00A8536B" w:rsidRDefault="00A8536B" w:rsidP="00A8536B">
      <w:pPr>
        <w:jc w:val="both"/>
      </w:pPr>
      <w:r>
        <w:rPr>
          <w:rFonts w:ascii="Times New Roman" w:hAnsi="Times New Roman"/>
          <w:i/>
          <w:color w:val="000000"/>
          <w:sz w:val="28"/>
        </w:rPr>
        <w:t>4. Запись в тетрадях.</w:t>
      </w:r>
    </w:p>
    <w:p w:rsidR="00A8536B" w:rsidRDefault="00A8536B" w:rsidP="00A8536B">
      <w:pPr>
        <w:jc w:val="both"/>
      </w:pPr>
      <w:r>
        <w:rPr>
          <w:rFonts w:ascii="Times New Roman" w:hAnsi="Times New Roman"/>
          <w:color w:val="000000"/>
          <w:sz w:val="28"/>
        </w:rPr>
        <w:t>Дата. Классная работа. Через строчку записываем слово ЗВЕЗДОПАД.</w:t>
      </w:r>
    </w:p>
    <w:p w:rsidR="00A8536B" w:rsidRDefault="00A8536B" w:rsidP="00A8536B">
      <w:pPr>
        <w:jc w:val="both"/>
      </w:pPr>
    </w:p>
    <w:p w:rsidR="00A8536B" w:rsidRDefault="00A8536B" w:rsidP="00A8536B">
      <w:pPr>
        <w:jc w:val="both"/>
      </w:pPr>
      <w:r>
        <w:rPr>
          <w:rFonts w:ascii="Times New Roman" w:hAnsi="Times New Roman"/>
          <w:b/>
          <w:color w:val="000000"/>
          <w:sz w:val="28"/>
        </w:rPr>
        <w:t>Деконструкция.</w:t>
      </w:r>
    </w:p>
    <w:p w:rsidR="00A8536B" w:rsidRDefault="00A8536B" w:rsidP="00A8536B">
      <w:pPr>
        <w:jc w:val="both"/>
      </w:pPr>
      <w:r>
        <w:rPr>
          <w:rFonts w:ascii="Times New Roman" w:hAnsi="Times New Roman"/>
          <w:color w:val="000000"/>
          <w:sz w:val="28"/>
        </w:rPr>
        <w:t>─ Разберите слово звездопад по составу.</w:t>
      </w:r>
    </w:p>
    <w:p w:rsidR="00A8536B" w:rsidRDefault="00A8536B" w:rsidP="00A8536B">
      <w:pPr>
        <w:jc w:val="both"/>
      </w:pPr>
      <w:r>
        <w:rPr>
          <w:rFonts w:ascii="Times New Roman" w:hAnsi="Times New Roman"/>
          <w:color w:val="000000"/>
          <w:sz w:val="28"/>
        </w:rPr>
        <w:t>─ Что необычного вы заметили в структуре этого слова?</w:t>
      </w:r>
    </w:p>
    <w:p w:rsidR="00A8536B" w:rsidRDefault="00A8536B" w:rsidP="00A8536B">
      <w:pPr>
        <w:jc w:val="both"/>
      </w:pPr>
      <w:r>
        <w:rPr>
          <w:rFonts w:ascii="Times New Roman" w:hAnsi="Times New Roman"/>
          <w:color w:val="000000"/>
          <w:sz w:val="28"/>
        </w:rPr>
        <w:t>─ Из каких слов взяты эти корни?</w:t>
      </w:r>
    </w:p>
    <w:p w:rsidR="00A8536B" w:rsidRDefault="00A8536B" w:rsidP="00A8536B">
      <w:pPr>
        <w:jc w:val="both"/>
      </w:pPr>
      <w:r>
        <w:rPr>
          <w:rFonts w:ascii="Times New Roman" w:hAnsi="Times New Roman"/>
          <w:color w:val="000000"/>
          <w:sz w:val="28"/>
        </w:rPr>
        <w:t>─ Как называется буква, находящаяся между корнями?</w:t>
      </w:r>
    </w:p>
    <w:p w:rsidR="00A8536B" w:rsidRDefault="00A8536B" w:rsidP="00A8536B">
      <w:pPr>
        <w:jc w:val="both"/>
      </w:pPr>
      <w:r>
        <w:rPr>
          <w:rFonts w:ascii="Times New Roman" w:hAnsi="Times New Roman"/>
          <w:color w:val="000000"/>
          <w:sz w:val="28"/>
        </w:rPr>
        <w:t>─ А еще ее называют интерфикс и обозначают как суффикс. Но в основу слова этот суффикс не входит.</w:t>
      </w:r>
    </w:p>
    <w:p w:rsidR="00A8536B" w:rsidRDefault="00A8536B" w:rsidP="00A8536B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─Как называются слова, состоящие из двух корней?</w:t>
      </w:r>
    </w:p>
    <w:p w:rsidR="00A8536B" w:rsidRDefault="00A8536B" w:rsidP="00A8536B">
      <w:pPr>
        <w:jc w:val="both"/>
      </w:pPr>
    </w:p>
    <w:p w:rsidR="00A8536B" w:rsidRDefault="00A8536B" w:rsidP="00A8536B">
      <w:pPr>
        <w:jc w:val="both"/>
      </w:pPr>
      <w:r>
        <w:rPr>
          <w:rFonts w:ascii="Times New Roman" w:hAnsi="Times New Roman"/>
          <w:color w:val="000000"/>
          <w:sz w:val="28"/>
        </w:rPr>
        <w:t xml:space="preserve">Учащиеся формулируют тему урока </w:t>
      </w:r>
      <w:r>
        <w:rPr>
          <w:rFonts w:ascii="Times New Roman" w:hAnsi="Times New Roman"/>
          <w:b/>
          <w:color w:val="000000"/>
          <w:sz w:val="28"/>
        </w:rPr>
        <w:t>"Сложные слова"</w:t>
      </w:r>
      <w:r>
        <w:rPr>
          <w:rFonts w:ascii="Times New Roman" w:hAnsi="Times New Roman"/>
          <w:color w:val="000000"/>
          <w:sz w:val="28"/>
        </w:rPr>
        <w:t xml:space="preserve"> и записывают ее в тетради.</w:t>
      </w:r>
    </w:p>
    <w:p w:rsidR="00A8536B" w:rsidRDefault="00A8536B" w:rsidP="00A8536B">
      <w:pPr>
        <w:jc w:val="both"/>
      </w:pPr>
      <w:r>
        <w:rPr>
          <w:rFonts w:ascii="Times New Roman" w:hAnsi="Times New Roman"/>
          <w:color w:val="000000"/>
          <w:sz w:val="28"/>
        </w:rPr>
        <w:t>─Я предлагаю вам небольшую творческую работу. Объединитесь в группы по 4 человека и запишите ассоциации, которые вызывает у вас слово звездопад.</w:t>
      </w:r>
    </w:p>
    <w:p w:rsidR="00A8536B" w:rsidRDefault="00A8536B" w:rsidP="00A8536B">
      <w:pPr>
        <w:jc w:val="both"/>
        <w:rPr>
          <w:rFonts w:ascii="Times New Roman" w:hAnsi="Times New Roman"/>
          <w:color w:val="000000"/>
          <w:sz w:val="28"/>
        </w:rPr>
      </w:pPr>
    </w:p>
    <w:p w:rsidR="00A8536B" w:rsidRDefault="00A8536B" w:rsidP="00A8536B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/>
          <w:color w:val="000000"/>
          <w:sz w:val="28"/>
        </w:rPr>
        <w:t>Работа в группах с ассоциациями.</w:t>
      </w:r>
    </w:p>
    <w:p w:rsidR="00A8536B" w:rsidRDefault="00A8536B" w:rsidP="00A8536B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/>
          <w:color w:val="000000"/>
          <w:sz w:val="28"/>
        </w:rPr>
        <w:t>Социализация.</w:t>
      </w:r>
    </w:p>
    <w:p w:rsidR="00A8536B" w:rsidRDefault="00A8536B" w:rsidP="00A8536B">
      <w:pPr>
        <w:jc w:val="both"/>
      </w:pPr>
      <w:r>
        <w:rPr>
          <w:rFonts w:ascii="Times New Roman" w:hAnsi="Times New Roman"/>
          <w:color w:val="000000"/>
          <w:sz w:val="28"/>
        </w:rPr>
        <w:t>Учащиеся представляют результат работы в группах. Оценивают идеи, соотносят результаты.</w:t>
      </w:r>
    </w:p>
    <w:p w:rsidR="00A8536B" w:rsidRDefault="00A8536B" w:rsidP="00A8536B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/>
          <w:color w:val="000000"/>
          <w:sz w:val="28"/>
        </w:rPr>
        <w:t xml:space="preserve">Промежуточная рефлексия и </w:t>
      </w:r>
      <w:proofErr w:type="spellStart"/>
      <w:r>
        <w:rPr>
          <w:rFonts w:ascii="Times New Roman" w:hAnsi="Times New Roman"/>
          <w:color w:val="000000"/>
          <w:sz w:val="28"/>
        </w:rPr>
        <w:t>самокоррекция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деятельности.</w:t>
      </w:r>
    </w:p>
    <w:p w:rsidR="00A8536B" w:rsidRDefault="00A8536B" w:rsidP="00A8536B">
      <w:pPr>
        <w:jc w:val="both"/>
      </w:pPr>
      <w:r>
        <w:rPr>
          <w:rFonts w:ascii="Times New Roman" w:hAnsi="Times New Roman"/>
          <w:color w:val="000000"/>
          <w:sz w:val="28"/>
        </w:rPr>
        <w:t>─Какие ассоциации стали для вас неожиданными?</w:t>
      </w:r>
    </w:p>
    <w:p w:rsidR="00A8536B" w:rsidRDefault="00A8536B" w:rsidP="00A8536B">
      <w:pPr>
        <w:jc w:val="both"/>
      </w:pPr>
      <w:r>
        <w:rPr>
          <w:rFonts w:ascii="Times New Roman" w:hAnsi="Times New Roman"/>
          <w:color w:val="000000"/>
          <w:sz w:val="28"/>
        </w:rPr>
        <w:t>─Что осталось непонятным?</w:t>
      </w:r>
    </w:p>
    <w:p w:rsidR="00A8536B" w:rsidRDefault="00A8536B" w:rsidP="00A8536B">
      <w:pPr>
        <w:jc w:val="both"/>
      </w:pPr>
      <w:r>
        <w:rPr>
          <w:rFonts w:ascii="Times New Roman" w:hAnsi="Times New Roman"/>
          <w:color w:val="000000"/>
          <w:sz w:val="28"/>
        </w:rPr>
        <w:t>Среди ассоциаций много было сложных слов?</w:t>
      </w:r>
    </w:p>
    <w:p w:rsidR="00A8536B" w:rsidRDefault="00A8536B" w:rsidP="00A8536B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─Как вы думаете, почему?</w:t>
      </w:r>
    </w:p>
    <w:p w:rsidR="00A8536B" w:rsidRDefault="00A8536B" w:rsidP="00A8536B">
      <w:pPr>
        <w:jc w:val="both"/>
      </w:pPr>
    </w:p>
    <w:p w:rsidR="00A8536B" w:rsidRDefault="00A8536B" w:rsidP="00A8536B">
      <w:pPr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Второй </w:t>
      </w:r>
      <w:proofErr w:type="gramStart"/>
      <w:r>
        <w:rPr>
          <w:rFonts w:ascii="Times New Roman" w:hAnsi="Times New Roman"/>
          <w:b/>
          <w:color w:val="000000"/>
          <w:sz w:val="28"/>
        </w:rPr>
        <w:t>этап .</w:t>
      </w:r>
      <w:proofErr w:type="gramEnd"/>
    </w:p>
    <w:p w:rsidR="00A8536B" w:rsidRDefault="00A8536B" w:rsidP="00A8536B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/>
          <w:i/>
          <w:color w:val="000000"/>
          <w:sz w:val="28"/>
        </w:rPr>
        <w:t>Разрыв.</w:t>
      </w:r>
    </w:p>
    <w:p w:rsidR="00A8536B" w:rsidRDefault="00A8536B" w:rsidP="00A8536B">
      <w:pPr>
        <w:jc w:val="both"/>
      </w:pPr>
      <w:r>
        <w:rPr>
          <w:rFonts w:ascii="Times New Roman" w:hAnsi="Times New Roman"/>
          <w:color w:val="000000"/>
          <w:sz w:val="28"/>
        </w:rPr>
        <w:t>─А как вы думаете, вообще в нашей речи много сложных слов?</w:t>
      </w:r>
    </w:p>
    <w:p w:rsidR="00A8536B" w:rsidRDefault="00A8536B" w:rsidP="00A8536B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─Для чего люди используют эти слова в речи?</w:t>
      </w:r>
    </w:p>
    <w:p w:rsidR="00A8536B" w:rsidRDefault="00A8536B" w:rsidP="00A8536B">
      <w:pPr>
        <w:jc w:val="both"/>
      </w:pPr>
    </w:p>
    <w:p w:rsidR="00A8536B" w:rsidRDefault="00A8536B" w:rsidP="00A8536B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Групповая творческая работа</w:t>
      </w:r>
    </w:p>
    <w:p w:rsidR="00A8536B" w:rsidRDefault="00A8536B" w:rsidP="00A8536B">
      <w:pPr>
        <w:ind w:firstLine="360"/>
        <w:jc w:val="both"/>
      </w:pPr>
      <w:r>
        <w:rPr>
          <w:rFonts w:ascii="Times New Roman" w:hAnsi="Times New Roman"/>
          <w:color w:val="000000"/>
          <w:sz w:val="28"/>
        </w:rPr>
        <w:t>Давайте объединимся в группы по 6 человек. В каждую группу кроме вас войдут еще учащиеся 8 и 9 классов. Вместе с вами они будут работать над созданием обучающего мультфильма. Каждая группа должна посоветоваться и выбрать для себя слово, с которым будет работать. У этого слова должно быть выдержано одно условие, Какое?</w:t>
      </w:r>
    </w:p>
    <w:p w:rsidR="00A8536B" w:rsidRDefault="00A8536B" w:rsidP="00A8536B">
      <w:pPr>
        <w:ind w:firstLine="708"/>
        <w:jc w:val="both"/>
      </w:pPr>
      <w:r>
        <w:rPr>
          <w:rFonts w:ascii="Times New Roman" w:hAnsi="Times New Roman"/>
          <w:color w:val="000000"/>
          <w:sz w:val="28"/>
        </w:rPr>
        <w:t>Вы должны при помощи цветной бумаги, ножниц и своей фантазии показать нам, как образуется сложное слово, которое вы для себя выбрали.</w:t>
      </w:r>
    </w:p>
    <w:p w:rsidR="00A8536B" w:rsidRDefault="00A8536B" w:rsidP="00A8536B">
      <w:pPr>
        <w:jc w:val="both"/>
      </w:pPr>
      <w:r>
        <w:rPr>
          <w:rFonts w:ascii="Times New Roman" w:hAnsi="Times New Roman"/>
          <w:color w:val="000000"/>
          <w:sz w:val="28"/>
        </w:rPr>
        <w:t>Наша помощница из 9 класса будет снимать на фотоаппарат вашу работу, а затем, в конце урока мы с вами посмотрим мультфильм, созданный с вашей помощью.</w:t>
      </w:r>
    </w:p>
    <w:p w:rsidR="00A8536B" w:rsidRDefault="00A8536B" w:rsidP="00A8536B">
      <w:pPr>
        <w:jc w:val="both"/>
        <w:rPr>
          <w:rFonts w:ascii="Times New Roman" w:hAnsi="Times New Roman"/>
          <w:color w:val="000000"/>
          <w:sz w:val="28"/>
        </w:rPr>
      </w:pPr>
    </w:p>
    <w:p w:rsidR="00A8536B" w:rsidRDefault="00A8536B" w:rsidP="00A8536B">
      <w:pPr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Реконструкция.</w:t>
      </w:r>
    </w:p>
    <w:p w:rsidR="00A8536B" w:rsidRDefault="00A8536B" w:rsidP="00A8536B">
      <w:pPr>
        <w:jc w:val="both"/>
        <w:rPr>
          <w:b/>
        </w:rPr>
      </w:pPr>
    </w:p>
    <w:p w:rsidR="00A8536B" w:rsidRDefault="00A8536B" w:rsidP="00A8536B">
      <w:pPr>
        <w:pStyle w:val="a3"/>
        <w:numPr>
          <w:ilvl w:val="0"/>
          <w:numId w:val="3"/>
        </w:numPr>
        <w:jc w:val="both"/>
      </w:pPr>
      <w:r>
        <w:rPr>
          <w:rFonts w:ascii="Times New Roman" w:hAnsi="Times New Roman"/>
          <w:i/>
          <w:color w:val="000000"/>
          <w:sz w:val="28"/>
        </w:rPr>
        <w:t>Работа в парах.</w:t>
      </w:r>
    </w:p>
    <w:p w:rsidR="00A8536B" w:rsidRDefault="00A8536B" w:rsidP="00A8536B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окончании групповой работы мы благодарим старшеклассников за помощь.</w:t>
      </w:r>
    </w:p>
    <w:p w:rsidR="00A8536B" w:rsidRDefault="00A8536B" w:rsidP="00A8536B">
      <w:pPr>
        <w:jc w:val="both"/>
      </w:pPr>
    </w:p>
    <w:p w:rsidR="00A8536B" w:rsidRDefault="00A8536B" w:rsidP="00A8536B">
      <w:pPr>
        <w:pStyle w:val="a3"/>
        <w:numPr>
          <w:ilvl w:val="0"/>
          <w:numId w:val="3"/>
        </w:numPr>
        <w:jc w:val="both"/>
      </w:pPr>
      <w:r>
        <w:rPr>
          <w:rFonts w:ascii="Times New Roman" w:hAnsi="Times New Roman"/>
          <w:i/>
          <w:color w:val="000000"/>
          <w:sz w:val="28"/>
        </w:rPr>
        <w:t>Обращение к новой информации и ее обработка.</w:t>
      </w:r>
    </w:p>
    <w:p w:rsidR="00A8536B" w:rsidRDefault="00A8536B" w:rsidP="00A8536B">
      <w:pPr>
        <w:jc w:val="both"/>
      </w:pPr>
      <w:r>
        <w:rPr>
          <w:rFonts w:ascii="Times New Roman" w:hAnsi="Times New Roman"/>
          <w:color w:val="000000"/>
          <w:sz w:val="28"/>
        </w:rPr>
        <w:t>Индивидуальная работа. Пока монтируется мультфильм, давайте напишем мини-текст о том слове, с которым вы работали. Текст должен быть выполнен в художественном стиле.</w:t>
      </w:r>
    </w:p>
    <w:p w:rsidR="00A8536B" w:rsidRDefault="00A8536B" w:rsidP="00A8536B">
      <w:pPr>
        <w:pStyle w:val="a3"/>
        <w:numPr>
          <w:ilvl w:val="0"/>
          <w:numId w:val="3"/>
        </w:numPr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 Афиширование.</w:t>
      </w:r>
    </w:p>
    <w:p w:rsidR="00A8536B" w:rsidRDefault="00A8536B" w:rsidP="00A8536B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Чтение учащимися своих творческих работ. Оцениваем результаты. Отмечаем интересные находки.</w:t>
      </w:r>
    </w:p>
    <w:p w:rsidR="00A8536B" w:rsidRDefault="00A8536B" w:rsidP="00A8536B">
      <w:pPr>
        <w:jc w:val="both"/>
      </w:pPr>
    </w:p>
    <w:p w:rsidR="00A8536B" w:rsidRDefault="00A8536B" w:rsidP="00A8536B">
      <w:pPr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    4. Просмотр мультфильма - результат групповой творческой работы.</w:t>
      </w:r>
    </w:p>
    <w:p w:rsidR="00A8536B" w:rsidRDefault="00A8536B" w:rsidP="00A8536B">
      <w:pPr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 xml:space="preserve">    </w:t>
      </w:r>
    </w:p>
    <w:p w:rsidR="00A8536B" w:rsidRDefault="00A8536B" w:rsidP="00A8536B">
      <w:pPr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    5.  Общая рефлексия.</w:t>
      </w:r>
    </w:p>
    <w:p w:rsidR="00A8536B" w:rsidRDefault="00A8536B" w:rsidP="00A8536B">
      <w:pPr>
        <w:jc w:val="both"/>
      </w:pPr>
      <w:r>
        <w:rPr>
          <w:rFonts w:ascii="Times New Roman" w:hAnsi="Times New Roman"/>
          <w:color w:val="000000"/>
          <w:sz w:val="28"/>
        </w:rPr>
        <w:t>Как мы можем оценить себя и свою работу на уроке?</w:t>
      </w:r>
    </w:p>
    <w:p w:rsidR="00A8536B" w:rsidRDefault="00A8536B" w:rsidP="00A8536B">
      <w:pPr>
        <w:jc w:val="both"/>
      </w:pPr>
      <w:r>
        <w:rPr>
          <w:rFonts w:ascii="Times New Roman" w:hAnsi="Times New Roman"/>
          <w:color w:val="000000"/>
          <w:sz w:val="28"/>
        </w:rPr>
        <w:t>Продолжите устно предложение</w:t>
      </w:r>
    </w:p>
    <w:p w:rsidR="00A8536B" w:rsidRDefault="00A8536B" w:rsidP="00A8536B">
      <w:pPr>
        <w:jc w:val="both"/>
      </w:pPr>
      <w:r>
        <w:rPr>
          <w:rFonts w:ascii="Times New Roman" w:hAnsi="Times New Roman"/>
          <w:color w:val="000000"/>
          <w:sz w:val="28"/>
        </w:rPr>
        <w:t>Сегодня на уроке мы были молодцами, потому что...</w:t>
      </w:r>
    </w:p>
    <w:p w:rsidR="00A8536B" w:rsidRDefault="00A8536B" w:rsidP="00A8536B">
      <w:pPr>
        <w:jc w:val="both"/>
        <w:rPr>
          <w:rFonts w:ascii="Times New Roman" w:hAnsi="Times New Roman"/>
          <w:i/>
          <w:color w:val="000000"/>
          <w:sz w:val="28"/>
        </w:rPr>
      </w:pPr>
    </w:p>
    <w:p w:rsidR="00A8536B" w:rsidRDefault="00A8536B" w:rsidP="00A8536B">
      <w:pPr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6.  Домашняя работа творческого характера.</w:t>
      </w:r>
    </w:p>
    <w:p w:rsidR="00A8536B" w:rsidRDefault="00A8536B" w:rsidP="00A8536B">
      <w:pPr>
        <w:jc w:val="both"/>
        <w:rPr>
          <w:rFonts w:ascii="Times New Roman" w:hAnsi="Times New Roman"/>
          <w:i/>
          <w:color w:val="000000"/>
          <w:sz w:val="28"/>
        </w:rPr>
      </w:pPr>
    </w:p>
    <w:p w:rsidR="00A8536B" w:rsidRDefault="00A8536B" w:rsidP="00A8536B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ЛИТЕРАТУРА</w:t>
      </w:r>
    </w:p>
    <w:p w:rsidR="00A8536B" w:rsidRPr="00A8536B" w:rsidRDefault="00A8536B" w:rsidP="00A8536B">
      <w:pPr>
        <w:pStyle w:val="a3"/>
        <w:widowControl/>
        <w:numPr>
          <w:ilvl w:val="0"/>
          <w:numId w:val="5"/>
        </w:numPr>
        <w:suppressAutoHyphens w:val="0"/>
        <w:overflowPunct/>
        <w:autoSpaceDE/>
        <w:spacing w:after="300" w:line="270" w:lineRule="atLeast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536B">
        <w:rPr>
          <w:rFonts w:ascii="Times New Roman" w:hAnsi="Times New Roman"/>
          <w:kern w:val="0"/>
          <w:sz w:val="28"/>
          <w:szCs w:val="28"/>
        </w:rPr>
        <w:t xml:space="preserve">Балл Г.А. Теория учебных задач. М., 1990.                                         </w:t>
      </w:r>
    </w:p>
    <w:p w:rsidR="00A8536B" w:rsidRPr="00A8536B" w:rsidRDefault="00A8536B" w:rsidP="00A8536B">
      <w:pPr>
        <w:pStyle w:val="a3"/>
        <w:widowControl/>
        <w:numPr>
          <w:ilvl w:val="0"/>
          <w:numId w:val="5"/>
        </w:numPr>
        <w:suppressAutoHyphens w:val="0"/>
        <w:overflowPunct/>
        <w:autoSpaceDE/>
        <w:spacing w:after="300" w:line="270" w:lineRule="atLeast"/>
        <w:textAlignment w:val="auto"/>
        <w:rPr>
          <w:rFonts w:ascii="Times New Roman" w:hAnsi="Times New Roman"/>
          <w:kern w:val="0"/>
          <w:sz w:val="28"/>
          <w:szCs w:val="28"/>
        </w:rPr>
      </w:pPr>
      <w:proofErr w:type="spellStart"/>
      <w:r w:rsidRPr="00A8536B">
        <w:rPr>
          <w:rFonts w:ascii="Times New Roman" w:hAnsi="Times New Roman"/>
          <w:kern w:val="0"/>
          <w:sz w:val="28"/>
          <w:szCs w:val="28"/>
        </w:rPr>
        <w:t>Бассис</w:t>
      </w:r>
      <w:proofErr w:type="spellEnd"/>
      <w:r w:rsidRPr="00A8536B">
        <w:rPr>
          <w:rFonts w:ascii="Times New Roman" w:hAnsi="Times New Roman"/>
          <w:kern w:val="0"/>
          <w:sz w:val="28"/>
          <w:szCs w:val="28"/>
        </w:rPr>
        <w:t xml:space="preserve"> А. Узнавать </w:t>
      </w:r>
      <w:r w:rsidRPr="00A8536B">
        <w:rPr>
          <w:rFonts w:ascii="Times New Roman" w:hAnsi="Times New Roman"/>
          <w:kern w:val="0"/>
          <w:sz w:val="28"/>
          <w:szCs w:val="28"/>
        </w:rPr>
        <w:t>новое, значит</w:t>
      </w:r>
      <w:r w:rsidRPr="00A8536B">
        <w:rPr>
          <w:rFonts w:ascii="Times New Roman" w:hAnsi="Times New Roman"/>
          <w:kern w:val="0"/>
          <w:sz w:val="28"/>
          <w:szCs w:val="28"/>
        </w:rPr>
        <w:t xml:space="preserve"> порывать со старыми знаниями </w:t>
      </w:r>
      <w:bookmarkStart w:id="0" w:name="_GoBack"/>
      <w:bookmarkEnd w:id="0"/>
      <w:r w:rsidRPr="00A8536B">
        <w:rPr>
          <w:rFonts w:ascii="Times New Roman" w:hAnsi="Times New Roman"/>
          <w:kern w:val="0"/>
          <w:sz w:val="28"/>
          <w:szCs w:val="28"/>
        </w:rPr>
        <w:t xml:space="preserve">/Педагогические мастерские: интеграция отечественного и зарубежного опыта. Выпуск l./Под ред. </w:t>
      </w:r>
      <w:proofErr w:type="spellStart"/>
      <w:r w:rsidRPr="00A8536B">
        <w:rPr>
          <w:rFonts w:ascii="Times New Roman" w:hAnsi="Times New Roman"/>
          <w:kern w:val="0"/>
          <w:sz w:val="28"/>
          <w:szCs w:val="28"/>
        </w:rPr>
        <w:t>Н.И.Беловой</w:t>
      </w:r>
      <w:proofErr w:type="spellEnd"/>
      <w:r w:rsidRPr="00A8536B">
        <w:rPr>
          <w:rFonts w:ascii="Times New Roman" w:hAnsi="Times New Roman"/>
          <w:kern w:val="0"/>
          <w:sz w:val="28"/>
          <w:szCs w:val="28"/>
        </w:rPr>
        <w:t xml:space="preserve">, </w:t>
      </w:r>
      <w:proofErr w:type="spellStart"/>
      <w:r w:rsidRPr="00A8536B">
        <w:rPr>
          <w:rFonts w:ascii="Times New Roman" w:hAnsi="Times New Roman"/>
          <w:kern w:val="0"/>
          <w:sz w:val="28"/>
          <w:szCs w:val="28"/>
        </w:rPr>
        <w:t>Ф.В.Заряновой</w:t>
      </w:r>
      <w:proofErr w:type="spellEnd"/>
      <w:r w:rsidRPr="00A8536B">
        <w:rPr>
          <w:rFonts w:ascii="Times New Roman" w:hAnsi="Times New Roman"/>
          <w:kern w:val="0"/>
          <w:sz w:val="28"/>
          <w:szCs w:val="28"/>
        </w:rPr>
        <w:t xml:space="preserve">; СПГУПМ, СПб, 2005. </w:t>
      </w:r>
    </w:p>
    <w:p w:rsidR="00A8536B" w:rsidRDefault="00A8536B" w:rsidP="00A8536B">
      <w:pPr>
        <w:pStyle w:val="a3"/>
        <w:widowControl/>
        <w:numPr>
          <w:ilvl w:val="0"/>
          <w:numId w:val="5"/>
        </w:numPr>
        <w:suppressAutoHyphens w:val="0"/>
        <w:overflowPunct/>
        <w:autoSpaceDE/>
        <w:spacing w:line="270" w:lineRule="atLeast"/>
        <w:textAlignment w:val="auto"/>
      </w:pPr>
      <w:r w:rsidRPr="00A8536B">
        <w:rPr>
          <w:rFonts w:ascii="Times New Roman" w:hAnsi="Times New Roman"/>
          <w:kern w:val="0"/>
          <w:sz w:val="28"/>
          <w:szCs w:val="28"/>
        </w:rPr>
        <w:t>Белова Н.И. Мастерская: возможности саморазвития человека // Развивающее обучение: Материалы научно-методической конференции 18 - 19 февраля 1998 г. Вопросы методологии и технологии. Выпуск III -СПб: "Сударыня", 1998.</w:t>
      </w:r>
    </w:p>
    <w:p w:rsidR="00A8536B" w:rsidRPr="00A8536B" w:rsidRDefault="00A8536B" w:rsidP="00A8536B">
      <w:pPr>
        <w:pStyle w:val="a3"/>
        <w:widowControl/>
        <w:numPr>
          <w:ilvl w:val="0"/>
          <w:numId w:val="5"/>
        </w:numPr>
        <w:suppressAutoHyphens w:val="0"/>
        <w:overflowPunct/>
        <w:autoSpaceDE/>
        <w:spacing w:line="270" w:lineRule="atLeast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536B">
        <w:rPr>
          <w:rFonts w:ascii="Times New Roman" w:hAnsi="Times New Roman"/>
          <w:kern w:val="0"/>
          <w:sz w:val="28"/>
          <w:szCs w:val="28"/>
        </w:rPr>
        <w:t>Мухина И.А. Что такое педагогическая мастерская СПб: 2013.</w:t>
      </w:r>
    </w:p>
    <w:p w:rsidR="00A8536B" w:rsidRDefault="00A8536B" w:rsidP="00A8536B">
      <w:pPr>
        <w:pStyle w:val="a3"/>
        <w:widowControl/>
        <w:numPr>
          <w:ilvl w:val="0"/>
          <w:numId w:val="5"/>
        </w:numPr>
        <w:suppressAutoHyphens w:val="0"/>
        <w:overflowPunct/>
        <w:autoSpaceDE/>
        <w:spacing w:after="300" w:line="270" w:lineRule="atLeast"/>
        <w:jc w:val="both"/>
        <w:textAlignment w:val="auto"/>
      </w:pPr>
      <w:r w:rsidRPr="00A8536B">
        <w:rPr>
          <w:rFonts w:ascii="Times New Roman" w:hAnsi="Times New Roman"/>
          <w:kern w:val="0"/>
          <w:sz w:val="28"/>
          <w:szCs w:val="28"/>
        </w:rPr>
        <w:t xml:space="preserve">Педагогические мастерские по литературе /Под ред. </w:t>
      </w:r>
      <w:proofErr w:type="spellStart"/>
      <w:r w:rsidRPr="00A8536B">
        <w:rPr>
          <w:rFonts w:ascii="Times New Roman" w:hAnsi="Times New Roman"/>
          <w:kern w:val="0"/>
          <w:sz w:val="28"/>
          <w:szCs w:val="28"/>
        </w:rPr>
        <w:t>А.Н.Сиваковой</w:t>
      </w:r>
      <w:proofErr w:type="spellEnd"/>
      <w:r w:rsidRPr="00A8536B">
        <w:rPr>
          <w:rFonts w:ascii="Times New Roman" w:hAnsi="Times New Roman"/>
          <w:kern w:val="0"/>
          <w:sz w:val="28"/>
          <w:szCs w:val="28"/>
        </w:rPr>
        <w:t xml:space="preserve">. </w:t>
      </w:r>
      <w:proofErr w:type="spellStart"/>
      <w:r w:rsidRPr="00A8536B">
        <w:rPr>
          <w:rFonts w:ascii="Times New Roman" w:hAnsi="Times New Roman"/>
          <w:kern w:val="0"/>
          <w:sz w:val="28"/>
          <w:szCs w:val="28"/>
        </w:rPr>
        <w:t>Спб</w:t>
      </w:r>
      <w:proofErr w:type="spellEnd"/>
      <w:r w:rsidRPr="00A8536B">
        <w:rPr>
          <w:rFonts w:ascii="Times New Roman" w:hAnsi="Times New Roman"/>
          <w:kern w:val="0"/>
          <w:sz w:val="28"/>
          <w:szCs w:val="28"/>
        </w:rPr>
        <w:t>.:</w:t>
      </w:r>
      <w:r w:rsidRPr="00A8536B">
        <w:rPr>
          <w:rFonts w:ascii="Times New Roman" w:hAnsi="Times New Roman"/>
          <w:kern w:val="0"/>
          <w:sz w:val="28"/>
          <w:szCs w:val="28"/>
        </w:rPr>
        <w:t xml:space="preserve"> </w:t>
      </w:r>
      <w:r w:rsidRPr="00A8536B">
        <w:rPr>
          <w:rFonts w:ascii="Times New Roman" w:hAnsi="Times New Roman"/>
          <w:kern w:val="0"/>
          <w:sz w:val="28"/>
          <w:szCs w:val="28"/>
        </w:rPr>
        <w:t>Изд-во "Корифей", 2000.</w:t>
      </w:r>
    </w:p>
    <w:p w:rsidR="003853DF" w:rsidRDefault="003853DF" w:rsidP="00A8536B"/>
    <w:sectPr w:rsidR="003853DF" w:rsidSect="00A853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3700"/>
    <w:multiLevelType w:val="hybridMultilevel"/>
    <w:tmpl w:val="89C48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B5BFC"/>
    <w:multiLevelType w:val="multilevel"/>
    <w:tmpl w:val="203CF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0B55"/>
    <w:multiLevelType w:val="multilevel"/>
    <w:tmpl w:val="D5A46B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F076F"/>
    <w:multiLevelType w:val="multilevel"/>
    <w:tmpl w:val="9CB0B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246D2"/>
    <w:multiLevelType w:val="multilevel"/>
    <w:tmpl w:val="65B07F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E7"/>
    <w:rsid w:val="000A4BE7"/>
    <w:rsid w:val="003853DF"/>
    <w:rsid w:val="00A8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090E"/>
  <w15:chartTrackingRefBased/>
  <w15:docId w15:val="{53BC2A32-DCFD-40DB-A981-6B2DE56D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536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8536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Фан-Ди Оксана Викторовна</dc:creator>
  <cp:keywords/>
  <dc:description/>
  <cp:lastModifiedBy>Фан-Ди Оксана Викторовна</cp:lastModifiedBy>
  <cp:revision>2</cp:revision>
  <dcterms:created xsi:type="dcterms:W3CDTF">2024-04-22T04:31:00Z</dcterms:created>
  <dcterms:modified xsi:type="dcterms:W3CDTF">2024-04-22T04:34:00Z</dcterms:modified>
</cp:coreProperties>
</file>