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E0921" w14:textId="77777777" w:rsidR="00FE77DE" w:rsidRPr="00FE77DE" w:rsidRDefault="00FE77DE" w:rsidP="008F1A9A">
      <w:pPr>
        <w:jc w:val="center"/>
        <w:rPr>
          <w:rFonts w:ascii="Times New Roman" w:eastAsia="Times New Roman" w:hAnsi="Times New Roman" w:cs="Times New Roman"/>
          <w:sz w:val="24"/>
          <w:szCs w:val="24"/>
          <w:lang w:eastAsia="ru-RU"/>
        </w:rPr>
      </w:pPr>
      <w:r w:rsidRPr="00FE77DE">
        <w:rPr>
          <w:rFonts w:ascii="Times New Roman" w:eastAsia="Times New Roman" w:hAnsi="Times New Roman" w:cs="Times New Roman"/>
          <w:sz w:val="24"/>
          <w:szCs w:val="24"/>
          <w:lang w:eastAsia="ru-RU"/>
        </w:rPr>
        <w:t>МИНИСТЕРСТВО ОБРАЗОВАНИЯ И НАУКИ РЕСПУБЛИКИ САХА (ЯКУТИЯ)</w:t>
      </w:r>
    </w:p>
    <w:p w14:paraId="7AB0FD0B" w14:textId="77777777" w:rsidR="00FE77DE" w:rsidRPr="00FE77DE" w:rsidRDefault="00FE77DE" w:rsidP="008F1A9A">
      <w:pPr>
        <w:jc w:val="center"/>
        <w:rPr>
          <w:rFonts w:ascii="Times New Roman" w:eastAsia="Times New Roman" w:hAnsi="Times New Roman" w:cs="Times New Roman"/>
          <w:b/>
          <w:sz w:val="24"/>
          <w:szCs w:val="24"/>
          <w:lang w:eastAsia="ru-RU"/>
        </w:rPr>
      </w:pPr>
      <w:proofErr w:type="gramStart"/>
      <w:r w:rsidRPr="00FE77DE">
        <w:rPr>
          <w:rFonts w:ascii="Times New Roman" w:eastAsia="Times New Roman" w:hAnsi="Times New Roman" w:cs="Times New Roman"/>
          <w:b/>
          <w:sz w:val="24"/>
          <w:szCs w:val="24"/>
          <w:lang w:eastAsia="ru-RU"/>
        </w:rPr>
        <w:t>ГОСУДАРСТВЕННОЕ  БЮДЖЕТНОЕ</w:t>
      </w:r>
      <w:proofErr w:type="gramEnd"/>
      <w:r w:rsidRPr="00FE77DE">
        <w:rPr>
          <w:rFonts w:ascii="Times New Roman" w:eastAsia="Times New Roman" w:hAnsi="Times New Roman" w:cs="Times New Roman"/>
          <w:b/>
          <w:sz w:val="24"/>
          <w:szCs w:val="24"/>
          <w:lang w:eastAsia="ru-RU"/>
        </w:rPr>
        <w:t xml:space="preserve"> ПРОФЕССИОНАЛЬНОЕ ОБРАЗОВАТЕЛЬНОЕ УЧРЕЖДЕНИЕ РЕСПУБЛИКИ САХА (ЯКУТИЯ) «ВЕРХНЕВИЛЮЙСКИЙ ТЕХНИКУМ»</w:t>
      </w:r>
    </w:p>
    <w:p w14:paraId="78D73A06" w14:textId="689E880B" w:rsidR="00FE77DE" w:rsidRPr="00FE77DE" w:rsidRDefault="00FE77DE" w:rsidP="008F1A9A">
      <w:pPr>
        <w:spacing w:after="0" w:line="240" w:lineRule="auto"/>
        <w:jc w:val="center"/>
        <w:rPr>
          <w:rFonts w:ascii="Times New Roman" w:eastAsia="Times New Roman" w:hAnsi="Times New Roman" w:cs="Times New Roman"/>
          <w:sz w:val="18"/>
          <w:szCs w:val="18"/>
          <w:lang w:eastAsia="ru-RU"/>
        </w:rPr>
      </w:pPr>
      <w:r w:rsidRPr="00FE77DE">
        <w:rPr>
          <w:rFonts w:ascii="Times New Roman" w:eastAsia="Times New Roman" w:hAnsi="Times New Roman" w:cs="Times New Roman"/>
          <w:b/>
          <w:noProof/>
          <w:sz w:val="24"/>
          <w:szCs w:val="24"/>
          <w:lang w:eastAsia="ru-RU"/>
        </w:rPr>
        <mc:AlternateContent>
          <mc:Choice Requires="wps">
            <w:drawing>
              <wp:anchor distT="4294967292" distB="4294967292" distL="114300" distR="114300" simplePos="0" relativeHeight="251610624" behindDoc="0" locked="0" layoutInCell="1" allowOverlap="1" wp14:anchorId="674A4320" wp14:editId="5771637F">
                <wp:simplePos x="0" y="0"/>
                <wp:positionH relativeFrom="column">
                  <wp:posOffset>-118745</wp:posOffset>
                </wp:positionH>
                <wp:positionV relativeFrom="paragraph">
                  <wp:posOffset>19684</wp:posOffset>
                </wp:positionV>
                <wp:extent cx="6055995" cy="0"/>
                <wp:effectExtent l="0" t="19050" r="40005" b="38100"/>
                <wp:wrapNone/>
                <wp:docPr id="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599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9B04C" id="Прямая соединительная линия 1" o:spid="_x0000_s1026" style="position:absolute;z-index:251610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35pt,1.55pt" to="46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OuwEAAFoDAAAOAAAAZHJzL2Uyb0RvYy54bWysU8Fu2zAMvQ/YPwi6L3YKuFuNOD2k6y7d&#10;FqDZBzCSbAuVREFUYufvJ6lJWmy3YT4QlEg+Pz5Sq/vZGnZUgTS6ji8XNWfKCZTaDR3/tXv89IUz&#10;iuAkGHSq4ydF/H798cNq8q26wRGNVIElEEft5Ds+xujbqiIxKgu0QK9cCvYYLMR0DEMlA0wJ3Zrq&#10;pq5vqwmD9AGFIkq3D69Bvi74fa9E/Nn3pCIzHU/cYrGh2H221XoF7RDAj1qcacA/sLCgXfrpFeoB&#10;IrBD0H9BWS0CEvZxIdBW2PdaqNJD6mZZ/9HN8whelV6SOOSvMtH/gxU/jhu3DZm6mN2zf0LxQszh&#10;ZgQ3qEJgd/JpcMssVTV5aq8l+UB+G9h++o4y5cAhYlFh7oPNkKk/NhexT1ex1RyZSJe3ddPc3TWc&#10;iUusgvZS6APFbwoty07HjXZZB2jh+EQxE4H2kpKvHT5qY8osjWNTx5vPyyaNW1gvOx7TbF9243lC&#10;hEbLnJ4LKQz7jQnsCHk/ylf6TJH3aQEPThb4UYH8evYjaPPqJzrGneXJiuT1o3aP8rQNF9nSAAvv&#10;87LlDXl/LtVvT2L9GwAA//8DAFBLAwQUAAYACAAAACEA/sscJdoAAAAHAQAADwAAAGRycy9kb3du&#10;cmV2LnhtbEyPwU7DMBBE70j8g7VI3FonhEIa4lQVFR9AyoGjG2+TCHsd2W4b+HoWLnAczWjmTb2Z&#10;nRVnDHH0pCBfZiCQOm9G6hW87V8WJYiYNBltPaGCT4ywaa6val0Zf6FXPLepF1xCsdIKhpSmSsrY&#10;Deh0XPoJib2jD04nlqGXJugLlzsr77LsQTo9Ei8MesLnAbuP9uQUtD6zu3lb2ParvH/f+a6cwioq&#10;dXszb59AJJzTXxh+8BkdGmY6+BOZKKyCRV4+clRBkYNgf12s+NvhV8umlv/5m28AAAD//wMAUEsB&#10;Ai0AFAAGAAgAAAAhALaDOJL+AAAA4QEAABMAAAAAAAAAAAAAAAAAAAAAAFtDb250ZW50X1R5cGVz&#10;XS54bWxQSwECLQAUAAYACAAAACEAOP0h/9YAAACUAQAACwAAAAAAAAAAAAAAAAAvAQAAX3JlbHMv&#10;LnJlbHNQSwECLQAUAAYACAAAACEA3Iv4DrsBAABaAwAADgAAAAAAAAAAAAAAAAAuAgAAZHJzL2Uy&#10;b0RvYy54bWxQSwECLQAUAAYACAAAACEA/sscJdoAAAAHAQAADwAAAAAAAAAAAAAAAAAVBAAAZHJz&#10;L2Rvd25yZXYueG1sUEsFBgAAAAAEAAQA8wAAABwFAAAAAA==&#10;" strokeweight="4.5pt">
                <v:stroke linestyle="thickThin"/>
              </v:line>
            </w:pict>
          </mc:Fallback>
        </mc:AlternateContent>
      </w:r>
    </w:p>
    <w:p w14:paraId="73D9F203" w14:textId="77777777" w:rsidR="00FE77DE" w:rsidRPr="00FE77DE" w:rsidRDefault="00FE77DE" w:rsidP="008F1A9A">
      <w:pPr>
        <w:tabs>
          <w:tab w:val="left" w:pos="8400"/>
        </w:tabs>
        <w:spacing w:after="0" w:line="240" w:lineRule="auto"/>
        <w:jc w:val="center"/>
        <w:rPr>
          <w:rFonts w:ascii="Times New Roman" w:eastAsia="Times New Roman" w:hAnsi="Times New Roman" w:cs="Times New Roman"/>
          <w:sz w:val="24"/>
          <w:szCs w:val="24"/>
          <w:lang w:eastAsia="ru-RU"/>
        </w:rPr>
      </w:pPr>
    </w:p>
    <w:p w14:paraId="0B26446B" w14:textId="77777777" w:rsidR="00FE77DE" w:rsidRPr="00FE77DE" w:rsidRDefault="00FE77DE" w:rsidP="008F1A9A">
      <w:pPr>
        <w:tabs>
          <w:tab w:val="left" w:pos="8400"/>
        </w:tabs>
        <w:spacing w:after="0" w:line="240" w:lineRule="auto"/>
        <w:jc w:val="center"/>
        <w:rPr>
          <w:rFonts w:ascii="Times New Roman" w:eastAsia="Times New Roman" w:hAnsi="Times New Roman" w:cs="Times New Roman"/>
          <w:sz w:val="24"/>
          <w:szCs w:val="24"/>
          <w:lang w:eastAsia="ru-RU"/>
        </w:rPr>
      </w:pPr>
    </w:p>
    <w:p w14:paraId="561B82EE" w14:textId="77777777" w:rsidR="00FE77DE" w:rsidRPr="00FE77DE" w:rsidRDefault="00FE77DE" w:rsidP="00FE77DE">
      <w:pPr>
        <w:spacing w:after="0" w:line="240" w:lineRule="auto"/>
        <w:rPr>
          <w:rFonts w:ascii="Times New Roman" w:eastAsia="Times New Roman" w:hAnsi="Times New Roman" w:cs="Times New Roman"/>
          <w:sz w:val="24"/>
          <w:szCs w:val="24"/>
          <w:lang w:eastAsia="ru-RU"/>
        </w:rPr>
      </w:pPr>
    </w:p>
    <w:p w14:paraId="787AB7EE" w14:textId="77777777" w:rsidR="00FE77DE" w:rsidRPr="00FE77DE" w:rsidRDefault="00FE77DE" w:rsidP="00FE77DE">
      <w:pPr>
        <w:spacing w:after="0" w:line="240" w:lineRule="auto"/>
        <w:jc w:val="both"/>
        <w:rPr>
          <w:rFonts w:ascii="Times New Roman" w:eastAsia="Times New Roman" w:hAnsi="Times New Roman" w:cs="Times New Roman"/>
          <w:sz w:val="24"/>
          <w:szCs w:val="24"/>
          <w:lang w:eastAsia="ru-RU"/>
        </w:rPr>
      </w:pPr>
    </w:p>
    <w:p w14:paraId="3A13D05B" w14:textId="77777777" w:rsidR="001617B6" w:rsidRDefault="001617B6" w:rsidP="002F4C3A">
      <w:pPr>
        <w:spacing w:line="240" w:lineRule="auto"/>
        <w:jc w:val="center"/>
        <w:rPr>
          <w:rFonts w:ascii="Times New Roman" w:hAnsi="Times New Roman" w:cs="Times New Roman"/>
          <w:b/>
          <w:sz w:val="28"/>
          <w:szCs w:val="28"/>
        </w:rPr>
      </w:pPr>
    </w:p>
    <w:p w14:paraId="4CC5FBAF" w14:textId="77777777" w:rsidR="006E1425" w:rsidRDefault="006E1425" w:rsidP="00FE77DE">
      <w:pPr>
        <w:spacing w:line="240" w:lineRule="auto"/>
        <w:rPr>
          <w:rFonts w:ascii="Times New Roman" w:hAnsi="Times New Roman" w:cs="Times New Roman"/>
          <w:b/>
          <w:sz w:val="28"/>
          <w:szCs w:val="28"/>
        </w:rPr>
      </w:pPr>
    </w:p>
    <w:p w14:paraId="754B70B8" w14:textId="77777777" w:rsidR="00B80A64" w:rsidRDefault="00B80A64" w:rsidP="002F4C3A">
      <w:pPr>
        <w:spacing w:line="240" w:lineRule="auto"/>
        <w:jc w:val="center"/>
        <w:rPr>
          <w:rFonts w:ascii="Times New Roman" w:hAnsi="Times New Roman" w:cs="Times New Roman"/>
          <w:b/>
          <w:sz w:val="28"/>
          <w:szCs w:val="28"/>
        </w:rPr>
      </w:pPr>
    </w:p>
    <w:p w14:paraId="589194CB" w14:textId="77777777" w:rsidR="00B80A64" w:rsidRDefault="00B80A64" w:rsidP="002F4C3A">
      <w:pPr>
        <w:spacing w:line="240" w:lineRule="auto"/>
        <w:jc w:val="center"/>
        <w:rPr>
          <w:rFonts w:ascii="Times New Roman" w:hAnsi="Times New Roman" w:cs="Times New Roman"/>
          <w:b/>
          <w:sz w:val="28"/>
          <w:szCs w:val="28"/>
        </w:rPr>
      </w:pPr>
    </w:p>
    <w:p w14:paraId="7A384151" w14:textId="66CE8A4C" w:rsidR="006E1425" w:rsidRPr="00D1257E" w:rsidRDefault="00B80A64" w:rsidP="002F4C3A">
      <w:pPr>
        <w:spacing w:line="240" w:lineRule="auto"/>
        <w:jc w:val="center"/>
        <w:rPr>
          <w:rFonts w:ascii="Times New Roman" w:hAnsi="Times New Roman" w:cs="Times New Roman"/>
          <w:b/>
          <w:bCs/>
          <w:sz w:val="28"/>
          <w:szCs w:val="28"/>
        </w:rPr>
      </w:pPr>
      <w:r w:rsidRPr="00D1257E">
        <w:rPr>
          <w:rFonts w:ascii="Times New Roman" w:hAnsi="Times New Roman" w:cs="Times New Roman"/>
          <w:b/>
          <w:bCs/>
          <w:sz w:val="28"/>
          <w:szCs w:val="28"/>
        </w:rPr>
        <w:t xml:space="preserve">Триумф Верхневилюйских </w:t>
      </w:r>
      <w:proofErr w:type="spellStart"/>
      <w:r w:rsidRPr="00D1257E">
        <w:rPr>
          <w:rFonts w:ascii="Times New Roman" w:hAnsi="Times New Roman" w:cs="Times New Roman"/>
          <w:b/>
          <w:bCs/>
          <w:sz w:val="28"/>
          <w:szCs w:val="28"/>
        </w:rPr>
        <w:t>хапсагаистов</w:t>
      </w:r>
      <w:proofErr w:type="spellEnd"/>
    </w:p>
    <w:p w14:paraId="5B2EBC48" w14:textId="59B90C8A" w:rsidR="006E1425" w:rsidRDefault="002F4C3A" w:rsidP="002F4C3A">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553E61EA" w14:textId="77777777" w:rsidR="002F4C3A" w:rsidRDefault="002F4C3A" w:rsidP="002F4C3A">
      <w:pPr>
        <w:spacing w:line="240" w:lineRule="auto"/>
        <w:rPr>
          <w:rFonts w:ascii="Times New Roman" w:hAnsi="Times New Roman" w:cs="Times New Roman"/>
          <w:sz w:val="28"/>
          <w:szCs w:val="28"/>
        </w:rPr>
      </w:pPr>
    </w:p>
    <w:p w14:paraId="3A61DE45" w14:textId="77777777" w:rsidR="00D1257E" w:rsidRDefault="00D1257E" w:rsidP="002F4C3A">
      <w:pPr>
        <w:spacing w:line="240" w:lineRule="auto"/>
        <w:rPr>
          <w:rFonts w:ascii="Times New Roman" w:hAnsi="Times New Roman" w:cs="Times New Roman"/>
          <w:sz w:val="28"/>
          <w:szCs w:val="28"/>
        </w:rPr>
      </w:pPr>
    </w:p>
    <w:p w14:paraId="7E602E2A" w14:textId="77777777" w:rsidR="00D1257E" w:rsidRDefault="00D1257E" w:rsidP="002F4C3A">
      <w:pPr>
        <w:spacing w:line="240" w:lineRule="auto"/>
        <w:rPr>
          <w:rFonts w:ascii="Times New Roman" w:hAnsi="Times New Roman" w:cs="Times New Roman"/>
          <w:sz w:val="28"/>
          <w:szCs w:val="28"/>
        </w:rPr>
      </w:pPr>
    </w:p>
    <w:p w14:paraId="15D1D614" w14:textId="77777777" w:rsidR="007364E2" w:rsidRDefault="007364E2" w:rsidP="002F4C3A">
      <w:pPr>
        <w:spacing w:line="240" w:lineRule="auto"/>
        <w:rPr>
          <w:rFonts w:ascii="Times New Roman" w:hAnsi="Times New Roman" w:cs="Times New Roman"/>
          <w:sz w:val="28"/>
          <w:szCs w:val="28"/>
        </w:rPr>
      </w:pPr>
    </w:p>
    <w:p w14:paraId="7C94A8D8" w14:textId="77777777" w:rsidR="007364E2" w:rsidRDefault="007364E2" w:rsidP="002F4C3A">
      <w:pPr>
        <w:spacing w:line="240" w:lineRule="auto"/>
        <w:rPr>
          <w:rFonts w:ascii="Times New Roman" w:hAnsi="Times New Roman" w:cs="Times New Roman"/>
          <w:sz w:val="28"/>
          <w:szCs w:val="28"/>
        </w:rPr>
      </w:pPr>
    </w:p>
    <w:p w14:paraId="20471B5F" w14:textId="77777777" w:rsidR="007364E2" w:rsidRDefault="007364E2" w:rsidP="002F4C3A">
      <w:pPr>
        <w:spacing w:line="240" w:lineRule="auto"/>
        <w:rPr>
          <w:rFonts w:ascii="Times New Roman" w:hAnsi="Times New Roman" w:cs="Times New Roman"/>
          <w:sz w:val="28"/>
          <w:szCs w:val="28"/>
        </w:rPr>
      </w:pPr>
    </w:p>
    <w:p w14:paraId="701337C0" w14:textId="77777777" w:rsidR="007364E2" w:rsidRDefault="007364E2" w:rsidP="002F4C3A">
      <w:pPr>
        <w:spacing w:line="240" w:lineRule="auto"/>
        <w:rPr>
          <w:rFonts w:ascii="Times New Roman" w:hAnsi="Times New Roman" w:cs="Times New Roman"/>
          <w:sz w:val="28"/>
          <w:szCs w:val="28"/>
        </w:rPr>
      </w:pPr>
    </w:p>
    <w:p w14:paraId="553F3C3A" w14:textId="77777777" w:rsidR="002F4C3A" w:rsidRDefault="002F4C3A" w:rsidP="002F4C3A">
      <w:pPr>
        <w:spacing w:line="240" w:lineRule="auto"/>
        <w:rPr>
          <w:rFonts w:ascii="Times New Roman" w:hAnsi="Times New Roman" w:cs="Times New Roman"/>
          <w:sz w:val="28"/>
          <w:szCs w:val="28"/>
        </w:rPr>
      </w:pPr>
    </w:p>
    <w:p w14:paraId="6A277260" w14:textId="111FE119" w:rsidR="00D1257E" w:rsidRPr="00D1257E" w:rsidRDefault="007364E2" w:rsidP="00D1257E">
      <w:pPr>
        <w:spacing w:after="0"/>
        <w:jc w:val="right"/>
        <w:rPr>
          <w:rFonts w:ascii="Times New Roman" w:hAnsi="Times New Roman" w:cs="Times New Roman"/>
          <w:sz w:val="24"/>
          <w:szCs w:val="24"/>
        </w:rPr>
      </w:pPr>
      <w:proofErr w:type="gramStart"/>
      <w:r>
        <w:rPr>
          <w:rFonts w:ascii="Times New Roman" w:hAnsi="Times New Roman" w:cs="Times New Roman"/>
          <w:sz w:val="24"/>
          <w:szCs w:val="24"/>
        </w:rPr>
        <w:t xml:space="preserve">Разработчик </w:t>
      </w:r>
      <w:r w:rsidR="00D1257E" w:rsidRPr="00D1257E">
        <w:rPr>
          <w:rFonts w:ascii="Times New Roman" w:hAnsi="Times New Roman" w:cs="Times New Roman"/>
          <w:sz w:val="24"/>
          <w:szCs w:val="24"/>
        </w:rPr>
        <w:t>:</w:t>
      </w:r>
      <w:proofErr w:type="gramEnd"/>
    </w:p>
    <w:p w14:paraId="61CE2757" w14:textId="771E6FA9" w:rsidR="008F1A9A" w:rsidRDefault="00D1257E" w:rsidP="00D1257E">
      <w:pPr>
        <w:spacing w:after="0"/>
        <w:jc w:val="right"/>
        <w:rPr>
          <w:rFonts w:ascii="Times New Roman" w:hAnsi="Times New Roman" w:cs="Times New Roman"/>
          <w:sz w:val="24"/>
          <w:szCs w:val="24"/>
        </w:rPr>
      </w:pPr>
      <w:r w:rsidRPr="00D1257E">
        <w:rPr>
          <w:rFonts w:ascii="Times New Roman" w:hAnsi="Times New Roman" w:cs="Times New Roman"/>
          <w:sz w:val="24"/>
          <w:szCs w:val="24"/>
        </w:rPr>
        <w:t>Преподаватель</w:t>
      </w:r>
      <w:r w:rsidR="008F1A9A">
        <w:rPr>
          <w:rFonts w:ascii="Times New Roman" w:hAnsi="Times New Roman" w:cs="Times New Roman"/>
          <w:sz w:val="24"/>
          <w:szCs w:val="24"/>
        </w:rPr>
        <w:t xml:space="preserve"> </w:t>
      </w:r>
    </w:p>
    <w:p w14:paraId="0A952CEA" w14:textId="3C51856E" w:rsidR="00D1257E" w:rsidRPr="007364E2" w:rsidRDefault="00D1257E" w:rsidP="007364E2">
      <w:pPr>
        <w:spacing w:after="0"/>
        <w:jc w:val="right"/>
        <w:rPr>
          <w:rFonts w:ascii="Times New Roman" w:hAnsi="Times New Roman" w:cs="Times New Roman"/>
          <w:sz w:val="24"/>
          <w:szCs w:val="24"/>
        </w:rPr>
      </w:pPr>
      <w:r w:rsidRPr="00D1257E">
        <w:rPr>
          <w:rFonts w:ascii="Times New Roman" w:hAnsi="Times New Roman" w:cs="Times New Roman"/>
          <w:sz w:val="24"/>
          <w:szCs w:val="24"/>
        </w:rPr>
        <w:t xml:space="preserve"> Тимофеева Сардана Аркадиевна</w:t>
      </w:r>
    </w:p>
    <w:p w14:paraId="3873B6BA" w14:textId="77777777" w:rsidR="002F4C3A" w:rsidRDefault="002F4C3A" w:rsidP="002F4C3A">
      <w:pPr>
        <w:spacing w:line="240" w:lineRule="auto"/>
        <w:jc w:val="right"/>
        <w:rPr>
          <w:rFonts w:ascii="Times New Roman" w:hAnsi="Times New Roman" w:cs="Times New Roman"/>
          <w:sz w:val="28"/>
          <w:szCs w:val="28"/>
        </w:rPr>
      </w:pPr>
    </w:p>
    <w:p w14:paraId="21E34E93" w14:textId="77777777" w:rsidR="00B80A64" w:rsidRDefault="00B80A64" w:rsidP="00D1257E">
      <w:pPr>
        <w:spacing w:line="240" w:lineRule="auto"/>
        <w:rPr>
          <w:rFonts w:ascii="Times New Roman" w:hAnsi="Times New Roman" w:cs="Times New Roman"/>
          <w:sz w:val="28"/>
          <w:szCs w:val="28"/>
        </w:rPr>
      </w:pPr>
    </w:p>
    <w:p w14:paraId="634A6E06" w14:textId="77777777" w:rsidR="007364E2" w:rsidRDefault="007364E2" w:rsidP="00D1257E">
      <w:pPr>
        <w:spacing w:line="240" w:lineRule="auto"/>
        <w:rPr>
          <w:rFonts w:ascii="Times New Roman" w:hAnsi="Times New Roman" w:cs="Times New Roman"/>
          <w:sz w:val="28"/>
          <w:szCs w:val="28"/>
        </w:rPr>
      </w:pPr>
    </w:p>
    <w:p w14:paraId="7903D801" w14:textId="77777777" w:rsidR="007364E2" w:rsidRDefault="007364E2" w:rsidP="00D1257E">
      <w:pPr>
        <w:spacing w:line="240" w:lineRule="auto"/>
        <w:rPr>
          <w:rFonts w:ascii="Times New Roman" w:hAnsi="Times New Roman" w:cs="Times New Roman"/>
          <w:sz w:val="28"/>
          <w:szCs w:val="28"/>
        </w:rPr>
      </w:pPr>
    </w:p>
    <w:p w14:paraId="4622AFB7" w14:textId="77777777" w:rsidR="002F4C3A" w:rsidRDefault="002F4C3A" w:rsidP="00FE77DE">
      <w:pPr>
        <w:spacing w:line="240" w:lineRule="auto"/>
        <w:rPr>
          <w:rFonts w:ascii="Times New Roman" w:hAnsi="Times New Roman" w:cs="Times New Roman"/>
          <w:sz w:val="28"/>
          <w:szCs w:val="28"/>
        </w:rPr>
      </w:pPr>
    </w:p>
    <w:p w14:paraId="72996AC9" w14:textId="77777777" w:rsidR="00E23727" w:rsidRDefault="009C3C27" w:rsidP="001E7AAF">
      <w:pPr>
        <w:spacing w:line="240" w:lineRule="auto"/>
        <w:jc w:val="center"/>
        <w:rPr>
          <w:rFonts w:ascii="Times New Roman" w:hAnsi="Times New Roman" w:cs="Times New Roman"/>
          <w:sz w:val="24"/>
          <w:szCs w:val="24"/>
        </w:rPr>
        <w:sectPr w:rsidR="00E23727" w:rsidSect="004E4548">
          <w:footerReference w:type="default" r:id="rId8"/>
          <w:pgSz w:w="11906" w:h="16838"/>
          <w:pgMar w:top="1134" w:right="851" w:bottom="1134" w:left="1701" w:header="709" w:footer="0" w:gutter="0"/>
          <w:cols w:space="708"/>
          <w:titlePg/>
          <w:docGrid w:linePitch="360"/>
        </w:sectPr>
      </w:pPr>
      <w:r w:rsidRPr="00D1257E">
        <w:rPr>
          <w:rFonts w:ascii="Times New Roman" w:hAnsi="Times New Roman" w:cs="Times New Roman"/>
          <w:sz w:val="24"/>
          <w:szCs w:val="24"/>
        </w:rPr>
        <w:t>Верхневилюйск,</w:t>
      </w:r>
      <w:r w:rsidR="002F4C3A" w:rsidRPr="00D1257E">
        <w:rPr>
          <w:rFonts w:ascii="Times New Roman" w:hAnsi="Times New Roman" w:cs="Times New Roman"/>
          <w:sz w:val="24"/>
          <w:szCs w:val="24"/>
        </w:rPr>
        <w:t xml:space="preserve"> </w:t>
      </w:r>
      <w:r w:rsidR="001E7AAF" w:rsidRPr="00D1257E">
        <w:rPr>
          <w:rFonts w:ascii="Times New Roman" w:hAnsi="Times New Roman" w:cs="Times New Roman"/>
          <w:sz w:val="24"/>
          <w:szCs w:val="24"/>
        </w:rPr>
        <w:t>202</w:t>
      </w:r>
      <w:r w:rsidRPr="00D1257E">
        <w:rPr>
          <w:rFonts w:ascii="Times New Roman" w:hAnsi="Times New Roman" w:cs="Times New Roman"/>
          <w:sz w:val="24"/>
          <w:szCs w:val="24"/>
        </w:rPr>
        <w:t xml:space="preserve">4 </w:t>
      </w:r>
      <w:r w:rsidR="001E7AAF" w:rsidRPr="00D1257E">
        <w:rPr>
          <w:rFonts w:ascii="Times New Roman" w:hAnsi="Times New Roman" w:cs="Times New Roman"/>
          <w:sz w:val="24"/>
          <w:szCs w:val="24"/>
        </w:rPr>
        <w:t>г</w:t>
      </w:r>
    </w:p>
    <w:p w14:paraId="3BBBDD11" w14:textId="77777777" w:rsidR="00966646" w:rsidRPr="00D1257E" w:rsidRDefault="00966646" w:rsidP="001E7AAF">
      <w:pPr>
        <w:spacing w:line="240" w:lineRule="auto"/>
        <w:jc w:val="center"/>
        <w:rPr>
          <w:rFonts w:ascii="Times New Roman" w:hAnsi="Times New Roman" w:cs="Times New Roman"/>
          <w:sz w:val="24"/>
          <w:szCs w:val="24"/>
        </w:rPr>
      </w:pPr>
    </w:p>
    <w:p w14:paraId="34950E0D" w14:textId="77777777" w:rsidR="00B80A64" w:rsidRDefault="00B80A64" w:rsidP="00966646">
      <w:pPr>
        <w:jc w:val="center"/>
        <w:rPr>
          <w:rFonts w:ascii="Times New Roman" w:hAnsi="Times New Roman" w:cs="Times New Roman"/>
          <w:b/>
          <w:sz w:val="28"/>
          <w:szCs w:val="28"/>
        </w:rPr>
      </w:pPr>
    </w:p>
    <w:sdt>
      <w:sdtPr>
        <w:rPr>
          <w:rFonts w:asciiTheme="minorHAnsi" w:eastAsiaTheme="minorHAnsi" w:hAnsiTheme="minorHAnsi" w:cstheme="minorBidi"/>
          <w:color w:val="auto"/>
          <w:sz w:val="22"/>
          <w:szCs w:val="22"/>
          <w:lang w:eastAsia="en-US"/>
        </w:rPr>
        <w:id w:val="395088684"/>
        <w:docPartObj>
          <w:docPartGallery w:val="Table of Contents"/>
          <w:docPartUnique/>
        </w:docPartObj>
      </w:sdtPr>
      <w:sdtEndPr>
        <w:rPr>
          <w:b/>
          <w:bCs/>
        </w:rPr>
      </w:sdtEndPr>
      <w:sdtContent>
        <w:p w14:paraId="366DF837" w14:textId="0AF99EA6" w:rsidR="007B20B9" w:rsidRPr="0016430B" w:rsidRDefault="007B20B9" w:rsidP="0016430B">
          <w:pPr>
            <w:pStyle w:val="aa"/>
            <w:spacing w:before="0" w:line="360" w:lineRule="auto"/>
            <w:jc w:val="center"/>
            <w:rPr>
              <w:rFonts w:ascii="Times New Roman" w:hAnsi="Times New Roman" w:cs="Times New Roman"/>
              <w:color w:val="auto"/>
              <w:sz w:val="28"/>
              <w:szCs w:val="28"/>
            </w:rPr>
          </w:pPr>
          <w:r w:rsidRPr="0016430B">
            <w:rPr>
              <w:rFonts w:ascii="Times New Roman" w:hAnsi="Times New Roman" w:cs="Times New Roman"/>
              <w:color w:val="auto"/>
              <w:sz w:val="28"/>
              <w:szCs w:val="28"/>
            </w:rPr>
            <w:t>Содержание</w:t>
          </w:r>
        </w:p>
        <w:p w14:paraId="5B42946F" w14:textId="0199F680" w:rsidR="007B20B9" w:rsidRPr="0016430B" w:rsidRDefault="007B20B9" w:rsidP="0016430B">
          <w:pPr>
            <w:pStyle w:val="11"/>
            <w:tabs>
              <w:tab w:val="right" w:leader="dot" w:pos="9344"/>
            </w:tabs>
            <w:spacing w:after="0" w:line="360" w:lineRule="auto"/>
            <w:rPr>
              <w:rFonts w:ascii="Times New Roman" w:hAnsi="Times New Roman"/>
              <w:noProof/>
              <w:kern w:val="2"/>
              <w:sz w:val="28"/>
              <w:szCs w:val="28"/>
              <w14:ligatures w14:val="standardContextual"/>
            </w:rPr>
          </w:pPr>
          <w:r w:rsidRPr="0016430B">
            <w:rPr>
              <w:rFonts w:ascii="Times New Roman" w:hAnsi="Times New Roman"/>
              <w:sz w:val="28"/>
              <w:szCs w:val="28"/>
            </w:rPr>
            <w:fldChar w:fldCharType="begin"/>
          </w:r>
          <w:r w:rsidRPr="0016430B">
            <w:rPr>
              <w:rFonts w:ascii="Times New Roman" w:hAnsi="Times New Roman"/>
              <w:sz w:val="28"/>
              <w:szCs w:val="28"/>
            </w:rPr>
            <w:instrText xml:space="preserve"> TOC \o "1-3" \h \z \u </w:instrText>
          </w:r>
          <w:r w:rsidRPr="0016430B">
            <w:rPr>
              <w:rFonts w:ascii="Times New Roman" w:hAnsi="Times New Roman"/>
              <w:sz w:val="28"/>
              <w:szCs w:val="28"/>
            </w:rPr>
            <w:fldChar w:fldCharType="separate"/>
          </w:r>
          <w:hyperlink w:anchor="_Toc159007302" w:history="1">
            <w:r w:rsidRPr="0016430B">
              <w:rPr>
                <w:rStyle w:val="ab"/>
                <w:rFonts w:ascii="Times New Roman" w:eastAsia="Times New Roman" w:hAnsi="Times New Roman"/>
                <w:noProof/>
                <w:color w:val="auto"/>
                <w:sz w:val="28"/>
                <w:szCs w:val="28"/>
              </w:rPr>
              <w:t>Введение</w:t>
            </w:r>
            <w:r w:rsidRPr="0016430B">
              <w:rPr>
                <w:rFonts w:ascii="Times New Roman" w:hAnsi="Times New Roman"/>
                <w:noProof/>
                <w:webHidden/>
                <w:sz w:val="28"/>
                <w:szCs w:val="28"/>
              </w:rPr>
              <w:tab/>
            </w:r>
            <w:r w:rsidRPr="0016430B">
              <w:rPr>
                <w:rFonts w:ascii="Times New Roman" w:hAnsi="Times New Roman"/>
                <w:noProof/>
                <w:webHidden/>
                <w:sz w:val="28"/>
                <w:szCs w:val="28"/>
              </w:rPr>
              <w:fldChar w:fldCharType="begin"/>
            </w:r>
            <w:r w:rsidRPr="0016430B">
              <w:rPr>
                <w:rFonts w:ascii="Times New Roman" w:hAnsi="Times New Roman"/>
                <w:noProof/>
                <w:webHidden/>
                <w:sz w:val="28"/>
                <w:szCs w:val="28"/>
              </w:rPr>
              <w:instrText xml:space="preserve"> PAGEREF _Toc159007302 \h </w:instrText>
            </w:r>
            <w:r w:rsidRPr="0016430B">
              <w:rPr>
                <w:rFonts w:ascii="Times New Roman" w:hAnsi="Times New Roman"/>
                <w:noProof/>
                <w:webHidden/>
                <w:sz w:val="28"/>
                <w:szCs w:val="28"/>
              </w:rPr>
            </w:r>
            <w:r w:rsidRPr="0016430B">
              <w:rPr>
                <w:rFonts w:ascii="Times New Roman" w:hAnsi="Times New Roman"/>
                <w:noProof/>
                <w:webHidden/>
                <w:sz w:val="28"/>
                <w:szCs w:val="28"/>
              </w:rPr>
              <w:fldChar w:fldCharType="separate"/>
            </w:r>
            <w:r w:rsidRPr="0016430B">
              <w:rPr>
                <w:rFonts w:ascii="Times New Roman" w:hAnsi="Times New Roman"/>
                <w:noProof/>
                <w:webHidden/>
                <w:sz w:val="28"/>
                <w:szCs w:val="28"/>
              </w:rPr>
              <w:t>3</w:t>
            </w:r>
            <w:r w:rsidRPr="0016430B">
              <w:rPr>
                <w:rFonts w:ascii="Times New Roman" w:hAnsi="Times New Roman"/>
                <w:noProof/>
                <w:webHidden/>
                <w:sz w:val="28"/>
                <w:szCs w:val="28"/>
              </w:rPr>
              <w:fldChar w:fldCharType="end"/>
            </w:r>
          </w:hyperlink>
        </w:p>
        <w:p w14:paraId="244545A3" w14:textId="1FF62232" w:rsidR="007B20B9" w:rsidRPr="0016430B" w:rsidRDefault="00000000" w:rsidP="0016430B">
          <w:pPr>
            <w:pStyle w:val="11"/>
            <w:tabs>
              <w:tab w:val="right" w:leader="dot" w:pos="9344"/>
            </w:tabs>
            <w:spacing w:after="0" w:line="360" w:lineRule="auto"/>
            <w:rPr>
              <w:rFonts w:ascii="Times New Roman" w:hAnsi="Times New Roman"/>
              <w:noProof/>
              <w:kern w:val="2"/>
              <w:sz w:val="28"/>
              <w:szCs w:val="28"/>
              <w14:ligatures w14:val="standardContextual"/>
            </w:rPr>
          </w:pPr>
          <w:hyperlink w:anchor="_Toc159007303" w:history="1">
            <w:r w:rsidR="007B20B9" w:rsidRPr="0016430B">
              <w:rPr>
                <w:rStyle w:val="ab"/>
                <w:rFonts w:ascii="Times New Roman" w:hAnsi="Times New Roman"/>
                <w:noProof/>
                <w:color w:val="auto"/>
                <w:sz w:val="28"/>
                <w:szCs w:val="28"/>
              </w:rPr>
              <w:t>Глава 1. Борьба хапсагай как компонент физической культуры и как национальный вид спорта</w:t>
            </w:r>
            <w:r w:rsidR="007B20B9" w:rsidRPr="0016430B">
              <w:rPr>
                <w:rFonts w:ascii="Times New Roman" w:hAnsi="Times New Roman"/>
                <w:noProof/>
                <w:webHidden/>
                <w:sz w:val="28"/>
                <w:szCs w:val="28"/>
              </w:rPr>
              <w:tab/>
            </w:r>
            <w:r w:rsidR="007B20B9" w:rsidRPr="0016430B">
              <w:rPr>
                <w:rFonts w:ascii="Times New Roman" w:hAnsi="Times New Roman"/>
                <w:noProof/>
                <w:webHidden/>
                <w:sz w:val="28"/>
                <w:szCs w:val="28"/>
              </w:rPr>
              <w:fldChar w:fldCharType="begin"/>
            </w:r>
            <w:r w:rsidR="007B20B9" w:rsidRPr="0016430B">
              <w:rPr>
                <w:rFonts w:ascii="Times New Roman" w:hAnsi="Times New Roman"/>
                <w:noProof/>
                <w:webHidden/>
                <w:sz w:val="28"/>
                <w:szCs w:val="28"/>
              </w:rPr>
              <w:instrText xml:space="preserve"> PAGEREF _Toc159007303 \h </w:instrText>
            </w:r>
            <w:r w:rsidR="007B20B9" w:rsidRPr="0016430B">
              <w:rPr>
                <w:rFonts w:ascii="Times New Roman" w:hAnsi="Times New Roman"/>
                <w:noProof/>
                <w:webHidden/>
                <w:sz w:val="28"/>
                <w:szCs w:val="28"/>
              </w:rPr>
            </w:r>
            <w:r w:rsidR="007B20B9" w:rsidRPr="0016430B">
              <w:rPr>
                <w:rFonts w:ascii="Times New Roman" w:hAnsi="Times New Roman"/>
                <w:noProof/>
                <w:webHidden/>
                <w:sz w:val="28"/>
                <w:szCs w:val="28"/>
              </w:rPr>
              <w:fldChar w:fldCharType="separate"/>
            </w:r>
            <w:r w:rsidR="007B20B9" w:rsidRPr="0016430B">
              <w:rPr>
                <w:rFonts w:ascii="Times New Roman" w:hAnsi="Times New Roman"/>
                <w:noProof/>
                <w:webHidden/>
                <w:sz w:val="28"/>
                <w:szCs w:val="28"/>
              </w:rPr>
              <w:t>4</w:t>
            </w:r>
            <w:r w:rsidR="007B20B9" w:rsidRPr="0016430B">
              <w:rPr>
                <w:rFonts w:ascii="Times New Roman" w:hAnsi="Times New Roman"/>
                <w:noProof/>
                <w:webHidden/>
                <w:sz w:val="28"/>
                <w:szCs w:val="28"/>
              </w:rPr>
              <w:fldChar w:fldCharType="end"/>
            </w:r>
          </w:hyperlink>
        </w:p>
        <w:p w14:paraId="108D337E" w14:textId="2EC27BE9" w:rsidR="007B20B9" w:rsidRPr="0016430B" w:rsidRDefault="00000000" w:rsidP="0016430B">
          <w:pPr>
            <w:pStyle w:val="21"/>
            <w:tabs>
              <w:tab w:val="right" w:leader="dot" w:pos="9344"/>
            </w:tabs>
            <w:spacing w:after="0" w:line="360" w:lineRule="auto"/>
            <w:rPr>
              <w:rFonts w:ascii="Times New Roman" w:hAnsi="Times New Roman"/>
              <w:noProof/>
              <w:kern w:val="2"/>
              <w:sz w:val="28"/>
              <w:szCs w:val="28"/>
              <w14:ligatures w14:val="standardContextual"/>
            </w:rPr>
          </w:pPr>
          <w:hyperlink w:anchor="_Toc159007304" w:history="1">
            <w:r w:rsidR="007B20B9" w:rsidRPr="0016430B">
              <w:rPr>
                <w:rStyle w:val="ab"/>
                <w:rFonts w:ascii="Times New Roman" w:hAnsi="Times New Roman"/>
                <w:noProof/>
                <w:color w:val="auto"/>
                <w:sz w:val="28"/>
                <w:szCs w:val="28"/>
              </w:rPr>
              <w:t>1.1. Развитие национальной борьбы Хапсагай в РС (Я)</w:t>
            </w:r>
            <w:r w:rsidR="007B20B9" w:rsidRPr="0016430B">
              <w:rPr>
                <w:rFonts w:ascii="Times New Roman" w:hAnsi="Times New Roman"/>
                <w:noProof/>
                <w:webHidden/>
                <w:sz w:val="28"/>
                <w:szCs w:val="28"/>
              </w:rPr>
              <w:tab/>
            </w:r>
            <w:r w:rsidR="007B20B9" w:rsidRPr="0016430B">
              <w:rPr>
                <w:rFonts w:ascii="Times New Roman" w:hAnsi="Times New Roman"/>
                <w:noProof/>
                <w:webHidden/>
                <w:sz w:val="28"/>
                <w:szCs w:val="28"/>
              </w:rPr>
              <w:fldChar w:fldCharType="begin"/>
            </w:r>
            <w:r w:rsidR="007B20B9" w:rsidRPr="0016430B">
              <w:rPr>
                <w:rFonts w:ascii="Times New Roman" w:hAnsi="Times New Roman"/>
                <w:noProof/>
                <w:webHidden/>
                <w:sz w:val="28"/>
                <w:szCs w:val="28"/>
              </w:rPr>
              <w:instrText xml:space="preserve"> PAGEREF _Toc159007304 \h </w:instrText>
            </w:r>
            <w:r w:rsidR="007B20B9" w:rsidRPr="0016430B">
              <w:rPr>
                <w:rFonts w:ascii="Times New Roman" w:hAnsi="Times New Roman"/>
                <w:noProof/>
                <w:webHidden/>
                <w:sz w:val="28"/>
                <w:szCs w:val="28"/>
              </w:rPr>
            </w:r>
            <w:r w:rsidR="007B20B9" w:rsidRPr="0016430B">
              <w:rPr>
                <w:rFonts w:ascii="Times New Roman" w:hAnsi="Times New Roman"/>
                <w:noProof/>
                <w:webHidden/>
                <w:sz w:val="28"/>
                <w:szCs w:val="28"/>
              </w:rPr>
              <w:fldChar w:fldCharType="separate"/>
            </w:r>
            <w:r w:rsidR="007B20B9" w:rsidRPr="0016430B">
              <w:rPr>
                <w:rFonts w:ascii="Times New Roman" w:hAnsi="Times New Roman"/>
                <w:noProof/>
                <w:webHidden/>
                <w:sz w:val="28"/>
                <w:szCs w:val="28"/>
              </w:rPr>
              <w:t>4</w:t>
            </w:r>
            <w:r w:rsidR="007B20B9" w:rsidRPr="0016430B">
              <w:rPr>
                <w:rFonts w:ascii="Times New Roman" w:hAnsi="Times New Roman"/>
                <w:noProof/>
                <w:webHidden/>
                <w:sz w:val="28"/>
                <w:szCs w:val="28"/>
              </w:rPr>
              <w:fldChar w:fldCharType="end"/>
            </w:r>
          </w:hyperlink>
        </w:p>
        <w:p w14:paraId="13FD21DF" w14:textId="20334C62" w:rsidR="007B20B9" w:rsidRPr="0016430B" w:rsidRDefault="00000000" w:rsidP="0016430B">
          <w:pPr>
            <w:pStyle w:val="21"/>
            <w:tabs>
              <w:tab w:val="right" w:leader="dot" w:pos="9344"/>
            </w:tabs>
            <w:spacing w:after="0" w:line="360" w:lineRule="auto"/>
            <w:rPr>
              <w:rFonts w:ascii="Times New Roman" w:hAnsi="Times New Roman"/>
              <w:noProof/>
              <w:kern w:val="2"/>
              <w:sz w:val="28"/>
              <w:szCs w:val="28"/>
              <w14:ligatures w14:val="standardContextual"/>
            </w:rPr>
          </w:pPr>
          <w:hyperlink w:anchor="_Toc159007305" w:history="1">
            <w:r w:rsidR="007B20B9" w:rsidRPr="0016430B">
              <w:rPr>
                <w:rStyle w:val="ab"/>
                <w:rFonts w:ascii="Times New Roman" w:hAnsi="Times New Roman"/>
                <w:noProof/>
                <w:color w:val="auto"/>
                <w:sz w:val="28"/>
                <w:szCs w:val="28"/>
              </w:rPr>
              <w:t>1.2. Развитие изменения правил борьбы хапсагай в различные периоды</w:t>
            </w:r>
            <w:r w:rsidR="007B20B9" w:rsidRPr="0016430B">
              <w:rPr>
                <w:rFonts w:ascii="Times New Roman" w:hAnsi="Times New Roman"/>
                <w:noProof/>
                <w:webHidden/>
                <w:sz w:val="28"/>
                <w:szCs w:val="28"/>
              </w:rPr>
              <w:tab/>
            </w:r>
            <w:r w:rsidR="007B20B9" w:rsidRPr="0016430B">
              <w:rPr>
                <w:rFonts w:ascii="Times New Roman" w:hAnsi="Times New Roman"/>
                <w:noProof/>
                <w:webHidden/>
                <w:sz w:val="28"/>
                <w:szCs w:val="28"/>
              </w:rPr>
              <w:fldChar w:fldCharType="begin"/>
            </w:r>
            <w:r w:rsidR="007B20B9" w:rsidRPr="0016430B">
              <w:rPr>
                <w:rFonts w:ascii="Times New Roman" w:hAnsi="Times New Roman"/>
                <w:noProof/>
                <w:webHidden/>
                <w:sz w:val="28"/>
                <w:szCs w:val="28"/>
              </w:rPr>
              <w:instrText xml:space="preserve"> PAGEREF _Toc159007305 \h </w:instrText>
            </w:r>
            <w:r w:rsidR="007B20B9" w:rsidRPr="0016430B">
              <w:rPr>
                <w:rFonts w:ascii="Times New Roman" w:hAnsi="Times New Roman"/>
                <w:noProof/>
                <w:webHidden/>
                <w:sz w:val="28"/>
                <w:szCs w:val="28"/>
              </w:rPr>
            </w:r>
            <w:r w:rsidR="007B20B9" w:rsidRPr="0016430B">
              <w:rPr>
                <w:rFonts w:ascii="Times New Roman" w:hAnsi="Times New Roman"/>
                <w:noProof/>
                <w:webHidden/>
                <w:sz w:val="28"/>
                <w:szCs w:val="28"/>
              </w:rPr>
              <w:fldChar w:fldCharType="separate"/>
            </w:r>
            <w:r w:rsidR="007B20B9" w:rsidRPr="0016430B">
              <w:rPr>
                <w:rFonts w:ascii="Times New Roman" w:hAnsi="Times New Roman"/>
                <w:noProof/>
                <w:webHidden/>
                <w:sz w:val="28"/>
                <w:szCs w:val="28"/>
              </w:rPr>
              <w:t>8</w:t>
            </w:r>
            <w:r w:rsidR="007B20B9" w:rsidRPr="0016430B">
              <w:rPr>
                <w:rFonts w:ascii="Times New Roman" w:hAnsi="Times New Roman"/>
                <w:noProof/>
                <w:webHidden/>
                <w:sz w:val="28"/>
                <w:szCs w:val="28"/>
              </w:rPr>
              <w:fldChar w:fldCharType="end"/>
            </w:r>
          </w:hyperlink>
        </w:p>
        <w:p w14:paraId="71092B38" w14:textId="0E1DD546" w:rsidR="007B20B9" w:rsidRPr="0016430B" w:rsidRDefault="00000000" w:rsidP="0016430B">
          <w:pPr>
            <w:pStyle w:val="11"/>
            <w:tabs>
              <w:tab w:val="right" w:leader="dot" w:pos="9344"/>
            </w:tabs>
            <w:spacing w:after="0" w:line="360" w:lineRule="auto"/>
            <w:rPr>
              <w:rFonts w:ascii="Times New Roman" w:hAnsi="Times New Roman"/>
              <w:noProof/>
              <w:kern w:val="2"/>
              <w:sz w:val="28"/>
              <w:szCs w:val="28"/>
              <w14:ligatures w14:val="standardContextual"/>
            </w:rPr>
          </w:pPr>
          <w:hyperlink w:anchor="_Toc159007306" w:history="1">
            <w:r w:rsidR="007B20B9" w:rsidRPr="0016430B">
              <w:rPr>
                <w:rStyle w:val="ab"/>
                <w:rFonts w:ascii="Times New Roman" w:hAnsi="Times New Roman"/>
                <w:noProof/>
                <w:color w:val="auto"/>
                <w:sz w:val="28"/>
                <w:szCs w:val="28"/>
              </w:rPr>
              <w:t>Глава 2. Триумф Верхневилюйских хапсагаистов</w:t>
            </w:r>
            <w:r w:rsidR="007B20B9" w:rsidRPr="0016430B">
              <w:rPr>
                <w:rFonts w:ascii="Times New Roman" w:hAnsi="Times New Roman"/>
                <w:noProof/>
                <w:webHidden/>
                <w:sz w:val="28"/>
                <w:szCs w:val="28"/>
              </w:rPr>
              <w:tab/>
            </w:r>
            <w:r w:rsidR="007B20B9" w:rsidRPr="0016430B">
              <w:rPr>
                <w:rFonts w:ascii="Times New Roman" w:hAnsi="Times New Roman"/>
                <w:noProof/>
                <w:webHidden/>
                <w:sz w:val="28"/>
                <w:szCs w:val="28"/>
              </w:rPr>
              <w:fldChar w:fldCharType="begin"/>
            </w:r>
            <w:r w:rsidR="007B20B9" w:rsidRPr="0016430B">
              <w:rPr>
                <w:rFonts w:ascii="Times New Roman" w:hAnsi="Times New Roman"/>
                <w:noProof/>
                <w:webHidden/>
                <w:sz w:val="28"/>
                <w:szCs w:val="28"/>
              </w:rPr>
              <w:instrText xml:space="preserve"> PAGEREF _Toc159007306 \h </w:instrText>
            </w:r>
            <w:r w:rsidR="007B20B9" w:rsidRPr="0016430B">
              <w:rPr>
                <w:rFonts w:ascii="Times New Roman" w:hAnsi="Times New Roman"/>
                <w:noProof/>
                <w:webHidden/>
                <w:sz w:val="28"/>
                <w:szCs w:val="28"/>
              </w:rPr>
            </w:r>
            <w:r w:rsidR="007B20B9" w:rsidRPr="0016430B">
              <w:rPr>
                <w:rFonts w:ascii="Times New Roman" w:hAnsi="Times New Roman"/>
                <w:noProof/>
                <w:webHidden/>
                <w:sz w:val="28"/>
                <w:szCs w:val="28"/>
              </w:rPr>
              <w:fldChar w:fldCharType="separate"/>
            </w:r>
            <w:r w:rsidR="007B20B9" w:rsidRPr="0016430B">
              <w:rPr>
                <w:rFonts w:ascii="Times New Roman" w:hAnsi="Times New Roman"/>
                <w:noProof/>
                <w:webHidden/>
                <w:sz w:val="28"/>
                <w:szCs w:val="28"/>
              </w:rPr>
              <w:t>12</w:t>
            </w:r>
            <w:r w:rsidR="007B20B9" w:rsidRPr="0016430B">
              <w:rPr>
                <w:rFonts w:ascii="Times New Roman" w:hAnsi="Times New Roman"/>
                <w:noProof/>
                <w:webHidden/>
                <w:sz w:val="28"/>
                <w:szCs w:val="28"/>
              </w:rPr>
              <w:fldChar w:fldCharType="end"/>
            </w:r>
          </w:hyperlink>
        </w:p>
        <w:p w14:paraId="07CC00ED" w14:textId="613462DC" w:rsidR="007B20B9" w:rsidRPr="0016430B" w:rsidRDefault="00000000" w:rsidP="0016430B">
          <w:pPr>
            <w:pStyle w:val="21"/>
            <w:tabs>
              <w:tab w:val="right" w:leader="dot" w:pos="9344"/>
            </w:tabs>
            <w:spacing w:after="0" w:line="360" w:lineRule="auto"/>
            <w:rPr>
              <w:rFonts w:ascii="Times New Roman" w:hAnsi="Times New Roman"/>
              <w:noProof/>
              <w:kern w:val="2"/>
              <w:sz w:val="28"/>
              <w:szCs w:val="28"/>
              <w14:ligatures w14:val="standardContextual"/>
            </w:rPr>
          </w:pPr>
          <w:hyperlink w:anchor="_Toc159007307" w:history="1">
            <w:r w:rsidR="007B20B9" w:rsidRPr="0016430B">
              <w:rPr>
                <w:rStyle w:val="ab"/>
                <w:rFonts w:ascii="Times New Roman" w:hAnsi="Times New Roman"/>
                <w:noProof/>
                <w:color w:val="auto"/>
                <w:sz w:val="28"/>
                <w:szCs w:val="28"/>
              </w:rPr>
              <w:t>2.1. Республиканская федерация по борьбе Хапсагай</w:t>
            </w:r>
            <w:r w:rsidR="007B20B9" w:rsidRPr="0016430B">
              <w:rPr>
                <w:rFonts w:ascii="Times New Roman" w:hAnsi="Times New Roman"/>
                <w:noProof/>
                <w:webHidden/>
                <w:sz w:val="28"/>
                <w:szCs w:val="28"/>
              </w:rPr>
              <w:tab/>
            </w:r>
            <w:r w:rsidR="007B20B9" w:rsidRPr="0016430B">
              <w:rPr>
                <w:rFonts w:ascii="Times New Roman" w:hAnsi="Times New Roman"/>
                <w:noProof/>
                <w:webHidden/>
                <w:sz w:val="28"/>
                <w:szCs w:val="28"/>
              </w:rPr>
              <w:fldChar w:fldCharType="begin"/>
            </w:r>
            <w:r w:rsidR="007B20B9" w:rsidRPr="0016430B">
              <w:rPr>
                <w:rFonts w:ascii="Times New Roman" w:hAnsi="Times New Roman"/>
                <w:noProof/>
                <w:webHidden/>
                <w:sz w:val="28"/>
                <w:szCs w:val="28"/>
              </w:rPr>
              <w:instrText xml:space="preserve"> PAGEREF _Toc159007307 \h </w:instrText>
            </w:r>
            <w:r w:rsidR="007B20B9" w:rsidRPr="0016430B">
              <w:rPr>
                <w:rFonts w:ascii="Times New Roman" w:hAnsi="Times New Roman"/>
                <w:noProof/>
                <w:webHidden/>
                <w:sz w:val="28"/>
                <w:szCs w:val="28"/>
              </w:rPr>
            </w:r>
            <w:r w:rsidR="007B20B9" w:rsidRPr="0016430B">
              <w:rPr>
                <w:rFonts w:ascii="Times New Roman" w:hAnsi="Times New Roman"/>
                <w:noProof/>
                <w:webHidden/>
                <w:sz w:val="28"/>
                <w:szCs w:val="28"/>
              </w:rPr>
              <w:fldChar w:fldCharType="separate"/>
            </w:r>
            <w:r w:rsidR="007B20B9" w:rsidRPr="0016430B">
              <w:rPr>
                <w:rFonts w:ascii="Times New Roman" w:hAnsi="Times New Roman"/>
                <w:noProof/>
                <w:webHidden/>
                <w:sz w:val="28"/>
                <w:szCs w:val="28"/>
              </w:rPr>
              <w:t>12</w:t>
            </w:r>
            <w:r w:rsidR="007B20B9" w:rsidRPr="0016430B">
              <w:rPr>
                <w:rFonts w:ascii="Times New Roman" w:hAnsi="Times New Roman"/>
                <w:noProof/>
                <w:webHidden/>
                <w:sz w:val="28"/>
                <w:szCs w:val="28"/>
              </w:rPr>
              <w:fldChar w:fldCharType="end"/>
            </w:r>
          </w:hyperlink>
        </w:p>
        <w:p w14:paraId="384C480F" w14:textId="19FDFD13" w:rsidR="007B20B9" w:rsidRPr="0016430B" w:rsidRDefault="00000000" w:rsidP="0016430B">
          <w:pPr>
            <w:pStyle w:val="21"/>
            <w:tabs>
              <w:tab w:val="right" w:leader="dot" w:pos="9344"/>
            </w:tabs>
            <w:spacing w:after="0" w:line="360" w:lineRule="auto"/>
            <w:rPr>
              <w:rFonts w:ascii="Times New Roman" w:hAnsi="Times New Roman"/>
              <w:noProof/>
              <w:kern w:val="2"/>
              <w:sz w:val="28"/>
              <w:szCs w:val="28"/>
              <w14:ligatures w14:val="standardContextual"/>
            </w:rPr>
          </w:pPr>
          <w:hyperlink w:anchor="_Toc159007308" w:history="1">
            <w:r w:rsidR="007B20B9" w:rsidRPr="0016430B">
              <w:rPr>
                <w:rStyle w:val="ab"/>
                <w:rFonts w:ascii="Times New Roman" w:hAnsi="Times New Roman"/>
                <w:noProof/>
                <w:color w:val="auto"/>
                <w:sz w:val="28"/>
                <w:szCs w:val="28"/>
              </w:rPr>
              <w:t>2.2. Действующие известные спортсмены-хапсагаисты Верхневилюйского района.</w:t>
            </w:r>
            <w:r w:rsidR="007B20B9" w:rsidRPr="0016430B">
              <w:rPr>
                <w:rFonts w:ascii="Times New Roman" w:hAnsi="Times New Roman"/>
                <w:noProof/>
                <w:webHidden/>
                <w:sz w:val="28"/>
                <w:szCs w:val="28"/>
              </w:rPr>
              <w:tab/>
            </w:r>
            <w:r w:rsidR="007B20B9" w:rsidRPr="0016430B">
              <w:rPr>
                <w:rFonts w:ascii="Times New Roman" w:hAnsi="Times New Roman"/>
                <w:noProof/>
                <w:webHidden/>
                <w:sz w:val="28"/>
                <w:szCs w:val="28"/>
              </w:rPr>
              <w:fldChar w:fldCharType="begin"/>
            </w:r>
            <w:r w:rsidR="007B20B9" w:rsidRPr="0016430B">
              <w:rPr>
                <w:rFonts w:ascii="Times New Roman" w:hAnsi="Times New Roman"/>
                <w:noProof/>
                <w:webHidden/>
                <w:sz w:val="28"/>
                <w:szCs w:val="28"/>
              </w:rPr>
              <w:instrText xml:space="preserve"> PAGEREF _Toc159007308 \h </w:instrText>
            </w:r>
            <w:r w:rsidR="007B20B9" w:rsidRPr="0016430B">
              <w:rPr>
                <w:rFonts w:ascii="Times New Roman" w:hAnsi="Times New Roman"/>
                <w:noProof/>
                <w:webHidden/>
                <w:sz w:val="28"/>
                <w:szCs w:val="28"/>
              </w:rPr>
            </w:r>
            <w:r w:rsidR="007B20B9" w:rsidRPr="0016430B">
              <w:rPr>
                <w:rFonts w:ascii="Times New Roman" w:hAnsi="Times New Roman"/>
                <w:noProof/>
                <w:webHidden/>
                <w:sz w:val="28"/>
                <w:szCs w:val="28"/>
              </w:rPr>
              <w:fldChar w:fldCharType="separate"/>
            </w:r>
            <w:r w:rsidR="007B20B9" w:rsidRPr="0016430B">
              <w:rPr>
                <w:rFonts w:ascii="Times New Roman" w:hAnsi="Times New Roman"/>
                <w:noProof/>
                <w:webHidden/>
                <w:sz w:val="28"/>
                <w:szCs w:val="28"/>
              </w:rPr>
              <w:t>14</w:t>
            </w:r>
            <w:r w:rsidR="007B20B9" w:rsidRPr="0016430B">
              <w:rPr>
                <w:rFonts w:ascii="Times New Roman" w:hAnsi="Times New Roman"/>
                <w:noProof/>
                <w:webHidden/>
                <w:sz w:val="28"/>
                <w:szCs w:val="28"/>
              </w:rPr>
              <w:fldChar w:fldCharType="end"/>
            </w:r>
          </w:hyperlink>
        </w:p>
        <w:p w14:paraId="6175379F" w14:textId="661B4F77" w:rsidR="007B20B9" w:rsidRPr="0016430B" w:rsidRDefault="00000000" w:rsidP="0016430B">
          <w:pPr>
            <w:pStyle w:val="31"/>
            <w:tabs>
              <w:tab w:val="right" w:leader="dot" w:pos="9344"/>
            </w:tabs>
            <w:spacing w:after="0" w:line="360" w:lineRule="auto"/>
            <w:rPr>
              <w:rFonts w:ascii="Times New Roman" w:hAnsi="Times New Roman"/>
              <w:noProof/>
              <w:kern w:val="2"/>
              <w:sz w:val="28"/>
              <w:szCs w:val="28"/>
              <w14:ligatures w14:val="standardContextual"/>
            </w:rPr>
          </w:pPr>
          <w:hyperlink w:anchor="_Toc159007309" w:history="1">
            <w:r w:rsidR="007B20B9" w:rsidRPr="0016430B">
              <w:rPr>
                <w:rStyle w:val="ab"/>
                <w:rFonts w:ascii="Times New Roman" w:hAnsi="Times New Roman"/>
                <w:noProof/>
                <w:color w:val="auto"/>
                <w:sz w:val="28"/>
                <w:szCs w:val="28"/>
              </w:rPr>
              <w:t>Список используемой литературы:</w:t>
            </w:r>
            <w:r w:rsidR="007B20B9" w:rsidRPr="0016430B">
              <w:rPr>
                <w:rFonts w:ascii="Times New Roman" w:hAnsi="Times New Roman"/>
                <w:noProof/>
                <w:webHidden/>
                <w:sz w:val="28"/>
                <w:szCs w:val="28"/>
              </w:rPr>
              <w:tab/>
            </w:r>
            <w:r w:rsidR="007B20B9" w:rsidRPr="0016430B">
              <w:rPr>
                <w:rFonts w:ascii="Times New Roman" w:hAnsi="Times New Roman"/>
                <w:noProof/>
                <w:webHidden/>
                <w:sz w:val="28"/>
                <w:szCs w:val="28"/>
              </w:rPr>
              <w:fldChar w:fldCharType="begin"/>
            </w:r>
            <w:r w:rsidR="007B20B9" w:rsidRPr="0016430B">
              <w:rPr>
                <w:rFonts w:ascii="Times New Roman" w:hAnsi="Times New Roman"/>
                <w:noProof/>
                <w:webHidden/>
                <w:sz w:val="28"/>
                <w:szCs w:val="28"/>
              </w:rPr>
              <w:instrText xml:space="preserve"> PAGEREF _Toc159007309 \h </w:instrText>
            </w:r>
            <w:r w:rsidR="007B20B9" w:rsidRPr="0016430B">
              <w:rPr>
                <w:rFonts w:ascii="Times New Roman" w:hAnsi="Times New Roman"/>
                <w:noProof/>
                <w:webHidden/>
                <w:sz w:val="28"/>
                <w:szCs w:val="28"/>
              </w:rPr>
            </w:r>
            <w:r w:rsidR="007B20B9" w:rsidRPr="0016430B">
              <w:rPr>
                <w:rFonts w:ascii="Times New Roman" w:hAnsi="Times New Roman"/>
                <w:noProof/>
                <w:webHidden/>
                <w:sz w:val="28"/>
                <w:szCs w:val="28"/>
              </w:rPr>
              <w:fldChar w:fldCharType="separate"/>
            </w:r>
            <w:r w:rsidR="007B20B9" w:rsidRPr="0016430B">
              <w:rPr>
                <w:rFonts w:ascii="Times New Roman" w:hAnsi="Times New Roman"/>
                <w:noProof/>
                <w:webHidden/>
                <w:sz w:val="28"/>
                <w:szCs w:val="28"/>
              </w:rPr>
              <w:t>21</w:t>
            </w:r>
            <w:r w:rsidR="007B20B9" w:rsidRPr="0016430B">
              <w:rPr>
                <w:rFonts w:ascii="Times New Roman" w:hAnsi="Times New Roman"/>
                <w:noProof/>
                <w:webHidden/>
                <w:sz w:val="28"/>
                <w:szCs w:val="28"/>
              </w:rPr>
              <w:fldChar w:fldCharType="end"/>
            </w:r>
          </w:hyperlink>
        </w:p>
        <w:p w14:paraId="33D815BF" w14:textId="40C47CBF" w:rsidR="007B20B9" w:rsidRDefault="007B20B9" w:rsidP="0016430B">
          <w:pPr>
            <w:spacing w:after="0" w:line="360" w:lineRule="auto"/>
          </w:pPr>
          <w:r w:rsidRPr="0016430B">
            <w:rPr>
              <w:rFonts w:ascii="Times New Roman" w:hAnsi="Times New Roman" w:cs="Times New Roman"/>
              <w:sz w:val="28"/>
              <w:szCs w:val="28"/>
            </w:rPr>
            <w:fldChar w:fldCharType="end"/>
          </w:r>
        </w:p>
      </w:sdtContent>
    </w:sdt>
    <w:p w14:paraId="1760EAE7" w14:textId="77777777" w:rsidR="007B20B9" w:rsidRDefault="007B20B9" w:rsidP="00966646">
      <w:pPr>
        <w:jc w:val="center"/>
        <w:rPr>
          <w:rFonts w:ascii="Times New Roman" w:hAnsi="Times New Roman" w:cs="Times New Roman"/>
          <w:b/>
          <w:sz w:val="28"/>
          <w:szCs w:val="28"/>
        </w:rPr>
      </w:pPr>
    </w:p>
    <w:p w14:paraId="7A903D4D" w14:textId="77777777" w:rsidR="00155A78" w:rsidRDefault="00155A78" w:rsidP="009F48FC">
      <w:pPr>
        <w:spacing w:line="240" w:lineRule="auto"/>
        <w:jc w:val="center"/>
        <w:rPr>
          <w:rFonts w:ascii="Times New Roman" w:hAnsi="Times New Roman" w:cs="Times New Roman"/>
          <w:b/>
          <w:sz w:val="28"/>
          <w:szCs w:val="28"/>
        </w:rPr>
      </w:pPr>
    </w:p>
    <w:p w14:paraId="0A8CB25B" w14:textId="77777777" w:rsidR="00155A78" w:rsidRDefault="00155A78" w:rsidP="009F48FC">
      <w:pPr>
        <w:spacing w:line="240" w:lineRule="auto"/>
        <w:jc w:val="center"/>
        <w:rPr>
          <w:rFonts w:ascii="Times New Roman" w:hAnsi="Times New Roman" w:cs="Times New Roman"/>
          <w:b/>
          <w:sz w:val="28"/>
          <w:szCs w:val="28"/>
        </w:rPr>
      </w:pPr>
    </w:p>
    <w:p w14:paraId="52A2F871" w14:textId="77777777" w:rsidR="00155A78" w:rsidRDefault="00155A78" w:rsidP="009F48FC">
      <w:pPr>
        <w:spacing w:line="240" w:lineRule="auto"/>
        <w:jc w:val="center"/>
        <w:rPr>
          <w:rFonts w:ascii="Times New Roman" w:hAnsi="Times New Roman" w:cs="Times New Roman"/>
          <w:b/>
          <w:sz w:val="28"/>
          <w:szCs w:val="28"/>
        </w:rPr>
      </w:pPr>
    </w:p>
    <w:p w14:paraId="5121E768" w14:textId="77777777" w:rsidR="00155A78" w:rsidRDefault="00155A78" w:rsidP="009F48FC">
      <w:pPr>
        <w:spacing w:line="240" w:lineRule="auto"/>
        <w:jc w:val="center"/>
        <w:rPr>
          <w:rFonts w:ascii="Times New Roman" w:hAnsi="Times New Roman" w:cs="Times New Roman"/>
          <w:b/>
          <w:sz w:val="28"/>
          <w:szCs w:val="28"/>
        </w:rPr>
      </w:pPr>
    </w:p>
    <w:p w14:paraId="1CB77140" w14:textId="77777777" w:rsidR="00155A78" w:rsidRPr="00155A78" w:rsidRDefault="00155A78" w:rsidP="00155A78">
      <w:pPr>
        <w:ind w:left="-993" w:firstLine="284"/>
        <w:jc w:val="both"/>
        <w:rPr>
          <w:rFonts w:ascii="Times New Roman" w:hAnsi="Times New Roman" w:cs="Times New Roman"/>
          <w:sz w:val="28"/>
          <w:szCs w:val="28"/>
        </w:rPr>
      </w:pPr>
    </w:p>
    <w:p w14:paraId="44807061" w14:textId="77777777" w:rsidR="00966646" w:rsidRDefault="00966646" w:rsidP="00966646">
      <w:pPr>
        <w:ind w:left="-851" w:firstLine="567"/>
        <w:jc w:val="both"/>
        <w:rPr>
          <w:rFonts w:ascii="Times New Roman" w:hAnsi="Times New Roman" w:cs="Times New Roman"/>
          <w:b/>
          <w:sz w:val="28"/>
          <w:szCs w:val="28"/>
        </w:rPr>
      </w:pPr>
      <w:r>
        <w:rPr>
          <w:rFonts w:ascii="Times New Roman" w:hAnsi="Times New Roman" w:cs="Times New Roman"/>
          <w:b/>
          <w:sz w:val="28"/>
          <w:szCs w:val="28"/>
        </w:rPr>
        <w:br w:type="page"/>
      </w:r>
    </w:p>
    <w:p w14:paraId="40A561A4" w14:textId="5E187BD2" w:rsidR="006842E2" w:rsidRDefault="006842E2" w:rsidP="0016430B">
      <w:pPr>
        <w:pStyle w:val="1"/>
        <w:jc w:val="center"/>
        <w:rPr>
          <w:rFonts w:ascii="Times New Roman" w:eastAsia="Times New Roman" w:hAnsi="Times New Roman" w:cs="Times New Roman"/>
          <w:b/>
          <w:color w:val="000000"/>
          <w:sz w:val="28"/>
          <w:szCs w:val="28"/>
          <w:lang w:eastAsia="ru-RU"/>
        </w:rPr>
      </w:pPr>
      <w:bookmarkStart w:id="0" w:name="_Toc159007302"/>
      <w:r>
        <w:rPr>
          <w:rFonts w:ascii="Times New Roman" w:eastAsia="Times New Roman" w:hAnsi="Times New Roman" w:cs="Times New Roman"/>
          <w:b/>
          <w:color w:val="000000"/>
          <w:sz w:val="28"/>
          <w:szCs w:val="28"/>
          <w:lang w:eastAsia="ru-RU"/>
        </w:rPr>
        <w:lastRenderedPageBreak/>
        <w:t>Введение</w:t>
      </w:r>
      <w:bookmarkEnd w:id="0"/>
    </w:p>
    <w:p w14:paraId="497B8859" w14:textId="77777777" w:rsidR="008F1A9A" w:rsidRDefault="00BB40D5" w:rsidP="008F1A9A">
      <w:pPr>
        <w:spacing w:after="0" w:line="360" w:lineRule="auto"/>
        <w:jc w:val="both"/>
        <w:rPr>
          <w:rFonts w:ascii="Times New Roman" w:eastAsia="Times New Roman" w:hAnsi="Times New Roman" w:cs="Times New Roman"/>
          <w:b/>
          <w:bCs/>
          <w:color w:val="000000"/>
          <w:sz w:val="28"/>
          <w:szCs w:val="28"/>
          <w:lang w:eastAsia="ru-RU"/>
        </w:rPr>
      </w:pPr>
      <w:r w:rsidRPr="00BB40D5">
        <w:rPr>
          <w:rFonts w:ascii="Times New Roman" w:eastAsia="Times New Roman" w:hAnsi="Times New Roman" w:cs="Times New Roman"/>
          <w:b/>
          <w:bCs/>
          <w:color w:val="000000"/>
          <w:sz w:val="28"/>
          <w:szCs w:val="28"/>
          <w:lang w:eastAsia="ru-RU"/>
        </w:rPr>
        <w:t>Актуальность</w:t>
      </w:r>
      <w:r w:rsidR="00B4006C" w:rsidRPr="00B4006C">
        <w:rPr>
          <w:rFonts w:ascii="Times New Roman" w:eastAsia="Times New Roman" w:hAnsi="Times New Roman" w:cs="Times New Roman"/>
          <w:b/>
          <w:bCs/>
          <w:color w:val="000000"/>
          <w:sz w:val="28"/>
          <w:szCs w:val="28"/>
          <w:lang w:eastAsia="ru-RU"/>
        </w:rPr>
        <w:t xml:space="preserve">: </w:t>
      </w:r>
    </w:p>
    <w:p w14:paraId="422FECBF" w14:textId="6C530F36" w:rsidR="00B4006C" w:rsidRPr="00B4006C" w:rsidRDefault="00B4006C" w:rsidP="008F1A9A">
      <w:pPr>
        <w:spacing w:after="0" w:line="360" w:lineRule="auto"/>
        <w:jc w:val="both"/>
        <w:rPr>
          <w:rFonts w:ascii="Times New Roman" w:hAnsi="Times New Roman" w:cs="Times New Roman"/>
          <w:sz w:val="28"/>
          <w:szCs w:val="28"/>
        </w:rPr>
      </w:pPr>
      <w:r w:rsidRPr="00B4006C">
        <w:rPr>
          <w:rFonts w:ascii="Times New Roman" w:hAnsi="Times New Roman" w:cs="Times New Roman"/>
          <w:sz w:val="28"/>
          <w:szCs w:val="28"/>
        </w:rPr>
        <w:t>В Республике Саха (Якутия) большой популярностью пользуется национальная спортивная борьба "</w:t>
      </w:r>
      <w:proofErr w:type="spellStart"/>
      <w:r w:rsidRPr="00B4006C">
        <w:rPr>
          <w:rFonts w:ascii="Times New Roman" w:hAnsi="Times New Roman" w:cs="Times New Roman"/>
          <w:sz w:val="28"/>
          <w:szCs w:val="28"/>
        </w:rPr>
        <w:t>хапса</w:t>
      </w:r>
      <w:r>
        <w:rPr>
          <w:rFonts w:ascii="Times New Roman" w:hAnsi="Times New Roman" w:cs="Times New Roman"/>
          <w:sz w:val="28"/>
          <w:szCs w:val="28"/>
        </w:rPr>
        <w:t>га</w:t>
      </w:r>
      <w:r w:rsidRPr="00B4006C">
        <w:rPr>
          <w:rFonts w:ascii="Times New Roman" w:hAnsi="Times New Roman" w:cs="Times New Roman"/>
          <w:sz w:val="28"/>
          <w:szCs w:val="28"/>
        </w:rPr>
        <w:t>й</w:t>
      </w:r>
      <w:proofErr w:type="spellEnd"/>
      <w:r w:rsidRPr="00B4006C">
        <w:rPr>
          <w:rFonts w:ascii="Times New Roman" w:hAnsi="Times New Roman" w:cs="Times New Roman"/>
          <w:sz w:val="28"/>
          <w:szCs w:val="28"/>
        </w:rPr>
        <w:t>". Это «единоборство» имеет огромное значение не только как средство, способствующее развитию массовости спорта среди населения, но и как важнейшее средство физического, нравственного и духовного воспитания детей и молодежи.</w:t>
      </w:r>
    </w:p>
    <w:p w14:paraId="439A2318" w14:textId="439448F2" w:rsidR="00B4006C" w:rsidRPr="00B4006C" w:rsidRDefault="00B4006C" w:rsidP="008F1A9A">
      <w:pPr>
        <w:spacing w:after="0" w:line="360" w:lineRule="auto"/>
        <w:jc w:val="both"/>
        <w:rPr>
          <w:rFonts w:ascii="Times New Roman" w:hAnsi="Times New Roman" w:cs="Times New Roman"/>
          <w:sz w:val="28"/>
          <w:szCs w:val="28"/>
        </w:rPr>
      </w:pPr>
      <w:r w:rsidRPr="00B4006C">
        <w:rPr>
          <w:rFonts w:ascii="Times New Roman" w:hAnsi="Times New Roman" w:cs="Times New Roman"/>
          <w:sz w:val="28"/>
          <w:szCs w:val="28"/>
        </w:rPr>
        <w:t xml:space="preserve"> В связи с этим представляется весьма актуальным исследование такого элемента физической культуры как борьба «</w:t>
      </w:r>
      <w:proofErr w:type="spellStart"/>
      <w:r w:rsidRPr="00B4006C">
        <w:rPr>
          <w:rFonts w:ascii="Times New Roman" w:hAnsi="Times New Roman" w:cs="Times New Roman"/>
          <w:sz w:val="28"/>
          <w:szCs w:val="28"/>
        </w:rPr>
        <w:t>хапсагай</w:t>
      </w:r>
      <w:proofErr w:type="spellEnd"/>
      <w:r w:rsidRPr="00B4006C">
        <w:rPr>
          <w:rFonts w:ascii="Times New Roman" w:hAnsi="Times New Roman" w:cs="Times New Roman"/>
          <w:sz w:val="28"/>
          <w:szCs w:val="28"/>
        </w:rPr>
        <w:t>». Это позволит эффективно использовать ее возможности в сохранении традиций, оздоровлении нации, воспитании молодежи, формировании здорового образа жизни населения.</w:t>
      </w:r>
    </w:p>
    <w:p w14:paraId="0B41230B" w14:textId="77777777" w:rsidR="00B4006C" w:rsidRDefault="00B4006C" w:rsidP="008F1A9A">
      <w:pPr>
        <w:spacing w:after="0" w:line="360" w:lineRule="auto"/>
        <w:jc w:val="both"/>
        <w:rPr>
          <w:rFonts w:ascii="Times New Roman" w:hAnsi="Times New Roman" w:cs="Times New Roman"/>
          <w:sz w:val="28"/>
          <w:szCs w:val="28"/>
        </w:rPr>
      </w:pPr>
      <w:r w:rsidRPr="00B4006C">
        <w:rPr>
          <w:rFonts w:ascii="Times New Roman" w:hAnsi="Times New Roman" w:cs="Times New Roman"/>
          <w:sz w:val="28"/>
          <w:szCs w:val="28"/>
        </w:rPr>
        <w:t xml:space="preserve">Актуальность работы во многом обусловлена возросшим в последнее время интересом населения к национальной культуре. В этой связи </w:t>
      </w:r>
      <w:proofErr w:type="gramStart"/>
      <w:r w:rsidRPr="00B4006C">
        <w:rPr>
          <w:rFonts w:ascii="Times New Roman" w:hAnsi="Times New Roman" w:cs="Times New Roman"/>
          <w:sz w:val="28"/>
          <w:szCs w:val="28"/>
        </w:rPr>
        <w:t>исследования  может</w:t>
      </w:r>
      <w:proofErr w:type="gramEnd"/>
      <w:r w:rsidRPr="00B4006C">
        <w:rPr>
          <w:rFonts w:ascii="Times New Roman" w:hAnsi="Times New Roman" w:cs="Times New Roman"/>
          <w:sz w:val="28"/>
          <w:szCs w:val="28"/>
        </w:rPr>
        <w:t xml:space="preserve"> внести вклад в распространение, сохранение и возрождение якутского национального вида спорта «</w:t>
      </w:r>
      <w:proofErr w:type="spellStart"/>
      <w:r w:rsidRPr="00B4006C">
        <w:rPr>
          <w:rFonts w:ascii="Times New Roman" w:hAnsi="Times New Roman" w:cs="Times New Roman"/>
          <w:sz w:val="28"/>
          <w:szCs w:val="28"/>
        </w:rPr>
        <w:t>Хапсагай</w:t>
      </w:r>
      <w:proofErr w:type="spellEnd"/>
      <w:r w:rsidRPr="00B4006C">
        <w:rPr>
          <w:rFonts w:ascii="Times New Roman" w:hAnsi="Times New Roman" w:cs="Times New Roman"/>
          <w:sz w:val="28"/>
          <w:szCs w:val="28"/>
        </w:rPr>
        <w:t xml:space="preserve">» в Верхневилюйском улусе. </w:t>
      </w:r>
    </w:p>
    <w:p w14:paraId="303B4DE6" w14:textId="77777777" w:rsidR="00B4006C" w:rsidRPr="00B4006C" w:rsidRDefault="00B4006C" w:rsidP="008F1A9A">
      <w:pPr>
        <w:spacing w:after="0" w:line="360" w:lineRule="auto"/>
        <w:jc w:val="both"/>
        <w:rPr>
          <w:rFonts w:ascii="Times New Roman" w:eastAsia="+mn-ea" w:hAnsi="Times New Roman" w:cs="Times New Roman"/>
          <w:b/>
          <w:bCs/>
          <w:color w:val="000000"/>
          <w:kern w:val="24"/>
          <w:sz w:val="28"/>
          <w:szCs w:val="28"/>
          <w:lang w:eastAsia="ru-RU"/>
        </w:rPr>
      </w:pPr>
      <w:r w:rsidRPr="00B4006C">
        <w:rPr>
          <w:rFonts w:ascii="Times New Roman" w:eastAsia="+mn-ea" w:hAnsi="Times New Roman" w:cs="Times New Roman"/>
          <w:b/>
          <w:bCs/>
          <w:color w:val="000000"/>
          <w:kern w:val="24"/>
          <w:sz w:val="28"/>
          <w:szCs w:val="28"/>
          <w:lang w:eastAsia="ru-RU"/>
        </w:rPr>
        <w:t>Цель</w:t>
      </w:r>
      <w:proofErr w:type="gramStart"/>
      <w:r w:rsidRPr="00B4006C">
        <w:rPr>
          <w:rFonts w:ascii="Times New Roman" w:eastAsia="+mn-ea" w:hAnsi="Times New Roman" w:cs="Times New Roman"/>
          <w:b/>
          <w:bCs/>
          <w:color w:val="000000"/>
          <w:kern w:val="24"/>
          <w:sz w:val="28"/>
          <w:szCs w:val="28"/>
          <w:lang w:eastAsia="ru-RU"/>
        </w:rPr>
        <w:t xml:space="preserve">: </w:t>
      </w:r>
      <w:r w:rsidRPr="00B4006C">
        <w:rPr>
          <w:rFonts w:ascii="Times New Roman" w:eastAsia="+mn-ea" w:hAnsi="Times New Roman" w:cs="Times New Roman"/>
          <w:bCs/>
          <w:color w:val="000000"/>
          <w:kern w:val="24"/>
          <w:sz w:val="28"/>
          <w:szCs w:val="28"/>
          <w:lang w:eastAsia="ru-RU"/>
        </w:rPr>
        <w:t>Изучить</w:t>
      </w:r>
      <w:proofErr w:type="gramEnd"/>
      <w:r w:rsidRPr="00B4006C">
        <w:rPr>
          <w:rFonts w:ascii="Times New Roman" w:eastAsia="+mn-ea" w:hAnsi="Times New Roman" w:cs="Times New Roman"/>
          <w:bCs/>
          <w:color w:val="000000"/>
          <w:kern w:val="24"/>
          <w:sz w:val="28"/>
          <w:szCs w:val="28"/>
          <w:lang w:eastAsia="ru-RU"/>
        </w:rPr>
        <w:t xml:space="preserve"> развитие якутской национальной борьбы </w:t>
      </w:r>
      <w:proofErr w:type="spellStart"/>
      <w:r w:rsidRPr="00B4006C">
        <w:rPr>
          <w:rFonts w:ascii="Times New Roman" w:eastAsia="+mn-ea" w:hAnsi="Times New Roman" w:cs="Times New Roman"/>
          <w:bCs/>
          <w:color w:val="000000"/>
          <w:kern w:val="24"/>
          <w:sz w:val="28"/>
          <w:szCs w:val="28"/>
          <w:lang w:eastAsia="ru-RU"/>
        </w:rPr>
        <w:t>хапсагай</w:t>
      </w:r>
      <w:proofErr w:type="spellEnd"/>
      <w:r w:rsidRPr="00B4006C">
        <w:rPr>
          <w:rFonts w:ascii="Times New Roman" w:eastAsia="+mn-ea" w:hAnsi="Times New Roman" w:cs="Times New Roman"/>
          <w:bCs/>
          <w:color w:val="000000"/>
          <w:kern w:val="24"/>
          <w:sz w:val="28"/>
          <w:szCs w:val="28"/>
          <w:lang w:eastAsia="ru-RU"/>
        </w:rPr>
        <w:t xml:space="preserve"> в </w:t>
      </w:r>
      <w:r w:rsidRPr="00B4006C">
        <w:rPr>
          <w:rFonts w:ascii="Times New Roman" w:eastAsia="+mn-ea" w:hAnsi="Times New Roman" w:cs="Times New Roman"/>
          <w:color w:val="000000"/>
          <w:kern w:val="24"/>
          <w:sz w:val="28"/>
          <w:szCs w:val="28"/>
          <w:lang w:eastAsia="ru-RU"/>
        </w:rPr>
        <w:t>Верхневилюйском улусе.</w:t>
      </w:r>
    </w:p>
    <w:p w14:paraId="6E284885" w14:textId="60EE3BF9" w:rsidR="00B4006C" w:rsidRPr="00B4006C" w:rsidRDefault="00B4006C" w:rsidP="008F1A9A">
      <w:pPr>
        <w:spacing w:after="0" w:line="360" w:lineRule="auto"/>
        <w:jc w:val="both"/>
        <w:rPr>
          <w:rFonts w:ascii="Times New Roman" w:eastAsia="+mn-ea" w:hAnsi="Times New Roman" w:cs="Times New Roman"/>
          <w:b/>
          <w:bCs/>
          <w:color w:val="000000"/>
          <w:kern w:val="24"/>
          <w:sz w:val="28"/>
          <w:szCs w:val="28"/>
          <w:lang w:eastAsia="ru-RU"/>
        </w:rPr>
      </w:pPr>
      <w:r w:rsidRPr="00B4006C">
        <w:rPr>
          <w:rFonts w:ascii="Times New Roman" w:eastAsia="+mn-ea" w:hAnsi="Times New Roman" w:cs="Times New Roman"/>
          <w:b/>
          <w:bCs/>
          <w:color w:val="000000"/>
          <w:kern w:val="24"/>
          <w:sz w:val="28"/>
          <w:szCs w:val="28"/>
          <w:lang w:eastAsia="ru-RU"/>
        </w:rPr>
        <w:t xml:space="preserve">Задачи: </w:t>
      </w:r>
    </w:p>
    <w:p w14:paraId="1A72F999" w14:textId="77777777" w:rsidR="00B4006C" w:rsidRPr="00B4006C" w:rsidRDefault="00B4006C" w:rsidP="008F1A9A">
      <w:pPr>
        <w:spacing w:after="0" w:line="360" w:lineRule="auto"/>
        <w:jc w:val="both"/>
        <w:rPr>
          <w:rFonts w:ascii="Times New Roman" w:eastAsia="+mn-ea" w:hAnsi="Times New Roman" w:cs="Times New Roman"/>
          <w:color w:val="000000"/>
          <w:kern w:val="24"/>
          <w:sz w:val="28"/>
          <w:szCs w:val="28"/>
          <w:lang w:eastAsia="ru-RU"/>
        </w:rPr>
      </w:pPr>
      <w:r w:rsidRPr="00B4006C">
        <w:rPr>
          <w:rFonts w:ascii="Times New Roman" w:eastAsia="+mn-ea" w:hAnsi="Times New Roman" w:cs="Times New Roman"/>
          <w:b/>
          <w:bCs/>
          <w:color w:val="000000"/>
          <w:kern w:val="24"/>
          <w:sz w:val="28"/>
          <w:szCs w:val="28"/>
          <w:lang w:eastAsia="ru-RU"/>
        </w:rPr>
        <w:t xml:space="preserve"> </w:t>
      </w:r>
      <w:r w:rsidRPr="00B4006C">
        <w:rPr>
          <w:rFonts w:ascii="Times New Roman" w:eastAsia="+mn-ea" w:hAnsi="Times New Roman" w:cs="Times New Roman"/>
          <w:color w:val="000000"/>
          <w:kern w:val="24"/>
          <w:sz w:val="28"/>
          <w:szCs w:val="28"/>
          <w:lang w:eastAsia="ru-RU"/>
        </w:rPr>
        <w:t>Для достижения целей исследования были поставлены следующие задачи:</w:t>
      </w:r>
    </w:p>
    <w:p w14:paraId="47DE2FFC" w14:textId="1522B878" w:rsidR="00B4006C" w:rsidRDefault="00B4006C" w:rsidP="008F1A9A">
      <w:pPr>
        <w:numPr>
          <w:ilvl w:val="0"/>
          <w:numId w:val="2"/>
        </w:numPr>
        <w:spacing w:after="0" w:line="360" w:lineRule="auto"/>
        <w:jc w:val="both"/>
        <w:rPr>
          <w:rFonts w:ascii="Times New Roman" w:eastAsia="+mn-ea" w:hAnsi="Times New Roman" w:cs="Times New Roman"/>
          <w:color w:val="000000"/>
          <w:kern w:val="24"/>
          <w:sz w:val="28"/>
          <w:szCs w:val="28"/>
          <w:lang w:eastAsia="ru-RU"/>
        </w:rPr>
      </w:pPr>
      <w:r>
        <w:rPr>
          <w:rFonts w:ascii="Times New Roman" w:eastAsia="+mn-ea" w:hAnsi="Times New Roman" w:cs="Times New Roman"/>
          <w:color w:val="000000"/>
          <w:kern w:val="24"/>
          <w:sz w:val="28"/>
          <w:szCs w:val="28"/>
          <w:lang w:eastAsia="ru-RU"/>
        </w:rPr>
        <w:t xml:space="preserve">Анализировать теоретический и практический материал о национальном спортивном единоборстве </w:t>
      </w:r>
      <w:r w:rsidR="00FE77DE">
        <w:rPr>
          <w:rFonts w:ascii="Times New Roman" w:eastAsia="+mn-ea" w:hAnsi="Times New Roman" w:cs="Times New Roman"/>
          <w:color w:val="000000"/>
          <w:kern w:val="24"/>
          <w:sz w:val="28"/>
          <w:szCs w:val="28"/>
          <w:lang w:eastAsia="ru-RU"/>
        </w:rPr>
        <w:t>«</w:t>
      </w:r>
      <w:proofErr w:type="spellStart"/>
      <w:r>
        <w:rPr>
          <w:rFonts w:ascii="Times New Roman" w:eastAsia="+mn-ea" w:hAnsi="Times New Roman" w:cs="Times New Roman"/>
          <w:color w:val="000000"/>
          <w:kern w:val="24"/>
          <w:sz w:val="28"/>
          <w:szCs w:val="28"/>
          <w:lang w:eastAsia="ru-RU"/>
        </w:rPr>
        <w:t>хапсагай</w:t>
      </w:r>
      <w:proofErr w:type="spellEnd"/>
      <w:r w:rsidR="00FE77DE">
        <w:rPr>
          <w:rFonts w:ascii="Times New Roman" w:eastAsia="+mn-ea" w:hAnsi="Times New Roman" w:cs="Times New Roman"/>
          <w:color w:val="000000"/>
          <w:kern w:val="24"/>
          <w:sz w:val="28"/>
          <w:szCs w:val="28"/>
          <w:lang w:eastAsia="ru-RU"/>
        </w:rPr>
        <w:t>»;</w:t>
      </w:r>
      <w:r>
        <w:rPr>
          <w:rFonts w:ascii="Times New Roman" w:eastAsia="+mn-ea" w:hAnsi="Times New Roman" w:cs="Times New Roman"/>
          <w:color w:val="000000"/>
          <w:kern w:val="24"/>
          <w:sz w:val="28"/>
          <w:szCs w:val="28"/>
          <w:lang w:eastAsia="ru-RU"/>
        </w:rPr>
        <w:t xml:space="preserve"> </w:t>
      </w:r>
    </w:p>
    <w:p w14:paraId="1CA281FF" w14:textId="558C9C33" w:rsidR="00B4006C" w:rsidRPr="00B4006C" w:rsidRDefault="00B4006C" w:rsidP="008F1A9A">
      <w:pPr>
        <w:pStyle w:val="a8"/>
        <w:numPr>
          <w:ilvl w:val="0"/>
          <w:numId w:val="2"/>
        </w:numPr>
        <w:spacing w:after="0" w:line="360" w:lineRule="auto"/>
        <w:jc w:val="both"/>
        <w:rPr>
          <w:rFonts w:ascii="Times New Roman" w:eastAsia="+mn-ea" w:hAnsi="Times New Roman" w:cs="Times New Roman"/>
          <w:color w:val="000000"/>
          <w:kern w:val="24"/>
          <w:sz w:val="28"/>
          <w:szCs w:val="28"/>
          <w:lang w:eastAsia="ru-RU"/>
        </w:rPr>
      </w:pPr>
      <w:r w:rsidRPr="00B4006C">
        <w:rPr>
          <w:rFonts w:ascii="Times New Roman" w:eastAsia="+mn-ea" w:hAnsi="Times New Roman" w:cs="Times New Roman"/>
          <w:color w:val="000000"/>
          <w:kern w:val="24"/>
          <w:sz w:val="28"/>
          <w:szCs w:val="28"/>
          <w:lang w:eastAsia="ru-RU"/>
        </w:rPr>
        <w:t xml:space="preserve">Изучить материалы об известных </w:t>
      </w:r>
      <w:r w:rsidR="00FE77DE">
        <w:rPr>
          <w:rFonts w:ascii="Times New Roman" w:eastAsia="+mn-ea" w:hAnsi="Times New Roman" w:cs="Times New Roman"/>
          <w:color w:val="000000"/>
          <w:kern w:val="24"/>
          <w:sz w:val="28"/>
          <w:szCs w:val="28"/>
          <w:lang w:eastAsia="ru-RU"/>
        </w:rPr>
        <w:t>спортсменов-</w:t>
      </w:r>
      <w:proofErr w:type="spellStart"/>
      <w:r w:rsidRPr="00B4006C">
        <w:rPr>
          <w:rFonts w:ascii="Times New Roman" w:eastAsia="+mn-ea" w:hAnsi="Times New Roman" w:cs="Times New Roman"/>
          <w:color w:val="000000"/>
          <w:kern w:val="24"/>
          <w:sz w:val="28"/>
          <w:szCs w:val="28"/>
          <w:lang w:eastAsia="ru-RU"/>
        </w:rPr>
        <w:t>хапсагаистов</w:t>
      </w:r>
      <w:proofErr w:type="spellEnd"/>
      <w:r w:rsidRPr="00B4006C">
        <w:rPr>
          <w:rFonts w:ascii="Times New Roman" w:eastAsia="+mn-ea" w:hAnsi="Times New Roman" w:cs="Times New Roman"/>
          <w:color w:val="000000"/>
          <w:kern w:val="24"/>
          <w:sz w:val="28"/>
          <w:szCs w:val="28"/>
          <w:lang w:eastAsia="ru-RU"/>
        </w:rPr>
        <w:t xml:space="preserve"> Верхневилюйского улуса.</w:t>
      </w:r>
    </w:p>
    <w:p w14:paraId="31E3A260" w14:textId="77777777" w:rsidR="00B4006C" w:rsidRPr="00B4006C" w:rsidRDefault="00B4006C" w:rsidP="008F1A9A">
      <w:pPr>
        <w:numPr>
          <w:ilvl w:val="0"/>
          <w:numId w:val="2"/>
        </w:numPr>
        <w:spacing w:after="0" w:line="360" w:lineRule="auto"/>
        <w:jc w:val="both"/>
        <w:rPr>
          <w:rFonts w:ascii="Times New Roman" w:eastAsia="+mn-ea" w:hAnsi="Times New Roman" w:cs="Times New Roman"/>
          <w:color w:val="000000"/>
          <w:kern w:val="24"/>
          <w:sz w:val="28"/>
          <w:szCs w:val="28"/>
          <w:lang w:eastAsia="ru-RU"/>
        </w:rPr>
      </w:pPr>
      <w:r w:rsidRPr="00B4006C">
        <w:rPr>
          <w:rFonts w:ascii="Times New Roman" w:eastAsia="+mn-ea" w:hAnsi="Times New Roman" w:cs="Times New Roman"/>
          <w:color w:val="000000"/>
          <w:kern w:val="24"/>
          <w:sz w:val="28"/>
          <w:szCs w:val="28"/>
          <w:lang w:eastAsia="ru-RU"/>
        </w:rPr>
        <w:t>Провести исследования (социальный опрос);</w:t>
      </w:r>
    </w:p>
    <w:p w14:paraId="2208FC6A" w14:textId="6F660103" w:rsidR="00665B8F" w:rsidRPr="00665B8F" w:rsidRDefault="00665B8F" w:rsidP="008F1A9A">
      <w:pPr>
        <w:spacing w:after="0" w:line="360" w:lineRule="auto"/>
        <w:jc w:val="both"/>
        <w:rPr>
          <w:rFonts w:ascii="Times New Roman" w:eastAsia="Times New Roman" w:hAnsi="Times New Roman" w:cs="Times New Roman"/>
          <w:color w:val="000000"/>
          <w:sz w:val="28"/>
          <w:szCs w:val="28"/>
          <w:lang w:val="sah-RU" w:eastAsia="ru-RU"/>
        </w:rPr>
      </w:pPr>
      <w:r w:rsidRPr="00665B8F">
        <w:rPr>
          <w:rFonts w:ascii="Times New Roman" w:eastAsia="Times New Roman" w:hAnsi="Times New Roman" w:cs="Times New Roman"/>
          <w:b/>
          <w:color w:val="000000"/>
          <w:sz w:val="28"/>
          <w:szCs w:val="28"/>
          <w:lang w:eastAsia="ru-RU"/>
        </w:rPr>
        <w:t>Объект исследования:</w:t>
      </w:r>
      <w:r w:rsidRPr="00665B8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я</w:t>
      </w:r>
      <w:r w:rsidRPr="00665B8F">
        <w:rPr>
          <w:rFonts w:ascii="Times New Roman" w:eastAsia="Times New Roman" w:hAnsi="Times New Roman" w:cs="Times New Roman"/>
          <w:color w:val="000000"/>
          <w:sz w:val="28"/>
          <w:szCs w:val="28"/>
          <w:lang w:eastAsia="ru-RU"/>
        </w:rPr>
        <w:t xml:space="preserve">кутская национальная борьба </w:t>
      </w:r>
      <w:proofErr w:type="spellStart"/>
      <w:r w:rsidRPr="00665B8F">
        <w:rPr>
          <w:rFonts w:ascii="Times New Roman" w:eastAsia="Times New Roman" w:hAnsi="Times New Roman" w:cs="Times New Roman"/>
          <w:color w:val="000000"/>
          <w:sz w:val="28"/>
          <w:szCs w:val="28"/>
          <w:lang w:eastAsia="ru-RU"/>
        </w:rPr>
        <w:t>хапса</w:t>
      </w:r>
      <w:proofErr w:type="spellEnd"/>
      <w:r w:rsidRPr="00665B8F">
        <w:rPr>
          <w:rFonts w:ascii="Times New Roman" w:eastAsia="Times New Roman" w:hAnsi="Times New Roman" w:cs="Times New Roman"/>
          <w:color w:val="000000"/>
          <w:sz w:val="28"/>
          <w:szCs w:val="28"/>
          <w:lang w:val="sah-RU" w:eastAsia="ru-RU"/>
        </w:rPr>
        <w:t>ҕай.</w:t>
      </w:r>
    </w:p>
    <w:p w14:paraId="516A2864" w14:textId="4B3C4764" w:rsidR="00665B8F" w:rsidRPr="00665B8F" w:rsidRDefault="00665B8F" w:rsidP="008F1A9A">
      <w:pPr>
        <w:spacing w:after="0" w:line="360" w:lineRule="auto"/>
        <w:jc w:val="both"/>
        <w:rPr>
          <w:rFonts w:ascii="Times New Roman" w:eastAsia="Times New Roman" w:hAnsi="Times New Roman" w:cs="Times New Roman"/>
          <w:color w:val="000000"/>
          <w:sz w:val="28"/>
          <w:szCs w:val="28"/>
          <w:lang w:eastAsia="ru-RU"/>
        </w:rPr>
      </w:pPr>
      <w:r w:rsidRPr="00665B8F">
        <w:rPr>
          <w:rFonts w:ascii="Times New Roman" w:eastAsia="Times New Roman" w:hAnsi="Times New Roman" w:cs="Times New Roman"/>
          <w:b/>
          <w:bCs/>
          <w:color w:val="000000"/>
          <w:sz w:val="28"/>
          <w:szCs w:val="28"/>
          <w:lang w:eastAsia="ru-RU"/>
        </w:rPr>
        <w:t>Предмет исследования:</w:t>
      </w:r>
      <w:r w:rsidRPr="00665B8F">
        <w:rPr>
          <w:rFonts w:ascii="Times New Roman" w:eastAsia="Times New Roman" w:hAnsi="Times New Roman" w:cs="Times New Roman"/>
          <w:color w:val="000000"/>
          <w:sz w:val="28"/>
          <w:szCs w:val="28"/>
          <w:lang w:eastAsia="ru-RU"/>
        </w:rPr>
        <w:t xml:space="preserve"> заслуги спортсменов-</w:t>
      </w:r>
      <w:proofErr w:type="spellStart"/>
      <w:r w:rsidRPr="00665B8F">
        <w:rPr>
          <w:rFonts w:ascii="Times New Roman" w:eastAsia="Times New Roman" w:hAnsi="Times New Roman" w:cs="Times New Roman"/>
          <w:color w:val="000000"/>
          <w:sz w:val="28"/>
          <w:szCs w:val="28"/>
          <w:lang w:eastAsia="ru-RU"/>
        </w:rPr>
        <w:t>хапсагаистов</w:t>
      </w:r>
      <w:proofErr w:type="spellEnd"/>
      <w:r w:rsidRPr="00665B8F">
        <w:rPr>
          <w:rFonts w:ascii="Times New Roman" w:eastAsia="Times New Roman" w:hAnsi="Times New Roman" w:cs="Times New Roman"/>
          <w:color w:val="000000"/>
          <w:sz w:val="28"/>
          <w:szCs w:val="28"/>
          <w:lang w:eastAsia="ru-RU"/>
        </w:rPr>
        <w:t xml:space="preserve"> Верхневилюйского улуса.</w:t>
      </w:r>
    </w:p>
    <w:p w14:paraId="44107D87" w14:textId="03CDFAFC" w:rsidR="00BB40D5" w:rsidRPr="008F1A9A" w:rsidRDefault="00665B8F" w:rsidP="008F1A9A">
      <w:pPr>
        <w:spacing w:after="0" w:line="360" w:lineRule="auto"/>
        <w:jc w:val="both"/>
        <w:rPr>
          <w:rFonts w:ascii="Times New Roman" w:eastAsia="Times New Roman" w:hAnsi="Times New Roman" w:cs="Times New Roman"/>
          <w:color w:val="000000"/>
          <w:sz w:val="28"/>
          <w:szCs w:val="28"/>
          <w:lang w:eastAsia="ru-RU"/>
        </w:rPr>
      </w:pPr>
      <w:r w:rsidRPr="00665B8F">
        <w:rPr>
          <w:rFonts w:ascii="Times New Roman" w:eastAsia="Times New Roman" w:hAnsi="Times New Roman" w:cs="Times New Roman"/>
          <w:b/>
          <w:bCs/>
          <w:color w:val="000000"/>
          <w:sz w:val="28"/>
          <w:szCs w:val="28"/>
          <w:lang w:eastAsia="ru-RU"/>
        </w:rPr>
        <w:t>Гипотеза исследования:</w:t>
      </w:r>
      <w:r w:rsidRPr="00665B8F">
        <w:rPr>
          <w:rFonts w:ascii="Times New Roman" w:eastAsia="Times New Roman" w:hAnsi="Times New Roman" w:cs="Times New Roman"/>
          <w:color w:val="000000"/>
          <w:sz w:val="28"/>
          <w:szCs w:val="28"/>
          <w:lang w:eastAsia="ru-RU"/>
        </w:rPr>
        <w:t xml:space="preserve"> мы предполагаем, что данный материал можно использовать на уроках, </w:t>
      </w:r>
      <w:r w:rsidR="003065B0">
        <w:rPr>
          <w:rFonts w:ascii="Times New Roman" w:eastAsia="Times New Roman" w:hAnsi="Times New Roman" w:cs="Times New Roman"/>
          <w:color w:val="000000"/>
          <w:sz w:val="28"/>
          <w:szCs w:val="28"/>
          <w:lang w:eastAsia="ru-RU"/>
        </w:rPr>
        <w:t>внеклассных мероприятиях.</w:t>
      </w:r>
      <w:r w:rsidRPr="00665B8F">
        <w:rPr>
          <w:rFonts w:ascii="Times New Roman" w:eastAsia="Times New Roman" w:hAnsi="Times New Roman" w:cs="Times New Roman"/>
          <w:color w:val="000000"/>
          <w:sz w:val="28"/>
          <w:szCs w:val="28"/>
          <w:lang w:eastAsia="ru-RU"/>
        </w:rPr>
        <w:t xml:space="preserve">  </w:t>
      </w:r>
    </w:p>
    <w:p w14:paraId="3FE75EB8" w14:textId="75E92FCF" w:rsidR="006E7DF4" w:rsidRPr="0016430B" w:rsidRDefault="006E7DF4" w:rsidP="0016430B">
      <w:pPr>
        <w:pStyle w:val="1"/>
        <w:jc w:val="center"/>
        <w:rPr>
          <w:rFonts w:ascii="Times New Roman" w:hAnsi="Times New Roman" w:cs="Times New Roman"/>
          <w:b/>
          <w:color w:val="auto"/>
          <w:sz w:val="28"/>
          <w:szCs w:val="28"/>
        </w:rPr>
      </w:pPr>
      <w:bookmarkStart w:id="1" w:name="_Hlk159006872"/>
      <w:bookmarkStart w:id="2" w:name="_Toc159007303"/>
      <w:r w:rsidRPr="0016430B">
        <w:rPr>
          <w:rFonts w:ascii="Times New Roman" w:hAnsi="Times New Roman" w:cs="Times New Roman"/>
          <w:b/>
          <w:color w:val="auto"/>
          <w:sz w:val="28"/>
          <w:szCs w:val="28"/>
        </w:rPr>
        <w:lastRenderedPageBreak/>
        <w:t xml:space="preserve">Глава </w:t>
      </w:r>
      <w:r w:rsidR="002C7CED" w:rsidRPr="0016430B">
        <w:rPr>
          <w:rFonts w:ascii="Times New Roman" w:hAnsi="Times New Roman" w:cs="Times New Roman"/>
          <w:b/>
          <w:color w:val="auto"/>
          <w:sz w:val="28"/>
          <w:szCs w:val="28"/>
        </w:rPr>
        <w:t>1</w:t>
      </w:r>
      <w:r w:rsidRPr="0016430B">
        <w:rPr>
          <w:rFonts w:ascii="Times New Roman" w:hAnsi="Times New Roman" w:cs="Times New Roman"/>
          <w:b/>
          <w:color w:val="auto"/>
          <w:sz w:val="28"/>
          <w:szCs w:val="28"/>
        </w:rPr>
        <w:t xml:space="preserve">. Борьба </w:t>
      </w:r>
      <w:proofErr w:type="spellStart"/>
      <w:r w:rsidRPr="0016430B">
        <w:rPr>
          <w:rFonts w:ascii="Times New Roman" w:hAnsi="Times New Roman" w:cs="Times New Roman"/>
          <w:b/>
          <w:color w:val="auto"/>
          <w:sz w:val="28"/>
          <w:szCs w:val="28"/>
        </w:rPr>
        <w:t>хапсагай</w:t>
      </w:r>
      <w:proofErr w:type="spellEnd"/>
      <w:r w:rsidRPr="0016430B">
        <w:rPr>
          <w:rFonts w:ascii="Times New Roman" w:hAnsi="Times New Roman" w:cs="Times New Roman"/>
          <w:b/>
          <w:color w:val="auto"/>
          <w:sz w:val="28"/>
          <w:szCs w:val="28"/>
        </w:rPr>
        <w:t xml:space="preserve"> как компонент физической культуры и как национальный вид спорта</w:t>
      </w:r>
      <w:bookmarkEnd w:id="1"/>
      <w:bookmarkEnd w:id="2"/>
    </w:p>
    <w:p w14:paraId="2A298AE4" w14:textId="3C5A7938" w:rsidR="00B142CB" w:rsidRPr="0016430B" w:rsidRDefault="002C7CED" w:rsidP="0016430B">
      <w:pPr>
        <w:pStyle w:val="2"/>
        <w:jc w:val="center"/>
        <w:rPr>
          <w:rFonts w:ascii="Times New Roman" w:hAnsi="Times New Roman" w:cs="Times New Roman"/>
          <w:color w:val="auto"/>
          <w:sz w:val="28"/>
          <w:szCs w:val="28"/>
        </w:rPr>
      </w:pPr>
      <w:bookmarkStart w:id="3" w:name="_Toc159007304"/>
      <w:r w:rsidRPr="0016430B">
        <w:rPr>
          <w:rFonts w:ascii="Times New Roman" w:hAnsi="Times New Roman" w:cs="Times New Roman"/>
          <w:b/>
          <w:color w:val="auto"/>
          <w:sz w:val="28"/>
          <w:szCs w:val="28"/>
        </w:rPr>
        <w:t>1</w:t>
      </w:r>
      <w:r w:rsidR="00CC1983" w:rsidRPr="0016430B">
        <w:rPr>
          <w:rFonts w:ascii="Times New Roman" w:hAnsi="Times New Roman" w:cs="Times New Roman"/>
          <w:b/>
          <w:color w:val="auto"/>
          <w:sz w:val="28"/>
          <w:szCs w:val="28"/>
        </w:rPr>
        <w:t>.1.</w:t>
      </w:r>
      <w:r w:rsidR="00CC1983" w:rsidRPr="0016430B">
        <w:rPr>
          <w:rFonts w:ascii="Times New Roman" w:hAnsi="Times New Roman" w:cs="Times New Roman"/>
          <w:color w:val="auto"/>
          <w:sz w:val="28"/>
          <w:szCs w:val="28"/>
        </w:rPr>
        <w:t xml:space="preserve"> </w:t>
      </w:r>
      <w:r w:rsidR="00B142CB" w:rsidRPr="0016430B">
        <w:rPr>
          <w:rFonts w:ascii="Times New Roman" w:hAnsi="Times New Roman" w:cs="Times New Roman"/>
          <w:b/>
          <w:color w:val="auto"/>
          <w:sz w:val="28"/>
          <w:szCs w:val="28"/>
        </w:rPr>
        <w:t xml:space="preserve">Развитие национальной борьбы </w:t>
      </w:r>
      <w:proofErr w:type="spellStart"/>
      <w:r w:rsidR="00B142CB" w:rsidRPr="0016430B">
        <w:rPr>
          <w:rFonts w:ascii="Times New Roman" w:hAnsi="Times New Roman" w:cs="Times New Roman"/>
          <w:b/>
          <w:color w:val="auto"/>
          <w:sz w:val="28"/>
          <w:szCs w:val="28"/>
        </w:rPr>
        <w:t>Хапсагай</w:t>
      </w:r>
      <w:proofErr w:type="spellEnd"/>
      <w:r w:rsidR="00B142CB" w:rsidRPr="0016430B">
        <w:rPr>
          <w:rFonts w:ascii="Times New Roman" w:hAnsi="Times New Roman" w:cs="Times New Roman"/>
          <w:b/>
          <w:color w:val="auto"/>
          <w:sz w:val="28"/>
          <w:szCs w:val="28"/>
        </w:rPr>
        <w:t xml:space="preserve"> </w:t>
      </w:r>
      <w:r w:rsidR="00415103" w:rsidRPr="0016430B">
        <w:rPr>
          <w:rFonts w:ascii="Times New Roman" w:hAnsi="Times New Roman" w:cs="Times New Roman"/>
          <w:b/>
          <w:color w:val="auto"/>
          <w:sz w:val="28"/>
          <w:szCs w:val="28"/>
        </w:rPr>
        <w:t>в</w:t>
      </w:r>
      <w:r w:rsidR="00B142CB" w:rsidRPr="0016430B">
        <w:rPr>
          <w:rFonts w:ascii="Times New Roman" w:hAnsi="Times New Roman" w:cs="Times New Roman"/>
          <w:b/>
          <w:color w:val="auto"/>
          <w:sz w:val="28"/>
          <w:szCs w:val="28"/>
        </w:rPr>
        <w:t xml:space="preserve"> РС (Я)</w:t>
      </w:r>
      <w:bookmarkEnd w:id="3"/>
    </w:p>
    <w:p w14:paraId="16C222B3" w14:textId="5F80132D" w:rsidR="00CC1983" w:rsidRPr="00B37184" w:rsidRDefault="00CC1983" w:rsidP="008F1A9A">
      <w:pPr>
        <w:tabs>
          <w:tab w:val="left" w:pos="9355"/>
        </w:tabs>
        <w:spacing w:after="0" w:line="360" w:lineRule="auto"/>
        <w:ind w:left="-851" w:right="-143" w:firstLine="425"/>
        <w:jc w:val="both"/>
        <w:rPr>
          <w:rFonts w:ascii="Times New Roman" w:hAnsi="Times New Roman" w:cs="Times New Roman"/>
          <w:sz w:val="28"/>
          <w:szCs w:val="28"/>
        </w:rPr>
      </w:pPr>
      <w:r w:rsidRPr="00B37184">
        <w:rPr>
          <w:rFonts w:ascii="Times New Roman" w:hAnsi="Times New Roman" w:cs="Times New Roman"/>
          <w:sz w:val="28"/>
          <w:szCs w:val="28"/>
        </w:rPr>
        <w:t xml:space="preserve">С возникновением человечества физические качества играли решающую роль в борьбе за существование. Выживал самый сильный, выносливый, быстрый и ловкий. Тяжелые условия жизни и труда, сложный характер производственной деятельности как исторически сложившиеся факторы способствовали возникновению своеобразных физических упражнений, состязаний, игр у народов Севера. Специалисты (В. Ч. Бельды, В. П. Кочнев, В. И. Прокопенко, Н. К. Шамаев), изучающие различные аспекты становления и развития народного физического воспитания отмечают, что в области физического воспитания для коренных народов Севера на первое место выходит закаливание организма с использованием народных игр, самобытных физических упражнений, прикладных состязаний и современных видов спорта. Под воздействием выработанных на протяжении веков этих упражнений, игр, состязаний молодежь обретала, развивала и укрепляла различные физические качества и двигательные навыки, которые использовались для трудовых и прикладных целей. Национальная борьба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являясь спортивным единоборством, требует от занимающихся значительного развития физической подготовленности. Жизнь в условиях Крайнего Севера на языке саха характеризуется как «</w:t>
      </w:r>
      <w:proofErr w:type="spellStart"/>
      <w:r w:rsidRPr="00B37184">
        <w:rPr>
          <w:rFonts w:ascii="Times New Roman" w:hAnsi="Times New Roman" w:cs="Times New Roman"/>
          <w:sz w:val="28"/>
          <w:szCs w:val="28"/>
        </w:rPr>
        <w:t>хапсыhыы</w:t>
      </w:r>
      <w:proofErr w:type="spellEnd"/>
      <w:r w:rsidRPr="00B37184">
        <w:rPr>
          <w:rFonts w:ascii="Times New Roman" w:hAnsi="Times New Roman" w:cs="Times New Roman"/>
          <w:sz w:val="28"/>
          <w:szCs w:val="28"/>
        </w:rPr>
        <w:t xml:space="preserve">» – взаимосвязь с природой. И действительно, постоянная связь присутствует и проявляется в ежегодном сенокосе, без которого скот просто не выживет на протяжении продолжительной зимы, ходьба по глубокому снегу, заготовка дров, в осенний период заготовка льда, который (в последующем используется как талая вода), ловле рыбы, охоте. Все эти двигательные действия, выполняемые из поколения в поколения, закаляют человека, предъявляя значительные требования к его физической подготовленности, особенно к проявлению таких физических качеств как сила, выносливость, ловкость. Однако такая физическая работа и позволяла развивать способность человека к национальной борьбе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Условия жизни, повседневный физический труд и являются такой системой физического воспитания. Г. Г. Андросов в своей работе «Якутская борьба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указывает на то, что борьба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воспитывает такие качества как </w:t>
      </w:r>
      <w:r w:rsidRPr="00B37184">
        <w:rPr>
          <w:rFonts w:ascii="Times New Roman" w:hAnsi="Times New Roman" w:cs="Times New Roman"/>
          <w:sz w:val="28"/>
          <w:szCs w:val="28"/>
        </w:rPr>
        <w:lastRenderedPageBreak/>
        <w:t>целеустремленность, мужественность, смелость, силу, выносливость и ловкость. Также он отмечает, что люди, отличающиеся высокими показателями силы, будучи выносливыми и ловкими, с древних времен вызывали большое уважение у населения, так как они не хвастались своими успехами, бережно относились к соперникам. Их поведение имело глубокое воспитательное значение для других, особенно для детей</w:t>
      </w:r>
    </w:p>
    <w:p w14:paraId="398D7B46" w14:textId="60E79C09" w:rsidR="00490371" w:rsidRPr="00B37184" w:rsidRDefault="00A16AFC" w:rsidP="008F1A9A">
      <w:pPr>
        <w:spacing w:after="0"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t xml:space="preserve">Развитие национальной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в ХХ в. Исследователи связывают с именем выдающего тренера, педагога из народа Саха  Д. П. Коркина народ Саха на протяжении веков накапливал положительный опыт применения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в своей жизнедеятельности, применяя борьбу как средство и метод физической культуры, воспитания гармонично развитого подрастающего поколения юношей для дальнейшей успешной деятельности не только в быту, на охоте, но и защите своих интересов, способных постоять за себя и своих близких, проявляя силу своих рук и ног, ловкость, быстроту и выносливость. Двигательные действия, применяемые </w:t>
      </w:r>
      <w:proofErr w:type="gramStart"/>
      <w:r w:rsidRPr="00B37184">
        <w:rPr>
          <w:rFonts w:ascii="Times New Roman" w:hAnsi="Times New Roman" w:cs="Times New Roman"/>
          <w:sz w:val="28"/>
          <w:szCs w:val="28"/>
        </w:rPr>
        <w:t>во время борьбы</w:t>
      </w:r>
      <w:proofErr w:type="gramEnd"/>
      <w:r w:rsidRPr="00B37184">
        <w:rPr>
          <w:rFonts w:ascii="Times New Roman" w:hAnsi="Times New Roman" w:cs="Times New Roman"/>
          <w:sz w:val="28"/>
          <w:szCs w:val="28"/>
        </w:rPr>
        <w:t xml:space="preserve"> постоянно совершенствовались, изменялись и условия состязаний. Постоянный процесс конструирования новых приёмов, которые улучшались различными хитростями, уловками, впоследствии составившие так называемый «золотой запас» сильнейших борцов, передавались из поколения в поколение, держались </w:t>
      </w:r>
      <w:proofErr w:type="gramStart"/>
      <w:r w:rsidRPr="00B37184">
        <w:rPr>
          <w:rFonts w:ascii="Times New Roman" w:hAnsi="Times New Roman" w:cs="Times New Roman"/>
          <w:sz w:val="28"/>
          <w:szCs w:val="28"/>
        </w:rPr>
        <w:t>с секрете</w:t>
      </w:r>
      <w:proofErr w:type="gramEnd"/>
      <w:r w:rsidRPr="00B37184">
        <w:rPr>
          <w:rFonts w:ascii="Times New Roman" w:hAnsi="Times New Roman" w:cs="Times New Roman"/>
          <w:sz w:val="28"/>
          <w:szCs w:val="28"/>
        </w:rPr>
        <w:t xml:space="preserve"> от посторонних глаз. В своих трудах Д. П. Коркин писал о борцах-</w:t>
      </w:r>
      <w:proofErr w:type="spellStart"/>
      <w:r w:rsidRPr="00B37184">
        <w:rPr>
          <w:rFonts w:ascii="Times New Roman" w:hAnsi="Times New Roman" w:cs="Times New Roman"/>
          <w:sz w:val="28"/>
          <w:szCs w:val="28"/>
        </w:rPr>
        <w:t>хапсагаистах</w:t>
      </w:r>
      <w:proofErr w:type="spellEnd"/>
      <w:r w:rsidRPr="00B37184">
        <w:rPr>
          <w:rFonts w:ascii="Times New Roman" w:hAnsi="Times New Roman" w:cs="Times New Roman"/>
          <w:sz w:val="28"/>
          <w:szCs w:val="28"/>
        </w:rPr>
        <w:t xml:space="preserve">, у которых технико-тактические действия, по его словам, отличаются обманными действиями. И эти действия сопровождаются мгновенным проведением контрприемов, что как правило влекло за собой падение соперника. С уверенностью можно утверждать, что как вид спорта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получил импульс своего развития в 1926 г., когда появились первые официальные правила соревнований и начали проводиться турниры с фиксированием фамилий чемпионов. С 1932 г. этот вид борьбы включен во всесоюзную, а затем и во всероссийскую спортивную классификацию. В программу первой </w:t>
      </w:r>
      <w:proofErr w:type="spellStart"/>
      <w:r w:rsidRPr="00B37184">
        <w:rPr>
          <w:rFonts w:ascii="Times New Roman" w:hAnsi="Times New Roman" w:cs="Times New Roman"/>
          <w:sz w:val="28"/>
          <w:szCs w:val="28"/>
        </w:rPr>
        <w:t>Всеякутской</w:t>
      </w:r>
      <w:proofErr w:type="spellEnd"/>
      <w:r w:rsidRPr="00B37184">
        <w:rPr>
          <w:rFonts w:ascii="Times New Roman" w:hAnsi="Times New Roman" w:cs="Times New Roman"/>
          <w:sz w:val="28"/>
          <w:szCs w:val="28"/>
        </w:rPr>
        <w:t xml:space="preserve"> спартакиады в 1932 г. борьба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вошла наряду с лёгкой атлетикой, многоборьем ГТО, спортивными играми, национальными видами спорта (якутскими прыжками, </w:t>
      </w:r>
      <w:proofErr w:type="spellStart"/>
      <w:r w:rsidRPr="00B37184">
        <w:rPr>
          <w:rFonts w:ascii="Times New Roman" w:hAnsi="Times New Roman" w:cs="Times New Roman"/>
          <w:sz w:val="28"/>
          <w:szCs w:val="28"/>
        </w:rPr>
        <w:t>мас</w:t>
      </w:r>
      <w:proofErr w:type="spellEnd"/>
      <w:r w:rsidR="00490371" w:rsidRPr="00B37184">
        <w:rPr>
          <w:rFonts w:ascii="Times New Roman" w:hAnsi="Times New Roman" w:cs="Times New Roman"/>
          <w:sz w:val="28"/>
          <w:szCs w:val="28"/>
        </w:rPr>
        <w:t>-</w:t>
      </w:r>
      <w:r w:rsidRPr="00B37184">
        <w:rPr>
          <w:rFonts w:ascii="Times New Roman" w:hAnsi="Times New Roman" w:cs="Times New Roman"/>
          <w:sz w:val="28"/>
          <w:szCs w:val="28"/>
        </w:rPr>
        <w:t xml:space="preserve">рестлингом (перетягиванием палки), метанием </w:t>
      </w:r>
      <w:proofErr w:type="spellStart"/>
      <w:r w:rsidRPr="00B37184">
        <w:rPr>
          <w:rFonts w:ascii="Times New Roman" w:hAnsi="Times New Roman" w:cs="Times New Roman"/>
          <w:sz w:val="28"/>
          <w:szCs w:val="28"/>
        </w:rPr>
        <w:t>чаута</w:t>
      </w:r>
      <w:proofErr w:type="spellEnd"/>
      <w:r w:rsidRPr="00B37184">
        <w:rPr>
          <w:rFonts w:ascii="Times New Roman" w:hAnsi="Times New Roman" w:cs="Times New Roman"/>
          <w:sz w:val="28"/>
          <w:szCs w:val="28"/>
        </w:rPr>
        <w:t xml:space="preserve"> для ловли оленей). Как отмечали очевидцы, самыми захватывающими и зрелищными выдались на </w:t>
      </w:r>
      <w:r w:rsidRPr="00B37184">
        <w:rPr>
          <w:rFonts w:ascii="Times New Roman" w:hAnsi="Times New Roman" w:cs="Times New Roman"/>
          <w:sz w:val="28"/>
          <w:szCs w:val="28"/>
        </w:rPr>
        <w:lastRenderedPageBreak/>
        <w:t xml:space="preserve">спартакиаде соревнования по якутской национальной борьбе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и борьбе на кушаках. Во время соревнований по борьбе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не учитывались весовые категории. Согласно первым правилам, которые были подготовлены Якутским Советом физической культуры, спортсмены могли делать захваты за ноги, выполнение подножек. Чемпионом становился </w:t>
      </w:r>
      <w:proofErr w:type="spellStart"/>
      <w:r w:rsidRPr="00B37184">
        <w:rPr>
          <w:rFonts w:ascii="Times New Roman" w:hAnsi="Times New Roman" w:cs="Times New Roman"/>
          <w:sz w:val="28"/>
          <w:szCs w:val="28"/>
        </w:rPr>
        <w:t>хапс</w:t>
      </w:r>
      <w:r w:rsidR="00490371" w:rsidRPr="00B37184">
        <w:rPr>
          <w:rFonts w:ascii="Times New Roman" w:hAnsi="Times New Roman" w:cs="Times New Roman"/>
          <w:sz w:val="28"/>
          <w:szCs w:val="28"/>
        </w:rPr>
        <w:t>агаист</w:t>
      </w:r>
      <w:proofErr w:type="spellEnd"/>
      <w:r w:rsidR="00490371" w:rsidRPr="00B37184">
        <w:rPr>
          <w:rFonts w:ascii="Times New Roman" w:hAnsi="Times New Roman" w:cs="Times New Roman"/>
          <w:sz w:val="28"/>
          <w:szCs w:val="28"/>
        </w:rPr>
        <w:t>, своими действиями повле</w:t>
      </w:r>
      <w:r w:rsidRPr="00B37184">
        <w:rPr>
          <w:rFonts w:ascii="Times New Roman" w:hAnsi="Times New Roman" w:cs="Times New Roman"/>
          <w:sz w:val="28"/>
          <w:szCs w:val="28"/>
        </w:rPr>
        <w:t xml:space="preserve">кший касание опоры грудной клеткой, спиной, туловищем соперника. Однако, если оппонент опускался на колени или становился на четвереньки, не касаясь при этом земли туловищем, поражение ему не засчитывалось. Схватка </w:t>
      </w:r>
      <w:r w:rsidR="00490371" w:rsidRPr="00B37184">
        <w:rPr>
          <w:rFonts w:ascii="Times New Roman" w:hAnsi="Times New Roman" w:cs="Times New Roman"/>
          <w:sz w:val="28"/>
          <w:szCs w:val="28"/>
        </w:rPr>
        <w:t>продолжалась в течение 10 мин</w:t>
      </w:r>
      <w:r w:rsidRPr="00B37184">
        <w:rPr>
          <w:rFonts w:ascii="Times New Roman" w:hAnsi="Times New Roman" w:cs="Times New Roman"/>
          <w:sz w:val="28"/>
          <w:szCs w:val="28"/>
        </w:rPr>
        <w:t xml:space="preserve">. </w:t>
      </w:r>
    </w:p>
    <w:p w14:paraId="03BEF6C3" w14:textId="77777777" w:rsidR="00A16AFC" w:rsidRPr="00B37184" w:rsidRDefault="00490371" w:rsidP="008F1A9A">
      <w:pPr>
        <w:spacing w:after="0"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t xml:space="preserve"> </w:t>
      </w:r>
      <w:r w:rsidR="00A16AFC" w:rsidRPr="00B37184">
        <w:rPr>
          <w:rFonts w:ascii="Times New Roman" w:hAnsi="Times New Roman" w:cs="Times New Roman"/>
          <w:sz w:val="28"/>
          <w:szCs w:val="28"/>
        </w:rPr>
        <w:t xml:space="preserve">Современные правила проведения соревнований, в частности ведения схватки по борьбе </w:t>
      </w:r>
      <w:proofErr w:type="spellStart"/>
      <w:r w:rsidR="00A16AFC" w:rsidRPr="00B37184">
        <w:rPr>
          <w:rFonts w:ascii="Times New Roman" w:hAnsi="Times New Roman" w:cs="Times New Roman"/>
          <w:sz w:val="28"/>
          <w:szCs w:val="28"/>
        </w:rPr>
        <w:t>хапсагай</w:t>
      </w:r>
      <w:proofErr w:type="spellEnd"/>
      <w:r w:rsidR="00A16AFC" w:rsidRPr="00B37184">
        <w:rPr>
          <w:rFonts w:ascii="Times New Roman" w:hAnsi="Times New Roman" w:cs="Times New Roman"/>
          <w:sz w:val="28"/>
          <w:szCs w:val="28"/>
        </w:rPr>
        <w:t xml:space="preserve"> значительно отличаются от правил представителей олимпийских видов борьбы – вольной, греко-римской, дзюдо. В современных состязаниях по </w:t>
      </w:r>
      <w:proofErr w:type="spellStart"/>
      <w:r w:rsidR="00A16AFC" w:rsidRPr="00B37184">
        <w:rPr>
          <w:rFonts w:ascii="Times New Roman" w:hAnsi="Times New Roman" w:cs="Times New Roman"/>
          <w:sz w:val="28"/>
          <w:szCs w:val="28"/>
        </w:rPr>
        <w:t>хапсагаю</w:t>
      </w:r>
      <w:proofErr w:type="spellEnd"/>
      <w:r w:rsidR="00A16AFC" w:rsidRPr="00B37184">
        <w:rPr>
          <w:rFonts w:ascii="Times New Roman" w:hAnsi="Times New Roman" w:cs="Times New Roman"/>
          <w:sz w:val="28"/>
          <w:szCs w:val="28"/>
        </w:rPr>
        <w:t xml:space="preserve"> принимают участие только представители мужского пола. Спортсмены начинают соревноваться с 10-летнего возраста, относящиеся к возрастной категории младшие юноши, весовые категории зависят от возраста, а продолжительность схватки − от возраста спортсменов и уровня соревнований и варьируются от 0 до 4 мин, за исключением абсолютного первенства: в категории взрослых </w:t>
      </w:r>
      <w:r w:rsidRPr="00B37184">
        <w:rPr>
          <w:rFonts w:ascii="Times New Roman" w:hAnsi="Times New Roman" w:cs="Times New Roman"/>
          <w:sz w:val="28"/>
          <w:szCs w:val="28"/>
        </w:rPr>
        <w:t>5</w:t>
      </w:r>
      <w:r w:rsidR="00A16AFC" w:rsidRPr="00B37184">
        <w:rPr>
          <w:rFonts w:ascii="Times New Roman" w:hAnsi="Times New Roman" w:cs="Times New Roman"/>
          <w:sz w:val="28"/>
          <w:szCs w:val="28"/>
        </w:rPr>
        <w:t xml:space="preserve"> мин – полуфинальные и </w:t>
      </w:r>
      <w:r w:rsidRPr="00B37184">
        <w:rPr>
          <w:rFonts w:ascii="Times New Roman" w:hAnsi="Times New Roman" w:cs="Times New Roman"/>
          <w:sz w:val="28"/>
          <w:szCs w:val="28"/>
        </w:rPr>
        <w:t>6</w:t>
      </w:r>
      <w:r w:rsidR="00A16AFC" w:rsidRPr="00B37184">
        <w:rPr>
          <w:rFonts w:ascii="Times New Roman" w:hAnsi="Times New Roman" w:cs="Times New Roman"/>
          <w:sz w:val="28"/>
          <w:szCs w:val="28"/>
        </w:rPr>
        <w:t xml:space="preserve"> мин – финальные схватки</w:t>
      </w:r>
      <w:r w:rsidRPr="00B37184">
        <w:rPr>
          <w:rFonts w:ascii="Times New Roman" w:hAnsi="Times New Roman" w:cs="Times New Roman"/>
          <w:sz w:val="28"/>
          <w:szCs w:val="28"/>
        </w:rPr>
        <w:t>.</w:t>
      </w:r>
    </w:p>
    <w:p w14:paraId="500D5182" w14:textId="77777777" w:rsidR="00490371" w:rsidRPr="00B37184" w:rsidRDefault="00490371" w:rsidP="008F1A9A">
      <w:pPr>
        <w:spacing w:after="0"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t>К экипировке спортсменов-</w:t>
      </w:r>
      <w:proofErr w:type="spellStart"/>
      <w:r w:rsidRPr="00B37184">
        <w:rPr>
          <w:rFonts w:ascii="Times New Roman" w:hAnsi="Times New Roman" w:cs="Times New Roman"/>
          <w:sz w:val="28"/>
          <w:szCs w:val="28"/>
        </w:rPr>
        <w:t>хапсагаистов</w:t>
      </w:r>
      <w:proofErr w:type="spellEnd"/>
      <w:r w:rsidRPr="00B37184">
        <w:rPr>
          <w:rFonts w:ascii="Times New Roman" w:hAnsi="Times New Roman" w:cs="Times New Roman"/>
          <w:sz w:val="28"/>
          <w:szCs w:val="28"/>
        </w:rPr>
        <w:t xml:space="preserve"> относятся спортивные шорты длиной не ниже колена красного или синего цвета и борцовки или кеды на мягкой подошве, однако борцы могут состязаться в соответствии с правилами вида спорта и босиком. Состязания проводятся на стандартном борцовском ковре диаметром 9 м, на который наносят разметки в виде оранжевого круга диаметром 1 м, являющегося центром ковра, оранжевую полосу очерчивающую круг диаметром 7 м, выделяя зону для борьбы – центральную поверхность, а также оранжевую полосу шириной 1 м по внешнему краю круга ковра, что обозначает зону пассивности. Основной целью борцов является выведение соперника из равновесия с последующим касанием поверхности ковра или земли любой частью тела. Схватка проводится только в стойке на ногах. При чистой победе схватка прекращается автоматически, без учета полученных баллов у спортсменов, однако в случае окончания схватки по </w:t>
      </w:r>
      <w:r w:rsidRPr="00B37184">
        <w:rPr>
          <w:rFonts w:ascii="Times New Roman" w:hAnsi="Times New Roman" w:cs="Times New Roman"/>
          <w:sz w:val="28"/>
          <w:szCs w:val="28"/>
        </w:rPr>
        <w:lastRenderedPageBreak/>
        <w:t xml:space="preserve">истечению времени, арбитры определяют победителя по количеству заработанных баллов. Следует отметить, что баллы присуждаются за пассивное ведение борьбы, за выход с ковра двумя ногами, за грубость, за неспортивное поведение соперника. Во время спорного проведенного приема или броска при одновременном касании ковра обоих борцов, балл присуждается борцу, проводившему атаку. В том случае, если на атаку был проведен контрприем соперником и в результате этого спортсмены коснулись ковра, то балл получает контратакующий боец. При равном количестве баллов победу присуждают спортсмену, проводившему прием или контрприём при обоюдном падении (исключением остается абсолютное первенство, во время которого победу присуждают борцу более легкого веса. Также баллы присуждаются, если соперник ведет себя пассивно (по истечении 40 с схватки арбитр фиксирует пассивное поведение борца), при грубом поведении (удары головой, ногами, руками, попадание глазами в рот и глаза соперника). В итоге спортсмен, получивший 3 балла выигрывает схватку. При равном количестве баллов на конец схватки, победу присуждают тому, кто заработал балл последним. В абсолютном первенстве (участвуют </w:t>
      </w:r>
      <w:proofErr w:type="spellStart"/>
      <w:r w:rsidRPr="00B37184">
        <w:rPr>
          <w:rFonts w:ascii="Times New Roman" w:hAnsi="Times New Roman" w:cs="Times New Roman"/>
          <w:sz w:val="28"/>
          <w:szCs w:val="28"/>
        </w:rPr>
        <w:t>хапсагаисты</w:t>
      </w:r>
      <w:proofErr w:type="spellEnd"/>
      <w:r w:rsidRPr="00B37184">
        <w:rPr>
          <w:rFonts w:ascii="Times New Roman" w:hAnsi="Times New Roman" w:cs="Times New Roman"/>
          <w:sz w:val="28"/>
          <w:szCs w:val="28"/>
        </w:rPr>
        <w:t xml:space="preserve"> любой весовой категории без ограничения в возрасте и весе) число баллов в полуфинальной и финальной схватках не ограничено. Следует отметить, что в правилах вида спорта «борьба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прописаны приемы и действия, которые запрещаются во время ведения схватки. К ним относятся: захват за горло; скручивание рук</w:t>
      </w:r>
      <w:r w:rsidR="00B142CB">
        <w:rPr>
          <w:rFonts w:ascii="Times New Roman" w:hAnsi="Times New Roman" w:cs="Times New Roman"/>
          <w:sz w:val="28"/>
          <w:szCs w:val="28"/>
        </w:rPr>
        <w:t xml:space="preserve"> соперника более чем на 90</w:t>
      </w:r>
      <w:r w:rsidRPr="00B37184">
        <w:rPr>
          <w:rFonts w:ascii="Times New Roman" w:hAnsi="Times New Roman" w:cs="Times New Roman"/>
          <w:sz w:val="28"/>
          <w:szCs w:val="28"/>
        </w:rPr>
        <w:t xml:space="preserve">; держание головы и шеи соперника двумя руками или сдавливание горла; заламывание рук соперника за спину и при этом давить на неё, если предплечье образует острый угол; захват головы двумя руками (разрешены захваты только одной рукой); заламывание пальцев рук; хватание за спортивные трусы. Также в процессе схватки правилами запрещено: тянуть противника за волосы, уши, гениталии, щипать, бить головой, душить, кусаться, выкручивать пальцы, пинать соперника в пах или живот, применять другие действия с целью умышленного причинения ему боли или нанесения травмы; разговаривать между собой; договариваться об исходе схватки между собой. </w:t>
      </w:r>
    </w:p>
    <w:p w14:paraId="29FCCAAF" w14:textId="77777777" w:rsidR="00490371" w:rsidRPr="00B37184" w:rsidRDefault="00490371" w:rsidP="008F1A9A">
      <w:pPr>
        <w:spacing w:after="0"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lastRenderedPageBreak/>
        <w:t xml:space="preserve">В настоящее время благодаря усилиям специалистов и любителей национальной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были изданы рукописные материалы Д. П. Коркина, в которых обозначена систематизация технико-тактических действий борьбы. В своих работах великий тренер уделял особое внимание стойке спортсмена, от которой зависит успешный исход схватки. Специалист отмечал, что стойка может стать уязвимой, если во время нее спортсмен принимает правостороннюю или левостороннюю стойку. Наиболее оптимальная стойка – нейтральная, во время которой борец незначительно наклоняет туловище, что обеспечивает устойчивость. Из такого исходного положения наиболее удобно выполнить проход в ноги с последующим броском.          </w:t>
      </w:r>
    </w:p>
    <w:p w14:paraId="05074D5F" w14:textId="77777777" w:rsidR="002B1D6D" w:rsidRPr="0016430B" w:rsidRDefault="002B1D6D" w:rsidP="0016430B">
      <w:pPr>
        <w:spacing w:after="0" w:line="360" w:lineRule="auto"/>
        <w:ind w:left="-851" w:firstLine="425"/>
        <w:jc w:val="center"/>
        <w:rPr>
          <w:rFonts w:ascii="Times New Roman" w:hAnsi="Times New Roman" w:cs="Times New Roman"/>
          <w:sz w:val="28"/>
          <w:szCs w:val="28"/>
        </w:rPr>
      </w:pPr>
    </w:p>
    <w:p w14:paraId="76A45502" w14:textId="3C0A2F18" w:rsidR="00BE35CE" w:rsidRPr="0016430B" w:rsidRDefault="002B1D6D" w:rsidP="0016430B">
      <w:pPr>
        <w:pStyle w:val="2"/>
        <w:jc w:val="center"/>
        <w:rPr>
          <w:rFonts w:ascii="Times New Roman" w:hAnsi="Times New Roman" w:cs="Times New Roman"/>
          <w:b/>
          <w:color w:val="auto"/>
          <w:sz w:val="28"/>
          <w:szCs w:val="28"/>
        </w:rPr>
      </w:pPr>
      <w:bookmarkStart w:id="4" w:name="_Toc159007305"/>
      <w:r w:rsidRPr="0016430B">
        <w:rPr>
          <w:rFonts w:ascii="Times New Roman" w:hAnsi="Times New Roman" w:cs="Times New Roman"/>
          <w:b/>
          <w:color w:val="auto"/>
          <w:sz w:val="28"/>
          <w:szCs w:val="28"/>
        </w:rPr>
        <w:t>1</w:t>
      </w:r>
      <w:r w:rsidR="00BE35CE" w:rsidRPr="0016430B">
        <w:rPr>
          <w:rFonts w:ascii="Times New Roman" w:hAnsi="Times New Roman" w:cs="Times New Roman"/>
          <w:b/>
          <w:color w:val="auto"/>
          <w:sz w:val="28"/>
          <w:szCs w:val="28"/>
        </w:rPr>
        <w:t xml:space="preserve">.2. Развитие изменения правил борьбы </w:t>
      </w:r>
      <w:proofErr w:type="spellStart"/>
      <w:r w:rsidR="00BE35CE" w:rsidRPr="0016430B">
        <w:rPr>
          <w:rFonts w:ascii="Times New Roman" w:hAnsi="Times New Roman" w:cs="Times New Roman"/>
          <w:b/>
          <w:color w:val="auto"/>
          <w:sz w:val="28"/>
          <w:szCs w:val="28"/>
        </w:rPr>
        <w:t>хапсагай</w:t>
      </w:r>
      <w:proofErr w:type="spellEnd"/>
      <w:r w:rsidR="00BE35CE" w:rsidRPr="0016430B">
        <w:rPr>
          <w:rFonts w:ascii="Times New Roman" w:hAnsi="Times New Roman" w:cs="Times New Roman"/>
          <w:b/>
          <w:color w:val="auto"/>
          <w:sz w:val="28"/>
          <w:szCs w:val="28"/>
        </w:rPr>
        <w:t xml:space="preserve"> в различные периоды</w:t>
      </w:r>
      <w:bookmarkEnd w:id="4"/>
    </w:p>
    <w:p w14:paraId="5A3C106C" w14:textId="341DCBBD" w:rsidR="002B1D6D" w:rsidRPr="00B37184" w:rsidRDefault="00026ABA" w:rsidP="008F1A9A">
      <w:pPr>
        <w:spacing w:after="0"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t xml:space="preserve">В процессе своей эволюции якутская национальная борьба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претерпевала значительных изменений относительно правил соревнований, применяемых технико-тактических действий спортсменами, до 1955 г. не было разделений на весовые категории, также время схваток не ограничивалось, спортсмены состязались до победы. Правила соревнований по национальной борьбе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датированные 1955 г., разделили спортсменов на 4 весовые категории. Чистая победа присуждалась борцу за бросок соперника на спину или живот, приведение его в положение сидя, иные прикосновения опоры не приносили победы, только позволяли заработать баллы. Система с применением очков за действия, приводящих к чемпионству, применялась только на официальных состязаниях. Во время праздника </w:t>
      </w:r>
      <w:proofErr w:type="spellStart"/>
      <w:r w:rsidRPr="00B37184">
        <w:rPr>
          <w:rFonts w:ascii="Times New Roman" w:hAnsi="Times New Roman" w:cs="Times New Roman"/>
          <w:sz w:val="28"/>
          <w:szCs w:val="28"/>
        </w:rPr>
        <w:t>Ысыах</w:t>
      </w:r>
      <w:proofErr w:type="spellEnd"/>
      <w:r w:rsidRPr="00B37184">
        <w:rPr>
          <w:rFonts w:ascii="Times New Roman" w:hAnsi="Times New Roman" w:cs="Times New Roman"/>
          <w:sz w:val="28"/>
          <w:szCs w:val="28"/>
        </w:rPr>
        <w:t xml:space="preserve"> состязания по борьбе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организовывались и проводились по особым правилам, без подсчета очков. Технико-тактические действия согласно правилам 1955 г. оценивались следующим образом: за касание одной рукой земли присуждали штраф в один балл, за другие касания, включая касания двумя руками, спортсмену присуждали поражение. Если сравнивать, то в старину проигравшим считался тот борец, который коснулся пальцем земли. Однако правила претерпевали изменения и в дальнейшем. На современном этапе развития национальной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они отличаются по </w:t>
      </w:r>
      <w:r w:rsidRPr="00B37184">
        <w:rPr>
          <w:rFonts w:ascii="Times New Roman" w:hAnsi="Times New Roman" w:cs="Times New Roman"/>
          <w:sz w:val="28"/>
          <w:szCs w:val="28"/>
        </w:rPr>
        <w:lastRenderedPageBreak/>
        <w:t>ряду позиций. В Таблице представлены отличия правил 1960 г. и действующих по ныне, разработанных и утверждённых в 2012 г.</w:t>
      </w:r>
    </w:p>
    <w:p w14:paraId="4C571DBE" w14:textId="77777777" w:rsidR="00026ABA" w:rsidRPr="00B37184" w:rsidRDefault="00026ABA" w:rsidP="008F1A9A">
      <w:pPr>
        <w:spacing w:after="0" w:line="360" w:lineRule="auto"/>
        <w:ind w:left="-851" w:firstLine="425"/>
        <w:jc w:val="both"/>
        <w:rPr>
          <w:rFonts w:ascii="Times New Roman" w:hAnsi="Times New Roman" w:cs="Times New Roman"/>
          <w:b/>
          <w:sz w:val="28"/>
          <w:szCs w:val="28"/>
        </w:rPr>
      </w:pPr>
      <w:r w:rsidRPr="00B37184">
        <w:rPr>
          <w:rFonts w:ascii="Times New Roman" w:hAnsi="Times New Roman" w:cs="Times New Roman"/>
          <w:b/>
          <w:sz w:val="28"/>
          <w:szCs w:val="28"/>
        </w:rPr>
        <w:t xml:space="preserve">Сравнительная характеристика основных положений правил по борьбе </w:t>
      </w:r>
      <w:proofErr w:type="spellStart"/>
      <w:r w:rsidRPr="00B37184">
        <w:rPr>
          <w:rFonts w:ascii="Times New Roman" w:hAnsi="Times New Roman" w:cs="Times New Roman"/>
          <w:b/>
          <w:sz w:val="28"/>
          <w:szCs w:val="28"/>
        </w:rPr>
        <w:t>хапсагай</w:t>
      </w:r>
      <w:proofErr w:type="spellEnd"/>
      <w:r w:rsidRPr="00B37184">
        <w:rPr>
          <w:rFonts w:ascii="Times New Roman" w:hAnsi="Times New Roman" w:cs="Times New Roman"/>
          <w:b/>
          <w:sz w:val="28"/>
          <w:szCs w:val="28"/>
        </w:rPr>
        <w:t xml:space="preserve"> разных лет</w:t>
      </w:r>
    </w:p>
    <w:tbl>
      <w:tblPr>
        <w:tblStyle w:val="a3"/>
        <w:tblW w:w="0" w:type="auto"/>
        <w:tblInd w:w="-851" w:type="dxa"/>
        <w:tblLook w:val="04A0" w:firstRow="1" w:lastRow="0" w:firstColumn="1" w:lastColumn="0" w:noHBand="0" w:noVBand="1"/>
      </w:tblPr>
      <w:tblGrid>
        <w:gridCol w:w="4785"/>
        <w:gridCol w:w="4786"/>
      </w:tblGrid>
      <w:tr w:rsidR="00026ABA" w:rsidRPr="00B37184" w14:paraId="0D4759DB" w14:textId="77777777" w:rsidTr="008F5B4D">
        <w:tc>
          <w:tcPr>
            <w:tcW w:w="4785" w:type="dxa"/>
            <w:tcBorders>
              <w:bottom w:val="single" w:sz="4" w:space="0" w:color="auto"/>
            </w:tcBorders>
          </w:tcPr>
          <w:p w14:paraId="451CE5D4" w14:textId="77777777" w:rsidR="00026ABA" w:rsidRPr="00B37184" w:rsidRDefault="00026ABA" w:rsidP="00D66B5A">
            <w:pPr>
              <w:jc w:val="both"/>
              <w:rPr>
                <w:rFonts w:ascii="Times New Roman" w:hAnsi="Times New Roman" w:cs="Times New Roman"/>
                <w:sz w:val="28"/>
                <w:szCs w:val="28"/>
              </w:rPr>
            </w:pPr>
            <w:r w:rsidRPr="00B37184">
              <w:rPr>
                <w:rFonts w:ascii="Times New Roman" w:hAnsi="Times New Roman" w:cs="Times New Roman"/>
                <w:sz w:val="28"/>
                <w:szCs w:val="28"/>
              </w:rPr>
              <w:t>Правила соревнования 1960 г.</w:t>
            </w:r>
          </w:p>
        </w:tc>
        <w:tc>
          <w:tcPr>
            <w:tcW w:w="4786" w:type="dxa"/>
            <w:tcBorders>
              <w:bottom w:val="single" w:sz="4" w:space="0" w:color="auto"/>
            </w:tcBorders>
          </w:tcPr>
          <w:p w14:paraId="00A9CDC3" w14:textId="77777777" w:rsidR="00026ABA" w:rsidRPr="00B37184" w:rsidRDefault="00026ABA" w:rsidP="00D66B5A">
            <w:pPr>
              <w:jc w:val="both"/>
              <w:rPr>
                <w:rFonts w:ascii="Times New Roman" w:hAnsi="Times New Roman" w:cs="Times New Roman"/>
                <w:sz w:val="28"/>
                <w:szCs w:val="28"/>
              </w:rPr>
            </w:pPr>
            <w:r w:rsidRPr="00B37184">
              <w:rPr>
                <w:rFonts w:ascii="Times New Roman" w:hAnsi="Times New Roman" w:cs="Times New Roman"/>
                <w:sz w:val="28"/>
                <w:szCs w:val="28"/>
              </w:rPr>
              <w:t>Правила соревнования 2012 г.</w:t>
            </w:r>
          </w:p>
        </w:tc>
      </w:tr>
      <w:tr w:rsidR="00026ABA" w:rsidRPr="00B37184" w14:paraId="3699CB4F" w14:textId="77777777" w:rsidTr="008F5B4D">
        <w:trPr>
          <w:trHeight w:val="393"/>
        </w:trPr>
        <w:tc>
          <w:tcPr>
            <w:tcW w:w="4785" w:type="dxa"/>
            <w:tcBorders>
              <w:top w:val="single" w:sz="4" w:space="0" w:color="auto"/>
              <w:left w:val="single" w:sz="4" w:space="0" w:color="auto"/>
              <w:bottom w:val="single" w:sz="4" w:space="0" w:color="auto"/>
              <w:right w:val="nil"/>
            </w:tcBorders>
          </w:tcPr>
          <w:p w14:paraId="054ED9E4" w14:textId="77777777" w:rsidR="00026ABA" w:rsidRPr="00B37184" w:rsidRDefault="00026ABA" w:rsidP="00D66B5A">
            <w:pPr>
              <w:jc w:val="both"/>
              <w:rPr>
                <w:rFonts w:ascii="Times New Roman" w:hAnsi="Times New Roman" w:cs="Times New Roman"/>
                <w:sz w:val="28"/>
                <w:szCs w:val="28"/>
              </w:rPr>
            </w:pPr>
            <w:r w:rsidRPr="00B37184">
              <w:rPr>
                <w:rFonts w:ascii="Times New Roman" w:hAnsi="Times New Roman" w:cs="Times New Roman"/>
                <w:sz w:val="28"/>
                <w:szCs w:val="28"/>
              </w:rPr>
              <w:t>Весовые категории</w:t>
            </w:r>
          </w:p>
        </w:tc>
        <w:tc>
          <w:tcPr>
            <w:tcW w:w="4786" w:type="dxa"/>
            <w:tcBorders>
              <w:top w:val="single" w:sz="4" w:space="0" w:color="auto"/>
              <w:left w:val="nil"/>
              <w:bottom w:val="single" w:sz="4" w:space="0" w:color="auto"/>
              <w:right w:val="single" w:sz="4" w:space="0" w:color="auto"/>
            </w:tcBorders>
          </w:tcPr>
          <w:p w14:paraId="3D09A8B4" w14:textId="77777777" w:rsidR="00026ABA" w:rsidRPr="00B37184" w:rsidRDefault="00026ABA" w:rsidP="00D66B5A">
            <w:pPr>
              <w:jc w:val="both"/>
              <w:rPr>
                <w:rFonts w:ascii="Times New Roman" w:hAnsi="Times New Roman" w:cs="Times New Roman"/>
                <w:sz w:val="28"/>
                <w:szCs w:val="28"/>
              </w:rPr>
            </w:pPr>
          </w:p>
        </w:tc>
      </w:tr>
      <w:tr w:rsidR="00026ABA" w:rsidRPr="00B37184" w14:paraId="69286934" w14:textId="77777777" w:rsidTr="008F5B4D">
        <w:tc>
          <w:tcPr>
            <w:tcW w:w="4785" w:type="dxa"/>
            <w:tcBorders>
              <w:top w:val="single" w:sz="4" w:space="0" w:color="auto"/>
              <w:left w:val="single" w:sz="4" w:space="0" w:color="auto"/>
              <w:bottom w:val="single" w:sz="4" w:space="0" w:color="auto"/>
              <w:right w:val="single" w:sz="4" w:space="0" w:color="auto"/>
            </w:tcBorders>
          </w:tcPr>
          <w:p w14:paraId="451963A0" w14:textId="77777777" w:rsidR="00026ABA"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68 кг, 74 кг, свыше 80 кг</w:t>
            </w:r>
          </w:p>
        </w:tc>
        <w:tc>
          <w:tcPr>
            <w:tcW w:w="4786" w:type="dxa"/>
            <w:tcBorders>
              <w:top w:val="single" w:sz="4" w:space="0" w:color="auto"/>
              <w:left w:val="single" w:sz="4" w:space="0" w:color="auto"/>
              <w:bottom w:val="single" w:sz="4" w:space="0" w:color="auto"/>
              <w:right w:val="single" w:sz="4" w:space="0" w:color="auto"/>
            </w:tcBorders>
          </w:tcPr>
          <w:p w14:paraId="7A0FC75D"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55кг,62кг,70 кг,80 кг,90 кг,</w:t>
            </w:r>
          </w:p>
          <w:p w14:paraId="4A603D9C" w14:textId="77777777" w:rsidR="00026ABA"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свыше 90кг</w:t>
            </w:r>
          </w:p>
        </w:tc>
      </w:tr>
      <w:tr w:rsidR="008F5B4D" w:rsidRPr="00B37184" w14:paraId="15565492" w14:textId="77777777" w:rsidTr="008F5B4D">
        <w:tc>
          <w:tcPr>
            <w:tcW w:w="4785" w:type="dxa"/>
            <w:tcBorders>
              <w:top w:val="single" w:sz="4" w:space="0" w:color="auto"/>
              <w:left w:val="single" w:sz="4" w:space="0" w:color="auto"/>
              <w:bottom w:val="single" w:sz="4" w:space="0" w:color="auto"/>
              <w:right w:val="single" w:sz="4" w:space="0" w:color="auto"/>
            </w:tcBorders>
          </w:tcPr>
          <w:p w14:paraId="4E58E06F"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 xml:space="preserve">   Взвешивание участников</w:t>
            </w:r>
          </w:p>
        </w:tc>
        <w:tc>
          <w:tcPr>
            <w:tcW w:w="4786" w:type="dxa"/>
            <w:tcBorders>
              <w:top w:val="single" w:sz="4" w:space="0" w:color="auto"/>
              <w:left w:val="single" w:sz="4" w:space="0" w:color="auto"/>
              <w:bottom w:val="single" w:sz="4" w:space="0" w:color="auto"/>
              <w:right w:val="single" w:sz="4" w:space="0" w:color="auto"/>
            </w:tcBorders>
          </w:tcPr>
          <w:p w14:paraId="42A6D56B" w14:textId="77777777" w:rsidR="008F5B4D" w:rsidRPr="00B37184" w:rsidRDefault="008F5B4D" w:rsidP="00D66B5A">
            <w:pPr>
              <w:jc w:val="both"/>
              <w:rPr>
                <w:rFonts w:ascii="Times New Roman" w:hAnsi="Times New Roman" w:cs="Times New Roman"/>
                <w:sz w:val="28"/>
                <w:szCs w:val="28"/>
              </w:rPr>
            </w:pPr>
          </w:p>
        </w:tc>
      </w:tr>
      <w:tr w:rsidR="008F5B4D" w:rsidRPr="00B37184" w14:paraId="62D73BC7" w14:textId="77777777" w:rsidTr="008F5B4D">
        <w:tc>
          <w:tcPr>
            <w:tcW w:w="4785" w:type="dxa"/>
            <w:tcBorders>
              <w:top w:val="single" w:sz="4" w:space="0" w:color="auto"/>
              <w:left w:val="single" w:sz="4" w:space="0" w:color="auto"/>
              <w:bottom w:val="single" w:sz="4" w:space="0" w:color="auto"/>
              <w:right w:val="single" w:sz="4" w:space="0" w:color="auto"/>
            </w:tcBorders>
          </w:tcPr>
          <w:p w14:paraId="2BF731B1" w14:textId="77777777" w:rsidR="008F5B4D" w:rsidRPr="00B37184" w:rsidRDefault="008F5B4D" w:rsidP="00D66B5A">
            <w:pPr>
              <w:tabs>
                <w:tab w:val="left" w:pos="300"/>
              </w:tabs>
              <w:jc w:val="both"/>
              <w:rPr>
                <w:rFonts w:ascii="Times New Roman" w:hAnsi="Times New Roman" w:cs="Times New Roman"/>
                <w:sz w:val="28"/>
                <w:szCs w:val="28"/>
              </w:rPr>
            </w:pPr>
            <w:r w:rsidRPr="00B37184">
              <w:rPr>
                <w:rFonts w:ascii="Times New Roman" w:hAnsi="Times New Roman" w:cs="Times New Roman"/>
                <w:sz w:val="28"/>
                <w:szCs w:val="28"/>
              </w:rPr>
              <w:tab/>
              <w:t>Ежедневно, во все дни соревнований: в первый день за 4 часа до начала, в последующие дни – за 2 час</w:t>
            </w:r>
          </w:p>
        </w:tc>
        <w:tc>
          <w:tcPr>
            <w:tcW w:w="4786" w:type="dxa"/>
            <w:tcBorders>
              <w:top w:val="single" w:sz="4" w:space="0" w:color="auto"/>
              <w:left w:val="single" w:sz="4" w:space="0" w:color="auto"/>
              <w:bottom w:val="single" w:sz="4" w:space="0" w:color="auto"/>
              <w:right w:val="single" w:sz="4" w:space="0" w:color="auto"/>
            </w:tcBorders>
          </w:tcPr>
          <w:p w14:paraId="453A262C"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Единожды, за день до начала соревнований</w:t>
            </w:r>
          </w:p>
        </w:tc>
      </w:tr>
      <w:tr w:rsidR="008F5B4D" w:rsidRPr="00B37184" w14:paraId="3B0E67D9" w14:textId="77777777" w:rsidTr="008F5B4D">
        <w:tc>
          <w:tcPr>
            <w:tcW w:w="4785" w:type="dxa"/>
            <w:tcBorders>
              <w:bottom w:val="single" w:sz="4" w:space="0" w:color="auto"/>
              <w:right w:val="nil"/>
            </w:tcBorders>
          </w:tcPr>
          <w:p w14:paraId="761D1A4E"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 xml:space="preserve">Экипировка участников   </w:t>
            </w:r>
          </w:p>
        </w:tc>
        <w:tc>
          <w:tcPr>
            <w:tcW w:w="4786" w:type="dxa"/>
            <w:tcBorders>
              <w:left w:val="nil"/>
              <w:bottom w:val="single" w:sz="4" w:space="0" w:color="auto"/>
            </w:tcBorders>
          </w:tcPr>
          <w:p w14:paraId="55871A72" w14:textId="77777777" w:rsidR="008F5B4D" w:rsidRPr="00B37184" w:rsidRDefault="008F5B4D" w:rsidP="00D66B5A">
            <w:pPr>
              <w:jc w:val="both"/>
              <w:rPr>
                <w:rFonts w:ascii="Times New Roman" w:hAnsi="Times New Roman" w:cs="Times New Roman"/>
                <w:sz w:val="28"/>
                <w:szCs w:val="28"/>
              </w:rPr>
            </w:pPr>
          </w:p>
        </w:tc>
      </w:tr>
      <w:tr w:rsidR="008F5B4D" w:rsidRPr="00B37184" w14:paraId="103E7BB7" w14:textId="77777777" w:rsidTr="008F5B4D">
        <w:tc>
          <w:tcPr>
            <w:tcW w:w="4785" w:type="dxa"/>
            <w:tcBorders>
              <w:top w:val="single" w:sz="4" w:space="0" w:color="auto"/>
              <w:left w:val="single" w:sz="4" w:space="0" w:color="auto"/>
              <w:bottom w:val="single" w:sz="4" w:space="0" w:color="auto"/>
              <w:right w:val="single" w:sz="4" w:space="0" w:color="auto"/>
            </w:tcBorders>
          </w:tcPr>
          <w:p w14:paraId="32B2C0E8"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Борцовское трико помимо спортивных шорт до колен красного или синего цвета</w:t>
            </w:r>
          </w:p>
        </w:tc>
        <w:tc>
          <w:tcPr>
            <w:tcW w:w="4786" w:type="dxa"/>
            <w:tcBorders>
              <w:top w:val="single" w:sz="4" w:space="0" w:color="auto"/>
              <w:left w:val="single" w:sz="4" w:space="0" w:color="auto"/>
              <w:bottom w:val="single" w:sz="4" w:space="0" w:color="auto"/>
              <w:right w:val="single" w:sz="4" w:space="0" w:color="auto"/>
            </w:tcBorders>
          </w:tcPr>
          <w:p w14:paraId="0E9F4C4A"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Спортивные шорты красного или синего цвета, не закрывающих по длине колени</w:t>
            </w:r>
          </w:p>
        </w:tc>
      </w:tr>
      <w:tr w:rsidR="008F5B4D" w:rsidRPr="00B37184" w14:paraId="41266530" w14:textId="77777777" w:rsidTr="008F5B4D">
        <w:tc>
          <w:tcPr>
            <w:tcW w:w="4785" w:type="dxa"/>
            <w:tcBorders>
              <w:top w:val="single" w:sz="4" w:space="0" w:color="auto"/>
              <w:left w:val="single" w:sz="4" w:space="0" w:color="auto"/>
              <w:bottom w:val="single" w:sz="4" w:space="0" w:color="auto"/>
              <w:right w:val="nil"/>
            </w:tcBorders>
          </w:tcPr>
          <w:p w14:paraId="481CE43C"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 xml:space="preserve">Судейская коллегия   </w:t>
            </w:r>
          </w:p>
        </w:tc>
        <w:tc>
          <w:tcPr>
            <w:tcW w:w="4786" w:type="dxa"/>
            <w:tcBorders>
              <w:top w:val="single" w:sz="4" w:space="0" w:color="auto"/>
              <w:left w:val="nil"/>
              <w:bottom w:val="single" w:sz="4" w:space="0" w:color="auto"/>
              <w:right w:val="single" w:sz="4" w:space="0" w:color="auto"/>
            </w:tcBorders>
          </w:tcPr>
          <w:p w14:paraId="176CB9F3" w14:textId="77777777" w:rsidR="008F5B4D" w:rsidRPr="00B37184" w:rsidRDefault="008F5B4D" w:rsidP="00D66B5A">
            <w:pPr>
              <w:jc w:val="both"/>
              <w:rPr>
                <w:rFonts w:ascii="Times New Roman" w:hAnsi="Times New Roman" w:cs="Times New Roman"/>
                <w:sz w:val="28"/>
                <w:szCs w:val="28"/>
              </w:rPr>
            </w:pPr>
          </w:p>
        </w:tc>
      </w:tr>
      <w:tr w:rsidR="008F5B4D" w:rsidRPr="00B37184" w14:paraId="78FBB352" w14:textId="77777777" w:rsidTr="008F5B4D">
        <w:tc>
          <w:tcPr>
            <w:tcW w:w="4785" w:type="dxa"/>
          </w:tcPr>
          <w:p w14:paraId="7904A7F8"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Пять судей: главный, три боковых и один на ковре.</w:t>
            </w:r>
          </w:p>
        </w:tc>
        <w:tc>
          <w:tcPr>
            <w:tcW w:w="4786" w:type="dxa"/>
          </w:tcPr>
          <w:p w14:paraId="42ACC483"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Главный судья соревнований, руководитель ковра и судья на ковре.</w:t>
            </w:r>
          </w:p>
        </w:tc>
      </w:tr>
      <w:tr w:rsidR="008F5B4D" w:rsidRPr="00B37184" w14:paraId="3F55A31C" w14:textId="77777777" w:rsidTr="008F5B4D">
        <w:tc>
          <w:tcPr>
            <w:tcW w:w="4785" w:type="dxa"/>
            <w:tcBorders>
              <w:top w:val="single" w:sz="4" w:space="0" w:color="auto"/>
              <w:left w:val="single" w:sz="4" w:space="0" w:color="auto"/>
              <w:bottom w:val="single" w:sz="4" w:space="0" w:color="auto"/>
              <w:right w:val="nil"/>
            </w:tcBorders>
          </w:tcPr>
          <w:p w14:paraId="6B1B59E8"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 xml:space="preserve">Регламент соревнований   </w:t>
            </w:r>
          </w:p>
        </w:tc>
        <w:tc>
          <w:tcPr>
            <w:tcW w:w="4786" w:type="dxa"/>
            <w:tcBorders>
              <w:top w:val="single" w:sz="4" w:space="0" w:color="auto"/>
              <w:left w:val="nil"/>
              <w:bottom w:val="single" w:sz="4" w:space="0" w:color="auto"/>
              <w:right w:val="single" w:sz="4" w:space="0" w:color="auto"/>
            </w:tcBorders>
          </w:tcPr>
          <w:p w14:paraId="135502B5" w14:textId="77777777" w:rsidR="008F5B4D" w:rsidRPr="00B37184" w:rsidRDefault="008F5B4D" w:rsidP="00D66B5A">
            <w:pPr>
              <w:jc w:val="both"/>
              <w:rPr>
                <w:rFonts w:ascii="Times New Roman" w:hAnsi="Times New Roman" w:cs="Times New Roman"/>
                <w:sz w:val="28"/>
                <w:szCs w:val="28"/>
              </w:rPr>
            </w:pPr>
          </w:p>
        </w:tc>
      </w:tr>
      <w:tr w:rsidR="008F5B4D" w:rsidRPr="00B37184" w14:paraId="57DB90F6" w14:textId="77777777" w:rsidTr="008F5B4D">
        <w:tc>
          <w:tcPr>
            <w:tcW w:w="4785" w:type="dxa"/>
          </w:tcPr>
          <w:p w14:paraId="535F3C57"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Спортсменам II и I разрядов в день разрешается проводить не более 4 схваток, III разряда и новичкам – не более 3, юниорам и новичкам – 2.</w:t>
            </w:r>
          </w:p>
        </w:tc>
        <w:tc>
          <w:tcPr>
            <w:tcW w:w="4786" w:type="dxa"/>
          </w:tcPr>
          <w:p w14:paraId="079AC747"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Отсутствуют ограничения в количестве схваток.</w:t>
            </w:r>
          </w:p>
        </w:tc>
      </w:tr>
      <w:tr w:rsidR="008F5B4D" w:rsidRPr="00B37184" w14:paraId="253FF01C" w14:textId="77777777" w:rsidTr="00C7086F">
        <w:tc>
          <w:tcPr>
            <w:tcW w:w="4785" w:type="dxa"/>
            <w:tcBorders>
              <w:top w:val="single" w:sz="4" w:space="0" w:color="auto"/>
              <w:left w:val="single" w:sz="4" w:space="0" w:color="auto"/>
              <w:bottom w:val="single" w:sz="4" w:space="0" w:color="auto"/>
              <w:right w:val="nil"/>
            </w:tcBorders>
          </w:tcPr>
          <w:p w14:paraId="1D55009D"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 xml:space="preserve">Продолжительность схватки   </w:t>
            </w:r>
          </w:p>
        </w:tc>
        <w:tc>
          <w:tcPr>
            <w:tcW w:w="4786" w:type="dxa"/>
            <w:tcBorders>
              <w:top w:val="single" w:sz="4" w:space="0" w:color="auto"/>
              <w:left w:val="nil"/>
              <w:bottom w:val="single" w:sz="4" w:space="0" w:color="auto"/>
              <w:right w:val="single" w:sz="4" w:space="0" w:color="auto"/>
            </w:tcBorders>
          </w:tcPr>
          <w:p w14:paraId="6105594E" w14:textId="77777777" w:rsidR="008F5B4D" w:rsidRPr="00B37184" w:rsidRDefault="008F5B4D" w:rsidP="00D66B5A">
            <w:pPr>
              <w:jc w:val="both"/>
              <w:rPr>
                <w:rFonts w:ascii="Times New Roman" w:hAnsi="Times New Roman" w:cs="Times New Roman"/>
                <w:sz w:val="28"/>
                <w:szCs w:val="28"/>
              </w:rPr>
            </w:pPr>
          </w:p>
        </w:tc>
      </w:tr>
      <w:tr w:rsidR="008F5B4D" w:rsidRPr="00B37184" w14:paraId="6E3D8D4D" w14:textId="77777777" w:rsidTr="00C7086F">
        <w:tc>
          <w:tcPr>
            <w:tcW w:w="4785" w:type="dxa"/>
          </w:tcPr>
          <w:p w14:paraId="20EB35CB"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Мужчины: II и I разряд – 10 мин; III разряд – 8 мин. Юноши: 17–18 лет II и I разряд – 8 мин., III разряд и новички – 6 мин.</w:t>
            </w:r>
          </w:p>
        </w:tc>
        <w:tc>
          <w:tcPr>
            <w:tcW w:w="4786" w:type="dxa"/>
          </w:tcPr>
          <w:p w14:paraId="7A7B7B7E"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Мужчины – 4 мин., ветераны и юноши – 3 мин.</w:t>
            </w:r>
          </w:p>
        </w:tc>
      </w:tr>
      <w:tr w:rsidR="008F5B4D" w:rsidRPr="00B37184" w14:paraId="07A6BA34" w14:textId="77777777" w:rsidTr="00C7086F">
        <w:tc>
          <w:tcPr>
            <w:tcW w:w="4785" w:type="dxa"/>
            <w:tcBorders>
              <w:top w:val="single" w:sz="4" w:space="0" w:color="auto"/>
              <w:left w:val="single" w:sz="4" w:space="0" w:color="auto"/>
              <w:bottom w:val="single" w:sz="4" w:space="0" w:color="auto"/>
              <w:right w:val="nil"/>
            </w:tcBorders>
          </w:tcPr>
          <w:p w14:paraId="4A62BEFB" w14:textId="77777777" w:rsidR="008F5B4D" w:rsidRPr="00B37184" w:rsidRDefault="008F5B4D" w:rsidP="00D66B5A">
            <w:pPr>
              <w:jc w:val="both"/>
              <w:rPr>
                <w:rFonts w:ascii="Times New Roman" w:hAnsi="Times New Roman" w:cs="Times New Roman"/>
                <w:sz w:val="28"/>
                <w:szCs w:val="28"/>
              </w:rPr>
            </w:pPr>
            <w:r w:rsidRPr="00B37184">
              <w:rPr>
                <w:rFonts w:ascii="Times New Roman" w:hAnsi="Times New Roman" w:cs="Times New Roman"/>
                <w:sz w:val="28"/>
                <w:szCs w:val="28"/>
              </w:rPr>
              <w:t>Борьба на краю ковра</w:t>
            </w:r>
          </w:p>
        </w:tc>
        <w:tc>
          <w:tcPr>
            <w:tcW w:w="4786" w:type="dxa"/>
            <w:tcBorders>
              <w:top w:val="single" w:sz="4" w:space="0" w:color="auto"/>
              <w:left w:val="nil"/>
              <w:bottom w:val="single" w:sz="4" w:space="0" w:color="auto"/>
              <w:right w:val="single" w:sz="4" w:space="0" w:color="auto"/>
            </w:tcBorders>
          </w:tcPr>
          <w:p w14:paraId="49456E56" w14:textId="77777777" w:rsidR="008F5B4D" w:rsidRPr="00B37184" w:rsidRDefault="008F5B4D" w:rsidP="00D66B5A">
            <w:pPr>
              <w:jc w:val="both"/>
              <w:rPr>
                <w:rFonts w:ascii="Times New Roman" w:hAnsi="Times New Roman" w:cs="Times New Roman"/>
                <w:sz w:val="28"/>
                <w:szCs w:val="28"/>
              </w:rPr>
            </w:pPr>
          </w:p>
        </w:tc>
      </w:tr>
      <w:tr w:rsidR="008F5B4D" w:rsidRPr="00B37184" w14:paraId="07F7E647" w14:textId="77777777" w:rsidTr="00C7086F">
        <w:tc>
          <w:tcPr>
            <w:tcW w:w="4785" w:type="dxa"/>
          </w:tcPr>
          <w:p w14:paraId="22421204" w14:textId="77777777" w:rsidR="008F5B4D" w:rsidRPr="00B37184" w:rsidRDefault="00C92F85" w:rsidP="00D66B5A">
            <w:pPr>
              <w:jc w:val="both"/>
              <w:rPr>
                <w:rFonts w:ascii="Times New Roman" w:hAnsi="Times New Roman" w:cs="Times New Roman"/>
                <w:sz w:val="28"/>
                <w:szCs w:val="28"/>
              </w:rPr>
            </w:pPr>
            <w:r w:rsidRPr="00B37184">
              <w:rPr>
                <w:rFonts w:ascii="Times New Roman" w:hAnsi="Times New Roman" w:cs="Times New Roman"/>
                <w:sz w:val="28"/>
                <w:szCs w:val="28"/>
              </w:rPr>
              <w:t xml:space="preserve">В случае борьбы на краю ковра судья останавливает схватку и переводит ее в центр ковра. Судья останавливает спортсменов, когда они пытаются вытолкнуть друг друга за пределы ковра. В случае броска на линии ковра, если голова и руки борца находятся за его пределами, то схватка останавливается и возобновляется на середине ковра. После приема, когда голова борца </w:t>
            </w:r>
            <w:r w:rsidRPr="00B37184">
              <w:rPr>
                <w:rFonts w:ascii="Times New Roman" w:hAnsi="Times New Roman" w:cs="Times New Roman"/>
                <w:sz w:val="28"/>
                <w:szCs w:val="28"/>
              </w:rPr>
              <w:lastRenderedPageBreak/>
              <w:t>оказалась за линией ковра, то бросок не засчитывается. За умышленный бросок за ковер борец получает предупреждение</w:t>
            </w:r>
          </w:p>
        </w:tc>
        <w:tc>
          <w:tcPr>
            <w:tcW w:w="4786" w:type="dxa"/>
          </w:tcPr>
          <w:p w14:paraId="5BB9F4F9" w14:textId="77777777" w:rsidR="008F5B4D" w:rsidRPr="00B37184" w:rsidRDefault="00C92F85" w:rsidP="00D66B5A">
            <w:pPr>
              <w:jc w:val="both"/>
              <w:rPr>
                <w:rFonts w:ascii="Times New Roman" w:hAnsi="Times New Roman" w:cs="Times New Roman"/>
                <w:sz w:val="28"/>
                <w:szCs w:val="28"/>
              </w:rPr>
            </w:pPr>
            <w:r w:rsidRPr="00B37184">
              <w:rPr>
                <w:rFonts w:ascii="Times New Roman" w:hAnsi="Times New Roman" w:cs="Times New Roman"/>
                <w:sz w:val="28"/>
                <w:szCs w:val="28"/>
              </w:rPr>
              <w:lastRenderedPageBreak/>
              <w:t xml:space="preserve">Разрешается проводить приемы на краю ковра, а броски, выполненные </w:t>
            </w:r>
            <w:proofErr w:type="gramStart"/>
            <w:r w:rsidRPr="00B37184">
              <w:rPr>
                <w:rFonts w:ascii="Times New Roman" w:hAnsi="Times New Roman" w:cs="Times New Roman"/>
                <w:sz w:val="28"/>
                <w:szCs w:val="28"/>
              </w:rPr>
              <w:t>за ковром</w:t>
            </w:r>
            <w:proofErr w:type="gramEnd"/>
            <w:r w:rsidRPr="00B37184">
              <w:rPr>
                <w:rFonts w:ascii="Times New Roman" w:hAnsi="Times New Roman" w:cs="Times New Roman"/>
                <w:sz w:val="28"/>
                <w:szCs w:val="28"/>
              </w:rPr>
              <w:t xml:space="preserve"> засчитываются в том случае, если прием начат с территории ковра. Борец получает предупреждение, если двумя ногами заступил за линию ковра (круга). Разрешено выталкивать соперника за пределы ковра. Независимо от положения головы и ноги и т.д. бросок засчитывается, если он начат </w:t>
            </w:r>
            <w:r w:rsidRPr="00B37184">
              <w:rPr>
                <w:rFonts w:ascii="Times New Roman" w:hAnsi="Times New Roman" w:cs="Times New Roman"/>
                <w:sz w:val="28"/>
                <w:szCs w:val="28"/>
              </w:rPr>
              <w:lastRenderedPageBreak/>
              <w:t>с территории ковра (круга) и засчитывается, если даже фаза броска закончена за линией круга.</w:t>
            </w:r>
          </w:p>
        </w:tc>
      </w:tr>
      <w:tr w:rsidR="00F06DC2" w:rsidRPr="00B37184" w14:paraId="4F37E3F8" w14:textId="77777777" w:rsidTr="00C7086F">
        <w:tc>
          <w:tcPr>
            <w:tcW w:w="4785" w:type="dxa"/>
            <w:tcBorders>
              <w:top w:val="single" w:sz="4" w:space="0" w:color="auto"/>
              <w:left w:val="single" w:sz="4" w:space="0" w:color="auto"/>
              <w:bottom w:val="single" w:sz="4" w:space="0" w:color="auto"/>
              <w:right w:val="nil"/>
            </w:tcBorders>
          </w:tcPr>
          <w:p w14:paraId="4C49E1E6" w14:textId="77777777" w:rsidR="00F06DC2" w:rsidRPr="00B37184" w:rsidRDefault="00F06DC2" w:rsidP="00D66B5A">
            <w:pPr>
              <w:jc w:val="both"/>
              <w:rPr>
                <w:rFonts w:ascii="Times New Roman" w:hAnsi="Times New Roman" w:cs="Times New Roman"/>
                <w:sz w:val="28"/>
                <w:szCs w:val="28"/>
              </w:rPr>
            </w:pPr>
            <w:r w:rsidRPr="00B37184">
              <w:rPr>
                <w:rFonts w:ascii="Times New Roman" w:hAnsi="Times New Roman" w:cs="Times New Roman"/>
                <w:sz w:val="28"/>
                <w:szCs w:val="28"/>
              </w:rPr>
              <w:lastRenderedPageBreak/>
              <w:t>Наказание за пассивность</w:t>
            </w:r>
          </w:p>
        </w:tc>
        <w:tc>
          <w:tcPr>
            <w:tcW w:w="4786" w:type="dxa"/>
            <w:tcBorders>
              <w:top w:val="single" w:sz="4" w:space="0" w:color="auto"/>
              <w:left w:val="nil"/>
              <w:bottom w:val="single" w:sz="4" w:space="0" w:color="auto"/>
              <w:right w:val="single" w:sz="4" w:space="0" w:color="auto"/>
            </w:tcBorders>
          </w:tcPr>
          <w:p w14:paraId="496BFF8F" w14:textId="77777777" w:rsidR="00F06DC2" w:rsidRPr="00B37184" w:rsidRDefault="00F06DC2" w:rsidP="00D66B5A">
            <w:pPr>
              <w:jc w:val="both"/>
              <w:rPr>
                <w:rFonts w:ascii="Times New Roman" w:hAnsi="Times New Roman" w:cs="Times New Roman"/>
                <w:sz w:val="28"/>
                <w:szCs w:val="28"/>
              </w:rPr>
            </w:pPr>
          </w:p>
        </w:tc>
      </w:tr>
      <w:tr w:rsidR="00F06DC2" w:rsidRPr="00B37184" w14:paraId="62101F18" w14:textId="77777777" w:rsidTr="00C7086F">
        <w:tc>
          <w:tcPr>
            <w:tcW w:w="4785" w:type="dxa"/>
          </w:tcPr>
          <w:p w14:paraId="2E3184D3" w14:textId="77777777" w:rsidR="00F06DC2" w:rsidRPr="00B37184" w:rsidRDefault="00F06DC2" w:rsidP="00D66B5A">
            <w:pPr>
              <w:jc w:val="both"/>
              <w:rPr>
                <w:rFonts w:ascii="Times New Roman" w:hAnsi="Times New Roman" w:cs="Times New Roman"/>
                <w:sz w:val="28"/>
                <w:szCs w:val="28"/>
              </w:rPr>
            </w:pPr>
            <w:r w:rsidRPr="00B37184">
              <w:rPr>
                <w:rFonts w:ascii="Times New Roman" w:hAnsi="Times New Roman" w:cs="Times New Roman"/>
                <w:sz w:val="28"/>
                <w:szCs w:val="28"/>
              </w:rPr>
              <w:t>В течение первых двух минут борец предупреждение не получает. В одной схватке спортсмену дается не более двух предупреждений</w:t>
            </w:r>
          </w:p>
        </w:tc>
        <w:tc>
          <w:tcPr>
            <w:tcW w:w="4786" w:type="dxa"/>
          </w:tcPr>
          <w:p w14:paraId="3CC1636D" w14:textId="77777777" w:rsidR="00F06DC2" w:rsidRPr="00B37184" w:rsidRDefault="00F06DC2" w:rsidP="00D66B5A">
            <w:pPr>
              <w:jc w:val="both"/>
              <w:rPr>
                <w:rFonts w:ascii="Times New Roman" w:hAnsi="Times New Roman" w:cs="Times New Roman"/>
                <w:sz w:val="28"/>
                <w:szCs w:val="28"/>
              </w:rPr>
            </w:pPr>
            <w:r w:rsidRPr="00B37184">
              <w:rPr>
                <w:rFonts w:ascii="Times New Roman" w:hAnsi="Times New Roman" w:cs="Times New Roman"/>
                <w:sz w:val="28"/>
                <w:szCs w:val="28"/>
              </w:rPr>
              <w:t xml:space="preserve">После 40 с продолжительности схватки судье на ковре необходимо определить пассивного борца </w:t>
            </w:r>
            <w:r w:rsidR="00B142CB">
              <w:rPr>
                <w:rFonts w:ascii="Times New Roman" w:hAnsi="Times New Roman" w:cs="Times New Roman"/>
                <w:sz w:val="28"/>
                <w:szCs w:val="28"/>
              </w:rPr>
              <w:t xml:space="preserve">он </w:t>
            </w:r>
            <w:r w:rsidRPr="00B37184">
              <w:rPr>
                <w:rFonts w:ascii="Times New Roman" w:hAnsi="Times New Roman" w:cs="Times New Roman"/>
                <w:sz w:val="28"/>
                <w:szCs w:val="28"/>
              </w:rPr>
              <w:t>дает ему предупреждение. В течении схватки борцам дается до трех предупреждений. В абсолютном первенстве количество предупреждений не ограничено.</w:t>
            </w:r>
          </w:p>
        </w:tc>
      </w:tr>
    </w:tbl>
    <w:p w14:paraId="1F85B509" w14:textId="77777777" w:rsidR="00026ABA" w:rsidRPr="00B37184" w:rsidRDefault="00026ABA" w:rsidP="00E93AF7">
      <w:pPr>
        <w:spacing w:line="240" w:lineRule="auto"/>
        <w:ind w:left="-851" w:firstLine="425"/>
        <w:rPr>
          <w:rFonts w:ascii="Times New Roman" w:hAnsi="Times New Roman" w:cs="Times New Roman"/>
          <w:b/>
          <w:sz w:val="28"/>
          <w:szCs w:val="28"/>
        </w:rPr>
      </w:pPr>
    </w:p>
    <w:p w14:paraId="2E0BB6E7" w14:textId="71318997" w:rsidR="002B1D6D" w:rsidRDefault="00F06DC2" w:rsidP="00D66B5A">
      <w:pPr>
        <w:spacing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t xml:space="preserve">Из приведенных данных в </w:t>
      </w:r>
      <w:proofErr w:type="gramStart"/>
      <w:r w:rsidR="00253ED4">
        <w:rPr>
          <w:rFonts w:ascii="Times New Roman" w:hAnsi="Times New Roman" w:cs="Times New Roman"/>
          <w:sz w:val="28"/>
          <w:szCs w:val="28"/>
        </w:rPr>
        <w:t>т</w:t>
      </w:r>
      <w:r w:rsidRPr="00B37184">
        <w:rPr>
          <w:rFonts w:ascii="Times New Roman" w:hAnsi="Times New Roman" w:cs="Times New Roman"/>
          <w:sz w:val="28"/>
          <w:szCs w:val="28"/>
        </w:rPr>
        <w:t>аблице  видим</w:t>
      </w:r>
      <w:proofErr w:type="gramEnd"/>
      <w:r w:rsidRPr="00B37184">
        <w:rPr>
          <w:rFonts w:ascii="Times New Roman" w:hAnsi="Times New Roman" w:cs="Times New Roman"/>
          <w:sz w:val="28"/>
          <w:szCs w:val="28"/>
        </w:rPr>
        <w:t xml:space="preserve">, что правила якутской национальной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менялись и дополнялись на протяжении всего периода своего существования. В конце 80-х и начале 90-х гг. ХХ в.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стал возрождаться после так называемого «застойного периода» советских времен. Рыночная экономика положительно отразилась на развитии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Для организации и проведения соревнований стали привлекаться спонсоры, которые предоставляли призы, значительно отличавшихся от раннее вручаемых победителями и призерам турниров. Это повлекло за собой увеличение количества участников соревнований. В 2000 годах правила борьбы менялись в основном параллельно с правилами по вольной борьбе. Обусловлено в большей степени это тем, что в соревнованиях по борьбе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в основном принимали участие спортсмены, занимающиеся вольной борьбой, а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рассматривался, как средство подготовки борцов вольного стиля. В правилах того периода можно отметить такие новшества, как захват за ногу, обоюдный захват за спины, обоюдное удаление обоих спортсменов, при истечении времени, отведенного на схватку. </w:t>
      </w:r>
    </w:p>
    <w:p w14:paraId="43714152" w14:textId="77777777" w:rsidR="00D66B5A" w:rsidRDefault="00F06DC2" w:rsidP="00D66B5A">
      <w:pPr>
        <w:spacing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t xml:space="preserve"> Наряду с борьбой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существует еще один вид национальной борьбы «</w:t>
      </w:r>
      <w:proofErr w:type="spellStart"/>
      <w:r w:rsidRPr="00B37184">
        <w:rPr>
          <w:rFonts w:ascii="Times New Roman" w:hAnsi="Times New Roman" w:cs="Times New Roman"/>
          <w:sz w:val="28"/>
          <w:szCs w:val="28"/>
        </w:rPr>
        <w:t>хомуур</w:t>
      </w:r>
      <w:proofErr w:type="spellEnd"/>
      <w:r w:rsidRPr="00B37184">
        <w:rPr>
          <w:rFonts w:ascii="Times New Roman" w:hAnsi="Times New Roman" w:cs="Times New Roman"/>
          <w:sz w:val="28"/>
          <w:szCs w:val="28"/>
        </w:rPr>
        <w:t xml:space="preserve">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отличается он от традиционного </w:t>
      </w:r>
      <w:proofErr w:type="spellStart"/>
      <w:r w:rsidRPr="00B37184">
        <w:rPr>
          <w:rFonts w:ascii="Times New Roman" w:hAnsi="Times New Roman" w:cs="Times New Roman"/>
          <w:sz w:val="28"/>
          <w:szCs w:val="28"/>
        </w:rPr>
        <w:t>хапсагая</w:t>
      </w:r>
      <w:proofErr w:type="spellEnd"/>
      <w:r w:rsidRPr="00B37184">
        <w:rPr>
          <w:rFonts w:ascii="Times New Roman" w:hAnsi="Times New Roman" w:cs="Times New Roman"/>
          <w:sz w:val="28"/>
          <w:szCs w:val="28"/>
        </w:rPr>
        <w:t xml:space="preserve"> тем, что это командный вид борьбы, в составе команд не менее пяти человек различных весовых категорий (до 70 кг – два борца, свыше 70 кг – три). Состязания начинают по одному спортсмену из команды в соответствии со жребием, далее борьбу </w:t>
      </w:r>
      <w:r w:rsidRPr="00B37184">
        <w:rPr>
          <w:rFonts w:ascii="Times New Roman" w:hAnsi="Times New Roman" w:cs="Times New Roman"/>
          <w:sz w:val="28"/>
          <w:szCs w:val="28"/>
        </w:rPr>
        <w:lastRenderedPageBreak/>
        <w:t xml:space="preserve">продолжают по два спортсмена из каждой весовой категории. Следующий этап – в схватку вступают по три соперника при соблюдении условия – обязательно борется один борец весом до 70 кг. В заключительной схватке участвуют уже все спортсмены из обеих команд, т.е. выходят на противоборство по схеме «команда на команду». Следует отметить, что данный вид </w:t>
      </w:r>
      <w:proofErr w:type="spellStart"/>
      <w:r w:rsidRPr="00B37184">
        <w:rPr>
          <w:rFonts w:ascii="Times New Roman" w:hAnsi="Times New Roman" w:cs="Times New Roman"/>
          <w:sz w:val="28"/>
          <w:szCs w:val="28"/>
        </w:rPr>
        <w:t>хапсагая</w:t>
      </w:r>
      <w:proofErr w:type="spellEnd"/>
      <w:r w:rsidRPr="00B37184">
        <w:rPr>
          <w:rFonts w:ascii="Times New Roman" w:hAnsi="Times New Roman" w:cs="Times New Roman"/>
          <w:sz w:val="28"/>
          <w:szCs w:val="28"/>
        </w:rPr>
        <w:t xml:space="preserve"> отличается динамичностью, зрелищностью, но в программу официальных состязаний не включается, оставаясь в большей степени народной забавой.</w:t>
      </w:r>
    </w:p>
    <w:p w14:paraId="2B684DFA" w14:textId="45D14D2B" w:rsidR="00F06DC2" w:rsidRDefault="00F06DC2" w:rsidP="00D66B5A">
      <w:pPr>
        <w:spacing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t xml:space="preserve">В историю якутской национальной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вписали свои имена выдающиеся борцы. К ним относятся Н. Захаров-</w:t>
      </w:r>
      <w:proofErr w:type="spellStart"/>
      <w:r w:rsidRPr="00B37184">
        <w:rPr>
          <w:rFonts w:ascii="Times New Roman" w:hAnsi="Times New Roman" w:cs="Times New Roman"/>
          <w:sz w:val="28"/>
          <w:szCs w:val="28"/>
        </w:rPr>
        <w:t>Сахаачча</w:t>
      </w:r>
      <w:proofErr w:type="spellEnd"/>
      <w:r w:rsidRPr="00B37184">
        <w:rPr>
          <w:rFonts w:ascii="Times New Roman" w:hAnsi="Times New Roman" w:cs="Times New Roman"/>
          <w:sz w:val="28"/>
          <w:szCs w:val="28"/>
        </w:rPr>
        <w:t xml:space="preserve">, отличающийся отличной техникой, в основе которой были контрприемы, подсечки, захваты за ноги, за пояс, и руки. В 1967 году он выиграл звание чемпиона ЯАССР, Дальнего Востока и Сибири, СССР среди молодежи. Спустя год Н. Захаров стал победителем чемпионата РСФСР и Советского Союза среди сельских спортсменов, серебряным призером Всемирного фестиваля молодежи и студентов (София), а в 1969 г. - призером международных турниров в Тбилиси и Болгарии памяти Дана </w:t>
      </w:r>
      <w:proofErr w:type="spellStart"/>
      <w:r w:rsidRPr="00B37184">
        <w:rPr>
          <w:rFonts w:ascii="Times New Roman" w:hAnsi="Times New Roman" w:cs="Times New Roman"/>
          <w:sz w:val="28"/>
          <w:szCs w:val="28"/>
        </w:rPr>
        <w:t>Колова</w:t>
      </w:r>
      <w:proofErr w:type="spellEnd"/>
      <w:r w:rsidRPr="00B37184">
        <w:rPr>
          <w:rFonts w:ascii="Times New Roman" w:hAnsi="Times New Roman" w:cs="Times New Roman"/>
          <w:sz w:val="28"/>
          <w:szCs w:val="28"/>
        </w:rPr>
        <w:t>, серебряным призером чемпионата СССР в г. Минске. Жизнь спортсмена трагически оборвалась в 20 лет. Среди спортсменов популярна «подсечка Николая Захарова-</w:t>
      </w:r>
      <w:proofErr w:type="spellStart"/>
      <w:r w:rsidRPr="00B37184">
        <w:rPr>
          <w:rFonts w:ascii="Times New Roman" w:hAnsi="Times New Roman" w:cs="Times New Roman"/>
          <w:sz w:val="28"/>
          <w:szCs w:val="28"/>
        </w:rPr>
        <w:t>Сахаачча</w:t>
      </w:r>
      <w:proofErr w:type="spellEnd"/>
      <w:r w:rsidRPr="00B37184">
        <w:rPr>
          <w:rFonts w:ascii="Times New Roman" w:hAnsi="Times New Roman" w:cs="Times New Roman"/>
          <w:sz w:val="28"/>
          <w:szCs w:val="28"/>
        </w:rPr>
        <w:t xml:space="preserve">». Еще один воспитанник Д. П. Коркина Ю. Андреев – первый почетный мастера спорта Республики по национальной борьбе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заслуженный тренер ЯАССР, заслуженный работник РС по </w:t>
      </w:r>
      <w:proofErr w:type="spellStart"/>
      <w:r w:rsidRPr="00B37184">
        <w:rPr>
          <w:rFonts w:ascii="Times New Roman" w:hAnsi="Times New Roman" w:cs="Times New Roman"/>
          <w:sz w:val="28"/>
          <w:szCs w:val="28"/>
        </w:rPr>
        <w:t>ФКиС</w:t>
      </w:r>
      <w:proofErr w:type="spellEnd"/>
      <w:r w:rsidRPr="00B37184">
        <w:rPr>
          <w:rFonts w:ascii="Times New Roman" w:hAnsi="Times New Roman" w:cs="Times New Roman"/>
          <w:sz w:val="28"/>
          <w:szCs w:val="28"/>
        </w:rPr>
        <w:t xml:space="preserve">, МС СССР, РСФСР, ЯАССР, трехкратным абсолютным чемпионом популярных в РС состязаний – Игр </w:t>
      </w:r>
      <w:proofErr w:type="spellStart"/>
      <w:r w:rsidRPr="00B37184">
        <w:rPr>
          <w:rFonts w:ascii="Times New Roman" w:hAnsi="Times New Roman" w:cs="Times New Roman"/>
          <w:sz w:val="28"/>
          <w:szCs w:val="28"/>
        </w:rPr>
        <w:t>Манчаары</w:t>
      </w:r>
      <w:proofErr w:type="spellEnd"/>
      <w:r w:rsidRPr="00B37184">
        <w:rPr>
          <w:rFonts w:ascii="Times New Roman" w:hAnsi="Times New Roman" w:cs="Times New Roman"/>
          <w:sz w:val="28"/>
          <w:szCs w:val="28"/>
        </w:rPr>
        <w:t xml:space="preserve"> (1993, 1995,</w:t>
      </w:r>
      <w:r w:rsidR="00F013A2">
        <w:rPr>
          <w:rFonts w:ascii="Times New Roman" w:hAnsi="Times New Roman" w:cs="Times New Roman"/>
          <w:sz w:val="28"/>
          <w:szCs w:val="28"/>
        </w:rPr>
        <w:t xml:space="preserve"> </w:t>
      </w:r>
      <w:r w:rsidRPr="00B37184">
        <w:rPr>
          <w:rFonts w:ascii="Times New Roman" w:hAnsi="Times New Roman" w:cs="Times New Roman"/>
          <w:sz w:val="28"/>
          <w:szCs w:val="28"/>
        </w:rPr>
        <w:t xml:space="preserve">1997). Спортсмен отличался высокими показателями силы, а отличительный его прием сейчас именуется «подсечка Юрия Андреева». Успешно выступал в соревнованиях среди ветеранов, становясь 13-кратным чемпионом республики. В данный список можно вписать имя заслуженного тренера РФ, почетного мастера спорта РС Василия Стручка – </w:t>
      </w:r>
      <w:proofErr w:type="spellStart"/>
      <w:r w:rsidRPr="00B37184">
        <w:rPr>
          <w:rFonts w:ascii="Times New Roman" w:hAnsi="Times New Roman" w:cs="Times New Roman"/>
          <w:sz w:val="28"/>
          <w:szCs w:val="28"/>
        </w:rPr>
        <w:t>Абый</w:t>
      </w:r>
      <w:proofErr w:type="spellEnd"/>
      <w:r w:rsidRPr="00B37184">
        <w:rPr>
          <w:rFonts w:ascii="Times New Roman" w:hAnsi="Times New Roman" w:cs="Times New Roman"/>
          <w:sz w:val="28"/>
          <w:szCs w:val="28"/>
        </w:rPr>
        <w:t xml:space="preserve"> </w:t>
      </w:r>
      <w:proofErr w:type="spellStart"/>
      <w:r w:rsidRPr="00B37184">
        <w:rPr>
          <w:rFonts w:ascii="Times New Roman" w:hAnsi="Times New Roman" w:cs="Times New Roman"/>
          <w:sz w:val="28"/>
          <w:szCs w:val="28"/>
        </w:rPr>
        <w:t>Бааска</w:t>
      </w:r>
      <w:proofErr w:type="spellEnd"/>
      <w:r w:rsidRPr="00B37184">
        <w:rPr>
          <w:rFonts w:ascii="Times New Roman" w:hAnsi="Times New Roman" w:cs="Times New Roman"/>
          <w:sz w:val="28"/>
          <w:szCs w:val="28"/>
        </w:rPr>
        <w:t xml:space="preserve">, который становился девятикратным чемпионов республики, трехкратным чемпионом турнира по национальной борьбе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на призы Н. Н. Тарского 1990 – 1992 гг.</w:t>
      </w:r>
    </w:p>
    <w:p w14:paraId="19903751" w14:textId="6AE3D0F6" w:rsidR="00415103" w:rsidRPr="00415103" w:rsidRDefault="00415103" w:rsidP="0016430B">
      <w:pPr>
        <w:pStyle w:val="1"/>
        <w:jc w:val="center"/>
        <w:rPr>
          <w:rFonts w:ascii="Times New Roman" w:hAnsi="Times New Roman" w:cs="Times New Roman"/>
          <w:b/>
          <w:bCs/>
          <w:color w:val="auto"/>
          <w:sz w:val="28"/>
          <w:szCs w:val="28"/>
        </w:rPr>
      </w:pPr>
      <w:bookmarkStart w:id="5" w:name="_Toc159007306"/>
      <w:r w:rsidRPr="00415103">
        <w:rPr>
          <w:rFonts w:ascii="Times New Roman" w:hAnsi="Times New Roman" w:cs="Times New Roman"/>
          <w:b/>
          <w:bCs/>
          <w:color w:val="auto"/>
          <w:sz w:val="28"/>
          <w:szCs w:val="28"/>
        </w:rPr>
        <w:lastRenderedPageBreak/>
        <w:t xml:space="preserve">Глава 2. Триумф Верхневилюйских </w:t>
      </w:r>
      <w:proofErr w:type="spellStart"/>
      <w:r w:rsidRPr="00415103">
        <w:rPr>
          <w:rFonts w:ascii="Times New Roman" w:hAnsi="Times New Roman" w:cs="Times New Roman"/>
          <w:b/>
          <w:bCs/>
          <w:color w:val="auto"/>
          <w:sz w:val="28"/>
          <w:szCs w:val="28"/>
        </w:rPr>
        <w:t>хапсагаистов</w:t>
      </w:r>
      <w:bookmarkEnd w:id="5"/>
      <w:proofErr w:type="spellEnd"/>
    </w:p>
    <w:p w14:paraId="5B842DDC" w14:textId="1FD23394" w:rsidR="00953DA2" w:rsidRPr="0016430B" w:rsidRDefault="00415103" w:rsidP="0016430B">
      <w:pPr>
        <w:pStyle w:val="2"/>
        <w:jc w:val="center"/>
        <w:rPr>
          <w:rFonts w:ascii="Times New Roman" w:hAnsi="Times New Roman" w:cs="Times New Roman"/>
          <w:b/>
          <w:color w:val="auto"/>
          <w:sz w:val="28"/>
          <w:szCs w:val="28"/>
        </w:rPr>
      </w:pPr>
      <w:bookmarkStart w:id="6" w:name="_Toc159007307"/>
      <w:r w:rsidRPr="0016430B">
        <w:rPr>
          <w:rFonts w:ascii="Times New Roman" w:hAnsi="Times New Roman" w:cs="Times New Roman"/>
          <w:b/>
          <w:color w:val="auto"/>
          <w:sz w:val="28"/>
          <w:szCs w:val="28"/>
        </w:rPr>
        <w:t>2</w:t>
      </w:r>
      <w:r w:rsidR="00953DA2" w:rsidRPr="0016430B">
        <w:rPr>
          <w:rFonts w:ascii="Times New Roman" w:hAnsi="Times New Roman" w:cs="Times New Roman"/>
          <w:b/>
          <w:color w:val="auto"/>
          <w:sz w:val="28"/>
          <w:szCs w:val="28"/>
        </w:rPr>
        <w:t>.</w:t>
      </w:r>
      <w:r w:rsidRPr="0016430B">
        <w:rPr>
          <w:rFonts w:ascii="Times New Roman" w:hAnsi="Times New Roman" w:cs="Times New Roman"/>
          <w:b/>
          <w:color w:val="auto"/>
          <w:sz w:val="28"/>
          <w:szCs w:val="28"/>
        </w:rPr>
        <w:t>1</w:t>
      </w:r>
      <w:r w:rsidR="00953DA2" w:rsidRPr="0016430B">
        <w:rPr>
          <w:rFonts w:ascii="Times New Roman" w:hAnsi="Times New Roman" w:cs="Times New Roman"/>
          <w:b/>
          <w:color w:val="auto"/>
          <w:sz w:val="28"/>
          <w:szCs w:val="28"/>
        </w:rPr>
        <w:t xml:space="preserve">. Республиканская федерация по борьбе </w:t>
      </w:r>
      <w:proofErr w:type="spellStart"/>
      <w:r w:rsidR="00953DA2" w:rsidRPr="0016430B">
        <w:rPr>
          <w:rFonts w:ascii="Times New Roman" w:hAnsi="Times New Roman" w:cs="Times New Roman"/>
          <w:b/>
          <w:color w:val="auto"/>
          <w:sz w:val="28"/>
          <w:szCs w:val="28"/>
        </w:rPr>
        <w:t>Хапсагай</w:t>
      </w:r>
      <w:bookmarkEnd w:id="6"/>
      <w:proofErr w:type="spellEnd"/>
    </w:p>
    <w:p w14:paraId="73C42818" w14:textId="77777777" w:rsidR="00C3626A" w:rsidRDefault="00953DA2" w:rsidP="00D66B5A">
      <w:pPr>
        <w:spacing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t xml:space="preserve">Значительным толчком в развитии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послужило создание региональной общественной организации «Федерация национальной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Республики Саха (Якутия)», инициатором которой выступил судья международной категории, председатель отдела «</w:t>
      </w:r>
      <w:proofErr w:type="spellStart"/>
      <w:r w:rsidRPr="00B37184">
        <w:rPr>
          <w:rFonts w:ascii="Times New Roman" w:hAnsi="Times New Roman" w:cs="Times New Roman"/>
          <w:sz w:val="28"/>
          <w:szCs w:val="28"/>
        </w:rPr>
        <w:t>хапсагая</w:t>
      </w:r>
      <w:proofErr w:type="spellEnd"/>
      <w:r w:rsidRPr="00B37184">
        <w:rPr>
          <w:rFonts w:ascii="Times New Roman" w:hAnsi="Times New Roman" w:cs="Times New Roman"/>
          <w:sz w:val="28"/>
          <w:szCs w:val="28"/>
        </w:rPr>
        <w:t xml:space="preserve">» Федерации вольной борьбы РС (Я) А. Е. </w:t>
      </w:r>
      <w:proofErr w:type="spellStart"/>
      <w:r w:rsidRPr="00B37184">
        <w:rPr>
          <w:rFonts w:ascii="Times New Roman" w:hAnsi="Times New Roman" w:cs="Times New Roman"/>
          <w:sz w:val="28"/>
          <w:szCs w:val="28"/>
        </w:rPr>
        <w:t>Мостахов</w:t>
      </w:r>
      <w:proofErr w:type="spellEnd"/>
      <w:r w:rsidRPr="00B37184">
        <w:rPr>
          <w:rFonts w:ascii="Times New Roman" w:hAnsi="Times New Roman" w:cs="Times New Roman"/>
          <w:sz w:val="28"/>
          <w:szCs w:val="28"/>
        </w:rPr>
        <w:t xml:space="preserve">. Во время учредительной конференции федерации, 24 декабря 2010 года, среди многих вопросов повестки дня, одними из ключевых являлись утверждение устава новообразованной организации, а также выборы президента и членов федерации. В итоге президентом был избран Н. И. Румянцев (депутат Государственного собрания Ил Тумэн), а исполнительным директором − А. Е. </w:t>
      </w:r>
      <w:proofErr w:type="spellStart"/>
      <w:r w:rsidRPr="00B37184">
        <w:rPr>
          <w:rFonts w:ascii="Times New Roman" w:hAnsi="Times New Roman" w:cs="Times New Roman"/>
          <w:sz w:val="28"/>
          <w:szCs w:val="28"/>
        </w:rPr>
        <w:t>Мостахов</w:t>
      </w:r>
      <w:proofErr w:type="spellEnd"/>
      <w:r w:rsidRPr="00B37184">
        <w:rPr>
          <w:rFonts w:ascii="Times New Roman" w:hAnsi="Times New Roman" w:cs="Times New Roman"/>
          <w:sz w:val="28"/>
          <w:szCs w:val="28"/>
        </w:rPr>
        <w:t xml:space="preserve">. Официальный статус РОО «Федерация национальной борьбы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Республики Саха (Якутия)» приобрела спустя год после регистрации в январе 2011 г. По прошествии двух лет в ее состав входили 13 улусных федераций по борьбе </w:t>
      </w:r>
      <w:proofErr w:type="spellStart"/>
      <w:r w:rsidRPr="00B37184">
        <w:rPr>
          <w:rFonts w:ascii="Times New Roman" w:hAnsi="Times New Roman" w:cs="Times New Roman"/>
          <w:sz w:val="28"/>
          <w:szCs w:val="28"/>
        </w:rPr>
        <w:t>хапсагай</w:t>
      </w:r>
      <w:proofErr w:type="spellEnd"/>
      <w:r w:rsidRPr="00B37184">
        <w:rPr>
          <w:rFonts w:ascii="Times New Roman" w:hAnsi="Times New Roman" w:cs="Times New Roman"/>
          <w:sz w:val="28"/>
          <w:szCs w:val="28"/>
        </w:rPr>
        <w:t xml:space="preserve"> такие как Вилюйский, Горный, Нюрбинский, Сунтарский, Таттинский, Томпонский, Хангаласский, Усть-Алданский Намский, Чурапчинский, Верхневилюйский, Мегино-кангаласский улусные организации и федерация г. Якутска).</w:t>
      </w:r>
    </w:p>
    <w:p w14:paraId="70E6426F" w14:textId="77777777" w:rsidR="00C3626A" w:rsidRDefault="00953DA2" w:rsidP="00D66B5A">
      <w:pPr>
        <w:spacing w:line="360" w:lineRule="auto"/>
        <w:ind w:left="-851" w:firstLine="425"/>
        <w:jc w:val="both"/>
        <w:rPr>
          <w:rFonts w:ascii="Times New Roman" w:hAnsi="Times New Roman" w:cs="Times New Roman"/>
          <w:sz w:val="28"/>
          <w:szCs w:val="28"/>
        </w:rPr>
      </w:pPr>
      <w:r w:rsidRPr="00B37184">
        <w:rPr>
          <w:rFonts w:ascii="Times New Roman" w:hAnsi="Times New Roman" w:cs="Times New Roman"/>
          <w:sz w:val="28"/>
          <w:szCs w:val="28"/>
        </w:rPr>
        <w:t xml:space="preserve"> </w:t>
      </w:r>
      <w:r w:rsidR="00C3626A" w:rsidRPr="00C3626A">
        <w:rPr>
          <w:rFonts w:ascii="Times New Roman" w:hAnsi="Times New Roman" w:cs="Times New Roman"/>
          <w:sz w:val="28"/>
          <w:szCs w:val="28"/>
        </w:rPr>
        <w:t xml:space="preserve">В 2016г. Верхневилюйская команда в 4 раз подряд выиграла и тем самым оставила Кубок Федерации </w:t>
      </w:r>
      <w:proofErr w:type="spellStart"/>
      <w:r w:rsidR="00C3626A" w:rsidRPr="00C3626A">
        <w:rPr>
          <w:rFonts w:ascii="Times New Roman" w:hAnsi="Times New Roman" w:cs="Times New Roman"/>
          <w:sz w:val="28"/>
          <w:szCs w:val="28"/>
        </w:rPr>
        <w:t>Хапсагай</w:t>
      </w:r>
      <w:proofErr w:type="spellEnd"/>
      <w:r w:rsidR="00C3626A" w:rsidRPr="00C3626A">
        <w:rPr>
          <w:rFonts w:ascii="Times New Roman" w:hAnsi="Times New Roman" w:cs="Times New Roman"/>
          <w:sz w:val="28"/>
          <w:szCs w:val="28"/>
        </w:rPr>
        <w:t xml:space="preserve"> на вечное хранение. </w:t>
      </w:r>
    </w:p>
    <w:p w14:paraId="7ACD12F2" w14:textId="47430366" w:rsidR="00D66B5A" w:rsidRDefault="004F1100" w:rsidP="00D66B5A">
      <w:pPr>
        <w:spacing w:line="360" w:lineRule="auto"/>
        <w:ind w:left="-851" w:firstLine="425"/>
        <w:jc w:val="both"/>
        <w:rPr>
          <w:rFonts w:ascii="Times New Roman" w:hAnsi="Times New Roman" w:cs="Times New Roman"/>
          <w:sz w:val="28"/>
          <w:szCs w:val="28"/>
        </w:rPr>
      </w:pPr>
      <w:r>
        <w:rPr>
          <w:rFonts w:ascii="Times New Roman" w:hAnsi="Times New Roman" w:cs="Times New Roman"/>
          <w:sz w:val="28"/>
          <w:szCs w:val="28"/>
        </w:rPr>
        <w:t xml:space="preserve">В 2023 г. </w:t>
      </w:r>
      <w:r w:rsidRPr="004F1100">
        <w:rPr>
          <w:rFonts w:ascii="Times New Roman" w:hAnsi="Times New Roman" w:cs="Times New Roman"/>
          <w:sz w:val="28"/>
          <w:szCs w:val="28"/>
        </w:rPr>
        <w:t xml:space="preserve">Кубок Федерации по борьбе </w:t>
      </w:r>
      <w:proofErr w:type="spellStart"/>
      <w:r w:rsidRPr="004F1100">
        <w:rPr>
          <w:rFonts w:ascii="Times New Roman" w:hAnsi="Times New Roman" w:cs="Times New Roman"/>
          <w:sz w:val="28"/>
          <w:szCs w:val="28"/>
        </w:rPr>
        <w:t>хапсагай</w:t>
      </w:r>
      <w:proofErr w:type="spellEnd"/>
      <w:r w:rsidRPr="004F1100">
        <w:rPr>
          <w:rFonts w:ascii="Times New Roman" w:hAnsi="Times New Roman" w:cs="Times New Roman"/>
          <w:sz w:val="28"/>
          <w:szCs w:val="28"/>
        </w:rPr>
        <w:t xml:space="preserve"> РС(Я) б</w:t>
      </w:r>
      <w:r>
        <w:rPr>
          <w:rFonts w:ascii="Times New Roman" w:hAnsi="Times New Roman" w:cs="Times New Roman"/>
          <w:sz w:val="28"/>
          <w:szCs w:val="28"/>
        </w:rPr>
        <w:t>ыл</w:t>
      </w:r>
      <w:r w:rsidRPr="004F1100">
        <w:rPr>
          <w:rFonts w:ascii="Times New Roman" w:hAnsi="Times New Roman" w:cs="Times New Roman"/>
          <w:sz w:val="28"/>
          <w:szCs w:val="28"/>
        </w:rPr>
        <w:t xml:space="preserve"> проведен в 26-й раз</w:t>
      </w:r>
      <w:r>
        <w:rPr>
          <w:rFonts w:ascii="Times New Roman" w:hAnsi="Times New Roman" w:cs="Times New Roman"/>
          <w:sz w:val="28"/>
          <w:szCs w:val="28"/>
        </w:rPr>
        <w:t>, в нем участвовало 10 команд.</w:t>
      </w:r>
      <w:r w:rsidR="00C3626A">
        <w:rPr>
          <w:rFonts w:ascii="Times New Roman" w:hAnsi="Times New Roman" w:cs="Times New Roman"/>
          <w:sz w:val="28"/>
          <w:szCs w:val="28"/>
        </w:rPr>
        <w:t xml:space="preserve">, и 7 раз победу одержала команда Верхневилюйского улуса. </w:t>
      </w:r>
      <w:r w:rsidR="006C0DC3">
        <w:rPr>
          <w:rFonts w:ascii="Times New Roman" w:hAnsi="Times New Roman" w:cs="Times New Roman"/>
          <w:sz w:val="28"/>
          <w:szCs w:val="28"/>
        </w:rPr>
        <w:t xml:space="preserve">Триумф Верхневилюйских </w:t>
      </w:r>
      <w:proofErr w:type="spellStart"/>
      <w:r w:rsidR="006C0DC3">
        <w:rPr>
          <w:rFonts w:ascii="Times New Roman" w:hAnsi="Times New Roman" w:cs="Times New Roman"/>
          <w:sz w:val="28"/>
          <w:szCs w:val="28"/>
        </w:rPr>
        <w:t>хапсагаистов</w:t>
      </w:r>
      <w:proofErr w:type="spellEnd"/>
      <w:r w:rsidR="006C0DC3">
        <w:rPr>
          <w:rFonts w:ascii="Times New Roman" w:hAnsi="Times New Roman" w:cs="Times New Roman"/>
          <w:sz w:val="28"/>
          <w:szCs w:val="28"/>
        </w:rPr>
        <w:t xml:space="preserve"> еще никто не повторил.</w:t>
      </w:r>
    </w:p>
    <w:p w14:paraId="33D74AF0" w14:textId="092E7FBD" w:rsidR="00311FBA" w:rsidRPr="00D66B5A" w:rsidRDefault="00532A77" w:rsidP="00D66B5A">
      <w:pPr>
        <w:spacing w:line="360" w:lineRule="auto"/>
        <w:ind w:left="-851" w:firstLine="425"/>
        <w:jc w:val="both"/>
        <w:rPr>
          <w:rFonts w:ascii="Times New Roman" w:hAnsi="Times New Roman" w:cs="Times New Roman"/>
          <w:sz w:val="28"/>
          <w:szCs w:val="28"/>
        </w:rPr>
      </w:pPr>
      <w:r>
        <w:rPr>
          <w:rFonts w:ascii="Times New Roman" w:hAnsi="Times New Roman" w:cs="Times New Roman"/>
          <w:b/>
          <w:bCs/>
          <w:sz w:val="28"/>
          <w:szCs w:val="28"/>
        </w:rPr>
        <w:t>Таблица п</w:t>
      </w:r>
      <w:r w:rsidRPr="00532A77">
        <w:rPr>
          <w:rFonts w:ascii="Times New Roman" w:hAnsi="Times New Roman" w:cs="Times New Roman"/>
          <w:b/>
          <w:bCs/>
          <w:sz w:val="28"/>
          <w:szCs w:val="28"/>
        </w:rPr>
        <w:t xml:space="preserve">обедителей и призеров разных лет командного Кубка Федерации борьбы </w:t>
      </w:r>
      <w:proofErr w:type="spellStart"/>
      <w:r w:rsidRPr="00532A77">
        <w:rPr>
          <w:rFonts w:ascii="Times New Roman" w:hAnsi="Times New Roman" w:cs="Times New Roman"/>
          <w:b/>
          <w:bCs/>
          <w:sz w:val="28"/>
          <w:szCs w:val="28"/>
        </w:rPr>
        <w:t>хапсагай</w:t>
      </w:r>
      <w:proofErr w:type="spellEnd"/>
      <w:r w:rsidRPr="00532A77">
        <w:rPr>
          <w:rFonts w:ascii="Times New Roman" w:hAnsi="Times New Roman" w:cs="Times New Roman"/>
          <w:b/>
          <w:bCs/>
          <w:sz w:val="28"/>
          <w:szCs w:val="28"/>
        </w:rPr>
        <w:t xml:space="preserve"> Р</w:t>
      </w:r>
      <w:r>
        <w:rPr>
          <w:rFonts w:ascii="Times New Roman" w:hAnsi="Times New Roman" w:cs="Times New Roman"/>
          <w:b/>
          <w:bCs/>
          <w:sz w:val="28"/>
          <w:szCs w:val="28"/>
        </w:rPr>
        <w:t xml:space="preserve">еспублики </w:t>
      </w:r>
      <w:r w:rsidRPr="00532A77">
        <w:rPr>
          <w:rFonts w:ascii="Times New Roman" w:hAnsi="Times New Roman" w:cs="Times New Roman"/>
          <w:b/>
          <w:bCs/>
          <w:sz w:val="28"/>
          <w:szCs w:val="28"/>
        </w:rPr>
        <w:t>С</w:t>
      </w:r>
      <w:r>
        <w:rPr>
          <w:rFonts w:ascii="Times New Roman" w:hAnsi="Times New Roman" w:cs="Times New Roman"/>
          <w:b/>
          <w:bCs/>
          <w:sz w:val="28"/>
          <w:szCs w:val="28"/>
        </w:rPr>
        <w:t xml:space="preserve">аха </w:t>
      </w:r>
      <w:r w:rsidRPr="00532A77">
        <w:rPr>
          <w:rFonts w:ascii="Times New Roman" w:hAnsi="Times New Roman" w:cs="Times New Roman"/>
          <w:b/>
          <w:bCs/>
          <w:sz w:val="28"/>
          <w:szCs w:val="28"/>
        </w:rPr>
        <w:t>(</w:t>
      </w:r>
      <w:proofErr w:type="gramStart"/>
      <w:r w:rsidRPr="00532A77">
        <w:rPr>
          <w:rFonts w:ascii="Times New Roman" w:hAnsi="Times New Roman" w:cs="Times New Roman"/>
          <w:b/>
          <w:bCs/>
          <w:sz w:val="28"/>
          <w:szCs w:val="28"/>
        </w:rPr>
        <w:t>Я</w:t>
      </w:r>
      <w:r>
        <w:rPr>
          <w:rFonts w:ascii="Times New Roman" w:hAnsi="Times New Roman" w:cs="Times New Roman"/>
          <w:b/>
          <w:bCs/>
          <w:sz w:val="28"/>
          <w:szCs w:val="28"/>
        </w:rPr>
        <w:t>кутия</w:t>
      </w:r>
      <w:r w:rsidRPr="00532A77">
        <w:rPr>
          <w:rFonts w:ascii="Times New Roman" w:hAnsi="Times New Roman" w:cs="Times New Roman"/>
          <w:b/>
          <w:bCs/>
          <w:sz w:val="28"/>
          <w:szCs w:val="28"/>
        </w:rPr>
        <w:t>)</w:t>
      </w:r>
      <w:r>
        <w:rPr>
          <w:rFonts w:ascii="Times New Roman" w:hAnsi="Times New Roman" w:cs="Times New Roman"/>
          <w:b/>
          <w:bCs/>
          <w:sz w:val="28"/>
          <w:szCs w:val="28"/>
        </w:rPr>
        <w:t xml:space="preserve">  в</w:t>
      </w:r>
      <w:proofErr w:type="gramEnd"/>
      <w:r>
        <w:rPr>
          <w:rFonts w:ascii="Times New Roman" w:hAnsi="Times New Roman" w:cs="Times New Roman"/>
          <w:b/>
          <w:bCs/>
          <w:sz w:val="28"/>
          <w:szCs w:val="28"/>
        </w:rPr>
        <w:t xml:space="preserve"> период с 1998г по 2023г</w:t>
      </w:r>
    </w:p>
    <w:tbl>
      <w:tblPr>
        <w:tblStyle w:val="a3"/>
        <w:tblW w:w="0" w:type="auto"/>
        <w:tblInd w:w="-851" w:type="dxa"/>
        <w:tblLook w:val="04A0" w:firstRow="1" w:lastRow="0" w:firstColumn="1" w:lastColumn="0" w:noHBand="0" w:noVBand="1"/>
      </w:tblPr>
      <w:tblGrid>
        <w:gridCol w:w="1810"/>
        <w:gridCol w:w="2974"/>
        <w:gridCol w:w="2393"/>
        <w:gridCol w:w="2393"/>
      </w:tblGrid>
      <w:tr w:rsidR="00311FBA" w:rsidRPr="00532A77" w14:paraId="1E750166" w14:textId="77777777" w:rsidTr="00D66B5A">
        <w:tc>
          <w:tcPr>
            <w:tcW w:w="1810" w:type="dxa"/>
          </w:tcPr>
          <w:p w14:paraId="4EF7EF59" w14:textId="1022486D" w:rsidR="00311FBA" w:rsidRPr="00532A77" w:rsidRDefault="00311FBA" w:rsidP="003065B0">
            <w:pPr>
              <w:jc w:val="center"/>
              <w:rPr>
                <w:rFonts w:ascii="Times New Roman" w:hAnsi="Times New Roman" w:cs="Times New Roman"/>
                <w:b/>
                <w:sz w:val="28"/>
                <w:szCs w:val="28"/>
              </w:rPr>
            </w:pPr>
            <w:r w:rsidRPr="00532A77">
              <w:rPr>
                <w:rFonts w:ascii="Times New Roman" w:hAnsi="Times New Roman" w:cs="Times New Roman"/>
                <w:b/>
                <w:sz w:val="28"/>
                <w:szCs w:val="28"/>
              </w:rPr>
              <w:t>Год</w:t>
            </w:r>
          </w:p>
        </w:tc>
        <w:tc>
          <w:tcPr>
            <w:tcW w:w="2974" w:type="dxa"/>
          </w:tcPr>
          <w:p w14:paraId="18A6171B" w14:textId="2D784A6C" w:rsidR="00311FBA" w:rsidRPr="00532A77" w:rsidRDefault="00311FBA" w:rsidP="003065B0">
            <w:pPr>
              <w:jc w:val="center"/>
              <w:rPr>
                <w:rFonts w:ascii="Times New Roman" w:hAnsi="Times New Roman" w:cs="Times New Roman"/>
                <w:b/>
                <w:sz w:val="28"/>
                <w:szCs w:val="28"/>
              </w:rPr>
            </w:pPr>
            <w:r w:rsidRPr="00532A77">
              <w:rPr>
                <w:rFonts w:ascii="Times New Roman" w:hAnsi="Times New Roman" w:cs="Times New Roman"/>
                <w:b/>
                <w:sz w:val="28"/>
                <w:szCs w:val="28"/>
              </w:rPr>
              <w:t>1 место</w:t>
            </w:r>
          </w:p>
        </w:tc>
        <w:tc>
          <w:tcPr>
            <w:tcW w:w="2393" w:type="dxa"/>
          </w:tcPr>
          <w:p w14:paraId="36D11E42" w14:textId="7B98F931" w:rsidR="00311FBA" w:rsidRPr="00532A77" w:rsidRDefault="00311FBA" w:rsidP="003065B0">
            <w:pPr>
              <w:jc w:val="center"/>
              <w:rPr>
                <w:rFonts w:ascii="Times New Roman" w:hAnsi="Times New Roman" w:cs="Times New Roman"/>
                <w:b/>
                <w:sz w:val="28"/>
                <w:szCs w:val="28"/>
              </w:rPr>
            </w:pPr>
            <w:r w:rsidRPr="00532A77">
              <w:rPr>
                <w:rFonts w:ascii="Times New Roman" w:hAnsi="Times New Roman" w:cs="Times New Roman"/>
                <w:b/>
                <w:sz w:val="28"/>
                <w:szCs w:val="28"/>
              </w:rPr>
              <w:t>2 место</w:t>
            </w:r>
          </w:p>
        </w:tc>
        <w:tc>
          <w:tcPr>
            <w:tcW w:w="2393" w:type="dxa"/>
          </w:tcPr>
          <w:p w14:paraId="0F828D57" w14:textId="37B1B3AF" w:rsidR="00311FBA" w:rsidRPr="00532A77" w:rsidRDefault="00311FBA" w:rsidP="003065B0">
            <w:pPr>
              <w:jc w:val="center"/>
              <w:rPr>
                <w:rFonts w:ascii="Times New Roman" w:hAnsi="Times New Roman" w:cs="Times New Roman"/>
                <w:b/>
                <w:sz w:val="28"/>
                <w:szCs w:val="28"/>
              </w:rPr>
            </w:pPr>
            <w:r w:rsidRPr="00532A77">
              <w:rPr>
                <w:rFonts w:ascii="Times New Roman" w:hAnsi="Times New Roman" w:cs="Times New Roman"/>
                <w:b/>
                <w:sz w:val="28"/>
                <w:szCs w:val="28"/>
              </w:rPr>
              <w:t>3 место</w:t>
            </w:r>
          </w:p>
        </w:tc>
      </w:tr>
      <w:tr w:rsidR="00311FBA" w:rsidRPr="00532A77" w14:paraId="3FF2A952" w14:textId="77777777" w:rsidTr="00D66B5A">
        <w:tc>
          <w:tcPr>
            <w:tcW w:w="1810" w:type="dxa"/>
          </w:tcPr>
          <w:p w14:paraId="09C361C7" w14:textId="0DE3D9A3" w:rsidR="00311FBA"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1998</w:t>
            </w:r>
          </w:p>
        </w:tc>
        <w:tc>
          <w:tcPr>
            <w:tcW w:w="2974" w:type="dxa"/>
          </w:tcPr>
          <w:p w14:paraId="278AB9DB" w14:textId="5579A468" w:rsidR="00311FBA"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c>
          <w:tcPr>
            <w:tcW w:w="2393" w:type="dxa"/>
          </w:tcPr>
          <w:p w14:paraId="1008C0A2" w14:textId="62A9D31F" w:rsidR="00311FBA"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 xml:space="preserve">Вилюйск </w:t>
            </w:r>
          </w:p>
        </w:tc>
        <w:tc>
          <w:tcPr>
            <w:tcW w:w="2393" w:type="dxa"/>
          </w:tcPr>
          <w:p w14:paraId="3AD2B190" w14:textId="31547990" w:rsidR="00311FBA" w:rsidRPr="00532A77" w:rsidRDefault="00C975C0" w:rsidP="00D66B5A">
            <w:pPr>
              <w:rPr>
                <w:rFonts w:ascii="Times New Roman" w:hAnsi="Times New Roman" w:cs="Times New Roman"/>
                <w:bCs/>
                <w:sz w:val="28"/>
                <w:szCs w:val="28"/>
              </w:rPr>
            </w:pPr>
            <w:proofErr w:type="spellStart"/>
            <w:r w:rsidRPr="00532A77">
              <w:rPr>
                <w:rFonts w:ascii="Times New Roman" w:hAnsi="Times New Roman" w:cs="Times New Roman"/>
                <w:bCs/>
                <w:sz w:val="28"/>
                <w:szCs w:val="28"/>
              </w:rPr>
              <w:t>Усть</w:t>
            </w:r>
            <w:proofErr w:type="spellEnd"/>
            <w:r w:rsidRPr="00532A77">
              <w:rPr>
                <w:rFonts w:ascii="Times New Roman" w:hAnsi="Times New Roman" w:cs="Times New Roman"/>
                <w:bCs/>
                <w:sz w:val="28"/>
                <w:szCs w:val="28"/>
              </w:rPr>
              <w:t>-Алдан</w:t>
            </w:r>
          </w:p>
        </w:tc>
      </w:tr>
      <w:tr w:rsidR="00C975C0" w:rsidRPr="00532A77" w14:paraId="1EF3A861" w14:textId="77777777" w:rsidTr="00D66B5A">
        <w:tc>
          <w:tcPr>
            <w:tcW w:w="1810" w:type="dxa"/>
          </w:tcPr>
          <w:p w14:paraId="5B56779E" w14:textId="53A8A093"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1999</w:t>
            </w:r>
          </w:p>
        </w:tc>
        <w:tc>
          <w:tcPr>
            <w:tcW w:w="2974" w:type="dxa"/>
          </w:tcPr>
          <w:p w14:paraId="1F37D785" w14:textId="27381A4C"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c>
          <w:tcPr>
            <w:tcW w:w="2393" w:type="dxa"/>
          </w:tcPr>
          <w:p w14:paraId="3C53CB1B" w14:textId="531ACECD"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Вилюйск</w:t>
            </w:r>
          </w:p>
        </w:tc>
        <w:tc>
          <w:tcPr>
            <w:tcW w:w="2393" w:type="dxa"/>
          </w:tcPr>
          <w:p w14:paraId="75A390B7" w14:textId="13492628"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 xml:space="preserve">Якутск </w:t>
            </w:r>
          </w:p>
        </w:tc>
      </w:tr>
      <w:tr w:rsidR="00C975C0" w:rsidRPr="00532A77" w14:paraId="0D435360" w14:textId="77777777" w:rsidTr="00D66B5A">
        <w:tc>
          <w:tcPr>
            <w:tcW w:w="1810" w:type="dxa"/>
          </w:tcPr>
          <w:p w14:paraId="048F5A4C" w14:textId="18BC25B4"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2000</w:t>
            </w:r>
          </w:p>
        </w:tc>
        <w:tc>
          <w:tcPr>
            <w:tcW w:w="2974" w:type="dxa"/>
          </w:tcPr>
          <w:p w14:paraId="0A87CCE9" w14:textId="2E55A26A"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c>
          <w:tcPr>
            <w:tcW w:w="2393" w:type="dxa"/>
          </w:tcPr>
          <w:p w14:paraId="16CCBC12" w14:textId="5ACEACA1" w:rsidR="00C975C0" w:rsidRPr="00532A77" w:rsidRDefault="00A36703" w:rsidP="00D66B5A">
            <w:pPr>
              <w:rPr>
                <w:rFonts w:ascii="Times New Roman" w:hAnsi="Times New Roman" w:cs="Times New Roman"/>
                <w:bCs/>
                <w:sz w:val="28"/>
                <w:szCs w:val="28"/>
              </w:rPr>
            </w:pPr>
            <w:proofErr w:type="spellStart"/>
            <w:r w:rsidRPr="00532A77">
              <w:rPr>
                <w:rFonts w:ascii="Times New Roman" w:hAnsi="Times New Roman" w:cs="Times New Roman"/>
                <w:bCs/>
                <w:sz w:val="28"/>
                <w:szCs w:val="28"/>
              </w:rPr>
              <w:t>Ханалас</w:t>
            </w:r>
            <w:proofErr w:type="spellEnd"/>
            <w:r w:rsidRPr="00532A77">
              <w:rPr>
                <w:rFonts w:ascii="Times New Roman" w:hAnsi="Times New Roman" w:cs="Times New Roman"/>
                <w:bCs/>
                <w:sz w:val="28"/>
                <w:szCs w:val="28"/>
              </w:rPr>
              <w:t xml:space="preserve"> </w:t>
            </w:r>
          </w:p>
        </w:tc>
        <w:tc>
          <w:tcPr>
            <w:tcW w:w="2393" w:type="dxa"/>
          </w:tcPr>
          <w:p w14:paraId="4757C592" w14:textId="7C79B382"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Якутск</w:t>
            </w:r>
          </w:p>
        </w:tc>
      </w:tr>
      <w:tr w:rsidR="00C975C0" w:rsidRPr="00532A77" w14:paraId="7A88FCD6" w14:textId="77777777" w:rsidTr="00D66B5A">
        <w:tc>
          <w:tcPr>
            <w:tcW w:w="1810" w:type="dxa"/>
          </w:tcPr>
          <w:p w14:paraId="6AE23B7A" w14:textId="4E31F8E1"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2001</w:t>
            </w:r>
          </w:p>
        </w:tc>
        <w:tc>
          <w:tcPr>
            <w:tcW w:w="2974" w:type="dxa"/>
          </w:tcPr>
          <w:p w14:paraId="04109A9B" w14:textId="264476F4"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c>
          <w:tcPr>
            <w:tcW w:w="2393" w:type="dxa"/>
          </w:tcPr>
          <w:p w14:paraId="0C07D35A" w14:textId="63E88D97"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Якутск</w:t>
            </w:r>
          </w:p>
        </w:tc>
        <w:tc>
          <w:tcPr>
            <w:tcW w:w="2393" w:type="dxa"/>
          </w:tcPr>
          <w:p w14:paraId="2343C929" w14:textId="4B18977A" w:rsidR="00C975C0" w:rsidRPr="00532A77" w:rsidRDefault="00A36703" w:rsidP="00D66B5A">
            <w:pPr>
              <w:rPr>
                <w:rFonts w:ascii="Times New Roman" w:hAnsi="Times New Roman" w:cs="Times New Roman"/>
                <w:bCs/>
                <w:sz w:val="28"/>
                <w:szCs w:val="28"/>
              </w:rPr>
            </w:pPr>
            <w:proofErr w:type="spellStart"/>
            <w:r w:rsidRPr="00532A77">
              <w:rPr>
                <w:rFonts w:ascii="Times New Roman" w:hAnsi="Times New Roman" w:cs="Times New Roman"/>
                <w:bCs/>
                <w:sz w:val="28"/>
                <w:szCs w:val="28"/>
              </w:rPr>
              <w:t>Усть</w:t>
            </w:r>
            <w:proofErr w:type="spellEnd"/>
            <w:r w:rsidRPr="00532A77">
              <w:rPr>
                <w:rFonts w:ascii="Times New Roman" w:hAnsi="Times New Roman" w:cs="Times New Roman"/>
                <w:bCs/>
                <w:sz w:val="28"/>
                <w:szCs w:val="28"/>
              </w:rPr>
              <w:t>-Алдан</w:t>
            </w:r>
          </w:p>
        </w:tc>
      </w:tr>
      <w:tr w:rsidR="00A36703" w:rsidRPr="00532A77" w14:paraId="22D9791B" w14:textId="77777777" w:rsidTr="00D66B5A">
        <w:tc>
          <w:tcPr>
            <w:tcW w:w="1810" w:type="dxa"/>
          </w:tcPr>
          <w:p w14:paraId="7458A0DD" w14:textId="3D281457"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lastRenderedPageBreak/>
              <w:t>2002</w:t>
            </w:r>
          </w:p>
        </w:tc>
        <w:tc>
          <w:tcPr>
            <w:tcW w:w="2974" w:type="dxa"/>
          </w:tcPr>
          <w:p w14:paraId="072039B2" w14:textId="0E22BB88"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 xml:space="preserve">Якутск </w:t>
            </w:r>
          </w:p>
        </w:tc>
        <w:tc>
          <w:tcPr>
            <w:tcW w:w="2393" w:type="dxa"/>
          </w:tcPr>
          <w:p w14:paraId="7A521B6E" w14:textId="31C0188C"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 xml:space="preserve">Чурапча </w:t>
            </w:r>
          </w:p>
        </w:tc>
        <w:tc>
          <w:tcPr>
            <w:tcW w:w="2393" w:type="dxa"/>
          </w:tcPr>
          <w:p w14:paraId="3AF34CE3" w14:textId="5FAAE0D8"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r>
      <w:tr w:rsidR="00A36703" w:rsidRPr="00532A77" w14:paraId="3F2348B7" w14:textId="77777777" w:rsidTr="00D66B5A">
        <w:tc>
          <w:tcPr>
            <w:tcW w:w="1810" w:type="dxa"/>
          </w:tcPr>
          <w:p w14:paraId="0C07D615" w14:textId="2CF6D4D9"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2003</w:t>
            </w:r>
          </w:p>
        </w:tc>
        <w:tc>
          <w:tcPr>
            <w:tcW w:w="2974" w:type="dxa"/>
          </w:tcPr>
          <w:p w14:paraId="23AC8BDE" w14:textId="6581060E"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 xml:space="preserve">Якутск </w:t>
            </w:r>
          </w:p>
        </w:tc>
        <w:tc>
          <w:tcPr>
            <w:tcW w:w="2393" w:type="dxa"/>
          </w:tcPr>
          <w:p w14:paraId="2D7E8BE1" w14:textId="73144950" w:rsidR="00A36703" w:rsidRPr="00532A77" w:rsidRDefault="00A36703" w:rsidP="00D66B5A">
            <w:pPr>
              <w:rPr>
                <w:rFonts w:ascii="Times New Roman" w:hAnsi="Times New Roman" w:cs="Times New Roman"/>
                <w:bCs/>
                <w:sz w:val="28"/>
                <w:szCs w:val="28"/>
              </w:rPr>
            </w:pPr>
            <w:proofErr w:type="spellStart"/>
            <w:r w:rsidRPr="00532A77">
              <w:rPr>
                <w:rFonts w:ascii="Times New Roman" w:hAnsi="Times New Roman" w:cs="Times New Roman"/>
                <w:bCs/>
                <w:sz w:val="28"/>
                <w:szCs w:val="28"/>
              </w:rPr>
              <w:t>Усть</w:t>
            </w:r>
            <w:proofErr w:type="spellEnd"/>
            <w:r w:rsidRPr="00532A77">
              <w:rPr>
                <w:rFonts w:ascii="Times New Roman" w:hAnsi="Times New Roman" w:cs="Times New Roman"/>
                <w:bCs/>
                <w:sz w:val="28"/>
                <w:szCs w:val="28"/>
              </w:rPr>
              <w:t>-Алдан</w:t>
            </w:r>
          </w:p>
        </w:tc>
        <w:tc>
          <w:tcPr>
            <w:tcW w:w="2393" w:type="dxa"/>
          </w:tcPr>
          <w:p w14:paraId="6AC91479" w14:textId="3980B681"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r>
      <w:tr w:rsidR="00A36703" w:rsidRPr="00532A77" w14:paraId="114A9D79" w14:textId="77777777" w:rsidTr="00D66B5A">
        <w:tc>
          <w:tcPr>
            <w:tcW w:w="1810" w:type="dxa"/>
          </w:tcPr>
          <w:p w14:paraId="47A9578B" w14:textId="4FE1605E"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2004</w:t>
            </w:r>
          </w:p>
        </w:tc>
        <w:tc>
          <w:tcPr>
            <w:tcW w:w="2974" w:type="dxa"/>
          </w:tcPr>
          <w:p w14:paraId="469038C7" w14:textId="609244E2"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Чурапча</w:t>
            </w:r>
          </w:p>
        </w:tc>
        <w:tc>
          <w:tcPr>
            <w:tcW w:w="2393" w:type="dxa"/>
          </w:tcPr>
          <w:p w14:paraId="25DEF67F" w14:textId="21D22306"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Якутск</w:t>
            </w:r>
          </w:p>
        </w:tc>
        <w:tc>
          <w:tcPr>
            <w:tcW w:w="2393" w:type="dxa"/>
          </w:tcPr>
          <w:p w14:paraId="75A3358F" w14:textId="19E64C41" w:rsidR="00A36703"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r>
      <w:tr w:rsidR="00C975C0" w:rsidRPr="00532A77" w14:paraId="64A60B2F" w14:textId="77777777" w:rsidTr="00D66B5A">
        <w:tc>
          <w:tcPr>
            <w:tcW w:w="1810" w:type="dxa"/>
          </w:tcPr>
          <w:p w14:paraId="17BC96FA" w14:textId="59C707CF"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2005</w:t>
            </w:r>
          </w:p>
        </w:tc>
        <w:tc>
          <w:tcPr>
            <w:tcW w:w="2974" w:type="dxa"/>
          </w:tcPr>
          <w:p w14:paraId="38F8B077" w14:textId="53203B44" w:rsidR="00C975C0"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ЯГУ</w:t>
            </w:r>
          </w:p>
        </w:tc>
        <w:tc>
          <w:tcPr>
            <w:tcW w:w="2393" w:type="dxa"/>
          </w:tcPr>
          <w:p w14:paraId="37968F2F" w14:textId="330827D7" w:rsidR="00C975C0"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c>
          <w:tcPr>
            <w:tcW w:w="2393" w:type="dxa"/>
          </w:tcPr>
          <w:p w14:paraId="25FFE2A1" w14:textId="0817BBA6" w:rsidR="00C975C0"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 xml:space="preserve">Вилюйск </w:t>
            </w:r>
          </w:p>
        </w:tc>
      </w:tr>
      <w:tr w:rsidR="00C975C0" w:rsidRPr="00532A77" w14:paraId="2B24AFB1" w14:textId="77777777" w:rsidTr="00D66B5A">
        <w:tc>
          <w:tcPr>
            <w:tcW w:w="1810" w:type="dxa"/>
          </w:tcPr>
          <w:p w14:paraId="26669430" w14:textId="2E280581"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2006</w:t>
            </w:r>
          </w:p>
        </w:tc>
        <w:tc>
          <w:tcPr>
            <w:tcW w:w="2974" w:type="dxa"/>
          </w:tcPr>
          <w:p w14:paraId="484FB19B" w14:textId="15967227"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Якутск</w:t>
            </w:r>
          </w:p>
        </w:tc>
        <w:tc>
          <w:tcPr>
            <w:tcW w:w="2393" w:type="dxa"/>
          </w:tcPr>
          <w:p w14:paraId="345D5BAE" w14:textId="096FD19E" w:rsidR="00C975C0"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c>
          <w:tcPr>
            <w:tcW w:w="2393" w:type="dxa"/>
          </w:tcPr>
          <w:p w14:paraId="7C92E9EA" w14:textId="5AED2EDB" w:rsidR="00C975C0"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r>
      <w:tr w:rsidR="00C975C0" w:rsidRPr="00532A77" w14:paraId="5E5ADFAE" w14:textId="77777777" w:rsidTr="00D66B5A">
        <w:tc>
          <w:tcPr>
            <w:tcW w:w="1810" w:type="dxa"/>
          </w:tcPr>
          <w:p w14:paraId="381B9023" w14:textId="34C4A14E"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2007</w:t>
            </w:r>
          </w:p>
        </w:tc>
        <w:tc>
          <w:tcPr>
            <w:tcW w:w="2974" w:type="dxa"/>
          </w:tcPr>
          <w:p w14:paraId="14756616" w14:textId="21C95117" w:rsidR="00C975C0"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c>
          <w:tcPr>
            <w:tcW w:w="2393" w:type="dxa"/>
          </w:tcPr>
          <w:p w14:paraId="76DA0586" w14:textId="47A5F4E5"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Якутск</w:t>
            </w:r>
          </w:p>
        </w:tc>
        <w:tc>
          <w:tcPr>
            <w:tcW w:w="2393" w:type="dxa"/>
          </w:tcPr>
          <w:p w14:paraId="2512D3FA" w14:textId="54895023" w:rsidR="00C975C0"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Вилюйск</w:t>
            </w:r>
          </w:p>
        </w:tc>
      </w:tr>
      <w:tr w:rsidR="00C975C0" w:rsidRPr="00532A77" w14:paraId="437DB667" w14:textId="77777777" w:rsidTr="00D66B5A">
        <w:tc>
          <w:tcPr>
            <w:tcW w:w="1810" w:type="dxa"/>
          </w:tcPr>
          <w:p w14:paraId="5F440973" w14:textId="4B8ED6DA"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2008</w:t>
            </w:r>
          </w:p>
        </w:tc>
        <w:tc>
          <w:tcPr>
            <w:tcW w:w="2974" w:type="dxa"/>
          </w:tcPr>
          <w:p w14:paraId="502B688D" w14:textId="13028E6A" w:rsidR="00C975C0" w:rsidRPr="00532A77" w:rsidRDefault="00A36703" w:rsidP="00D66B5A">
            <w:pPr>
              <w:rPr>
                <w:rFonts w:ascii="Times New Roman" w:hAnsi="Times New Roman" w:cs="Times New Roman"/>
                <w:bCs/>
                <w:sz w:val="28"/>
                <w:szCs w:val="28"/>
              </w:rPr>
            </w:pPr>
            <w:proofErr w:type="spellStart"/>
            <w:r w:rsidRPr="00532A77">
              <w:rPr>
                <w:rFonts w:ascii="Times New Roman" w:hAnsi="Times New Roman" w:cs="Times New Roman"/>
                <w:bCs/>
                <w:sz w:val="28"/>
                <w:szCs w:val="28"/>
              </w:rPr>
              <w:t>Усть</w:t>
            </w:r>
            <w:proofErr w:type="spellEnd"/>
            <w:r w:rsidRPr="00532A77">
              <w:rPr>
                <w:rFonts w:ascii="Times New Roman" w:hAnsi="Times New Roman" w:cs="Times New Roman"/>
                <w:bCs/>
                <w:sz w:val="28"/>
                <w:szCs w:val="28"/>
              </w:rPr>
              <w:t>-Алдан</w:t>
            </w:r>
          </w:p>
        </w:tc>
        <w:tc>
          <w:tcPr>
            <w:tcW w:w="2393" w:type="dxa"/>
          </w:tcPr>
          <w:p w14:paraId="2C56D904" w14:textId="44B0CDE8" w:rsidR="00C975C0" w:rsidRPr="00532A77" w:rsidRDefault="00C975C0" w:rsidP="00D66B5A">
            <w:pPr>
              <w:rPr>
                <w:rFonts w:ascii="Times New Roman" w:hAnsi="Times New Roman" w:cs="Times New Roman"/>
                <w:bCs/>
                <w:sz w:val="28"/>
                <w:szCs w:val="28"/>
              </w:rPr>
            </w:pPr>
            <w:r w:rsidRPr="00532A77">
              <w:rPr>
                <w:rFonts w:ascii="Times New Roman" w:hAnsi="Times New Roman" w:cs="Times New Roman"/>
                <w:bCs/>
                <w:sz w:val="28"/>
                <w:szCs w:val="28"/>
              </w:rPr>
              <w:t>Якутск</w:t>
            </w:r>
          </w:p>
        </w:tc>
        <w:tc>
          <w:tcPr>
            <w:tcW w:w="2393" w:type="dxa"/>
          </w:tcPr>
          <w:p w14:paraId="1AD04898" w14:textId="43389A81" w:rsidR="00C975C0" w:rsidRPr="00532A77" w:rsidRDefault="00A36703" w:rsidP="00D66B5A">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r>
      <w:tr w:rsidR="006C0DC3" w:rsidRPr="00532A77" w14:paraId="3A51D6D4" w14:textId="77777777" w:rsidTr="005A2D33">
        <w:tc>
          <w:tcPr>
            <w:tcW w:w="1810" w:type="dxa"/>
          </w:tcPr>
          <w:p w14:paraId="44310830" w14:textId="76934366" w:rsidR="006C0DC3" w:rsidRPr="00532A77" w:rsidRDefault="006C0DC3" w:rsidP="00B3016B">
            <w:pPr>
              <w:rPr>
                <w:rFonts w:ascii="Times New Roman" w:hAnsi="Times New Roman" w:cs="Times New Roman"/>
                <w:bCs/>
                <w:sz w:val="28"/>
                <w:szCs w:val="28"/>
              </w:rPr>
            </w:pPr>
            <w:r w:rsidRPr="00532A77">
              <w:rPr>
                <w:rFonts w:ascii="Times New Roman" w:hAnsi="Times New Roman" w:cs="Times New Roman"/>
                <w:bCs/>
                <w:sz w:val="28"/>
                <w:szCs w:val="28"/>
              </w:rPr>
              <w:t>2009</w:t>
            </w:r>
          </w:p>
        </w:tc>
        <w:tc>
          <w:tcPr>
            <w:tcW w:w="7760" w:type="dxa"/>
            <w:gridSpan w:val="3"/>
          </w:tcPr>
          <w:p w14:paraId="74ECC516" w14:textId="079CA350" w:rsidR="006C0DC3" w:rsidRPr="006C0DC3" w:rsidRDefault="006C0DC3" w:rsidP="00B3016B">
            <w:pPr>
              <w:rPr>
                <w:rFonts w:ascii="Times New Roman" w:hAnsi="Times New Roman" w:cs="Times New Roman"/>
                <w:bCs/>
                <w:sz w:val="24"/>
                <w:szCs w:val="24"/>
              </w:rPr>
            </w:pPr>
            <w:r w:rsidRPr="006C0DC3">
              <w:rPr>
                <w:rFonts w:ascii="Times New Roman" w:hAnsi="Times New Roman" w:cs="Times New Roman"/>
                <w:bCs/>
                <w:sz w:val="24"/>
                <w:szCs w:val="24"/>
              </w:rPr>
              <w:t xml:space="preserve">Чурапча, </w:t>
            </w:r>
            <w:proofErr w:type="spellStart"/>
            <w:r w:rsidRPr="006C0DC3">
              <w:rPr>
                <w:rFonts w:ascii="Times New Roman" w:hAnsi="Times New Roman" w:cs="Times New Roman"/>
                <w:bCs/>
                <w:sz w:val="24"/>
                <w:szCs w:val="24"/>
              </w:rPr>
              <w:t>Уус</w:t>
            </w:r>
            <w:proofErr w:type="spellEnd"/>
            <w:r w:rsidRPr="006C0DC3">
              <w:rPr>
                <w:rFonts w:ascii="Times New Roman" w:hAnsi="Times New Roman" w:cs="Times New Roman"/>
                <w:bCs/>
                <w:sz w:val="24"/>
                <w:szCs w:val="24"/>
              </w:rPr>
              <w:t xml:space="preserve">-Алдан, Сунтарский, В-Вилюйск, </w:t>
            </w:r>
            <w:proofErr w:type="spellStart"/>
            <w:r w:rsidRPr="006C0DC3">
              <w:rPr>
                <w:rFonts w:ascii="Times New Roman" w:hAnsi="Times New Roman" w:cs="Times New Roman"/>
                <w:bCs/>
                <w:sz w:val="24"/>
                <w:szCs w:val="24"/>
              </w:rPr>
              <w:t>Мэнэ-Ханалас</w:t>
            </w:r>
            <w:proofErr w:type="spellEnd"/>
            <w:r w:rsidRPr="006C0DC3">
              <w:rPr>
                <w:rFonts w:ascii="Times New Roman" w:hAnsi="Times New Roman" w:cs="Times New Roman"/>
                <w:bCs/>
                <w:sz w:val="24"/>
                <w:szCs w:val="24"/>
              </w:rPr>
              <w:t>, Сунтарский. В этом году юноши впервые приняли участие в Кубке. Поэтому организаторы решили провести сразу два Кубка.</w:t>
            </w:r>
          </w:p>
        </w:tc>
      </w:tr>
      <w:tr w:rsidR="00B3016B" w:rsidRPr="00532A77" w14:paraId="636F9FA2" w14:textId="77777777" w:rsidTr="00D66B5A">
        <w:tc>
          <w:tcPr>
            <w:tcW w:w="1810" w:type="dxa"/>
          </w:tcPr>
          <w:p w14:paraId="70AB43FA" w14:textId="0582E24A"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2010</w:t>
            </w:r>
          </w:p>
        </w:tc>
        <w:tc>
          <w:tcPr>
            <w:tcW w:w="2974" w:type="dxa"/>
          </w:tcPr>
          <w:p w14:paraId="755BBA2A" w14:textId="641E45D5" w:rsidR="00B3016B" w:rsidRPr="00532A77" w:rsidRDefault="00B3016B" w:rsidP="00B3016B">
            <w:pPr>
              <w:rPr>
                <w:rFonts w:ascii="Times New Roman" w:hAnsi="Times New Roman" w:cs="Times New Roman"/>
                <w:bCs/>
                <w:sz w:val="28"/>
                <w:szCs w:val="28"/>
              </w:rPr>
            </w:pPr>
            <w:proofErr w:type="spellStart"/>
            <w:r w:rsidRPr="00532A77">
              <w:rPr>
                <w:rFonts w:ascii="Times New Roman" w:hAnsi="Times New Roman" w:cs="Times New Roman"/>
                <w:bCs/>
                <w:sz w:val="28"/>
                <w:szCs w:val="28"/>
              </w:rPr>
              <w:t>Усть</w:t>
            </w:r>
            <w:proofErr w:type="spellEnd"/>
            <w:r w:rsidRPr="00532A77">
              <w:rPr>
                <w:rFonts w:ascii="Times New Roman" w:hAnsi="Times New Roman" w:cs="Times New Roman"/>
                <w:bCs/>
                <w:sz w:val="28"/>
                <w:szCs w:val="28"/>
              </w:rPr>
              <w:t>-Алдан</w:t>
            </w:r>
          </w:p>
        </w:tc>
        <w:tc>
          <w:tcPr>
            <w:tcW w:w="2393" w:type="dxa"/>
          </w:tcPr>
          <w:p w14:paraId="5B01D045" w14:textId="10A12F79"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Чурапча</w:t>
            </w:r>
          </w:p>
        </w:tc>
        <w:tc>
          <w:tcPr>
            <w:tcW w:w="2393" w:type="dxa"/>
          </w:tcPr>
          <w:p w14:paraId="6F9FE05F" w14:textId="75B5CF6A"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Якутск</w:t>
            </w:r>
          </w:p>
        </w:tc>
      </w:tr>
      <w:tr w:rsidR="00B3016B" w:rsidRPr="00532A77" w14:paraId="72FE4E82" w14:textId="77777777" w:rsidTr="00D66B5A">
        <w:tc>
          <w:tcPr>
            <w:tcW w:w="1810" w:type="dxa"/>
          </w:tcPr>
          <w:p w14:paraId="4C4C0542" w14:textId="12C6F369"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2011</w:t>
            </w:r>
          </w:p>
        </w:tc>
        <w:tc>
          <w:tcPr>
            <w:tcW w:w="2974" w:type="dxa"/>
          </w:tcPr>
          <w:p w14:paraId="1B72950A" w14:textId="12A6F0AE"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Чурапча</w:t>
            </w:r>
          </w:p>
        </w:tc>
        <w:tc>
          <w:tcPr>
            <w:tcW w:w="2393" w:type="dxa"/>
          </w:tcPr>
          <w:p w14:paraId="15CC4EDE" w14:textId="20B789B8"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c>
          <w:tcPr>
            <w:tcW w:w="2393" w:type="dxa"/>
          </w:tcPr>
          <w:p w14:paraId="59FA50E5" w14:textId="6D8C0DD1"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r>
      <w:tr w:rsidR="00B3016B" w:rsidRPr="00532A77" w14:paraId="3BF70F7E" w14:textId="77777777" w:rsidTr="00D66B5A">
        <w:tc>
          <w:tcPr>
            <w:tcW w:w="1810" w:type="dxa"/>
          </w:tcPr>
          <w:p w14:paraId="2116D1F5" w14:textId="111F9122"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2012</w:t>
            </w:r>
          </w:p>
        </w:tc>
        <w:tc>
          <w:tcPr>
            <w:tcW w:w="2974" w:type="dxa"/>
          </w:tcPr>
          <w:p w14:paraId="038159E2" w14:textId="0BC6E36B"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Сунтарский </w:t>
            </w:r>
          </w:p>
        </w:tc>
        <w:tc>
          <w:tcPr>
            <w:tcW w:w="2393" w:type="dxa"/>
          </w:tcPr>
          <w:p w14:paraId="1461D738" w14:textId="3C2B16A2"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c>
          <w:tcPr>
            <w:tcW w:w="2393" w:type="dxa"/>
          </w:tcPr>
          <w:p w14:paraId="088A47F4" w14:textId="60F9B769"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Таттинский </w:t>
            </w:r>
          </w:p>
        </w:tc>
      </w:tr>
      <w:tr w:rsidR="00B3016B" w:rsidRPr="00532A77" w14:paraId="04D26493" w14:textId="77777777" w:rsidTr="00D66B5A">
        <w:tc>
          <w:tcPr>
            <w:tcW w:w="1810" w:type="dxa"/>
          </w:tcPr>
          <w:p w14:paraId="1E924A50" w14:textId="13BA17A9"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2013</w:t>
            </w:r>
          </w:p>
        </w:tc>
        <w:tc>
          <w:tcPr>
            <w:tcW w:w="2974" w:type="dxa"/>
          </w:tcPr>
          <w:p w14:paraId="6D39A2F2" w14:textId="5B234FD2"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c>
          <w:tcPr>
            <w:tcW w:w="2393" w:type="dxa"/>
          </w:tcPr>
          <w:p w14:paraId="572D0D7B" w14:textId="577C8AFC"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Якутск </w:t>
            </w:r>
          </w:p>
        </w:tc>
        <w:tc>
          <w:tcPr>
            <w:tcW w:w="2393" w:type="dxa"/>
          </w:tcPr>
          <w:p w14:paraId="766B135A" w14:textId="72D11FBE"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Сунтарский </w:t>
            </w:r>
          </w:p>
        </w:tc>
      </w:tr>
      <w:tr w:rsidR="00B3016B" w:rsidRPr="00532A77" w14:paraId="2D6BB318" w14:textId="77777777" w:rsidTr="00D66B5A">
        <w:tc>
          <w:tcPr>
            <w:tcW w:w="1810" w:type="dxa"/>
          </w:tcPr>
          <w:p w14:paraId="16691F11" w14:textId="4601C8B3"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2014</w:t>
            </w:r>
          </w:p>
        </w:tc>
        <w:tc>
          <w:tcPr>
            <w:tcW w:w="2974" w:type="dxa"/>
          </w:tcPr>
          <w:p w14:paraId="59D98379" w14:textId="74BA03ED"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c>
          <w:tcPr>
            <w:tcW w:w="2393" w:type="dxa"/>
          </w:tcPr>
          <w:p w14:paraId="0895B0EC" w14:textId="5FECC468"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Якутск </w:t>
            </w:r>
          </w:p>
        </w:tc>
        <w:tc>
          <w:tcPr>
            <w:tcW w:w="2393" w:type="dxa"/>
          </w:tcPr>
          <w:p w14:paraId="71B0F9CA" w14:textId="5BBBC1D8"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Сунтарский </w:t>
            </w:r>
          </w:p>
        </w:tc>
      </w:tr>
      <w:tr w:rsidR="00B3016B" w:rsidRPr="00532A77" w14:paraId="2DC08E99" w14:textId="77777777" w:rsidTr="00D66B5A">
        <w:tc>
          <w:tcPr>
            <w:tcW w:w="1810" w:type="dxa"/>
          </w:tcPr>
          <w:p w14:paraId="17C26B2D" w14:textId="38D4D650"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2015</w:t>
            </w:r>
          </w:p>
        </w:tc>
        <w:tc>
          <w:tcPr>
            <w:tcW w:w="2974" w:type="dxa"/>
          </w:tcPr>
          <w:p w14:paraId="18964D74" w14:textId="1F3596BB"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c>
          <w:tcPr>
            <w:tcW w:w="2393" w:type="dxa"/>
          </w:tcPr>
          <w:p w14:paraId="59262625" w14:textId="1D06E5F9"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Чурапча</w:t>
            </w:r>
          </w:p>
        </w:tc>
        <w:tc>
          <w:tcPr>
            <w:tcW w:w="2393" w:type="dxa"/>
          </w:tcPr>
          <w:p w14:paraId="27922C77" w14:textId="2820FB13"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Намский </w:t>
            </w:r>
          </w:p>
        </w:tc>
      </w:tr>
      <w:tr w:rsidR="00B3016B" w:rsidRPr="00532A77" w14:paraId="16CC3C39" w14:textId="77777777" w:rsidTr="00D66B5A">
        <w:tc>
          <w:tcPr>
            <w:tcW w:w="1810" w:type="dxa"/>
          </w:tcPr>
          <w:p w14:paraId="4F2B545B" w14:textId="69EDFA1E"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2016</w:t>
            </w:r>
          </w:p>
        </w:tc>
        <w:tc>
          <w:tcPr>
            <w:tcW w:w="2974" w:type="dxa"/>
          </w:tcPr>
          <w:p w14:paraId="4C4FF98E" w14:textId="65E452AE"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c>
          <w:tcPr>
            <w:tcW w:w="2393" w:type="dxa"/>
          </w:tcPr>
          <w:p w14:paraId="332595E7" w14:textId="45A3C593"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Намский </w:t>
            </w:r>
          </w:p>
        </w:tc>
        <w:tc>
          <w:tcPr>
            <w:tcW w:w="2393" w:type="dxa"/>
          </w:tcPr>
          <w:p w14:paraId="43F4862D" w14:textId="1937A1F9"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Якутск</w:t>
            </w:r>
          </w:p>
        </w:tc>
      </w:tr>
      <w:tr w:rsidR="00B3016B" w:rsidRPr="00532A77" w14:paraId="5603CF85" w14:textId="77777777" w:rsidTr="00D66B5A">
        <w:tc>
          <w:tcPr>
            <w:tcW w:w="1810" w:type="dxa"/>
          </w:tcPr>
          <w:p w14:paraId="70E8B10B" w14:textId="19AF9572"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2017</w:t>
            </w:r>
          </w:p>
        </w:tc>
        <w:tc>
          <w:tcPr>
            <w:tcW w:w="2974" w:type="dxa"/>
          </w:tcPr>
          <w:p w14:paraId="29DCEBC8" w14:textId="1269FFA0"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Якутск </w:t>
            </w:r>
          </w:p>
        </w:tc>
        <w:tc>
          <w:tcPr>
            <w:tcW w:w="2393" w:type="dxa"/>
          </w:tcPr>
          <w:p w14:paraId="1B4E2A01" w14:textId="36DF69A0"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Намский </w:t>
            </w:r>
          </w:p>
        </w:tc>
        <w:tc>
          <w:tcPr>
            <w:tcW w:w="2393" w:type="dxa"/>
          </w:tcPr>
          <w:p w14:paraId="20AE33BE" w14:textId="25934323"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Чурапча</w:t>
            </w:r>
          </w:p>
        </w:tc>
      </w:tr>
      <w:tr w:rsidR="00B3016B" w:rsidRPr="00532A77" w14:paraId="6B474B67" w14:textId="77777777" w:rsidTr="00D66B5A">
        <w:tc>
          <w:tcPr>
            <w:tcW w:w="1810" w:type="dxa"/>
          </w:tcPr>
          <w:p w14:paraId="6B3D16CD" w14:textId="6BFAA8B0"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2018</w:t>
            </w:r>
          </w:p>
        </w:tc>
        <w:tc>
          <w:tcPr>
            <w:tcW w:w="2974" w:type="dxa"/>
          </w:tcPr>
          <w:p w14:paraId="21A0AF7C" w14:textId="07805480"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Якутск </w:t>
            </w:r>
          </w:p>
        </w:tc>
        <w:tc>
          <w:tcPr>
            <w:tcW w:w="2393" w:type="dxa"/>
          </w:tcPr>
          <w:p w14:paraId="2C78E903" w14:textId="03622385"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c>
          <w:tcPr>
            <w:tcW w:w="2393" w:type="dxa"/>
          </w:tcPr>
          <w:p w14:paraId="358FDE13" w14:textId="371445F1"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Таттинский</w:t>
            </w:r>
          </w:p>
        </w:tc>
      </w:tr>
      <w:tr w:rsidR="00B3016B" w:rsidRPr="00532A77" w14:paraId="4BA3DF5F" w14:textId="77777777" w:rsidTr="00D66B5A">
        <w:tc>
          <w:tcPr>
            <w:tcW w:w="1810" w:type="dxa"/>
          </w:tcPr>
          <w:p w14:paraId="292499B8" w14:textId="172E3CC5"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2019</w:t>
            </w:r>
          </w:p>
        </w:tc>
        <w:tc>
          <w:tcPr>
            <w:tcW w:w="2974" w:type="dxa"/>
          </w:tcPr>
          <w:p w14:paraId="7C29DF83" w14:textId="0344D9BF"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c>
          <w:tcPr>
            <w:tcW w:w="2393" w:type="dxa"/>
          </w:tcPr>
          <w:p w14:paraId="6D70A337" w14:textId="2A380C5E"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Намский </w:t>
            </w:r>
          </w:p>
        </w:tc>
        <w:tc>
          <w:tcPr>
            <w:tcW w:w="2393" w:type="dxa"/>
          </w:tcPr>
          <w:p w14:paraId="15327449" w14:textId="61366EE4"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Якутск</w:t>
            </w:r>
          </w:p>
        </w:tc>
      </w:tr>
      <w:tr w:rsidR="00B3016B" w:rsidRPr="00532A77" w14:paraId="15CEEAE4" w14:textId="77777777" w:rsidTr="00D66B5A">
        <w:tc>
          <w:tcPr>
            <w:tcW w:w="1810" w:type="dxa"/>
          </w:tcPr>
          <w:p w14:paraId="68BD2AF5" w14:textId="71FE34F1"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2020</w:t>
            </w:r>
          </w:p>
        </w:tc>
        <w:tc>
          <w:tcPr>
            <w:tcW w:w="2974" w:type="dxa"/>
          </w:tcPr>
          <w:p w14:paraId="3C25E4FA" w14:textId="6B2AAE12"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Не проводился </w:t>
            </w:r>
          </w:p>
        </w:tc>
        <w:tc>
          <w:tcPr>
            <w:tcW w:w="2393" w:type="dxa"/>
          </w:tcPr>
          <w:p w14:paraId="14CE1AD9" w14:textId="77777777" w:rsidR="00B3016B" w:rsidRPr="00532A77" w:rsidRDefault="00B3016B" w:rsidP="00B3016B">
            <w:pPr>
              <w:rPr>
                <w:rFonts w:ascii="Times New Roman" w:hAnsi="Times New Roman" w:cs="Times New Roman"/>
                <w:bCs/>
                <w:sz w:val="28"/>
                <w:szCs w:val="28"/>
              </w:rPr>
            </w:pPr>
          </w:p>
        </w:tc>
        <w:tc>
          <w:tcPr>
            <w:tcW w:w="2393" w:type="dxa"/>
          </w:tcPr>
          <w:p w14:paraId="41E8AA02" w14:textId="77777777" w:rsidR="00B3016B" w:rsidRPr="00532A77" w:rsidRDefault="00B3016B" w:rsidP="00B3016B">
            <w:pPr>
              <w:rPr>
                <w:rFonts w:ascii="Times New Roman" w:hAnsi="Times New Roman" w:cs="Times New Roman"/>
                <w:bCs/>
                <w:sz w:val="28"/>
                <w:szCs w:val="28"/>
              </w:rPr>
            </w:pPr>
          </w:p>
        </w:tc>
      </w:tr>
      <w:tr w:rsidR="00B3016B" w:rsidRPr="00532A77" w14:paraId="28A3D958" w14:textId="77777777" w:rsidTr="00D66B5A">
        <w:tc>
          <w:tcPr>
            <w:tcW w:w="1810" w:type="dxa"/>
          </w:tcPr>
          <w:p w14:paraId="3E15F057" w14:textId="180B31F1"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2021</w:t>
            </w:r>
          </w:p>
        </w:tc>
        <w:tc>
          <w:tcPr>
            <w:tcW w:w="2974" w:type="dxa"/>
          </w:tcPr>
          <w:p w14:paraId="6AB20654" w14:textId="0C5B3E8B"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Намский </w:t>
            </w:r>
          </w:p>
        </w:tc>
        <w:tc>
          <w:tcPr>
            <w:tcW w:w="2393" w:type="dxa"/>
          </w:tcPr>
          <w:p w14:paraId="4AA9C4B8" w14:textId="57757928"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Таттинский </w:t>
            </w:r>
          </w:p>
        </w:tc>
        <w:tc>
          <w:tcPr>
            <w:tcW w:w="2393" w:type="dxa"/>
          </w:tcPr>
          <w:p w14:paraId="6DEC9883" w14:textId="5C1026EE"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r>
      <w:tr w:rsidR="00B3016B" w:rsidRPr="00532A77" w14:paraId="3832EFDF" w14:textId="77777777" w:rsidTr="00D66B5A">
        <w:tc>
          <w:tcPr>
            <w:tcW w:w="1810" w:type="dxa"/>
          </w:tcPr>
          <w:p w14:paraId="30D5D345" w14:textId="0D6EC78C"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2022</w:t>
            </w:r>
          </w:p>
        </w:tc>
        <w:tc>
          <w:tcPr>
            <w:tcW w:w="2974" w:type="dxa"/>
          </w:tcPr>
          <w:p w14:paraId="1616D0CA" w14:textId="72B26FBE"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М-</w:t>
            </w:r>
            <w:proofErr w:type="spellStart"/>
            <w:r w:rsidRPr="00532A77">
              <w:rPr>
                <w:rFonts w:ascii="Times New Roman" w:hAnsi="Times New Roman" w:cs="Times New Roman"/>
                <w:bCs/>
                <w:sz w:val="28"/>
                <w:szCs w:val="28"/>
              </w:rPr>
              <w:t>Кангаласский</w:t>
            </w:r>
            <w:proofErr w:type="spellEnd"/>
          </w:p>
        </w:tc>
        <w:tc>
          <w:tcPr>
            <w:tcW w:w="2393" w:type="dxa"/>
          </w:tcPr>
          <w:p w14:paraId="04549D3E" w14:textId="66F96275"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Верхневилюйск</w:t>
            </w:r>
          </w:p>
        </w:tc>
        <w:tc>
          <w:tcPr>
            <w:tcW w:w="2393" w:type="dxa"/>
          </w:tcPr>
          <w:p w14:paraId="3D210E6B" w14:textId="541AEF4B"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Намский </w:t>
            </w:r>
          </w:p>
        </w:tc>
      </w:tr>
      <w:tr w:rsidR="00B3016B" w:rsidRPr="00532A77" w14:paraId="35C3068A" w14:textId="77777777" w:rsidTr="00D66B5A">
        <w:tc>
          <w:tcPr>
            <w:tcW w:w="1810" w:type="dxa"/>
          </w:tcPr>
          <w:p w14:paraId="1528FF0D" w14:textId="6B71E3AE"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2023</w:t>
            </w:r>
          </w:p>
        </w:tc>
        <w:tc>
          <w:tcPr>
            <w:tcW w:w="2974" w:type="dxa"/>
          </w:tcPr>
          <w:p w14:paraId="60CD62AC" w14:textId="6558331D" w:rsidR="00B3016B" w:rsidRPr="00532A77" w:rsidRDefault="00B3016B" w:rsidP="00B3016B">
            <w:pPr>
              <w:rPr>
                <w:rFonts w:ascii="Times New Roman" w:hAnsi="Times New Roman" w:cs="Times New Roman"/>
                <w:bCs/>
                <w:sz w:val="28"/>
                <w:szCs w:val="28"/>
              </w:rPr>
            </w:pPr>
            <w:r w:rsidRPr="00532A77">
              <w:rPr>
                <w:rFonts w:ascii="Times New Roman" w:hAnsi="Times New Roman" w:cs="Times New Roman"/>
                <w:bCs/>
                <w:sz w:val="28"/>
                <w:szCs w:val="28"/>
              </w:rPr>
              <w:t xml:space="preserve">Верхневилюйск </w:t>
            </w:r>
          </w:p>
        </w:tc>
        <w:tc>
          <w:tcPr>
            <w:tcW w:w="2393" w:type="dxa"/>
          </w:tcPr>
          <w:p w14:paraId="424F4F3B" w14:textId="6B4F7F77" w:rsidR="00B3016B" w:rsidRPr="00532A77" w:rsidRDefault="00B3016B" w:rsidP="00B3016B">
            <w:pPr>
              <w:rPr>
                <w:rFonts w:ascii="Times New Roman" w:hAnsi="Times New Roman" w:cs="Times New Roman"/>
                <w:bCs/>
                <w:sz w:val="28"/>
                <w:szCs w:val="28"/>
              </w:rPr>
            </w:pPr>
            <w:r>
              <w:rPr>
                <w:rFonts w:ascii="Times New Roman" w:hAnsi="Times New Roman" w:cs="Times New Roman"/>
                <w:bCs/>
                <w:sz w:val="28"/>
                <w:szCs w:val="28"/>
              </w:rPr>
              <w:t xml:space="preserve">Намский </w:t>
            </w:r>
          </w:p>
        </w:tc>
        <w:tc>
          <w:tcPr>
            <w:tcW w:w="2393" w:type="dxa"/>
          </w:tcPr>
          <w:p w14:paraId="779F4FBD" w14:textId="2DF5B1CF" w:rsidR="00B3016B" w:rsidRPr="00532A77" w:rsidRDefault="00B3016B" w:rsidP="00B3016B">
            <w:pPr>
              <w:rPr>
                <w:rFonts w:ascii="Times New Roman" w:hAnsi="Times New Roman" w:cs="Times New Roman"/>
                <w:bCs/>
                <w:sz w:val="28"/>
                <w:szCs w:val="28"/>
              </w:rPr>
            </w:pPr>
            <w:r>
              <w:rPr>
                <w:rFonts w:ascii="Times New Roman" w:hAnsi="Times New Roman" w:cs="Times New Roman"/>
                <w:bCs/>
                <w:sz w:val="28"/>
                <w:szCs w:val="28"/>
              </w:rPr>
              <w:t xml:space="preserve">Вилюйск </w:t>
            </w:r>
          </w:p>
        </w:tc>
      </w:tr>
    </w:tbl>
    <w:p w14:paraId="396611DE" w14:textId="77777777" w:rsidR="00D66B5A" w:rsidRDefault="00D66B5A" w:rsidP="00D66B5A">
      <w:pPr>
        <w:spacing w:line="240" w:lineRule="auto"/>
        <w:jc w:val="both"/>
        <w:rPr>
          <w:rFonts w:ascii="Times New Roman" w:hAnsi="Times New Roman" w:cs="Times New Roman"/>
          <w:b/>
          <w:bCs/>
          <w:sz w:val="28"/>
          <w:szCs w:val="28"/>
        </w:rPr>
      </w:pPr>
    </w:p>
    <w:p w14:paraId="11D96FF2" w14:textId="6DE7B400" w:rsidR="00415103" w:rsidRPr="00415103" w:rsidRDefault="00415103" w:rsidP="0016430B">
      <w:pPr>
        <w:pStyle w:val="2"/>
        <w:jc w:val="center"/>
        <w:rPr>
          <w:rFonts w:ascii="Times New Roman" w:hAnsi="Times New Roman" w:cs="Times New Roman"/>
          <w:b/>
          <w:bCs/>
          <w:color w:val="auto"/>
          <w:sz w:val="28"/>
          <w:szCs w:val="28"/>
        </w:rPr>
      </w:pPr>
      <w:bookmarkStart w:id="7" w:name="_Toc159007308"/>
      <w:r w:rsidRPr="00415103">
        <w:rPr>
          <w:rFonts w:ascii="Times New Roman" w:hAnsi="Times New Roman" w:cs="Times New Roman"/>
          <w:b/>
          <w:bCs/>
          <w:color w:val="auto"/>
          <w:sz w:val="28"/>
          <w:szCs w:val="28"/>
        </w:rPr>
        <w:t>2.2. Действующие известные спортсмены-</w:t>
      </w:r>
      <w:proofErr w:type="spellStart"/>
      <w:r w:rsidRPr="00415103">
        <w:rPr>
          <w:rFonts w:ascii="Times New Roman" w:hAnsi="Times New Roman" w:cs="Times New Roman"/>
          <w:b/>
          <w:bCs/>
          <w:color w:val="auto"/>
          <w:sz w:val="28"/>
          <w:szCs w:val="28"/>
        </w:rPr>
        <w:t>хапсагаисты</w:t>
      </w:r>
      <w:proofErr w:type="spellEnd"/>
      <w:r w:rsidRPr="00415103">
        <w:rPr>
          <w:rFonts w:ascii="Times New Roman" w:hAnsi="Times New Roman" w:cs="Times New Roman"/>
          <w:b/>
          <w:bCs/>
          <w:color w:val="auto"/>
          <w:sz w:val="28"/>
          <w:szCs w:val="28"/>
        </w:rPr>
        <w:t xml:space="preserve"> Верхневилюйского района</w:t>
      </w:r>
      <w:bookmarkEnd w:id="7"/>
    </w:p>
    <w:p w14:paraId="15740615" w14:textId="4F560D85" w:rsidR="00CF0BFD" w:rsidRDefault="00CF0BFD" w:rsidP="00E93AF7">
      <w:pPr>
        <w:spacing w:line="240" w:lineRule="auto"/>
        <w:ind w:left="-993" w:firstLine="284"/>
        <w:jc w:val="both"/>
        <w:rPr>
          <w:rFonts w:ascii="Times New Roman" w:hAnsi="Times New Roman" w:cs="Times New Roman"/>
          <w:sz w:val="28"/>
          <w:szCs w:val="28"/>
        </w:rPr>
      </w:pPr>
    </w:p>
    <w:p w14:paraId="453620FB" w14:textId="4C750A30" w:rsidR="00CF0BFD" w:rsidRPr="00D66B5A" w:rsidRDefault="008D391A" w:rsidP="00D66B5A">
      <w:pPr>
        <w:spacing w:after="0" w:line="360" w:lineRule="auto"/>
        <w:ind w:left="-993" w:firstLine="284"/>
        <w:jc w:val="both"/>
        <w:rPr>
          <w:rFonts w:ascii="Times New Roman" w:hAnsi="Times New Roman" w:cs="Times New Roman"/>
          <w:sz w:val="28"/>
          <w:szCs w:val="28"/>
        </w:rPr>
      </w:pPr>
      <w:r w:rsidRPr="00D66B5A">
        <w:rPr>
          <w:rFonts w:ascii="Times New Roman" w:hAnsi="Times New Roman" w:cs="Times New Roman"/>
          <w:sz w:val="28"/>
          <w:szCs w:val="28"/>
        </w:rPr>
        <w:t> </w:t>
      </w:r>
    </w:p>
    <w:tbl>
      <w:tblPr>
        <w:tblStyle w:val="a3"/>
        <w:tblW w:w="10703" w:type="dxa"/>
        <w:tblInd w:w="-993" w:type="dxa"/>
        <w:tblLayout w:type="fixed"/>
        <w:tblLook w:val="04A0" w:firstRow="1" w:lastRow="0" w:firstColumn="1" w:lastColumn="0" w:noHBand="0" w:noVBand="1"/>
      </w:tblPr>
      <w:tblGrid>
        <w:gridCol w:w="3653"/>
        <w:gridCol w:w="7050"/>
      </w:tblGrid>
      <w:tr w:rsidR="00253ED4" w:rsidRPr="00427352" w14:paraId="545AE329" w14:textId="77777777" w:rsidTr="00145A7D">
        <w:tc>
          <w:tcPr>
            <w:tcW w:w="3653" w:type="dxa"/>
          </w:tcPr>
          <w:p w14:paraId="668183E5" w14:textId="3B0B1AC9" w:rsidR="00253ED4" w:rsidRPr="00427352" w:rsidRDefault="00253ED4" w:rsidP="00427352">
            <w:pPr>
              <w:jc w:val="both"/>
              <w:rPr>
                <w:rFonts w:ascii="Times New Roman" w:hAnsi="Times New Roman" w:cs="Times New Roman"/>
                <w:noProof/>
              </w:rPr>
            </w:pPr>
            <w:r>
              <w:rPr>
                <w:rFonts w:ascii="Times New Roman" w:hAnsi="Times New Roman" w:cs="Times New Roman"/>
                <w:noProof/>
              </w:rPr>
              <w:drawing>
                <wp:inline distT="0" distB="0" distL="0" distR="0" wp14:anchorId="6F82CF5A" wp14:editId="39E2AFC8">
                  <wp:extent cx="2469406" cy="1653540"/>
                  <wp:effectExtent l="0" t="0" r="7620" b="3810"/>
                  <wp:docPr id="10050840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256" cy="1657457"/>
                          </a:xfrm>
                          <a:prstGeom prst="rect">
                            <a:avLst/>
                          </a:prstGeom>
                          <a:noFill/>
                        </pic:spPr>
                      </pic:pic>
                    </a:graphicData>
                  </a:graphic>
                </wp:inline>
              </w:drawing>
            </w:r>
          </w:p>
        </w:tc>
        <w:tc>
          <w:tcPr>
            <w:tcW w:w="7050" w:type="dxa"/>
          </w:tcPr>
          <w:p w14:paraId="662D6084" w14:textId="77777777" w:rsidR="00253ED4" w:rsidRPr="00253ED4" w:rsidRDefault="00253ED4" w:rsidP="00253ED4">
            <w:pPr>
              <w:jc w:val="both"/>
              <w:rPr>
                <w:rFonts w:ascii="Times New Roman" w:hAnsi="Times New Roman" w:cs="Times New Roman"/>
                <w:sz w:val="28"/>
                <w:szCs w:val="28"/>
              </w:rPr>
            </w:pPr>
            <w:r w:rsidRPr="00253ED4">
              <w:rPr>
                <w:rFonts w:ascii="Times New Roman" w:hAnsi="Times New Roman" w:cs="Times New Roman"/>
                <w:b/>
                <w:bCs/>
                <w:sz w:val="28"/>
                <w:szCs w:val="28"/>
              </w:rPr>
              <w:t>Тимофеев Увар Егорович</w:t>
            </w:r>
          </w:p>
          <w:p w14:paraId="75DCA84E" w14:textId="0C7567B0" w:rsidR="00253ED4" w:rsidRPr="00253ED4" w:rsidRDefault="00253ED4" w:rsidP="00253ED4">
            <w:pPr>
              <w:jc w:val="both"/>
              <w:rPr>
                <w:rFonts w:ascii="Times New Roman" w:hAnsi="Times New Roman" w:cs="Times New Roman"/>
                <w:sz w:val="28"/>
                <w:szCs w:val="28"/>
              </w:rPr>
            </w:pPr>
            <w:r w:rsidRPr="00253ED4">
              <w:rPr>
                <w:rFonts w:ascii="Times New Roman" w:hAnsi="Times New Roman" w:cs="Times New Roman"/>
                <w:sz w:val="28"/>
                <w:szCs w:val="28"/>
              </w:rPr>
              <w:t xml:space="preserve">Мастер спорта по вольной борьбе РС (Я), Мастер спорта по борьбе </w:t>
            </w:r>
            <w:proofErr w:type="spellStart"/>
            <w:r w:rsidRPr="00253ED4">
              <w:rPr>
                <w:rFonts w:ascii="Times New Roman" w:hAnsi="Times New Roman" w:cs="Times New Roman"/>
                <w:sz w:val="28"/>
                <w:szCs w:val="28"/>
              </w:rPr>
              <w:t>хапсагай</w:t>
            </w:r>
            <w:proofErr w:type="spellEnd"/>
            <w:r w:rsidRPr="00253ED4">
              <w:rPr>
                <w:rFonts w:ascii="Times New Roman" w:hAnsi="Times New Roman" w:cs="Times New Roman"/>
                <w:sz w:val="28"/>
                <w:szCs w:val="28"/>
              </w:rPr>
              <w:t xml:space="preserve"> РС (Я)</w:t>
            </w:r>
            <w:r w:rsidRPr="00253ED4">
              <w:rPr>
                <w:rFonts w:ascii="Times New Roman" w:hAnsi="Times New Roman" w:cs="Times New Roman"/>
                <w:sz w:val="28"/>
                <w:szCs w:val="28"/>
              </w:rPr>
              <w:br/>
              <w:t>Почетный гражданин Верхневилюйского улуса</w:t>
            </w:r>
            <w:r>
              <w:rPr>
                <w:rFonts w:ascii="Times New Roman" w:hAnsi="Times New Roman" w:cs="Times New Roman"/>
                <w:sz w:val="28"/>
                <w:szCs w:val="28"/>
              </w:rPr>
              <w:t>;</w:t>
            </w:r>
            <w:r w:rsidRPr="00253ED4">
              <w:rPr>
                <w:rFonts w:ascii="Times New Roman" w:hAnsi="Times New Roman" w:cs="Times New Roman"/>
                <w:sz w:val="28"/>
                <w:szCs w:val="28"/>
              </w:rPr>
              <w:br/>
              <w:t xml:space="preserve">Почетный гражданин с. </w:t>
            </w:r>
            <w:proofErr w:type="spellStart"/>
            <w:r w:rsidRPr="00253ED4">
              <w:rPr>
                <w:rFonts w:ascii="Times New Roman" w:hAnsi="Times New Roman" w:cs="Times New Roman"/>
                <w:sz w:val="28"/>
                <w:szCs w:val="28"/>
              </w:rPr>
              <w:t>Оросу</w:t>
            </w:r>
            <w:proofErr w:type="spellEnd"/>
            <w:r w:rsidRPr="00253ED4">
              <w:rPr>
                <w:rFonts w:ascii="Times New Roman" w:hAnsi="Times New Roman" w:cs="Times New Roman"/>
                <w:sz w:val="28"/>
                <w:szCs w:val="28"/>
              </w:rPr>
              <w:t>.</w:t>
            </w:r>
          </w:p>
          <w:p w14:paraId="44E04117" w14:textId="481C328F" w:rsidR="00253ED4" w:rsidRPr="00253ED4" w:rsidRDefault="00253ED4" w:rsidP="00253ED4">
            <w:pPr>
              <w:jc w:val="both"/>
              <w:rPr>
                <w:rFonts w:ascii="Times New Roman" w:hAnsi="Times New Roman" w:cs="Times New Roman"/>
                <w:sz w:val="28"/>
                <w:szCs w:val="28"/>
              </w:rPr>
            </w:pPr>
            <w:r>
              <w:rPr>
                <w:rFonts w:ascii="Times New Roman" w:hAnsi="Times New Roman" w:cs="Times New Roman"/>
                <w:sz w:val="28"/>
                <w:szCs w:val="28"/>
              </w:rPr>
              <w:t xml:space="preserve">Многократный призер Игр </w:t>
            </w:r>
            <w:proofErr w:type="spellStart"/>
            <w:r>
              <w:rPr>
                <w:rFonts w:ascii="Times New Roman" w:hAnsi="Times New Roman" w:cs="Times New Roman"/>
                <w:sz w:val="28"/>
                <w:szCs w:val="28"/>
              </w:rPr>
              <w:t>Манчаары</w:t>
            </w:r>
            <w:proofErr w:type="spellEnd"/>
            <w:r>
              <w:rPr>
                <w:rFonts w:ascii="Times New Roman" w:hAnsi="Times New Roman" w:cs="Times New Roman"/>
                <w:sz w:val="28"/>
                <w:szCs w:val="28"/>
              </w:rPr>
              <w:t>;</w:t>
            </w:r>
          </w:p>
          <w:p w14:paraId="6A2DF63B" w14:textId="77777777" w:rsidR="00253ED4" w:rsidRPr="00253ED4" w:rsidRDefault="00253ED4" w:rsidP="00253ED4">
            <w:pPr>
              <w:jc w:val="both"/>
              <w:rPr>
                <w:rFonts w:ascii="Times New Roman" w:hAnsi="Times New Roman" w:cs="Times New Roman"/>
                <w:sz w:val="28"/>
                <w:szCs w:val="28"/>
              </w:rPr>
            </w:pPr>
            <w:r w:rsidRPr="00253ED4">
              <w:rPr>
                <w:rFonts w:ascii="Times New Roman" w:hAnsi="Times New Roman" w:cs="Times New Roman"/>
                <w:sz w:val="28"/>
                <w:szCs w:val="28"/>
              </w:rPr>
              <w:t xml:space="preserve">XX Спартакиада Республики Саха (Якутия) по национальным видам спорта «Игры </w:t>
            </w:r>
            <w:proofErr w:type="spellStart"/>
            <w:r w:rsidRPr="00253ED4">
              <w:rPr>
                <w:rFonts w:ascii="Times New Roman" w:hAnsi="Times New Roman" w:cs="Times New Roman"/>
                <w:sz w:val="28"/>
                <w:szCs w:val="28"/>
              </w:rPr>
              <w:t>Манчаары</w:t>
            </w:r>
            <w:proofErr w:type="spellEnd"/>
            <w:r w:rsidRPr="00253ED4">
              <w:rPr>
                <w:rFonts w:ascii="Times New Roman" w:hAnsi="Times New Roman" w:cs="Times New Roman"/>
                <w:sz w:val="28"/>
                <w:szCs w:val="28"/>
              </w:rPr>
              <w:t>», с. Верхневилюйск, Абсолютный Чемпион</w:t>
            </w:r>
          </w:p>
          <w:p w14:paraId="004C1E56" w14:textId="77777777" w:rsidR="00253ED4" w:rsidRPr="00253ED4" w:rsidRDefault="00253ED4" w:rsidP="00253ED4">
            <w:pPr>
              <w:jc w:val="both"/>
              <w:rPr>
                <w:rFonts w:ascii="Times New Roman" w:hAnsi="Times New Roman" w:cs="Times New Roman"/>
                <w:sz w:val="28"/>
                <w:szCs w:val="28"/>
              </w:rPr>
            </w:pPr>
            <w:r w:rsidRPr="00253ED4">
              <w:rPr>
                <w:rFonts w:ascii="Times New Roman" w:hAnsi="Times New Roman" w:cs="Times New Roman"/>
                <w:sz w:val="28"/>
                <w:szCs w:val="28"/>
              </w:rPr>
              <w:t> 5-ти кратный Чемпион Турнира «</w:t>
            </w:r>
            <w:proofErr w:type="spellStart"/>
            <w:r w:rsidRPr="00253ED4">
              <w:rPr>
                <w:rFonts w:ascii="Times New Roman" w:hAnsi="Times New Roman" w:cs="Times New Roman"/>
                <w:sz w:val="28"/>
                <w:szCs w:val="28"/>
              </w:rPr>
              <w:t>Ханалас</w:t>
            </w:r>
            <w:proofErr w:type="spellEnd"/>
            <w:r w:rsidRPr="00253ED4">
              <w:rPr>
                <w:rFonts w:ascii="Times New Roman" w:hAnsi="Times New Roman" w:cs="Times New Roman"/>
                <w:sz w:val="28"/>
                <w:szCs w:val="28"/>
              </w:rPr>
              <w:t xml:space="preserve"> Хапса5ая»</w:t>
            </w:r>
          </w:p>
          <w:p w14:paraId="0334881C" w14:textId="77777777" w:rsidR="00253ED4" w:rsidRPr="00253ED4" w:rsidRDefault="00253ED4" w:rsidP="00253ED4">
            <w:pPr>
              <w:jc w:val="both"/>
              <w:rPr>
                <w:rFonts w:ascii="Times New Roman" w:hAnsi="Times New Roman" w:cs="Times New Roman"/>
                <w:sz w:val="28"/>
                <w:szCs w:val="28"/>
              </w:rPr>
            </w:pPr>
            <w:r w:rsidRPr="00253ED4">
              <w:rPr>
                <w:rFonts w:ascii="Times New Roman" w:hAnsi="Times New Roman" w:cs="Times New Roman"/>
                <w:sz w:val="28"/>
                <w:szCs w:val="28"/>
              </w:rPr>
              <w:t>3-х кратный Абсолютный Чемпион Турнира «</w:t>
            </w:r>
            <w:proofErr w:type="spellStart"/>
            <w:r w:rsidRPr="00253ED4">
              <w:rPr>
                <w:rFonts w:ascii="Times New Roman" w:hAnsi="Times New Roman" w:cs="Times New Roman"/>
                <w:sz w:val="28"/>
                <w:szCs w:val="28"/>
              </w:rPr>
              <w:t>Ханалас</w:t>
            </w:r>
            <w:proofErr w:type="spellEnd"/>
            <w:r w:rsidRPr="00253ED4">
              <w:rPr>
                <w:rFonts w:ascii="Times New Roman" w:hAnsi="Times New Roman" w:cs="Times New Roman"/>
                <w:sz w:val="28"/>
                <w:szCs w:val="28"/>
              </w:rPr>
              <w:t xml:space="preserve"> Хапса5ая»</w:t>
            </w:r>
          </w:p>
          <w:p w14:paraId="11565CDD" w14:textId="77777777" w:rsidR="00253ED4" w:rsidRPr="00253ED4" w:rsidRDefault="00253ED4" w:rsidP="00253ED4">
            <w:pPr>
              <w:jc w:val="both"/>
              <w:rPr>
                <w:rFonts w:ascii="Times New Roman" w:hAnsi="Times New Roman" w:cs="Times New Roman"/>
                <w:sz w:val="28"/>
                <w:szCs w:val="28"/>
              </w:rPr>
            </w:pPr>
            <w:r w:rsidRPr="00253ED4">
              <w:rPr>
                <w:rFonts w:ascii="Times New Roman" w:hAnsi="Times New Roman" w:cs="Times New Roman"/>
                <w:sz w:val="28"/>
                <w:szCs w:val="28"/>
              </w:rPr>
              <w:t xml:space="preserve"> 7-ми кратный Чемпион и призер Кубка РС (Я) по </w:t>
            </w:r>
            <w:r w:rsidRPr="00253ED4">
              <w:rPr>
                <w:rFonts w:ascii="Times New Roman" w:hAnsi="Times New Roman" w:cs="Times New Roman"/>
                <w:sz w:val="28"/>
                <w:szCs w:val="28"/>
              </w:rPr>
              <w:lastRenderedPageBreak/>
              <w:t>борьбе Хапса5ай</w:t>
            </w:r>
          </w:p>
          <w:p w14:paraId="39353F19" w14:textId="77777777" w:rsidR="00253ED4" w:rsidRDefault="00253ED4" w:rsidP="00253ED4">
            <w:pPr>
              <w:jc w:val="both"/>
              <w:rPr>
                <w:rFonts w:ascii="Times New Roman" w:hAnsi="Times New Roman" w:cs="Times New Roman"/>
                <w:sz w:val="28"/>
                <w:szCs w:val="28"/>
              </w:rPr>
            </w:pPr>
            <w:r w:rsidRPr="00253ED4">
              <w:rPr>
                <w:rFonts w:ascii="Times New Roman" w:hAnsi="Times New Roman" w:cs="Times New Roman"/>
                <w:sz w:val="28"/>
                <w:szCs w:val="28"/>
              </w:rPr>
              <w:t xml:space="preserve"> 3-х кратный Абсолютный Чемпион и многократный Чемпион, призер Республиканских Турниров братьев </w:t>
            </w:r>
            <w:proofErr w:type="spellStart"/>
            <w:r w:rsidRPr="00253ED4">
              <w:rPr>
                <w:rFonts w:ascii="Times New Roman" w:hAnsi="Times New Roman" w:cs="Times New Roman"/>
                <w:sz w:val="28"/>
                <w:szCs w:val="28"/>
              </w:rPr>
              <w:t>Ноговициных</w:t>
            </w:r>
            <w:proofErr w:type="spellEnd"/>
          </w:p>
          <w:p w14:paraId="5433ACD7" w14:textId="3BE54A1A" w:rsidR="00253ED4" w:rsidRPr="00253ED4" w:rsidRDefault="00253ED4" w:rsidP="00253ED4">
            <w:pPr>
              <w:jc w:val="both"/>
              <w:rPr>
                <w:rFonts w:ascii="Times New Roman" w:hAnsi="Times New Roman" w:cs="Times New Roman"/>
                <w:sz w:val="28"/>
                <w:szCs w:val="28"/>
              </w:rPr>
            </w:pPr>
            <w:r w:rsidRPr="00253ED4">
              <w:rPr>
                <w:rFonts w:ascii="Times New Roman" w:hAnsi="Times New Roman" w:cs="Times New Roman"/>
                <w:sz w:val="28"/>
                <w:szCs w:val="28"/>
              </w:rPr>
              <w:t>Многократный Чемпион и призер многих Республиканских турниров по вольной борьбе и борьбе Хапса5ай.</w:t>
            </w:r>
          </w:p>
          <w:p w14:paraId="11ADD1EB" w14:textId="77777777" w:rsidR="00253ED4" w:rsidRPr="00833FCB" w:rsidRDefault="00253ED4" w:rsidP="00427352">
            <w:pPr>
              <w:jc w:val="both"/>
              <w:rPr>
                <w:rFonts w:ascii="Times New Roman" w:hAnsi="Times New Roman" w:cs="Times New Roman"/>
                <w:sz w:val="28"/>
                <w:szCs w:val="28"/>
              </w:rPr>
            </w:pPr>
          </w:p>
        </w:tc>
      </w:tr>
      <w:tr w:rsidR="00427352" w:rsidRPr="00427352" w14:paraId="38EF2918" w14:textId="77777777" w:rsidTr="00145A7D">
        <w:tc>
          <w:tcPr>
            <w:tcW w:w="3653" w:type="dxa"/>
          </w:tcPr>
          <w:p w14:paraId="7200D567" w14:textId="5DFF0E9F" w:rsidR="00833FCB"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noProof/>
              </w:rPr>
              <w:lastRenderedPageBreak/>
              <w:drawing>
                <wp:anchor distT="0" distB="0" distL="114300" distR="114300" simplePos="0" relativeHeight="251679232" behindDoc="1" locked="0" layoutInCell="1" allowOverlap="1" wp14:anchorId="1CE0D68F" wp14:editId="5B7CC96B">
                  <wp:simplePos x="0" y="0"/>
                  <wp:positionH relativeFrom="column">
                    <wp:posOffset>45720</wp:posOffset>
                  </wp:positionH>
                  <wp:positionV relativeFrom="paragraph">
                    <wp:posOffset>60325</wp:posOffset>
                  </wp:positionV>
                  <wp:extent cx="1798320" cy="2202180"/>
                  <wp:effectExtent l="0" t="0" r="0" b="7620"/>
                  <wp:wrapTight wrapText="bothSides">
                    <wp:wrapPolygon edited="0">
                      <wp:start x="229" y="0"/>
                      <wp:lineTo x="0" y="187"/>
                      <wp:lineTo x="0" y="21488"/>
                      <wp:lineTo x="21280" y="21488"/>
                      <wp:lineTo x="21280" y="374"/>
                      <wp:lineTo x="21051" y="0"/>
                      <wp:lineTo x="229" y="0"/>
                    </wp:wrapPolygon>
                  </wp:wrapTight>
                  <wp:docPr id="4" name="Объект 3">
                    <a:extLst xmlns:a="http://schemas.openxmlformats.org/drawingml/2006/main">
                      <a:ext uri="{FF2B5EF4-FFF2-40B4-BE49-F238E27FC236}">
                        <a16:creationId xmlns:a16="http://schemas.microsoft.com/office/drawing/2014/main" id="{366EDD50-C20E-AEA2-4E42-ACBB20D29E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366EDD50-C20E-AEA2-4E42-ACBB20D29EBF}"/>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8320" cy="2202180"/>
                          </a:xfrm>
                          <a:prstGeom prst="rect">
                            <a:avLst/>
                          </a:prstGeom>
                        </pic:spPr>
                      </pic:pic>
                    </a:graphicData>
                  </a:graphic>
                  <wp14:sizeRelH relativeFrom="margin">
                    <wp14:pctWidth>0</wp14:pctWidth>
                  </wp14:sizeRelH>
                </wp:anchor>
              </w:drawing>
            </w:r>
          </w:p>
        </w:tc>
        <w:tc>
          <w:tcPr>
            <w:tcW w:w="7050" w:type="dxa"/>
          </w:tcPr>
          <w:p w14:paraId="4B0D6D0D" w14:textId="77777777"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Данилов Федор Данилович</w:t>
            </w:r>
          </w:p>
          <w:p w14:paraId="5D1D5E38" w14:textId="70E6BFC2"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 xml:space="preserve">Мастер спорта по борьбе </w:t>
            </w:r>
            <w:proofErr w:type="spellStart"/>
            <w:r w:rsidRPr="00833FCB">
              <w:rPr>
                <w:rFonts w:ascii="Times New Roman" w:hAnsi="Times New Roman" w:cs="Times New Roman"/>
                <w:sz w:val="28"/>
                <w:szCs w:val="28"/>
              </w:rPr>
              <w:t>хапсагай</w:t>
            </w:r>
            <w:proofErr w:type="spellEnd"/>
            <w:r w:rsidRPr="00833FCB">
              <w:rPr>
                <w:rFonts w:ascii="Times New Roman" w:hAnsi="Times New Roman" w:cs="Times New Roman"/>
                <w:sz w:val="28"/>
                <w:szCs w:val="28"/>
              </w:rPr>
              <w:t xml:space="preserve"> РС (Я)</w:t>
            </w:r>
            <w:r w:rsidR="009C1C0E" w:rsidRPr="00427352">
              <w:rPr>
                <w:rFonts w:ascii="Times New Roman" w:hAnsi="Times New Roman" w:cs="Times New Roman"/>
                <w:sz w:val="28"/>
                <w:szCs w:val="28"/>
              </w:rPr>
              <w:t>;</w:t>
            </w:r>
          </w:p>
          <w:p w14:paraId="4AB463A8" w14:textId="38111421"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7-ми кратный Чемпион и призер Кубка РС (Я) по борьбе Хапса5ай</w:t>
            </w:r>
            <w:r w:rsidR="009C1C0E" w:rsidRPr="00427352">
              <w:rPr>
                <w:rFonts w:ascii="Times New Roman" w:hAnsi="Times New Roman" w:cs="Times New Roman"/>
                <w:sz w:val="28"/>
                <w:szCs w:val="28"/>
              </w:rPr>
              <w:t>;</w:t>
            </w:r>
          </w:p>
          <w:p w14:paraId="056011A8" w14:textId="224B25AE"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4-х кратный Чемпион Республики Саха (Якутия)</w:t>
            </w:r>
            <w:r w:rsidR="009C1C0E" w:rsidRPr="00427352">
              <w:rPr>
                <w:rFonts w:ascii="Times New Roman" w:hAnsi="Times New Roman" w:cs="Times New Roman"/>
                <w:sz w:val="28"/>
                <w:szCs w:val="28"/>
              </w:rPr>
              <w:t>;</w:t>
            </w:r>
          </w:p>
          <w:p w14:paraId="5192038A" w14:textId="3FBAF808"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 xml:space="preserve">Чемпион Азии, Индия г. </w:t>
            </w:r>
            <w:proofErr w:type="gramStart"/>
            <w:r w:rsidRPr="00833FCB">
              <w:rPr>
                <w:rFonts w:ascii="Times New Roman" w:hAnsi="Times New Roman" w:cs="Times New Roman"/>
                <w:sz w:val="28"/>
                <w:szCs w:val="28"/>
              </w:rPr>
              <w:t>Пуна ,</w:t>
            </w:r>
            <w:proofErr w:type="gramEnd"/>
            <w:r w:rsidRPr="00833FCB">
              <w:rPr>
                <w:rFonts w:ascii="Times New Roman" w:hAnsi="Times New Roman" w:cs="Times New Roman"/>
                <w:sz w:val="28"/>
                <w:szCs w:val="28"/>
              </w:rPr>
              <w:t xml:space="preserve"> 2011г</w:t>
            </w:r>
            <w:r w:rsidR="009C1C0E" w:rsidRPr="00427352">
              <w:rPr>
                <w:rFonts w:ascii="Times New Roman" w:hAnsi="Times New Roman" w:cs="Times New Roman"/>
                <w:sz w:val="28"/>
                <w:szCs w:val="28"/>
              </w:rPr>
              <w:t>;</w:t>
            </w:r>
          </w:p>
          <w:p w14:paraId="55EA46FD" w14:textId="77777777" w:rsidR="009C1C0E"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sz w:val="28"/>
                <w:szCs w:val="28"/>
              </w:rPr>
              <w:t xml:space="preserve">Серебряный призер </w:t>
            </w:r>
            <w:proofErr w:type="gramStart"/>
            <w:r w:rsidRPr="00427352">
              <w:rPr>
                <w:rFonts w:ascii="Times New Roman" w:hAnsi="Times New Roman" w:cs="Times New Roman"/>
                <w:sz w:val="28"/>
                <w:szCs w:val="28"/>
              </w:rPr>
              <w:t>Европы ,</w:t>
            </w:r>
            <w:proofErr w:type="gramEnd"/>
            <w:r w:rsidRPr="00427352">
              <w:rPr>
                <w:rFonts w:ascii="Times New Roman" w:hAnsi="Times New Roman" w:cs="Times New Roman"/>
                <w:sz w:val="28"/>
                <w:szCs w:val="28"/>
              </w:rPr>
              <w:t xml:space="preserve"> Литва г. Шауляй, 2011г.</w:t>
            </w:r>
            <w:r w:rsidR="009C1C0E" w:rsidRPr="00427352">
              <w:rPr>
                <w:rFonts w:ascii="Times New Roman" w:hAnsi="Times New Roman" w:cs="Times New Roman"/>
                <w:sz w:val="28"/>
                <w:szCs w:val="28"/>
              </w:rPr>
              <w:t>;</w:t>
            </w:r>
          </w:p>
          <w:p w14:paraId="2507D7D1" w14:textId="17B233B3" w:rsidR="00833FCB"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sz w:val="28"/>
                <w:szCs w:val="28"/>
              </w:rPr>
              <w:t xml:space="preserve">Бронзовый призер Игр </w:t>
            </w:r>
            <w:proofErr w:type="spellStart"/>
            <w:r w:rsidRPr="00427352">
              <w:rPr>
                <w:rFonts w:ascii="Times New Roman" w:hAnsi="Times New Roman" w:cs="Times New Roman"/>
                <w:sz w:val="28"/>
                <w:szCs w:val="28"/>
              </w:rPr>
              <w:t>Манчаары</w:t>
            </w:r>
            <w:proofErr w:type="spellEnd"/>
            <w:r w:rsidRPr="00427352">
              <w:rPr>
                <w:rFonts w:ascii="Times New Roman" w:hAnsi="Times New Roman" w:cs="Times New Roman"/>
                <w:sz w:val="28"/>
                <w:szCs w:val="28"/>
              </w:rPr>
              <w:t>, 2013г.</w:t>
            </w:r>
          </w:p>
        </w:tc>
      </w:tr>
      <w:tr w:rsidR="00427352" w:rsidRPr="00427352" w14:paraId="4BA2AD22" w14:textId="77777777" w:rsidTr="00145A7D">
        <w:tc>
          <w:tcPr>
            <w:tcW w:w="3653" w:type="dxa"/>
          </w:tcPr>
          <w:p w14:paraId="4A085216" w14:textId="1139D866" w:rsidR="00833FCB"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noProof/>
                <w:sz w:val="28"/>
                <w:szCs w:val="28"/>
              </w:rPr>
              <w:drawing>
                <wp:anchor distT="0" distB="0" distL="114300" distR="114300" simplePos="0" relativeHeight="251714048" behindDoc="0" locked="0" layoutInCell="1" allowOverlap="1" wp14:anchorId="732F8B3B" wp14:editId="584F7120">
                  <wp:simplePos x="0" y="0"/>
                  <wp:positionH relativeFrom="column">
                    <wp:posOffset>-8255</wp:posOffset>
                  </wp:positionH>
                  <wp:positionV relativeFrom="paragraph">
                    <wp:posOffset>181610</wp:posOffset>
                  </wp:positionV>
                  <wp:extent cx="1897380" cy="2261235"/>
                  <wp:effectExtent l="0" t="0" r="7620" b="5715"/>
                  <wp:wrapSquare wrapText="bothSides"/>
                  <wp:docPr id="10723278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7380" cy="2261235"/>
                          </a:xfrm>
                          <a:prstGeom prst="rect">
                            <a:avLst/>
                          </a:prstGeom>
                          <a:noFill/>
                        </pic:spPr>
                      </pic:pic>
                    </a:graphicData>
                  </a:graphic>
                  <wp14:sizeRelH relativeFrom="margin">
                    <wp14:pctWidth>0</wp14:pctWidth>
                  </wp14:sizeRelH>
                </wp:anchor>
              </w:drawing>
            </w:r>
          </w:p>
        </w:tc>
        <w:tc>
          <w:tcPr>
            <w:tcW w:w="7050" w:type="dxa"/>
          </w:tcPr>
          <w:p w14:paraId="2656F242" w14:textId="77777777" w:rsidR="00833FCB" w:rsidRDefault="00833FCB" w:rsidP="00427352">
            <w:pPr>
              <w:jc w:val="both"/>
              <w:rPr>
                <w:rFonts w:ascii="Times New Roman" w:hAnsi="Times New Roman" w:cs="Times New Roman"/>
                <w:sz w:val="28"/>
                <w:szCs w:val="28"/>
              </w:rPr>
            </w:pPr>
            <w:proofErr w:type="spellStart"/>
            <w:r w:rsidRPr="00833FCB">
              <w:rPr>
                <w:rFonts w:ascii="Times New Roman" w:hAnsi="Times New Roman" w:cs="Times New Roman"/>
                <w:sz w:val="28"/>
                <w:szCs w:val="28"/>
              </w:rPr>
              <w:t>Саввинов</w:t>
            </w:r>
            <w:proofErr w:type="spellEnd"/>
            <w:r w:rsidRPr="00833FCB">
              <w:rPr>
                <w:rFonts w:ascii="Times New Roman" w:hAnsi="Times New Roman" w:cs="Times New Roman"/>
                <w:sz w:val="28"/>
                <w:szCs w:val="28"/>
              </w:rPr>
              <w:t xml:space="preserve"> Платон Егорович</w:t>
            </w:r>
          </w:p>
          <w:p w14:paraId="6AF7E4A0" w14:textId="430AC410" w:rsidR="00F013A2" w:rsidRPr="00833FCB" w:rsidRDefault="00F013A2" w:rsidP="00427352">
            <w:pPr>
              <w:jc w:val="both"/>
              <w:rPr>
                <w:rFonts w:ascii="Times New Roman" w:hAnsi="Times New Roman" w:cs="Times New Roman"/>
                <w:sz w:val="28"/>
                <w:szCs w:val="28"/>
              </w:rPr>
            </w:pPr>
            <w:r w:rsidRPr="00253ED4">
              <w:rPr>
                <w:rFonts w:ascii="Times New Roman" w:hAnsi="Times New Roman" w:cs="Times New Roman"/>
                <w:sz w:val="28"/>
                <w:szCs w:val="28"/>
              </w:rPr>
              <w:t>Мастер спорта по вольной борьбе РС (Я),</w:t>
            </w:r>
          </w:p>
          <w:p w14:paraId="70988246" w14:textId="1D816804"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 xml:space="preserve">Мастер спорта по борьбе </w:t>
            </w:r>
            <w:proofErr w:type="spellStart"/>
            <w:r w:rsidRPr="00833FCB">
              <w:rPr>
                <w:rFonts w:ascii="Times New Roman" w:hAnsi="Times New Roman" w:cs="Times New Roman"/>
                <w:sz w:val="28"/>
                <w:szCs w:val="28"/>
              </w:rPr>
              <w:t>хапсагай</w:t>
            </w:r>
            <w:proofErr w:type="spellEnd"/>
            <w:r w:rsidRPr="00833FCB">
              <w:rPr>
                <w:rFonts w:ascii="Times New Roman" w:hAnsi="Times New Roman" w:cs="Times New Roman"/>
                <w:sz w:val="28"/>
                <w:szCs w:val="28"/>
              </w:rPr>
              <w:t xml:space="preserve"> РС (Я)</w:t>
            </w:r>
            <w:r w:rsidR="009C1C0E" w:rsidRPr="00427352">
              <w:rPr>
                <w:rFonts w:ascii="Times New Roman" w:hAnsi="Times New Roman" w:cs="Times New Roman"/>
                <w:sz w:val="28"/>
                <w:szCs w:val="28"/>
              </w:rPr>
              <w:t>;</w:t>
            </w:r>
          </w:p>
          <w:p w14:paraId="25CAAF64" w14:textId="344564EB"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7-ми кратный Чемпион и призер Кубка РС (Я) по борьбе Хапса5ай</w:t>
            </w:r>
            <w:r w:rsidR="009C1C0E" w:rsidRPr="00427352">
              <w:rPr>
                <w:rFonts w:ascii="Times New Roman" w:hAnsi="Times New Roman" w:cs="Times New Roman"/>
                <w:sz w:val="28"/>
                <w:szCs w:val="28"/>
              </w:rPr>
              <w:t>;</w:t>
            </w:r>
          </w:p>
          <w:p w14:paraId="6BB761D2" w14:textId="7F29FCBE"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Многократный Абсолютный Чемпион РС (Я)</w:t>
            </w:r>
            <w:r w:rsidR="009C1C0E" w:rsidRPr="00427352">
              <w:rPr>
                <w:rFonts w:ascii="Times New Roman" w:hAnsi="Times New Roman" w:cs="Times New Roman"/>
                <w:sz w:val="28"/>
                <w:szCs w:val="28"/>
              </w:rPr>
              <w:t>;</w:t>
            </w:r>
          </w:p>
          <w:p w14:paraId="7530B4F7" w14:textId="7C4A71F3"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Многократный чемпион, призер Республиканских турниров</w:t>
            </w:r>
            <w:r w:rsidR="009C1C0E" w:rsidRPr="00427352">
              <w:rPr>
                <w:rFonts w:ascii="Times New Roman" w:hAnsi="Times New Roman" w:cs="Times New Roman"/>
                <w:sz w:val="28"/>
                <w:szCs w:val="28"/>
              </w:rPr>
              <w:t>;</w:t>
            </w:r>
          </w:p>
          <w:p w14:paraId="689B5559" w14:textId="77777777"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 xml:space="preserve">2-кратный Чемпион Игр </w:t>
            </w:r>
            <w:proofErr w:type="spellStart"/>
            <w:r w:rsidRPr="00833FCB">
              <w:rPr>
                <w:rFonts w:ascii="Times New Roman" w:hAnsi="Times New Roman" w:cs="Times New Roman"/>
                <w:sz w:val="28"/>
                <w:szCs w:val="28"/>
              </w:rPr>
              <w:t>Манчаары</w:t>
            </w:r>
            <w:proofErr w:type="spellEnd"/>
            <w:r w:rsidRPr="00833FCB">
              <w:rPr>
                <w:rFonts w:ascii="Times New Roman" w:hAnsi="Times New Roman" w:cs="Times New Roman"/>
                <w:sz w:val="28"/>
                <w:szCs w:val="28"/>
              </w:rPr>
              <w:t>.</w:t>
            </w:r>
          </w:p>
          <w:p w14:paraId="2A262DA5" w14:textId="2B302CB5"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Многократный Чемпион, призер «</w:t>
            </w:r>
            <w:proofErr w:type="spellStart"/>
            <w:r w:rsidRPr="00833FCB">
              <w:rPr>
                <w:rFonts w:ascii="Times New Roman" w:hAnsi="Times New Roman" w:cs="Times New Roman"/>
                <w:sz w:val="28"/>
                <w:szCs w:val="28"/>
              </w:rPr>
              <w:t>Ханалас</w:t>
            </w:r>
            <w:proofErr w:type="spellEnd"/>
            <w:r w:rsidRPr="00833FCB">
              <w:rPr>
                <w:rFonts w:ascii="Times New Roman" w:hAnsi="Times New Roman" w:cs="Times New Roman"/>
                <w:sz w:val="28"/>
                <w:szCs w:val="28"/>
              </w:rPr>
              <w:t xml:space="preserve"> </w:t>
            </w:r>
            <w:proofErr w:type="spellStart"/>
            <w:r w:rsidRPr="00833FCB">
              <w:rPr>
                <w:rFonts w:ascii="Times New Roman" w:hAnsi="Times New Roman" w:cs="Times New Roman"/>
                <w:sz w:val="28"/>
                <w:szCs w:val="28"/>
              </w:rPr>
              <w:t>хапсагая</w:t>
            </w:r>
            <w:proofErr w:type="spellEnd"/>
            <w:r w:rsidRPr="00833FCB">
              <w:rPr>
                <w:rFonts w:ascii="Times New Roman" w:hAnsi="Times New Roman" w:cs="Times New Roman"/>
                <w:sz w:val="28"/>
                <w:szCs w:val="28"/>
              </w:rPr>
              <w:t>»</w:t>
            </w:r>
            <w:r w:rsidR="009C1C0E" w:rsidRPr="00427352">
              <w:rPr>
                <w:rFonts w:ascii="Times New Roman" w:hAnsi="Times New Roman" w:cs="Times New Roman"/>
                <w:sz w:val="28"/>
                <w:szCs w:val="28"/>
              </w:rPr>
              <w:t>;</w:t>
            </w:r>
          </w:p>
          <w:p w14:paraId="15B1E584" w14:textId="69531385"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Абсолютный Чемпион «</w:t>
            </w:r>
            <w:proofErr w:type="spellStart"/>
            <w:r w:rsidRPr="00833FCB">
              <w:rPr>
                <w:rFonts w:ascii="Times New Roman" w:hAnsi="Times New Roman" w:cs="Times New Roman"/>
                <w:sz w:val="28"/>
                <w:szCs w:val="28"/>
              </w:rPr>
              <w:t>Энсиэли</w:t>
            </w:r>
            <w:proofErr w:type="spellEnd"/>
            <w:r w:rsidRPr="00833FCB">
              <w:rPr>
                <w:rFonts w:ascii="Times New Roman" w:hAnsi="Times New Roman" w:cs="Times New Roman"/>
                <w:sz w:val="28"/>
                <w:szCs w:val="28"/>
              </w:rPr>
              <w:t xml:space="preserve"> хапса5айын» 2023г</w:t>
            </w:r>
            <w:r w:rsidR="009C1C0E" w:rsidRPr="00427352">
              <w:rPr>
                <w:rFonts w:ascii="Times New Roman" w:hAnsi="Times New Roman" w:cs="Times New Roman"/>
                <w:sz w:val="28"/>
                <w:szCs w:val="28"/>
              </w:rPr>
              <w:t>.;</w:t>
            </w:r>
          </w:p>
          <w:p w14:paraId="0972DD6E" w14:textId="0856BE6C" w:rsidR="009C1C0E"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Почетный</w:t>
            </w:r>
            <w:r w:rsidR="009C1C0E" w:rsidRPr="00427352">
              <w:rPr>
                <w:rFonts w:ascii="Times New Roman" w:hAnsi="Times New Roman" w:cs="Times New Roman"/>
                <w:sz w:val="28"/>
                <w:szCs w:val="28"/>
              </w:rPr>
              <w:t xml:space="preserve"> </w:t>
            </w:r>
            <w:r w:rsidRPr="00833FCB">
              <w:rPr>
                <w:rFonts w:ascii="Times New Roman" w:hAnsi="Times New Roman" w:cs="Times New Roman"/>
                <w:sz w:val="28"/>
                <w:szCs w:val="28"/>
              </w:rPr>
              <w:t>гражданин Верхневилюйского улуса</w:t>
            </w:r>
            <w:r w:rsidR="009C1C0E" w:rsidRPr="00427352">
              <w:rPr>
                <w:rFonts w:ascii="Times New Roman" w:hAnsi="Times New Roman" w:cs="Times New Roman"/>
                <w:sz w:val="28"/>
                <w:szCs w:val="28"/>
              </w:rPr>
              <w:t>;</w:t>
            </w:r>
          </w:p>
          <w:p w14:paraId="02E0FE84" w14:textId="77777777" w:rsidR="00833FCB" w:rsidRPr="00833FCB" w:rsidRDefault="00833FCB" w:rsidP="00427352">
            <w:pPr>
              <w:spacing w:after="200"/>
              <w:jc w:val="both"/>
              <w:rPr>
                <w:rFonts w:ascii="Times New Roman" w:hAnsi="Times New Roman" w:cs="Times New Roman"/>
                <w:sz w:val="28"/>
                <w:szCs w:val="28"/>
              </w:rPr>
            </w:pPr>
            <w:r w:rsidRPr="00833FCB">
              <w:rPr>
                <w:rFonts w:ascii="Times New Roman" w:hAnsi="Times New Roman" w:cs="Times New Roman"/>
                <w:sz w:val="28"/>
                <w:szCs w:val="28"/>
              </w:rPr>
              <w:t>Почетный гражданин с. Хоро</w:t>
            </w:r>
          </w:p>
          <w:p w14:paraId="3C420410" w14:textId="77777777" w:rsidR="00833FCB" w:rsidRPr="00427352" w:rsidRDefault="00833FCB" w:rsidP="00427352">
            <w:pPr>
              <w:jc w:val="both"/>
              <w:rPr>
                <w:rFonts w:ascii="Times New Roman" w:hAnsi="Times New Roman" w:cs="Times New Roman"/>
                <w:sz w:val="28"/>
                <w:szCs w:val="28"/>
              </w:rPr>
            </w:pPr>
          </w:p>
        </w:tc>
      </w:tr>
      <w:tr w:rsidR="00427352" w:rsidRPr="00427352" w14:paraId="346AF439" w14:textId="77777777" w:rsidTr="00145A7D">
        <w:tc>
          <w:tcPr>
            <w:tcW w:w="3653" w:type="dxa"/>
          </w:tcPr>
          <w:p w14:paraId="3AD8CA98" w14:textId="5929C756" w:rsidR="00833FCB"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noProof/>
                <w:sz w:val="28"/>
                <w:szCs w:val="28"/>
              </w:rPr>
              <w:lastRenderedPageBreak/>
              <w:drawing>
                <wp:inline distT="0" distB="0" distL="0" distR="0" wp14:anchorId="32D11C50" wp14:editId="218C0E2E">
                  <wp:extent cx="1954488" cy="2558143"/>
                  <wp:effectExtent l="0" t="0" r="8255" b="0"/>
                  <wp:docPr id="1338001424" name="Объект 3">
                    <a:extLst xmlns:a="http://schemas.openxmlformats.org/drawingml/2006/main">
                      <a:ext uri="{FF2B5EF4-FFF2-40B4-BE49-F238E27FC236}">
                        <a16:creationId xmlns:a16="http://schemas.microsoft.com/office/drawing/2014/main" id="{25D0E6C9-2D73-E1CB-5D8D-F2349A25E9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25D0E6C9-2D73-E1CB-5D8D-F2349A25E9B1}"/>
                              </a:ext>
                            </a:extLst>
                          </pic:cNvPr>
                          <pic:cNvPicPr>
                            <a:picLocks noGrp="1" noChangeAspect="1"/>
                          </pic:cNvPicPr>
                        </pic:nvPicPr>
                        <pic:blipFill>
                          <a:blip r:embed="rId12"/>
                          <a:stretch>
                            <a:fillRect/>
                          </a:stretch>
                        </pic:blipFill>
                        <pic:spPr>
                          <a:xfrm>
                            <a:off x="0" y="0"/>
                            <a:ext cx="1967108" cy="2574661"/>
                          </a:xfrm>
                          <a:prstGeom prst="rect">
                            <a:avLst/>
                          </a:prstGeom>
                        </pic:spPr>
                      </pic:pic>
                    </a:graphicData>
                  </a:graphic>
                </wp:inline>
              </w:drawing>
            </w:r>
          </w:p>
        </w:tc>
        <w:tc>
          <w:tcPr>
            <w:tcW w:w="7050" w:type="dxa"/>
          </w:tcPr>
          <w:p w14:paraId="7F6DC914" w14:textId="77777777" w:rsidR="009C1C0E"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sz w:val="28"/>
                <w:szCs w:val="28"/>
              </w:rPr>
              <w:t>Прокопьев Рустам Юрьев</w:t>
            </w:r>
            <w:r w:rsidR="009C1C0E" w:rsidRPr="00427352">
              <w:rPr>
                <w:rFonts w:ascii="Times New Roman" w:hAnsi="Times New Roman" w:cs="Times New Roman"/>
                <w:sz w:val="28"/>
                <w:szCs w:val="28"/>
              </w:rPr>
              <w:t>ич</w:t>
            </w:r>
          </w:p>
          <w:p w14:paraId="5A8D5037" w14:textId="77777777" w:rsidR="009C1C0E"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sz w:val="28"/>
                <w:szCs w:val="28"/>
              </w:rPr>
              <w:t xml:space="preserve">Мастер спорта по борьбе </w:t>
            </w:r>
            <w:proofErr w:type="spellStart"/>
            <w:r w:rsidRPr="00427352">
              <w:rPr>
                <w:rFonts w:ascii="Times New Roman" w:hAnsi="Times New Roman" w:cs="Times New Roman"/>
                <w:sz w:val="28"/>
                <w:szCs w:val="28"/>
              </w:rPr>
              <w:t>хапсагай</w:t>
            </w:r>
            <w:proofErr w:type="spellEnd"/>
            <w:r w:rsidRPr="00427352">
              <w:rPr>
                <w:rFonts w:ascii="Times New Roman" w:hAnsi="Times New Roman" w:cs="Times New Roman"/>
                <w:sz w:val="28"/>
                <w:szCs w:val="28"/>
              </w:rPr>
              <w:t xml:space="preserve"> РС (Я)</w:t>
            </w:r>
            <w:r w:rsidR="009C1C0E" w:rsidRPr="00427352">
              <w:rPr>
                <w:rFonts w:ascii="Times New Roman" w:hAnsi="Times New Roman" w:cs="Times New Roman"/>
                <w:sz w:val="28"/>
                <w:szCs w:val="28"/>
              </w:rPr>
              <w:t>;</w:t>
            </w:r>
          </w:p>
          <w:p w14:paraId="607F3D94" w14:textId="77777777" w:rsidR="009C1C0E"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sz w:val="28"/>
                <w:szCs w:val="28"/>
              </w:rPr>
              <w:t>6-ми кратный Чемпион и призер Кубка РС (Я) по борьбе Хапса5ай</w:t>
            </w:r>
            <w:r w:rsidR="009C1C0E" w:rsidRPr="00427352">
              <w:rPr>
                <w:rFonts w:ascii="Times New Roman" w:hAnsi="Times New Roman" w:cs="Times New Roman"/>
                <w:sz w:val="28"/>
                <w:szCs w:val="28"/>
              </w:rPr>
              <w:t>;</w:t>
            </w:r>
          </w:p>
          <w:p w14:paraId="07DAB2ED" w14:textId="77777777" w:rsidR="009C1C0E"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sz w:val="28"/>
                <w:szCs w:val="28"/>
              </w:rPr>
              <w:t>Многократный Абсолютный Чемпион РС (Я)</w:t>
            </w:r>
            <w:r w:rsidR="009C1C0E" w:rsidRPr="00427352">
              <w:rPr>
                <w:rFonts w:ascii="Times New Roman" w:hAnsi="Times New Roman" w:cs="Times New Roman"/>
                <w:sz w:val="28"/>
                <w:szCs w:val="28"/>
              </w:rPr>
              <w:t>;</w:t>
            </w:r>
          </w:p>
          <w:p w14:paraId="14B6EAFF" w14:textId="77777777" w:rsidR="009C1C0E"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sz w:val="28"/>
                <w:szCs w:val="28"/>
              </w:rPr>
              <w:t>Многократный чемпион, призер Республиканских турниров</w:t>
            </w:r>
            <w:r w:rsidR="009C1C0E" w:rsidRPr="00427352">
              <w:rPr>
                <w:rFonts w:ascii="Times New Roman" w:hAnsi="Times New Roman" w:cs="Times New Roman"/>
                <w:sz w:val="28"/>
                <w:szCs w:val="28"/>
              </w:rPr>
              <w:t>;</w:t>
            </w:r>
          </w:p>
          <w:p w14:paraId="5D36113A" w14:textId="77777777" w:rsidR="009C1C0E"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sz w:val="28"/>
                <w:szCs w:val="28"/>
              </w:rPr>
              <w:t xml:space="preserve">Чемпион, призер Игр </w:t>
            </w:r>
            <w:proofErr w:type="spellStart"/>
            <w:r w:rsidRPr="00427352">
              <w:rPr>
                <w:rFonts w:ascii="Times New Roman" w:hAnsi="Times New Roman" w:cs="Times New Roman"/>
                <w:sz w:val="28"/>
                <w:szCs w:val="28"/>
              </w:rPr>
              <w:t>Манчаары</w:t>
            </w:r>
            <w:proofErr w:type="spellEnd"/>
            <w:r w:rsidR="009C1C0E" w:rsidRPr="00427352">
              <w:rPr>
                <w:rFonts w:ascii="Times New Roman" w:hAnsi="Times New Roman" w:cs="Times New Roman"/>
                <w:sz w:val="28"/>
                <w:szCs w:val="28"/>
              </w:rPr>
              <w:t>;</w:t>
            </w:r>
          </w:p>
          <w:p w14:paraId="29E0E982" w14:textId="13812A07" w:rsidR="00833FCB"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sz w:val="28"/>
                <w:szCs w:val="28"/>
              </w:rPr>
              <w:t>6-ти кратный Чемпион «</w:t>
            </w:r>
            <w:proofErr w:type="spellStart"/>
            <w:r w:rsidRPr="00427352">
              <w:rPr>
                <w:rFonts w:ascii="Times New Roman" w:hAnsi="Times New Roman" w:cs="Times New Roman"/>
                <w:sz w:val="28"/>
                <w:szCs w:val="28"/>
              </w:rPr>
              <w:t>Ханалас</w:t>
            </w:r>
            <w:proofErr w:type="spellEnd"/>
            <w:r w:rsidRPr="00427352">
              <w:rPr>
                <w:rFonts w:ascii="Times New Roman" w:hAnsi="Times New Roman" w:cs="Times New Roman"/>
                <w:sz w:val="28"/>
                <w:szCs w:val="28"/>
              </w:rPr>
              <w:t xml:space="preserve"> </w:t>
            </w:r>
            <w:proofErr w:type="spellStart"/>
            <w:r w:rsidRPr="00427352">
              <w:rPr>
                <w:rFonts w:ascii="Times New Roman" w:hAnsi="Times New Roman" w:cs="Times New Roman"/>
                <w:sz w:val="28"/>
                <w:szCs w:val="28"/>
              </w:rPr>
              <w:t>Хапсагая</w:t>
            </w:r>
            <w:proofErr w:type="spellEnd"/>
            <w:r w:rsidRPr="00427352">
              <w:rPr>
                <w:rFonts w:ascii="Times New Roman" w:hAnsi="Times New Roman" w:cs="Times New Roman"/>
                <w:sz w:val="28"/>
                <w:szCs w:val="28"/>
              </w:rPr>
              <w:t>»</w:t>
            </w:r>
          </w:p>
        </w:tc>
      </w:tr>
      <w:tr w:rsidR="00427352" w:rsidRPr="00427352" w14:paraId="5663F61E" w14:textId="77777777" w:rsidTr="00145A7D">
        <w:tc>
          <w:tcPr>
            <w:tcW w:w="3653" w:type="dxa"/>
          </w:tcPr>
          <w:p w14:paraId="0627F9F0" w14:textId="44AB7C1D" w:rsidR="00833FCB"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noProof/>
                <w:sz w:val="28"/>
                <w:szCs w:val="28"/>
              </w:rPr>
              <w:drawing>
                <wp:inline distT="0" distB="0" distL="0" distR="0" wp14:anchorId="01C53A42" wp14:editId="41F42C96">
                  <wp:extent cx="2417485" cy="2319867"/>
                  <wp:effectExtent l="0" t="0" r="1905" b="4445"/>
                  <wp:docPr id="1391938448" name="Объект 3">
                    <a:extLst xmlns:a="http://schemas.openxmlformats.org/drawingml/2006/main">
                      <a:ext uri="{FF2B5EF4-FFF2-40B4-BE49-F238E27FC236}">
                        <a16:creationId xmlns:a16="http://schemas.microsoft.com/office/drawing/2014/main" id="{28011998-1105-75BF-15C8-3F9E35AF2C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28011998-1105-75BF-15C8-3F9E35AF2C78}"/>
                              </a:ext>
                            </a:extLst>
                          </pic:cNvPr>
                          <pic:cNvPicPr>
                            <a:picLocks noGrp="1" noChangeAspect="1"/>
                          </pic:cNvPicPr>
                        </pic:nvPicPr>
                        <pic:blipFill>
                          <a:blip r:embed="rId13"/>
                          <a:stretch>
                            <a:fillRect/>
                          </a:stretch>
                        </pic:blipFill>
                        <pic:spPr>
                          <a:xfrm>
                            <a:off x="0" y="0"/>
                            <a:ext cx="2434148" cy="2335857"/>
                          </a:xfrm>
                          <a:prstGeom prst="rect">
                            <a:avLst/>
                          </a:prstGeom>
                        </pic:spPr>
                      </pic:pic>
                    </a:graphicData>
                  </a:graphic>
                </wp:inline>
              </w:drawing>
            </w:r>
          </w:p>
        </w:tc>
        <w:tc>
          <w:tcPr>
            <w:tcW w:w="7050" w:type="dxa"/>
          </w:tcPr>
          <w:p w14:paraId="35979FB2" w14:textId="77777777" w:rsidR="009C1C0E" w:rsidRPr="00427352" w:rsidRDefault="00833FCB" w:rsidP="00427352">
            <w:pPr>
              <w:rPr>
                <w:rFonts w:ascii="Times New Roman" w:hAnsi="Times New Roman" w:cs="Times New Roman"/>
                <w:sz w:val="28"/>
                <w:szCs w:val="28"/>
              </w:rPr>
            </w:pPr>
            <w:r w:rsidRPr="00833FCB">
              <w:rPr>
                <w:rFonts w:ascii="Times New Roman" w:hAnsi="Times New Roman" w:cs="Times New Roman"/>
                <w:sz w:val="28"/>
                <w:szCs w:val="28"/>
              </w:rPr>
              <w:t xml:space="preserve">Иванов Егор Егорович </w:t>
            </w:r>
          </w:p>
          <w:p w14:paraId="2B8E5334" w14:textId="3396A729" w:rsidR="009C1C0E" w:rsidRPr="00427352" w:rsidRDefault="00833FCB" w:rsidP="00427352">
            <w:pPr>
              <w:rPr>
                <w:rFonts w:ascii="Times New Roman" w:hAnsi="Times New Roman" w:cs="Times New Roman"/>
                <w:sz w:val="28"/>
                <w:szCs w:val="28"/>
              </w:rPr>
            </w:pPr>
            <w:r w:rsidRPr="00833FCB">
              <w:rPr>
                <w:rFonts w:ascii="Times New Roman" w:hAnsi="Times New Roman" w:cs="Times New Roman"/>
                <w:sz w:val="28"/>
                <w:szCs w:val="28"/>
              </w:rPr>
              <w:t xml:space="preserve">Мастер спорта по борьбе </w:t>
            </w:r>
            <w:proofErr w:type="spellStart"/>
            <w:r w:rsidRPr="00833FCB">
              <w:rPr>
                <w:rFonts w:ascii="Times New Roman" w:hAnsi="Times New Roman" w:cs="Times New Roman"/>
                <w:sz w:val="28"/>
                <w:szCs w:val="28"/>
              </w:rPr>
              <w:t>хапсагай</w:t>
            </w:r>
            <w:proofErr w:type="spellEnd"/>
            <w:r w:rsidRPr="00833FCB">
              <w:rPr>
                <w:rFonts w:ascii="Times New Roman" w:hAnsi="Times New Roman" w:cs="Times New Roman"/>
                <w:sz w:val="28"/>
                <w:szCs w:val="28"/>
              </w:rPr>
              <w:t xml:space="preserve"> РС (Я)</w:t>
            </w:r>
            <w:r w:rsidR="009C1C0E" w:rsidRPr="00427352">
              <w:rPr>
                <w:rFonts w:ascii="Times New Roman" w:hAnsi="Times New Roman" w:cs="Times New Roman"/>
                <w:sz w:val="28"/>
                <w:szCs w:val="28"/>
              </w:rPr>
              <w:t>;</w:t>
            </w:r>
          </w:p>
          <w:p w14:paraId="23BFC9E4" w14:textId="77777777" w:rsidR="009C1C0E" w:rsidRPr="00427352" w:rsidRDefault="00833FCB" w:rsidP="00427352">
            <w:pPr>
              <w:rPr>
                <w:rFonts w:ascii="Times New Roman" w:hAnsi="Times New Roman" w:cs="Times New Roman"/>
                <w:sz w:val="28"/>
                <w:szCs w:val="28"/>
              </w:rPr>
            </w:pPr>
            <w:r w:rsidRPr="00833FCB">
              <w:rPr>
                <w:rFonts w:ascii="Times New Roman" w:hAnsi="Times New Roman" w:cs="Times New Roman"/>
                <w:sz w:val="28"/>
                <w:szCs w:val="28"/>
              </w:rPr>
              <w:t>7-ми кратный Чемпион и призер Кубка РС (Я) по борьбе Хапса5ай</w:t>
            </w:r>
            <w:r w:rsidR="009C1C0E" w:rsidRPr="00427352">
              <w:rPr>
                <w:rFonts w:ascii="Times New Roman" w:hAnsi="Times New Roman" w:cs="Times New Roman"/>
                <w:sz w:val="28"/>
                <w:szCs w:val="28"/>
              </w:rPr>
              <w:t>;</w:t>
            </w:r>
          </w:p>
          <w:p w14:paraId="2CA0897D" w14:textId="77777777" w:rsidR="009C1C0E" w:rsidRPr="00427352" w:rsidRDefault="00833FCB" w:rsidP="00427352">
            <w:pPr>
              <w:rPr>
                <w:rFonts w:ascii="Times New Roman" w:hAnsi="Times New Roman" w:cs="Times New Roman"/>
                <w:sz w:val="28"/>
                <w:szCs w:val="28"/>
              </w:rPr>
            </w:pPr>
            <w:r w:rsidRPr="00833FCB">
              <w:rPr>
                <w:rFonts w:ascii="Times New Roman" w:hAnsi="Times New Roman" w:cs="Times New Roman"/>
                <w:sz w:val="28"/>
                <w:szCs w:val="28"/>
              </w:rPr>
              <w:t>Многократный Чемпион Республики Саха (Якутия)</w:t>
            </w:r>
            <w:r w:rsidR="009C1C0E" w:rsidRPr="00427352">
              <w:rPr>
                <w:rFonts w:ascii="Times New Roman" w:hAnsi="Times New Roman" w:cs="Times New Roman"/>
                <w:sz w:val="28"/>
                <w:szCs w:val="28"/>
              </w:rPr>
              <w:t>;</w:t>
            </w:r>
          </w:p>
          <w:p w14:paraId="4779DD2F" w14:textId="77777777" w:rsidR="009C1C0E" w:rsidRPr="00427352" w:rsidRDefault="00833FCB" w:rsidP="00427352">
            <w:pPr>
              <w:rPr>
                <w:rFonts w:ascii="Times New Roman" w:hAnsi="Times New Roman" w:cs="Times New Roman"/>
                <w:sz w:val="28"/>
                <w:szCs w:val="28"/>
              </w:rPr>
            </w:pPr>
            <w:r w:rsidRPr="00833FCB">
              <w:rPr>
                <w:rFonts w:ascii="Times New Roman" w:hAnsi="Times New Roman" w:cs="Times New Roman"/>
                <w:sz w:val="28"/>
                <w:szCs w:val="28"/>
              </w:rPr>
              <w:t>Чемпион «Саха Арена-2019»</w:t>
            </w:r>
            <w:r w:rsidR="009C1C0E" w:rsidRPr="00427352">
              <w:rPr>
                <w:rFonts w:ascii="Times New Roman" w:hAnsi="Times New Roman" w:cs="Times New Roman"/>
                <w:sz w:val="28"/>
                <w:szCs w:val="28"/>
              </w:rPr>
              <w:t>;</w:t>
            </w:r>
          </w:p>
          <w:p w14:paraId="13257A0A" w14:textId="77777777" w:rsidR="009C1C0E" w:rsidRPr="00427352" w:rsidRDefault="00833FCB" w:rsidP="00427352">
            <w:pPr>
              <w:rPr>
                <w:rFonts w:ascii="Times New Roman" w:hAnsi="Times New Roman" w:cs="Times New Roman"/>
                <w:sz w:val="28"/>
                <w:szCs w:val="28"/>
              </w:rPr>
            </w:pPr>
            <w:r w:rsidRPr="00833FCB">
              <w:rPr>
                <w:rFonts w:ascii="Times New Roman" w:hAnsi="Times New Roman" w:cs="Times New Roman"/>
                <w:sz w:val="28"/>
                <w:szCs w:val="28"/>
              </w:rPr>
              <w:t>Многократный Абсолютный Чемпион РС (Я)</w:t>
            </w:r>
            <w:r w:rsidR="009C1C0E" w:rsidRPr="00427352">
              <w:rPr>
                <w:rFonts w:ascii="Times New Roman" w:hAnsi="Times New Roman" w:cs="Times New Roman"/>
                <w:sz w:val="28"/>
                <w:szCs w:val="28"/>
              </w:rPr>
              <w:t>;</w:t>
            </w:r>
          </w:p>
          <w:p w14:paraId="1CB1BE67" w14:textId="1FC79286" w:rsidR="00833FCB" w:rsidRPr="00833FCB" w:rsidRDefault="00833FCB" w:rsidP="00427352">
            <w:pPr>
              <w:spacing w:after="200"/>
              <w:rPr>
                <w:rFonts w:ascii="Times New Roman" w:hAnsi="Times New Roman" w:cs="Times New Roman"/>
                <w:sz w:val="28"/>
                <w:szCs w:val="28"/>
              </w:rPr>
            </w:pPr>
            <w:r w:rsidRPr="00833FCB">
              <w:rPr>
                <w:rFonts w:ascii="Times New Roman" w:hAnsi="Times New Roman" w:cs="Times New Roman"/>
                <w:sz w:val="28"/>
                <w:szCs w:val="28"/>
              </w:rPr>
              <w:t>Многократный чемпион, призер Республиканских турниров</w:t>
            </w:r>
            <w:r w:rsidR="009C1C0E" w:rsidRPr="00427352">
              <w:rPr>
                <w:rFonts w:ascii="Times New Roman" w:hAnsi="Times New Roman" w:cs="Times New Roman"/>
                <w:sz w:val="28"/>
                <w:szCs w:val="28"/>
              </w:rPr>
              <w:t>.</w:t>
            </w:r>
          </w:p>
          <w:p w14:paraId="46AC2DC0" w14:textId="77777777" w:rsidR="00833FCB" w:rsidRPr="00427352" w:rsidRDefault="00833FCB" w:rsidP="00427352">
            <w:pPr>
              <w:rPr>
                <w:rFonts w:ascii="Times New Roman" w:hAnsi="Times New Roman" w:cs="Times New Roman"/>
                <w:sz w:val="28"/>
                <w:szCs w:val="28"/>
              </w:rPr>
            </w:pPr>
          </w:p>
        </w:tc>
      </w:tr>
      <w:tr w:rsidR="00427352" w:rsidRPr="00427352" w14:paraId="2BF5B7DC" w14:textId="77777777" w:rsidTr="00145A7D">
        <w:tc>
          <w:tcPr>
            <w:tcW w:w="3653" w:type="dxa"/>
          </w:tcPr>
          <w:p w14:paraId="53E5AECB" w14:textId="75FE44E6" w:rsidR="00833FCB"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noProof/>
                <w:sz w:val="28"/>
                <w:szCs w:val="28"/>
              </w:rPr>
              <w:drawing>
                <wp:inline distT="0" distB="0" distL="0" distR="0" wp14:anchorId="36A613B5" wp14:editId="0430E0C6">
                  <wp:extent cx="2200275" cy="2992576"/>
                  <wp:effectExtent l="0" t="0" r="0" b="0"/>
                  <wp:docPr id="1865964641" name="Объект 3">
                    <a:extLst xmlns:a="http://schemas.openxmlformats.org/drawingml/2006/main">
                      <a:ext uri="{FF2B5EF4-FFF2-40B4-BE49-F238E27FC236}">
                        <a16:creationId xmlns:a16="http://schemas.microsoft.com/office/drawing/2014/main" id="{556FEC2A-9D34-B362-5C02-A2F39F148E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556FEC2A-9D34-B362-5C02-A2F39F148E02}"/>
                              </a:ext>
                            </a:extLst>
                          </pic:cNvPr>
                          <pic:cNvPicPr>
                            <a:picLocks noGrp="1" noChangeAspect="1"/>
                          </pic:cNvPicPr>
                        </pic:nvPicPr>
                        <pic:blipFill>
                          <a:blip r:embed="rId14"/>
                          <a:stretch>
                            <a:fillRect/>
                          </a:stretch>
                        </pic:blipFill>
                        <pic:spPr>
                          <a:xfrm>
                            <a:off x="0" y="0"/>
                            <a:ext cx="2204980" cy="2998975"/>
                          </a:xfrm>
                          <a:prstGeom prst="rect">
                            <a:avLst/>
                          </a:prstGeom>
                        </pic:spPr>
                      </pic:pic>
                    </a:graphicData>
                  </a:graphic>
                </wp:inline>
              </w:drawing>
            </w:r>
          </w:p>
        </w:tc>
        <w:tc>
          <w:tcPr>
            <w:tcW w:w="7050" w:type="dxa"/>
          </w:tcPr>
          <w:p w14:paraId="2980C972" w14:textId="77777777" w:rsidR="009C1C0E"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Степанов Станислав Павлович</w:t>
            </w:r>
          </w:p>
          <w:p w14:paraId="3915D22D" w14:textId="77777777" w:rsidR="009C1C0E"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Чемпион Международного турнира, Румыния 2016</w:t>
            </w:r>
            <w:r w:rsidR="009C1C0E" w:rsidRPr="00427352">
              <w:rPr>
                <w:rFonts w:ascii="Times New Roman" w:hAnsi="Times New Roman" w:cs="Times New Roman"/>
                <w:sz w:val="28"/>
                <w:szCs w:val="28"/>
              </w:rPr>
              <w:t>г.;</w:t>
            </w:r>
          </w:p>
          <w:p w14:paraId="0DF38A1F" w14:textId="77777777" w:rsidR="009C1C0E"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 xml:space="preserve">Мастер спорта по борьбе </w:t>
            </w:r>
            <w:proofErr w:type="spellStart"/>
            <w:r w:rsidRPr="00833FCB">
              <w:rPr>
                <w:rFonts w:ascii="Times New Roman" w:hAnsi="Times New Roman" w:cs="Times New Roman"/>
                <w:sz w:val="28"/>
                <w:szCs w:val="28"/>
              </w:rPr>
              <w:t>хапсагай</w:t>
            </w:r>
            <w:proofErr w:type="spellEnd"/>
            <w:r w:rsidRPr="00833FCB">
              <w:rPr>
                <w:rFonts w:ascii="Times New Roman" w:hAnsi="Times New Roman" w:cs="Times New Roman"/>
                <w:sz w:val="28"/>
                <w:szCs w:val="28"/>
              </w:rPr>
              <w:t xml:space="preserve"> РС (Я)</w:t>
            </w:r>
            <w:r w:rsidR="009C1C0E" w:rsidRPr="00427352">
              <w:rPr>
                <w:rFonts w:ascii="Times New Roman" w:hAnsi="Times New Roman" w:cs="Times New Roman"/>
                <w:sz w:val="28"/>
                <w:szCs w:val="28"/>
              </w:rPr>
              <w:t>;</w:t>
            </w:r>
          </w:p>
          <w:p w14:paraId="45F06FA4" w14:textId="77777777" w:rsidR="009C1C0E"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7-ми кратный Чемпион и призер Кубка РС (Я) по борьбе Хапса5ай</w:t>
            </w:r>
            <w:r w:rsidR="009C1C0E" w:rsidRPr="00427352">
              <w:rPr>
                <w:rFonts w:ascii="Times New Roman" w:hAnsi="Times New Roman" w:cs="Times New Roman"/>
                <w:sz w:val="28"/>
                <w:szCs w:val="28"/>
              </w:rPr>
              <w:t>;</w:t>
            </w:r>
          </w:p>
          <w:p w14:paraId="10BB9AD0" w14:textId="0A43B9B6" w:rsidR="009C1C0E"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Многократный Чемпион Республики Саха (Якутия)</w:t>
            </w:r>
            <w:r w:rsidR="009C1C0E" w:rsidRPr="00427352">
              <w:rPr>
                <w:rFonts w:ascii="Times New Roman" w:hAnsi="Times New Roman" w:cs="Times New Roman"/>
                <w:sz w:val="28"/>
                <w:szCs w:val="28"/>
              </w:rPr>
              <w:t>;</w:t>
            </w:r>
          </w:p>
          <w:p w14:paraId="6BA714A5" w14:textId="77777777" w:rsidR="009C1C0E"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Многократный Абсолютный Чемпион РС (Я)</w:t>
            </w:r>
            <w:r w:rsidR="009C1C0E" w:rsidRPr="00427352">
              <w:rPr>
                <w:rFonts w:ascii="Times New Roman" w:hAnsi="Times New Roman" w:cs="Times New Roman"/>
                <w:sz w:val="28"/>
                <w:szCs w:val="28"/>
              </w:rPr>
              <w:t>;</w:t>
            </w:r>
          </w:p>
          <w:p w14:paraId="09AE5185" w14:textId="1890AF49" w:rsidR="00833FCB" w:rsidRPr="00833FCB" w:rsidRDefault="00833FCB" w:rsidP="00427352">
            <w:pPr>
              <w:spacing w:after="200"/>
              <w:jc w:val="both"/>
              <w:rPr>
                <w:rFonts w:ascii="Times New Roman" w:hAnsi="Times New Roman" w:cs="Times New Roman"/>
                <w:sz w:val="28"/>
                <w:szCs w:val="28"/>
              </w:rPr>
            </w:pPr>
            <w:r w:rsidRPr="00833FCB">
              <w:rPr>
                <w:rFonts w:ascii="Times New Roman" w:hAnsi="Times New Roman" w:cs="Times New Roman"/>
                <w:sz w:val="28"/>
                <w:szCs w:val="28"/>
              </w:rPr>
              <w:t>Многократный чемпион, призер Республиканских турниров</w:t>
            </w:r>
            <w:r w:rsidR="009C1C0E" w:rsidRPr="00427352">
              <w:rPr>
                <w:rFonts w:ascii="Times New Roman" w:hAnsi="Times New Roman" w:cs="Times New Roman"/>
                <w:sz w:val="28"/>
                <w:szCs w:val="28"/>
              </w:rPr>
              <w:t>.</w:t>
            </w:r>
          </w:p>
          <w:p w14:paraId="2D6F900B" w14:textId="77777777" w:rsidR="00833FCB" w:rsidRPr="00427352" w:rsidRDefault="00833FCB" w:rsidP="00427352">
            <w:pPr>
              <w:jc w:val="both"/>
              <w:rPr>
                <w:rFonts w:ascii="Times New Roman" w:hAnsi="Times New Roman" w:cs="Times New Roman"/>
                <w:sz w:val="28"/>
                <w:szCs w:val="28"/>
              </w:rPr>
            </w:pPr>
          </w:p>
        </w:tc>
      </w:tr>
      <w:tr w:rsidR="00427352" w:rsidRPr="00427352" w14:paraId="725739E4" w14:textId="77777777" w:rsidTr="00145A7D">
        <w:tc>
          <w:tcPr>
            <w:tcW w:w="3653" w:type="dxa"/>
          </w:tcPr>
          <w:p w14:paraId="0C9B3FCD" w14:textId="48BF7947" w:rsidR="00833FCB" w:rsidRPr="00427352" w:rsidRDefault="00833FCB" w:rsidP="00427352">
            <w:pPr>
              <w:jc w:val="both"/>
              <w:rPr>
                <w:rFonts w:ascii="Times New Roman" w:hAnsi="Times New Roman" w:cs="Times New Roman"/>
                <w:sz w:val="28"/>
                <w:szCs w:val="28"/>
              </w:rPr>
            </w:pPr>
            <w:r w:rsidRPr="00427352">
              <w:rPr>
                <w:rFonts w:ascii="Times New Roman" w:hAnsi="Times New Roman" w:cs="Times New Roman"/>
                <w:noProof/>
                <w:sz w:val="28"/>
                <w:szCs w:val="28"/>
              </w:rPr>
              <w:lastRenderedPageBreak/>
              <w:drawing>
                <wp:inline distT="0" distB="0" distL="0" distR="0" wp14:anchorId="749C82BD" wp14:editId="500E5FDD">
                  <wp:extent cx="2062676" cy="3154680"/>
                  <wp:effectExtent l="0" t="0" r="0" b="7620"/>
                  <wp:docPr id="1151674927" name="Объект 3">
                    <a:extLst xmlns:a="http://schemas.openxmlformats.org/drawingml/2006/main">
                      <a:ext uri="{FF2B5EF4-FFF2-40B4-BE49-F238E27FC236}">
                        <a16:creationId xmlns:a16="http://schemas.microsoft.com/office/drawing/2014/main" id="{45254F9B-BE09-0327-690E-95B3CE23AE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45254F9B-BE09-0327-690E-95B3CE23AEC4}"/>
                              </a:ext>
                            </a:extLst>
                          </pic:cNvPr>
                          <pic:cNvPicPr>
                            <a:picLocks noGrp="1" noChangeAspect="1"/>
                          </pic:cNvPicPr>
                        </pic:nvPicPr>
                        <pic:blipFill>
                          <a:blip r:embed="rId15"/>
                          <a:stretch>
                            <a:fillRect/>
                          </a:stretch>
                        </pic:blipFill>
                        <pic:spPr>
                          <a:xfrm>
                            <a:off x="0" y="0"/>
                            <a:ext cx="2067784" cy="3162493"/>
                          </a:xfrm>
                          <a:prstGeom prst="rect">
                            <a:avLst/>
                          </a:prstGeom>
                        </pic:spPr>
                      </pic:pic>
                    </a:graphicData>
                  </a:graphic>
                </wp:inline>
              </w:drawing>
            </w:r>
          </w:p>
        </w:tc>
        <w:tc>
          <w:tcPr>
            <w:tcW w:w="7050" w:type="dxa"/>
          </w:tcPr>
          <w:p w14:paraId="5D7BF6B4" w14:textId="77777777" w:rsidR="00833FCB" w:rsidRPr="00833FCB"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Сергеев Иван Николаевич</w:t>
            </w:r>
          </w:p>
          <w:p w14:paraId="1AB801E7" w14:textId="77777777" w:rsidR="009C1C0E"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 xml:space="preserve">Мастер спорта по борьбе </w:t>
            </w:r>
            <w:proofErr w:type="spellStart"/>
            <w:r w:rsidRPr="00833FCB">
              <w:rPr>
                <w:rFonts w:ascii="Times New Roman" w:hAnsi="Times New Roman" w:cs="Times New Roman"/>
                <w:sz w:val="28"/>
                <w:szCs w:val="28"/>
              </w:rPr>
              <w:t>хапсагай</w:t>
            </w:r>
            <w:proofErr w:type="spellEnd"/>
            <w:r w:rsidRPr="00833FCB">
              <w:rPr>
                <w:rFonts w:ascii="Times New Roman" w:hAnsi="Times New Roman" w:cs="Times New Roman"/>
                <w:sz w:val="28"/>
                <w:szCs w:val="28"/>
              </w:rPr>
              <w:t xml:space="preserve"> РС (Я)</w:t>
            </w:r>
            <w:r w:rsidR="009C1C0E" w:rsidRPr="00427352">
              <w:rPr>
                <w:rFonts w:ascii="Times New Roman" w:hAnsi="Times New Roman" w:cs="Times New Roman"/>
                <w:sz w:val="28"/>
                <w:szCs w:val="28"/>
              </w:rPr>
              <w:t>;</w:t>
            </w:r>
          </w:p>
          <w:p w14:paraId="755FD486" w14:textId="77777777" w:rsidR="009C1C0E"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 xml:space="preserve">Призер Игр </w:t>
            </w:r>
            <w:proofErr w:type="spellStart"/>
            <w:r w:rsidRPr="00833FCB">
              <w:rPr>
                <w:rFonts w:ascii="Times New Roman" w:hAnsi="Times New Roman" w:cs="Times New Roman"/>
                <w:sz w:val="28"/>
                <w:szCs w:val="28"/>
              </w:rPr>
              <w:t>Манчаары</w:t>
            </w:r>
            <w:proofErr w:type="spellEnd"/>
            <w:r w:rsidRPr="00833FCB">
              <w:rPr>
                <w:rFonts w:ascii="Times New Roman" w:hAnsi="Times New Roman" w:cs="Times New Roman"/>
                <w:sz w:val="28"/>
                <w:szCs w:val="28"/>
              </w:rPr>
              <w:t xml:space="preserve"> 2017г</w:t>
            </w:r>
            <w:r w:rsidR="009C1C0E" w:rsidRPr="00427352">
              <w:rPr>
                <w:rFonts w:ascii="Times New Roman" w:hAnsi="Times New Roman" w:cs="Times New Roman"/>
                <w:sz w:val="28"/>
                <w:szCs w:val="28"/>
              </w:rPr>
              <w:t>.;</w:t>
            </w:r>
          </w:p>
          <w:p w14:paraId="3260C857" w14:textId="77777777" w:rsidR="009C1C0E"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Абсолютный Чемпион «</w:t>
            </w:r>
            <w:proofErr w:type="spellStart"/>
            <w:r w:rsidRPr="00833FCB">
              <w:rPr>
                <w:rFonts w:ascii="Times New Roman" w:hAnsi="Times New Roman" w:cs="Times New Roman"/>
                <w:sz w:val="28"/>
                <w:szCs w:val="28"/>
              </w:rPr>
              <w:t>Ханалас</w:t>
            </w:r>
            <w:proofErr w:type="spellEnd"/>
            <w:r w:rsidRPr="00833FCB">
              <w:rPr>
                <w:rFonts w:ascii="Times New Roman" w:hAnsi="Times New Roman" w:cs="Times New Roman"/>
                <w:sz w:val="28"/>
                <w:szCs w:val="28"/>
              </w:rPr>
              <w:t xml:space="preserve"> хапса5айын», 2019г</w:t>
            </w:r>
            <w:r w:rsidR="009C1C0E" w:rsidRPr="00427352">
              <w:rPr>
                <w:rFonts w:ascii="Times New Roman" w:hAnsi="Times New Roman" w:cs="Times New Roman"/>
                <w:sz w:val="28"/>
                <w:szCs w:val="28"/>
              </w:rPr>
              <w:t>.;</w:t>
            </w:r>
          </w:p>
          <w:p w14:paraId="490F6995" w14:textId="77777777" w:rsidR="00427352"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Многократный Абсолютный Чемпион Республиканских турниров</w:t>
            </w:r>
            <w:r w:rsidR="00427352" w:rsidRPr="00427352">
              <w:rPr>
                <w:rFonts w:ascii="Times New Roman" w:hAnsi="Times New Roman" w:cs="Times New Roman"/>
                <w:sz w:val="28"/>
                <w:szCs w:val="28"/>
              </w:rPr>
              <w:t>;</w:t>
            </w:r>
          </w:p>
          <w:p w14:paraId="67339680" w14:textId="77777777" w:rsidR="00427352" w:rsidRPr="00427352" w:rsidRDefault="00833FCB" w:rsidP="00427352">
            <w:pPr>
              <w:jc w:val="both"/>
              <w:rPr>
                <w:rFonts w:ascii="Times New Roman" w:hAnsi="Times New Roman" w:cs="Times New Roman"/>
                <w:sz w:val="28"/>
                <w:szCs w:val="28"/>
              </w:rPr>
            </w:pPr>
            <w:r w:rsidRPr="00833FCB">
              <w:rPr>
                <w:rFonts w:ascii="Times New Roman" w:hAnsi="Times New Roman" w:cs="Times New Roman"/>
                <w:sz w:val="28"/>
                <w:szCs w:val="28"/>
              </w:rPr>
              <w:t xml:space="preserve"> Абсолютный Чемпион на призы </w:t>
            </w:r>
            <w:proofErr w:type="spellStart"/>
            <w:r w:rsidRPr="00833FCB">
              <w:rPr>
                <w:rFonts w:ascii="Times New Roman" w:hAnsi="Times New Roman" w:cs="Times New Roman"/>
                <w:sz w:val="28"/>
                <w:szCs w:val="28"/>
              </w:rPr>
              <w:t>Н.К.Докторов-Бычырдаан</w:t>
            </w:r>
            <w:proofErr w:type="spellEnd"/>
            <w:r w:rsidRPr="00833FCB">
              <w:rPr>
                <w:rFonts w:ascii="Times New Roman" w:hAnsi="Times New Roman" w:cs="Times New Roman"/>
                <w:sz w:val="28"/>
                <w:szCs w:val="28"/>
              </w:rPr>
              <w:t>, 2023</w:t>
            </w:r>
            <w:r w:rsidR="00427352" w:rsidRPr="00427352">
              <w:rPr>
                <w:rFonts w:ascii="Times New Roman" w:hAnsi="Times New Roman" w:cs="Times New Roman"/>
                <w:sz w:val="28"/>
                <w:szCs w:val="28"/>
              </w:rPr>
              <w:t>г.;</w:t>
            </w:r>
          </w:p>
          <w:p w14:paraId="05A328A2" w14:textId="41219088" w:rsidR="00833FCB" w:rsidRPr="00833FCB" w:rsidRDefault="00833FCB" w:rsidP="00427352">
            <w:pPr>
              <w:spacing w:after="200"/>
              <w:jc w:val="both"/>
              <w:rPr>
                <w:rFonts w:ascii="Times New Roman" w:hAnsi="Times New Roman" w:cs="Times New Roman"/>
                <w:sz w:val="28"/>
                <w:szCs w:val="28"/>
              </w:rPr>
            </w:pPr>
            <w:r w:rsidRPr="00833FCB">
              <w:rPr>
                <w:rFonts w:ascii="Times New Roman" w:hAnsi="Times New Roman" w:cs="Times New Roman"/>
                <w:sz w:val="28"/>
                <w:szCs w:val="28"/>
              </w:rPr>
              <w:t>Чемпион и призер Кубка РС (Я) по борьбе Хапса5ай</w:t>
            </w:r>
            <w:r w:rsidR="00427352" w:rsidRPr="00427352">
              <w:rPr>
                <w:rFonts w:ascii="Times New Roman" w:hAnsi="Times New Roman" w:cs="Times New Roman"/>
                <w:sz w:val="28"/>
                <w:szCs w:val="28"/>
              </w:rPr>
              <w:t>.</w:t>
            </w:r>
          </w:p>
          <w:p w14:paraId="3AEB5CE3" w14:textId="77777777" w:rsidR="00833FCB" w:rsidRPr="00427352" w:rsidRDefault="00833FCB" w:rsidP="00427352">
            <w:pPr>
              <w:jc w:val="both"/>
              <w:rPr>
                <w:rFonts w:ascii="Times New Roman" w:hAnsi="Times New Roman" w:cs="Times New Roman"/>
                <w:sz w:val="28"/>
                <w:szCs w:val="28"/>
              </w:rPr>
            </w:pPr>
          </w:p>
        </w:tc>
      </w:tr>
      <w:tr w:rsidR="00427352" w:rsidRPr="00427352" w14:paraId="57F2E296" w14:textId="77777777" w:rsidTr="00145A7D">
        <w:tc>
          <w:tcPr>
            <w:tcW w:w="3653" w:type="dxa"/>
          </w:tcPr>
          <w:p w14:paraId="1754E055" w14:textId="267113AB" w:rsidR="00833FCB" w:rsidRPr="00427352" w:rsidRDefault="00145A7D" w:rsidP="00427352">
            <w:pPr>
              <w:jc w:val="both"/>
              <w:rPr>
                <w:rFonts w:ascii="Times New Roman" w:hAnsi="Times New Roman" w:cs="Times New Roman"/>
                <w:sz w:val="28"/>
                <w:szCs w:val="28"/>
              </w:rPr>
            </w:pPr>
            <w:r>
              <w:rPr>
                <w:noProof/>
              </w:rPr>
              <w:drawing>
                <wp:inline distT="0" distB="0" distL="0" distR="0" wp14:anchorId="5B0C3F9E" wp14:editId="7FF16896">
                  <wp:extent cx="2182495" cy="1236345"/>
                  <wp:effectExtent l="0" t="0" r="8255" b="1905"/>
                  <wp:docPr id="590054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54158" name=""/>
                          <pic:cNvPicPr/>
                        </pic:nvPicPr>
                        <pic:blipFill>
                          <a:blip r:embed="rId16"/>
                          <a:stretch>
                            <a:fillRect/>
                          </a:stretch>
                        </pic:blipFill>
                        <pic:spPr>
                          <a:xfrm>
                            <a:off x="0" y="0"/>
                            <a:ext cx="2182495" cy="1236345"/>
                          </a:xfrm>
                          <a:prstGeom prst="rect">
                            <a:avLst/>
                          </a:prstGeom>
                        </pic:spPr>
                      </pic:pic>
                    </a:graphicData>
                  </a:graphic>
                </wp:inline>
              </w:drawing>
            </w:r>
          </w:p>
        </w:tc>
        <w:tc>
          <w:tcPr>
            <w:tcW w:w="7050" w:type="dxa"/>
          </w:tcPr>
          <w:p w14:paraId="72742406" w14:textId="5D63B01E" w:rsidR="00145A7D" w:rsidRPr="00145A7D" w:rsidRDefault="00145A7D" w:rsidP="00145A7D">
            <w:pPr>
              <w:jc w:val="both"/>
              <w:rPr>
                <w:rFonts w:ascii="Times New Roman" w:hAnsi="Times New Roman" w:cs="Times New Roman"/>
                <w:sz w:val="28"/>
                <w:szCs w:val="28"/>
              </w:rPr>
            </w:pPr>
            <w:r w:rsidRPr="00145A7D">
              <w:rPr>
                <w:rFonts w:ascii="Times New Roman" w:hAnsi="Times New Roman" w:cs="Times New Roman"/>
                <w:sz w:val="28"/>
                <w:szCs w:val="28"/>
              </w:rPr>
              <w:t xml:space="preserve">Мастер спорта по вольной борьбе и </w:t>
            </w:r>
            <w:proofErr w:type="spellStart"/>
            <w:r w:rsidRPr="00145A7D">
              <w:rPr>
                <w:rFonts w:ascii="Times New Roman" w:hAnsi="Times New Roman" w:cs="Times New Roman"/>
                <w:sz w:val="28"/>
                <w:szCs w:val="28"/>
              </w:rPr>
              <w:t>хапсагаю</w:t>
            </w:r>
            <w:proofErr w:type="spellEnd"/>
            <w:r>
              <w:rPr>
                <w:rFonts w:ascii="Times New Roman" w:hAnsi="Times New Roman" w:cs="Times New Roman"/>
                <w:sz w:val="28"/>
                <w:szCs w:val="28"/>
              </w:rPr>
              <w:t>;</w:t>
            </w:r>
          </w:p>
          <w:p w14:paraId="6C96E51A" w14:textId="54684537" w:rsidR="00145A7D" w:rsidRPr="00145A7D" w:rsidRDefault="00145A7D" w:rsidP="00145A7D">
            <w:pPr>
              <w:jc w:val="both"/>
              <w:rPr>
                <w:rFonts w:ascii="Times New Roman" w:hAnsi="Times New Roman" w:cs="Times New Roman"/>
                <w:sz w:val="28"/>
                <w:szCs w:val="28"/>
              </w:rPr>
            </w:pPr>
            <w:r w:rsidRPr="00145A7D">
              <w:rPr>
                <w:rFonts w:ascii="Times New Roman" w:hAnsi="Times New Roman" w:cs="Times New Roman"/>
                <w:sz w:val="28"/>
                <w:szCs w:val="28"/>
              </w:rPr>
              <w:t>1 место международного турнира в Индии по вольной борьбе</w:t>
            </w:r>
            <w:r>
              <w:rPr>
                <w:rFonts w:ascii="Times New Roman" w:hAnsi="Times New Roman" w:cs="Times New Roman"/>
                <w:sz w:val="28"/>
                <w:szCs w:val="28"/>
              </w:rPr>
              <w:t>;</w:t>
            </w:r>
          </w:p>
          <w:p w14:paraId="73DFF813" w14:textId="3F343269" w:rsidR="00145A7D" w:rsidRPr="00145A7D" w:rsidRDefault="00145A7D" w:rsidP="00145A7D">
            <w:pPr>
              <w:jc w:val="both"/>
              <w:rPr>
                <w:rFonts w:ascii="Times New Roman" w:hAnsi="Times New Roman" w:cs="Times New Roman"/>
                <w:sz w:val="28"/>
                <w:szCs w:val="28"/>
              </w:rPr>
            </w:pPr>
            <w:r w:rsidRPr="00145A7D">
              <w:rPr>
                <w:rFonts w:ascii="Times New Roman" w:hAnsi="Times New Roman" w:cs="Times New Roman"/>
                <w:sz w:val="28"/>
                <w:szCs w:val="28"/>
              </w:rPr>
              <w:t>1 место ДВФО по вольной борьбе</w:t>
            </w:r>
            <w:r>
              <w:rPr>
                <w:rFonts w:ascii="Times New Roman" w:hAnsi="Times New Roman" w:cs="Times New Roman"/>
                <w:sz w:val="28"/>
                <w:szCs w:val="28"/>
              </w:rPr>
              <w:t>;</w:t>
            </w:r>
          </w:p>
          <w:p w14:paraId="723CE4D0" w14:textId="507EC168" w:rsidR="00145A7D" w:rsidRPr="00145A7D" w:rsidRDefault="00145A7D" w:rsidP="00145A7D">
            <w:pPr>
              <w:jc w:val="both"/>
              <w:rPr>
                <w:rFonts w:ascii="Times New Roman" w:hAnsi="Times New Roman" w:cs="Times New Roman"/>
                <w:sz w:val="28"/>
                <w:szCs w:val="28"/>
              </w:rPr>
            </w:pPr>
            <w:r w:rsidRPr="00145A7D">
              <w:rPr>
                <w:rFonts w:ascii="Times New Roman" w:hAnsi="Times New Roman" w:cs="Times New Roman"/>
                <w:sz w:val="28"/>
                <w:szCs w:val="28"/>
              </w:rPr>
              <w:t>1 место Чемпион Москвы по вольной борьбе</w:t>
            </w:r>
            <w:r>
              <w:rPr>
                <w:rFonts w:ascii="Times New Roman" w:hAnsi="Times New Roman" w:cs="Times New Roman"/>
                <w:sz w:val="28"/>
                <w:szCs w:val="28"/>
              </w:rPr>
              <w:t>;</w:t>
            </w:r>
          </w:p>
          <w:p w14:paraId="2522FFC4" w14:textId="29CE95C3" w:rsidR="00145A7D" w:rsidRPr="00145A7D" w:rsidRDefault="00145A7D" w:rsidP="00145A7D">
            <w:pPr>
              <w:jc w:val="both"/>
              <w:rPr>
                <w:rFonts w:ascii="Times New Roman" w:hAnsi="Times New Roman" w:cs="Times New Roman"/>
                <w:sz w:val="28"/>
                <w:szCs w:val="28"/>
              </w:rPr>
            </w:pPr>
            <w:r w:rsidRPr="00145A7D">
              <w:rPr>
                <w:rFonts w:ascii="Times New Roman" w:hAnsi="Times New Roman" w:cs="Times New Roman"/>
                <w:sz w:val="28"/>
                <w:szCs w:val="28"/>
              </w:rPr>
              <w:t xml:space="preserve">1 место Всемирные игры национальных видов единоборств по </w:t>
            </w:r>
            <w:proofErr w:type="spellStart"/>
            <w:r w:rsidRPr="00145A7D">
              <w:rPr>
                <w:rFonts w:ascii="Times New Roman" w:hAnsi="Times New Roman" w:cs="Times New Roman"/>
                <w:sz w:val="28"/>
                <w:szCs w:val="28"/>
              </w:rPr>
              <w:t>хапсагаю</w:t>
            </w:r>
            <w:proofErr w:type="spellEnd"/>
            <w:r>
              <w:rPr>
                <w:rFonts w:ascii="Times New Roman" w:hAnsi="Times New Roman" w:cs="Times New Roman"/>
                <w:sz w:val="28"/>
                <w:szCs w:val="28"/>
              </w:rPr>
              <w:t>;</w:t>
            </w:r>
          </w:p>
          <w:p w14:paraId="4ABAD3F3" w14:textId="755431A7" w:rsidR="00145A7D" w:rsidRPr="00145A7D" w:rsidRDefault="00145A7D" w:rsidP="00145A7D">
            <w:pPr>
              <w:jc w:val="both"/>
              <w:rPr>
                <w:rFonts w:ascii="Times New Roman" w:hAnsi="Times New Roman" w:cs="Times New Roman"/>
                <w:sz w:val="28"/>
                <w:szCs w:val="28"/>
              </w:rPr>
            </w:pPr>
            <w:r w:rsidRPr="00145A7D">
              <w:rPr>
                <w:rFonts w:ascii="Times New Roman" w:hAnsi="Times New Roman" w:cs="Times New Roman"/>
                <w:sz w:val="28"/>
                <w:szCs w:val="28"/>
              </w:rPr>
              <w:t xml:space="preserve">1 место </w:t>
            </w:r>
            <w:proofErr w:type="spellStart"/>
            <w:r w:rsidRPr="00145A7D">
              <w:rPr>
                <w:rFonts w:ascii="Times New Roman" w:hAnsi="Times New Roman" w:cs="Times New Roman"/>
                <w:sz w:val="28"/>
                <w:szCs w:val="28"/>
              </w:rPr>
              <w:t>Абсолютка</w:t>
            </w:r>
            <w:proofErr w:type="spellEnd"/>
            <w:r w:rsidRPr="00145A7D">
              <w:rPr>
                <w:rFonts w:ascii="Times New Roman" w:hAnsi="Times New Roman" w:cs="Times New Roman"/>
                <w:sz w:val="28"/>
                <w:szCs w:val="28"/>
              </w:rPr>
              <w:t xml:space="preserve"> Братьев Ноговицыных по </w:t>
            </w:r>
            <w:proofErr w:type="spellStart"/>
            <w:r w:rsidRPr="00145A7D">
              <w:rPr>
                <w:rFonts w:ascii="Times New Roman" w:hAnsi="Times New Roman" w:cs="Times New Roman"/>
                <w:sz w:val="28"/>
                <w:szCs w:val="28"/>
              </w:rPr>
              <w:t>хапсагаю</w:t>
            </w:r>
            <w:proofErr w:type="spellEnd"/>
            <w:r>
              <w:rPr>
                <w:rFonts w:ascii="Times New Roman" w:hAnsi="Times New Roman" w:cs="Times New Roman"/>
                <w:sz w:val="28"/>
                <w:szCs w:val="28"/>
              </w:rPr>
              <w:t>;</w:t>
            </w:r>
          </w:p>
          <w:p w14:paraId="2E2EE423" w14:textId="51A5B6D3" w:rsidR="00833FCB" w:rsidRPr="00427352" w:rsidRDefault="00145A7D" w:rsidP="00145A7D">
            <w:pPr>
              <w:jc w:val="both"/>
              <w:rPr>
                <w:rFonts w:ascii="Times New Roman" w:hAnsi="Times New Roman" w:cs="Times New Roman"/>
                <w:sz w:val="28"/>
                <w:szCs w:val="28"/>
              </w:rPr>
            </w:pPr>
            <w:r>
              <w:rPr>
                <w:rFonts w:ascii="Times New Roman" w:hAnsi="Times New Roman" w:cs="Times New Roman"/>
                <w:sz w:val="28"/>
                <w:szCs w:val="28"/>
              </w:rPr>
              <w:t>Абсолютный Чемпион</w:t>
            </w:r>
            <w:r w:rsidRPr="00145A7D">
              <w:rPr>
                <w:rFonts w:ascii="Times New Roman" w:hAnsi="Times New Roman" w:cs="Times New Roman"/>
                <w:sz w:val="28"/>
                <w:szCs w:val="28"/>
              </w:rPr>
              <w:t xml:space="preserve"> Гран-при </w:t>
            </w:r>
            <w:proofErr w:type="spellStart"/>
            <w:r w:rsidRPr="00145A7D">
              <w:rPr>
                <w:rFonts w:ascii="Times New Roman" w:hAnsi="Times New Roman" w:cs="Times New Roman"/>
                <w:sz w:val="28"/>
                <w:szCs w:val="28"/>
              </w:rPr>
              <w:t>Ханалас</w:t>
            </w:r>
            <w:proofErr w:type="spellEnd"/>
            <w:r w:rsidRPr="00145A7D">
              <w:rPr>
                <w:rFonts w:ascii="Times New Roman" w:hAnsi="Times New Roman" w:cs="Times New Roman"/>
                <w:sz w:val="28"/>
                <w:szCs w:val="28"/>
              </w:rPr>
              <w:t xml:space="preserve"> </w:t>
            </w:r>
            <w:proofErr w:type="spellStart"/>
            <w:r w:rsidRPr="00145A7D">
              <w:rPr>
                <w:rFonts w:ascii="Times New Roman" w:hAnsi="Times New Roman" w:cs="Times New Roman"/>
                <w:sz w:val="28"/>
                <w:szCs w:val="28"/>
              </w:rPr>
              <w:t>Хапсагая</w:t>
            </w:r>
            <w:proofErr w:type="spellEnd"/>
            <w:r w:rsidRPr="00145A7D">
              <w:rPr>
                <w:rFonts w:ascii="Times New Roman" w:hAnsi="Times New Roman" w:cs="Times New Roman"/>
                <w:sz w:val="28"/>
                <w:szCs w:val="28"/>
              </w:rPr>
              <w:t xml:space="preserve"> </w:t>
            </w:r>
          </w:p>
        </w:tc>
      </w:tr>
    </w:tbl>
    <w:p w14:paraId="0C96C3A1" w14:textId="77777777" w:rsidR="008D391A" w:rsidRPr="00D66B5A" w:rsidRDefault="008D391A" w:rsidP="00833FCB">
      <w:pPr>
        <w:spacing w:after="0" w:line="240" w:lineRule="auto"/>
        <w:ind w:left="-993" w:firstLine="284"/>
        <w:jc w:val="both"/>
        <w:rPr>
          <w:rFonts w:ascii="Times New Roman" w:hAnsi="Times New Roman" w:cs="Times New Roman"/>
          <w:sz w:val="28"/>
          <w:szCs w:val="28"/>
        </w:rPr>
      </w:pPr>
    </w:p>
    <w:p w14:paraId="1C9F32E1" w14:textId="1E73DD57" w:rsidR="008D391A" w:rsidRPr="00D66B5A" w:rsidRDefault="008D391A" w:rsidP="00833FCB">
      <w:pPr>
        <w:spacing w:after="0" w:line="240" w:lineRule="auto"/>
        <w:ind w:left="-993" w:firstLine="284"/>
        <w:jc w:val="both"/>
        <w:rPr>
          <w:rFonts w:ascii="Times New Roman" w:hAnsi="Times New Roman" w:cs="Times New Roman"/>
          <w:sz w:val="28"/>
          <w:szCs w:val="28"/>
        </w:rPr>
      </w:pPr>
    </w:p>
    <w:p w14:paraId="6AC3F69F" w14:textId="5A8D6E04" w:rsidR="008D391A" w:rsidRPr="00833FCB" w:rsidRDefault="008D391A" w:rsidP="00833FCB">
      <w:pPr>
        <w:spacing w:after="0" w:line="240" w:lineRule="auto"/>
        <w:ind w:left="-1134" w:firstLine="567"/>
        <w:jc w:val="both"/>
        <w:rPr>
          <w:rFonts w:ascii="Times New Roman" w:hAnsi="Times New Roman" w:cs="Times New Roman"/>
          <w:sz w:val="28"/>
          <w:szCs w:val="28"/>
        </w:rPr>
      </w:pPr>
    </w:p>
    <w:p w14:paraId="79D77C1F" w14:textId="02D6B703" w:rsidR="00D148B1" w:rsidRDefault="00145A7D" w:rsidP="00145A7D">
      <w:pPr>
        <w:tabs>
          <w:tab w:val="left" w:pos="2256"/>
        </w:tabs>
        <w:spacing w:after="0" w:line="240" w:lineRule="auto"/>
        <w:ind w:left="-1134"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Интервью с </w:t>
      </w:r>
      <w:r w:rsidRPr="00145A7D">
        <w:rPr>
          <w:rFonts w:ascii="Times New Roman" w:hAnsi="Times New Roman" w:cs="Times New Roman"/>
          <w:b/>
          <w:bCs/>
          <w:sz w:val="28"/>
          <w:szCs w:val="28"/>
        </w:rPr>
        <w:t>Абсолютны</w:t>
      </w:r>
      <w:r>
        <w:rPr>
          <w:rFonts w:ascii="Times New Roman" w:hAnsi="Times New Roman" w:cs="Times New Roman"/>
          <w:b/>
          <w:bCs/>
          <w:sz w:val="28"/>
          <w:szCs w:val="28"/>
        </w:rPr>
        <w:t xml:space="preserve">м </w:t>
      </w:r>
      <w:r w:rsidRPr="00145A7D">
        <w:rPr>
          <w:rFonts w:ascii="Times New Roman" w:hAnsi="Times New Roman" w:cs="Times New Roman"/>
          <w:b/>
          <w:bCs/>
          <w:sz w:val="28"/>
          <w:szCs w:val="28"/>
        </w:rPr>
        <w:t>Чемпион</w:t>
      </w:r>
      <w:r>
        <w:rPr>
          <w:rFonts w:ascii="Times New Roman" w:hAnsi="Times New Roman" w:cs="Times New Roman"/>
          <w:b/>
          <w:bCs/>
          <w:sz w:val="28"/>
          <w:szCs w:val="28"/>
        </w:rPr>
        <w:t>ом</w:t>
      </w:r>
      <w:r w:rsidRPr="00145A7D">
        <w:rPr>
          <w:rFonts w:ascii="Times New Roman" w:hAnsi="Times New Roman" w:cs="Times New Roman"/>
          <w:b/>
          <w:bCs/>
          <w:sz w:val="28"/>
          <w:szCs w:val="28"/>
        </w:rPr>
        <w:t xml:space="preserve"> </w:t>
      </w:r>
      <w:r w:rsidRPr="00145A7D">
        <w:rPr>
          <w:rFonts w:ascii="Times New Roman" w:hAnsi="Times New Roman" w:cs="Times New Roman"/>
          <w:b/>
          <w:bCs/>
          <w:sz w:val="28"/>
          <w:szCs w:val="28"/>
          <w:lang w:val="en-US"/>
        </w:rPr>
        <w:t>I</w:t>
      </w:r>
      <w:r w:rsidRPr="00145A7D">
        <w:rPr>
          <w:rFonts w:ascii="Times New Roman" w:hAnsi="Times New Roman" w:cs="Times New Roman"/>
          <w:b/>
          <w:bCs/>
          <w:sz w:val="28"/>
          <w:szCs w:val="28"/>
        </w:rPr>
        <w:t>-го Всероссийского турнира «</w:t>
      </w:r>
      <w:proofErr w:type="spellStart"/>
      <w:r w:rsidRPr="00145A7D">
        <w:rPr>
          <w:rFonts w:ascii="Times New Roman" w:hAnsi="Times New Roman" w:cs="Times New Roman"/>
          <w:b/>
          <w:bCs/>
          <w:sz w:val="28"/>
          <w:szCs w:val="28"/>
        </w:rPr>
        <w:t>Ханалас</w:t>
      </w:r>
      <w:proofErr w:type="spellEnd"/>
      <w:r w:rsidRPr="00145A7D">
        <w:rPr>
          <w:rFonts w:ascii="Times New Roman" w:hAnsi="Times New Roman" w:cs="Times New Roman"/>
          <w:b/>
          <w:bCs/>
          <w:sz w:val="28"/>
          <w:szCs w:val="28"/>
        </w:rPr>
        <w:t xml:space="preserve"> Хапсагая-2024» - Николаев</w:t>
      </w:r>
      <w:r>
        <w:rPr>
          <w:rFonts w:ascii="Times New Roman" w:hAnsi="Times New Roman" w:cs="Times New Roman"/>
          <w:b/>
          <w:bCs/>
          <w:sz w:val="28"/>
          <w:szCs w:val="28"/>
        </w:rPr>
        <w:t>ым</w:t>
      </w:r>
      <w:r w:rsidRPr="00145A7D">
        <w:rPr>
          <w:rFonts w:ascii="Times New Roman" w:hAnsi="Times New Roman" w:cs="Times New Roman"/>
          <w:b/>
          <w:bCs/>
          <w:sz w:val="28"/>
          <w:szCs w:val="28"/>
        </w:rPr>
        <w:t xml:space="preserve"> Тимур</w:t>
      </w:r>
      <w:r>
        <w:rPr>
          <w:rFonts w:ascii="Times New Roman" w:hAnsi="Times New Roman" w:cs="Times New Roman"/>
          <w:b/>
          <w:bCs/>
          <w:sz w:val="28"/>
          <w:szCs w:val="28"/>
        </w:rPr>
        <w:t>ом</w:t>
      </w:r>
    </w:p>
    <w:p w14:paraId="2D3DB255" w14:textId="77777777" w:rsidR="00145A7D" w:rsidRDefault="00145A7D" w:rsidP="00145A7D">
      <w:pPr>
        <w:tabs>
          <w:tab w:val="left" w:pos="2256"/>
        </w:tabs>
        <w:spacing w:after="0" w:line="240" w:lineRule="auto"/>
        <w:ind w:left="-1134" w:firstLine="567"/>
        <w:jc w:val="center"/>
        <w:rPr>
          <w:rFonts w:ascii="Times New Roman" w:hAnsi="Times New Roman" w:cs="Times New Roman"/>
          <w:b/>
          <w:bCs/>
          <w:sz w:val="28"/>
          <w:szCs w:val="28"/>
        </w:rPr>
      </w:pPr>
    </w:p>
    <w:p w14:paraId="1C81B9D1" w14:textId="77777777" w:rsidR="00145A7D" w:rsidRPr="00145A7D" w:rsidRDefault="00145A7D" w:rsidP="00145A7D">
      <w:pPr>
        <w:tabs>
          <w:tab w:val="left" w:pos="2256"/>
        </w:tabs>
        <w:spacing w:after="0" w:line="240" w:lineRule="auto"/>
        <w:ind w:left="-1134" w:firstLine="567"/>
        <w:jc w:val="center"/>
        <w:rPr>
          <w:rFonts w:ascii="Times New Roman" w:hAnsi="Times New Roman" w:cs="Times New Roman"/>
          <w:b/>
          <w:sz w:val="28"/>
          <w:szCs w:val="28"/>
        </w:rPr>
      </w:pPr>
    </w:p>
    <w:p w14:paraId="3DF12A3A"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t xml:space="preserve">Как давно занимаешься этим видом спорта, что было труднее всего и не было ли желания бросить? – Вольной борьбой и </w:t>
      </w:r>
      <w:proofErr w:type="spellStart"/>
      <w:r w:rsidRPr="00145A7D">
        <w:rPr>
          <w:rFonts w:ascii="Times New Roman" w:hAnsi="Times New Roman" w:cs="Times New Roman"/>
          <w:sz w:val="28"/>
          <w:szCs w:val="28"/>
        </w:rPr>
        <w:t>хапсагаем</w:t>
      </w:r>
      <w:proofErr w:type="spellEnd"/>
      <w:r w:rsidRPr="00145A7D">
        <w:rPr>
          <w:rFonts w:ascii="Times New Roman" w:hAnsi="Times New Roman" w:cs="Times New Roman"/>
          <w:sz w:val="28"/>
          <w:szCs w:val="28"/>
        </w:rPr>
        <w:t xml:space="preserve"> занимаюсь с 9 лет</w:t>
      </w:r>
    </w:p>
    <w:p w14:paraId="67EDBAB3"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t xml:space="preserve">Где получил первую награду (первое место)? - Первую награду получил в Городском </w:t>
      </w:r>
      <w:proofErr w:type="gramStart"/>
      <w:r w:rsidRPr="00145A7D">
        <w:rPr>
          <w:rFonts w:ascii="Times New Roman" w:hAnsi="Times New Roman" w:cs="Times New Roman"/>
          <w:sz w:val="28"/>
          <w:szCs w:val="28"/>
        </w:rPr>
        <w:t>турнире ,</w:t>
      </w:r>
      <w:proofErr w:type="gramEnd"/>
      <w:r w:rsidRPr="00145A7D">
        <w:rPr>
          <w:rFonts w:ascii="Times New Roman" w:hAnsi="Times New Roman" w:cs="Times New Roman"/>
          <w:sz w:val="28"/>
          <w:szCs w:val="28"/>
        </w:rPr>
        <w:t xml:space="preserve"> когда весил всего 32кг.</w:t>
      </w:r>
    </w:p>
    <w:p w14:paraId="262057BF"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t xml:space="preserve">Кто для вас кумир в </w:t>
      </w:r>
      <w:proofErr w:type="gramStart"/>
      <w:r w:rsidRPr="00145A7D">
        <w:rPr>
          <w:rFonts w:ascii="Times New Roman" w:hAnsi="Times New Roman" w:cs="Times New Roman"/>
          <w:sz w:val="28"/>
          <w:szCs w:val="28"/>
        </w:rPr>
        <w:t>спорте?-</w:t>
      </w:r>
      <w:proofErr w:type="gramEnd"/>
      <w:r w:rsidRPr="00145A7D">
        <w:rPr>
          <w:rFonts w:ascii="Times New Roman" w:hAnsi="Times New Roman" w:cs="Times New Roman"/>
          <w:sz w:val="28"/>
          <w:szCs w:val="28"/>
        </w:rPr>
        <w:t xml:space="preserve"> Кумира нет, а так нравилось смотреть борьбу братьев Сайтиевых.</w:t>
      </w:r>
    </w:p>
    <w:p w14:paraId="41D2F162"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t xml:space="preserve">Какие качества необходимы для </w:t>
      </w:r>
      <w:proofErr w:type="gramStart"/>
      <w:r w:rsidRPr="00145A7D">
        <w:rPr>
          <w:rFonts w:ascii="Times New Roman" w:hAnsi="Times New Roman" w:cs="Times New Roman"/>
          <w:sz w:val="28"/>
          <w:szCs w:val="28"/>
        </w:rPr>
        <w:t>спортсмена?-</w:t>
      </w:r>
      <w:proofErr w:type="gramEnd"/>
      <w:r w:rsidRPr="00145A7D">
        <w:rPr>
          <w:rFonts w:ascii="Times New Roman" w:hAnsi="Times New Roman" w:cs="Times New Roman"/>
          <w:sz w:val="28"/>
          <w:szCs w:val="28"/>
        </w:rPr>
        <w:t xml:space="preserve"> Упорство и вера в себя.</w:t>
      </w:r>
    </w:p>
    <w:p w14:paraId="548322E1"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t xml:space="preserve">Что нужно для победы в </w:t>
      </w:r>
      <w:proofErr w:type="gramStart"/>
      <w:r w:rsidRPr="00145A7D">
        <w:rPr>
          <w:rFonts w:ascii="Times New Roman" w:hAnsi="Times New Roman" w:cs="Times New Roman"/>
          <w:sz w:val="28"/>
          <w:szCs w:val="28"/>
        </w:rPr>
        <w:t>соревнованиях?-</w:t>
      </w:r>
      <w:proofErr w:type="gramEnd"/>
      <w:r w:rsidRPr="00145A7D">
        <w:rPr>
          <w:rFonts w:ascii="Times New Roman" w:hAnsi="Times New Roman" w:cs="Times New Roman"/>
          <w:sz w:val="28"/>
          <w:szCs w:val="28"/>
        </w:rPr>
        <w:t xml:space="preserve"> Хорошая подготовка и настрой.</w:t>
      </w:r>
    </w:p>
    <w:p w14:paraId="45DDE941"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t xml:space="preserve">Занимаешься ли еще каким-нибудь видом </w:t>
      </w:r>
      <w:proofErr w:type="gramStart"/>
      <w:r w:rsidRPr="00145A7D">
        <w:rPr>
          <w:rFonts w:ascii="Times New Roman" w:hAnsi="Times New Roman" w:cs="Times New Roman"/>
          <w:sz w:val="28"/>
          <w:szCs w:val="28"/>
        </w:rPr>
        <w:t>спорта?-</w:t>
      </w:r>
      <w:proofErr w:type="gramEnd"/>
      <w:r w:rsidRPr="00145A7D">
        <w:rPr>
          <w:rFonts w:ascii="Times New Roman" w:hAnsi="Times New Roman" w:cs="Times New Roman"/>
          <w:sz w:val="28"/>
          <w:szCs w:val="28"/>
        </w:rPr>
        <w:t xml:space="preserve"> Футболом.</w:t>
      </w:r>
    </w:p>
    <w:p w14:paraId="6D4A4272"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t xml:space="preserve">Что тебе дал спорт, какую роль он играет в твоей </w:t>
      </w:r>
      <w:proofErr w:type="gramStart"/>
      <w:r w:rsidRPr="00145A7D">
        <w:rPr>
          <w:rFonts w:ascii="Times New Roman" w:hAnsi="Times New Roman" w:cs="Times New Roman"/>
          <w:sz w:val="28"/>
          <w:szCs w:val="28"/>
        </w:rPr>
        <w:t>жизни?-</w:t>
      </w:r>
      <w:proofErr w:type="gramEnd"/>
      <w:r w:rsidRPr="00145A7D">
        <w:rPr>
          <w:rFonts w:ascii="Times New Roman" w:hAnsi="Times New Roman" w:cs="Times New Roman"/>
          <w:sz w:val="28"/>
          <w:szCs w:val="28"/>
        </w:rPr>
        <w:t xml:space="preserve"> Спорт мне дал хороших верных друзей и добиваться поставленных целей.</w:t>
      </w:r>
    </w:p>
    <w:p w14:paraId="54E3F577"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lastRenderedPageBreak/>
        <w:t xml:space="preserve">Как проводишь свое свободное время и хватает ли </w:t>
      </w:r>
      <w:proofErr w:type="gramStart"/>
      <w:r w:rsidRPr="00145A7D">
        <w:rPr>
          <w:rFonts w:ascii="Times New Roman" w:hAnsi="Times New Roman" w:cs="Times New Roman"/>
          <w:sz w:val="28"/>
          <w:szCs w:val="28"/>
        </w:rPr>
        <w:t>его?-</w:t>
      </w:r>
      <w:proofErr w:type="gramEnd"/>
      <w:r w:rsidRPr="00145A7D">
        <w:rPr>
          <w:rFonts w:ascii="Times New Roman" w:hAnsi="Times New Roman" w:cs="Times New Roman"/>
          <w:sz w:val="28"/>
          <w:szCs w:val="28"/>
        </w:rPr>
        <w:t xml:space="preserve"> Свободное время провожу в кругу семьи и друзей.</w:t>
      </w:r>
    </w:p>
    <w:p w14:paraId="484CBF5B"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t xml:space="preserve">Какие у тебя планы и цели на </w:t>
      </w:r>
      <w:proofErr w:type="gramStart"/>
      <w:r w:rsidRPr="00145A7D">
        <w:rPr>
          <w:rFonts w:ascii="Times New Roman" w:hAnsi="Times New Roman" w:cs="Times New Roman"/>
          <w:sz w:val="28"/>
          <w:szCs w:val="28"/>
        </w:rPr>
        <w:t>будущее?-</w:t>
      </w:r>
      <w:proofErr w:type="gramEnd"/>
      <w:r w:rsidRPr="00145A7D">
        <w:rPr>
          <w:rFonts w:ascii="Times New Roman" w:hAnsi="Times New Roman" w:cs="Times New Roman"/>
          <w:sz w:val="28"/>
          <w:szCs w:val="28"/>
        </w:rPr>
        <w:t xml:space="preserve"> Выигрывать и побеждать.</w:t>
      </w:r>
    </w:p>
    <w:p w14:paraId="4355D9D4" w14:textId="77777777" w:rsidR="00145A7D" w:rsidRPr="00145A7D" w:rsidRDefault="00145A7D" w:rsidP="00145A7D">
      <w:pPr>
        <w:numPr>
          <w:ilvl w:val="0"/>
          <w:numId w:val="3"/>
        </w:numPr>
        <w:tabs>
          <w:tab w:val="num" w:pos="720"/>
        </w:tabs>
        <w:spacing w:after="0" w:line="240" w:lineRule="auto"/>
        <w:jc w:val="both"/>
        <w:rPr>
          <w:rFonts w:ascii="Times New Roman" w:hAnsi="Times New Roman" w:cs="Times New Roman"/>
          <w:sz w:val="28"/>
          <w:szCs w:val="28"/>
        </w:rPr>
      </w:pPr>
      <w:r w:rsidRPr="00145A7D">
        <w:rPr>
          <w:rFonts w:ascii="Times New Roman" w:hAnsi="Times New Roman" w:cs="Times New Roman"/>
          <w:sz w:val="28"/>
          <w:szCs w:val="28"/>
        </w:rPr>
        <w:t xml:space="preserve">Какой совет дашь начинающим </w:t>
      </w:r>
      <w:proofErr w:type="gramStart"/>
      <w:r w:rsidRPr="00145A7D">
        <w:rPr>
          <w:rFonts w:ascii="Times New Roman" w:hAnsi="Times New Roman" w:cs="Times New Roman"/>
          <w:sz w:val="28"/>
          <w:szCs w:val="28"/>
        </w:rPr>
        <w:t>спортсменам?-</w:t>
      </w:r>
      <w:proofErr w:type="gramEnd"/>
      <w:r w:rsidRPr="00145A7D">
        <w:rPr>
          <w:rFonts w:ascii="Times New Roman" w:hAnsi="Times New Roman" w:cs="Times New Roman"/>
          <w:sz w:val="28"/>
          <w:szCs w:val="28"/>
        </w:rPr>
        <w:t xml:space="preserve"> Хорошо тренироваться, слушаться тренера.</w:t>
      </w:r>
    </w:p>
    <w:p w14:paraId="5AC1AB2B" w14:textId="77777777" w:rsidR="00FB3F37" w:rsidRPr="00145A7D" w:rsidRDefault="00FB3F37" w:rsidP="00145A7D">
      <w:pPr>
        <w:spacing w:after="0" w:line="240" w:lineRule="auto"/>
        <w:ind w:left="-1134" w:firstLine="567"/>
        <w:jc w:val="both"/>
        <w:rPr>
          <w:rFonts w:ascii="Times New Roman" w:hAnsi="Times New Roman" w:cs="Times New Roman"/>
          <w:sz w:val="28"/>
          <w:szCs w:val="28"/>
        </w:rPr>
      </w:pPr>
    </w:p>
    <w:p w14:paraId="52D07ED7" w14:textId="77777777" w:rsidR="00E13CE5" w:rsidRPr="00145A7D" w:rsidRDefault="00E13CE5" w:rsidP="00145A7D">
      <w:pPr>
        <w:spacing w:after="0" w:line="240" w:lineRule="auto"/>
        <w:ind w:left="-1134" w:firstLine="567"/>
        <w:jc w:val="both"/>
        <w:rPr>
          <w:rFonts w:ascii="Times New Roman" w:hAnsi="Times New Roman" w:cs="Times New Roman"/>
          <w:sz w:val="28"/>
          <w:szCs w:val="28"/>
        </w:rPr>
      </w:pPr>
    </w:p>
    <w:p w14:paraId="6D06C373" w14:textId="77777777" w:rsidR="002D3E5F" w:rsidRPr="00F013A2" w:rsidRDefault="002D3E5F" w:rsidP="002D3E5F">
      <w:pPr>
        <w:pStyle w:val="Default"/>
        <w:jc w:val="center"/>
        <w:rPr>
          <w:b/>
          <w:bCs/>
          <w:sz w:val="28"/>
          <w:szCs w:val="28"/>
        </w:rPr>
      </w:pPr>
      <w:r w:rsidRPr="00F013A2">
        <w:rPr>
          <w:b/>
          <w:bCs/>
          <w:sz w:val="28"/>
          <w:szCs w:val="28"/>
        </w:rPr>
        <w:t xml:space="preserve">Анкета социологического опроса – Знают ли студенты ГБПОУ «ВВТ» Верхневилюйских </w:t>
      </w:r>
      <w:proofErr w:type="spellStart"/>
      <w:r w:rsidRPr="00F013A2">
        <w:rPr>
          <w:b/>
          <w:bCs/>
          <w:sz w:val="28"/>
          <w:szCs w:val="28"/>
        </w:rPr>
        <w:t>хапсагаистов</w:t>
      </w:r>
      <w:proofErr w:type="spellEnd"/>
    </w:p>
    <w:p w14:paraId="5EA25BA0" w14:textId="77777777" w:rsidR="002D3E5F" w:rsidRDefault="002D3E5F" w:rsidP="002D3E5F">
      <w:pPr>
        <w:pStyle w:val="Default"/>
      </w:pPr>
      <w:r w:rsidRPr="00AC1DAD">
        <w:t xml:space="preserve">. Ваш возраст _____ </w:t>
      </w:r>
    </w:p>
    <w:p w14:paraId="15A1F746" w14:textId="77777777" w:rsidR="002D3E5F" w:rsidRDefault="002D3E5F" w:rsidP="002D3E5F">
      <w:pPr>
        <w:pStyle w:val="Default"/>
        <w:rPr>
          <w:rFonts w:eastAsia="AIGDT"/>
        </w:rPr>
      </w:pPr>
      <w:r>
        <w:rPr>
          <w:rFonts w:eastAsia="AIGDT"/>
        </w:rPr>
        <w:t>15-18</w:t>
      </w:r>
    </w:p>
    <w:p w14:paraId="0197EC5C" w14:textId="77777777" w:rsidR="002D3E5F" w:rsidRPr="00AC1DAD" w:rsidRDefault="002D3E5F" w:rsidP="002D3E5F">
      <w:pPr>
        <w:pStyle w:val="Default"/>
        <w:rPr>
          <w:rFonts w:eastAsia="AIGDT"/>
        </w:rPr>
      </w:pPr>
      <w:r>
        <w:rPr>
          <w:rFonts w:eastAsia="AIGDT"/>
        </w:rPr>
        <w:t> 19-23</w:t>
      </w:r>
    </w:p>
    <w:p w14:paraId="3C53342D" w14:textId="77777777" w:rsidR="002D3E5F" w:rsidRDefault="002D3E5F" w:rsidP="002D3E5F">
      <w:pPr>
        <w:pStyle w:val="Default"/>
      </w:pPr>
    </w:p>
    <w:p w14:paraId="5F058960" w14:textId="77777777" w:rsidR="002D3E5F" w:rsidRDefault="002D3E5F" w:rsidP="002D3E5F">
      <w:pPr>
        <w:pStyle w:val="Default"/>
      </w:pPr>
      <w:r w:rsidRPr="00AC1DAD">
        <w:t xml:space="preserve">2. Пол </w:t>
      </w:r>
    </w:p>
    <w:p w14:paraId="727403CF" w14:textId="77777777" w:rsidR="002D3E5F" w:rsidRDefault="002D3E5F" w:rsidP="002D3E5F">
      <w:pPr>
        <w:pStyle w:val="Default"/>
        <w:rPr>
          <w:rFonts w:eastAsia="AIGDT"/>
        </w:rPr>
      </w:pPr>
      <w:r w:rsidRPr="00AC1DAD">
        <w:rPr>
          <w:rFonts w:eastAsia="AIGDT"/>
        </w:rPr>
        <w:t xml:space="preserve">Ж </w:t>
      </w:r>
    </w:p>
    <w:p w14:paraId="67C31787" w14:textId="77777777" w:rsidR="002D3E5F" w:rsidRPr="00AC1DAD" w:rsidRDefault="002D3E5F" w:rsidP="002D3E5F">
      <w:pPr>
        <w:pStyle w:val="Default"/>
        <w:rPr>
          <w:rFonts w:eastAsia="AIGDT"/>
        </w:rPr>
      </w:pPr>
      <w:r w:rsidRPr="00AC1DAD">
        <w:rPr>
          <w:rFonts w:eastAsia="AIGDT"/>
        </w:rPr>
        <w:t xml:space="preserve">М </w:t>
      </w:r>
    </w:p>
    <w:p w14:paraId="426A95A5" w14:textId="77777777" w:rsidR="002D3E5F" w:rsidRPr="00AC1DAD" w:rsidRDefault="002D3E5F" w:rsidP="002D3E5F">
      <w:pPr>
        <w:pStyle w:val="Default"/>
        <w:rPr>
          <w:rFonts w:eastAsia="AIGDT"/>
        </w:rPr>
      </w:pPr>
    </w:p>
    <w:p w14:paraId="0DFBC199" w14:textId="77777777" w:rsidR="002D3E5F" w:rsidRPr="00AC1DAD" w:rsidRDefault="002D3E5F" w:rsidP="002D3E5F">
      <w:pPr>
        <w:pStyle w:val="Default"/>
        <w:rPr>
          <w:rFonts w:eastAsia="AIGDT"/>
        </w:rPr>
      </w:pPr>
      <w:r w:rsidRPr="00AC1DAD">
        <w:rPr>
          <w:rFonts w:eastAsia="AIGDT"/>
        </w:rPr>
        <w:t xml:space="preserve">3 </w:t>
      </w:r>
      <w:r>
        <w:rPr>
          <w:rFonts w:eastAsia="AIGDT"/>
        </w:rPr>
        <w:t xml:space="preserve">Занимаетесь ли </w:t>
      </w:r>
      <w:r w:rsidRPr="00AC1DAD">
        <w:rPr>
          <w:rFonts w:eastAsia="AIGDT"/>
        </w:rPr>
        <w:t>Вы</w:t>
      </w:r>
      <w:r>
        <w:rPr>
          <w:rFonts w:eastAsia="AIGDT"/>
        </w:rPr>
        <w:t xml:space="preserve"> </w:t>
      </w:r>
      <w:proofErr w:type="spellStart"/>
      <w:r>
        <w:rPr>
          <w:rFonts w:eastAsia="AIGDT"/>
        </w:rPr>
        <w:t>хапсагаем</w:t>
      </w:r>
      <w:proofErr w:type="spellEnd"/>
      <w:r w:rsidRPr="00AC1DAD">
        <w:rPr>
          <w:rFonts w:eastAsia="AIGDT"/>
        </w:rPr>
        <w:t xml:space="preserve">? </w:t>
      </w:r>
    </w:p>
    <w:p w14:paraId="0E3EB837" w14:textId="77777777" w:rsidR="002D3E5F" w:rsidRPr="00AC1DAD" w:rsidRDefault="002D3E5F" w:rsidP="002D3E5F">
      <w:pPr>
        <w:pStyle w:val="Default"/>
        <w:rPr>
          <w:rFonts w:eastAsia="AIGDT"/>
        </w:rPr>
      </w:pPr>
      <w:r w:rsidRPr="00AC1DAD">
        <w:rPr>
          <w:rFonts w:eastAsia="AIGDT"/>
        </w:rPr>
        <w:t xml:space="preserve"> да </w:t>
      </w:r>
    </w:p>
    <w:p w14:paraId="172DE136" w14:textId="77777777" w:rsidR="002D3E5F" w:rsidRDefault="002D3E5F" w:rsidP="002D3E5F">
      <w:pPr>
        <w:pStyle w:val="Default"/>
        <w:rPr>
          <w:rFonts w:eastAsia="AIGDT"/>
        </w:rPr>
      </w:pPr>
      <w:r w:rsidRPr="00AC1DAD">
        <w:rPr>
          <w:rFonts w:eastAsia="AIGDT"/>
        </w:rPr>
        <w:t> нет</w:t>
      </w:r>
    </w:p>
    <w:p w14:paraId="5625962E" w14:textId="77777777" w:rsidR="002D3E5F" w:rsidRDefault="002D3E5F" w:rsidP="002D3E5F">
      <w:pPr>
        <w:pStyle w:val="Default"/>
        <w:rPr>
          <w:rFonts w:eastAsia="AIGDT"/>
        </w:rPr>
      </w:pPr>
    </w:p>
    <w:p w14:paraId="7AFF3A13" w14:textId="77777777" w:rsidR="002D3E5F" w:rsidRPr="00422AC1" w:rsidRDefault="002D3E5F" w:rsidP="002D3E5F">
      <w:pPr>
        <w:pStyle w:val="Default"/>
        <w:rPr>
          <w:rFonts w:eastAsia="AIGDT"/>
        </w:rPr>
      </w:pPr>
      <w:r>
        <w:rPr>
          <w:rFonts w:eastAsia="AIGDT"/>
        </w:rPr>
        <w:t xml:space="preserve">4. </w:t>
      </w:r>
      <w:r w:rsidRPr="00422AC1">
        <w:rPr>
          <w:rFonts w:eastAsia="AIGDT"/>
        </w:rPr>
        <w:t>Что мешает</w:t>
      </w:r>
      <w:r>
        <w:rPr>
          <w:rFonts w:eastAsia="AIGDT"/>
        </w:rPr>
        <w:t xml:space="preserve"> Вам заниматься национальным видом спорта «</w:t>
      </w:r>
      <w:proofErr w:type="spellStart"/>
      <w:r>
        <w:rPr>
          <w:rFonts w:eastAsia="AIGDT"/>
        </w:rPr>
        <w:t>Хапсагай</w:t>
      </w:r>
      <w:proofErr w:type="spellEnd"/>
      <w:r>
        <w:rPr>
          <w:rFonts w:eastAsia="AIGDT"/>
        </w:rPr>
        <w:t>»?</w:t>
      </w:r>
    </w:p>
    <w:p w14:paraId="2C63E32A" w14:textId="77777777" w:rsidR="002D3E5F" w:rsidRDefault="002D3E5F" w:rsidP="002D3E5F">
      <w:pPr>
        <w:pStyle w:val="Default"/>
        <w:rPr>
          <w:rFonts w:eastAsia="AIGDT"/>
        </w:rPr>
      </w:pPr>
      <w:r w:rsidRPr="00AC1DAD">
        <w:rPr>
          <w:rFonts w:eastAsia="AIGDT"/>
        </w:rPr>
        <w:t></w:t>
      </w:r>
      <w:r>
        <w:rPr>
          <w:rFonts w:eastAsia="AIGDT"/>
        </w:rPr>
        <w:t xml:space="preserve"> нехватка времени</w:t>
      </w:r>
    </w:p>
    <w:p w14:paraId="0F0E8A44" w14:textId="77777777" w:rsidR="002D3E5F" w:rsidRPr="00422AC1" w:rsidRDefault="002D3E5F" w:rsidP="002D3E5F">
      <w:pPr>
        <w:pStyle w:val="Default"/>
        <w:rPr>
          <w:rFonts w:eastAsia="AIGDT"/>
        </w:rPr>
      </w:pPr>
      <w:r w:rsidRPr="00AC1DAD">
        <w:rPr>
          <w:rFonts w:eastAsia="AIGDT"/>
        </w:rPr>
        <w:t></w:t>
      </w:r>
      <w:r>
        <w:rPr>
          <w:rFonts w:eastAsia="AIGDT"/>
        </w:rPr>
        <w:t xml:space="preserve"> состояние здоровье</w:t>
      </w:r>
    </w:p>
    <w:p w14:paraId="3BDB1B89" w14:textId="77777777" w:rsidR="002D3E5F" w:rsidRDefault="002D3E5F" w:rsidP="002D3E5F">
      <w:pPr>
        <w:pStyle w:val="Default"/>
        <w:rPr>
          <w:rFonts w:eastAsia="AIGDT"/>
        </w:rPr>
      </w:pPr>
      <w:r w:rsidRPr="00AC1DAD">
        <w:rPr>
          <w:rFonts w:eastAsia="AIGDT"/>
        </w:rPr>
        <w:t></w:t>
      </w:r>
      <w:r>
        <w:rPr>
          <w:rFonts w:eastAsia="AIGDT"/>
        </w:rPr>
        <w:t xml:space="preserve"> лень</w:t>
      </w:r>
    </w:p>
    <w:p w14:paraId="5FBC1F86" w14:textId="77777777" w:rsidR="002D3E5F" w:rsidRDefault="002D3E5F" w:rsidP="002D3E5F">
      <w:pPr>
        <w:pStyle w:val="Default"/>
        <w:rPr>
          <w:rFonts w:eastAsia="AIGDT"/>
        </w:rPr>
      </w:pPr>
      <w:r>
        <w:rPr>
          <w:rFonts w:eastAsia="AIGDT"/>
        </w:rPr>
        <w:t>5. Какие Республиканские турниры по борьбе «</w:t>
      </w:r>
      <w:proofErr w:type="spellStart"/>
      <w:r>
        <w:rPr>
          <w:rFonts w:eastAsia="AIGDT"/>
        </w:rPr>
        <w:t>Хапсагай</w:t>
      </w:r>
      <w:proofErr w:type="spellEnd"/>
      <w:r>
        <w:rPr>
          <w:rFonts w:eastAsia="AIGDT"/>
        </w:rPr>
        <w:t>» Вы знаете?</w:t>
      </w:r>
    </w:p>
    <w:p w14:paraId="4F123FD4" w14:textId="77777777" w:rsidR="002D3E5F" w:rsidRPr="00E233F4" w:rsidRDefault="002D3E5F" w:rsidP="002D3E5F">
      <w:pPr>
        <w:pStyle w:val="Default"/>
        <w:rPr>
          <w:rFonts w:eastAsia="AIGDT"/>
        </w:rPr>
      </w:pPr>
      <w:r w:rsidRPr="00AC1DAD">
        <w:rPr>
          <w:rFonts w:eastAsia="AIGDT"/>
        </w:rPr>
        <w:t></w:t>
      </w:r>
      <w:r>
        <w:rPr>
          <w:rFonts w:eastAsia="AIGDT"/>
        </w:rPr>
        <w:t xml:space="preserve"> Кубок Федерации РС(Я)</w:t>
      </w:r>
    </w:p>
    <w:p w14:paraId="0A27944A" w14:textId="77777777" w:rsidR="002D3E5F" w:rsidRDefault="002D3E5F" w:rsidP="002D3E5F">
      <w:pPr>
        <w:pStyle w:val="Default"/>
        <w:rPr>
          <w:rFonts w:eastAsia="AIGDT"/>
        </w:rPr>
      </w:pPr>
      <w:r w:rsidRPr="00AC1DAD">
        <w:rPr>
          <w:rFonts w:eastAsia="AIGDT"/>
        </w:rPr>
        <w:t></w:t>
      </w:r>
      <w:r>
        <w:rPr>
          <w:rFonts w:eastAsia="AIGDT"/>
        </w:rPr>
        <w:t xml:space="preserve"> </w:t>
      </w:r>
      <w:proofErr w:type="spellStart"/>
      <w:r>
        <w:rPr>
          <w:rFonts w:eastAsia="AIGDT"/>
        </w:rPr>
        <w:t>Ханалас</w:t>
      </w:r>
      <w:proofErr w:type="spellEnd"/>
      <w:r>
        <w:rPr>
          <w:rFonts w:eastAsia="AIGDT"/>
        </w:rPr>
        <w:t xml:space="preserve"> хапса5айа</w:t>
      </w:r>
    </w:p>
    <w:p w14:paraId="2B70A06B" w14:textId="77777777" w:rsidR="002D3E5F" w:rsidRDefault="002D3E5F" w:rsidP="002D3E5F">
      <w:pPr>
        <w:pStyle w:val="Default"/>
        <w:rPr>
          <w:rFonts w:eastAsia="AIGDT"/>
        </w:rPr>
      </w:pPr>
      <w:r w:rsidRPr="00AC1DAD">
        <w:rPr>
          <w:rFonts w:eastAsia="AIGDT"/>
        </w:rPr>
        <w:t></w:t>
      </w:r>
      <w:r>
        <w:rPr>
          <w:rFonts w:eastAsia="AIGDT"/>
        </w:rPr>
        <w:t xml:space="preserve"> </w:t>
      </w:r>
      <w:proofErr w:type="spellStart"/>
      <w:r>
        <w:rPr>
          <w:rFonts w:eastAsia="AIGDT"/>
        </w:rPr>
        <w:t>Энсиэли</w:t>
      </w:r>
      <w:proofErr w:type="spellEnd"/>
      <w:r>
        <w:rPr>
          <w:rFonts w:eastAsia="AIGDT"/>
        </w:rPr>
        <w:t xml:space="preserve"> хапса5айа</w:t>
      </w:r>
    </w:p>
    <w:p w14:paraId="1AC6F1EE" w14:textId="77777777" w:rsidR="002D3E5F" w:rsidRDefault="002D3E5F" w:rsidP="002D3E5F">
      <w:pPr>
        <w:pStyle w:val="Default"/>
        <w:rPr>
          <w:rFonts w:eastAsia="AIGDT"/>
        </w:rPr>
      </w:pPr>
      <w:r w:rsidRPr="00AC1DAD">
        <w:rPr>
          <w:rFonts w:eastAsia="AIGDT"/>
        </w:rPr>
        <w:t></w:t>
      </w:r>
      <w:r>
        <w:rPr>
          <w:rFonts w:eastAsia="AIGDT"/>
        </w:rPr>
        <w:t xml:space="preserve"> Саха Арена</w:t>
      </w:r>
    </w:p>
    <w:p w14:paraId="5D3BEEC2" w14:textId="77777777" w:rsidR="002D3E5F" w:rsidRPr="00E233F4" w:rsidRDefault="002D3E5F" w:rsidP="002D3E5F">
      <w:pPr>
        <w:pStyle w:val="Default"/>
        <w:rPr>
          <w:rFonts w:eastAsia="AIGDT"/>
        </w:rPr>
      </w:pPr>
      <w:r w:rsidRPr="00AC1DAD">
        <w:rPr>
          <w:rFonts w:eastAsia="AIGDT"/>
        </w:rPr>
        <w:t></w:t>
      </w:r>
      <w:r>
        <w:rPr>
          <w:rFonts w:eastAsia="AIGDT"/>
        </w:rPr>
        <w:t xml:space="preserve"> ____________________</w:t>
      </w:r>
    </w:p>
    <w:p w14:paraId="5F436443" w14:textId="77777777" w:rsidR="002D3E5F" w:rsidRDefault="002D3E5F" w:rsidP="002D3E5F">
      <w:pPr>
        <w:pStyle w:val="Default"/>
        <w:rPr>
          <w:rFonts w:eastAsia="AIGDT"/>
        </w:rPr>
      </w:pPr>
      <w:r w:rsidRPr="00AC1DAD">
        <w:rPr>
          <w:rFonts w:eastAsia="AIGDT"/>
        </w:rPr>
        <w:t></w:t>
      </w:r>
      <w:r>
        <w:rPr>
          <w:rFonts w:eastAsia="AIGDT"/>
        </w:rPr>
        <w:t xml:space="preserve"> затрудняюсь ответить</w:t>
      </w:r>
    </w:p>
    <w:p w14:paraId="325B9090" w14:textId="77777777" w:rsidR="002D3E5F" w:rsidRPr="00E233F4" w:rsidRDefault="002D3E5F" w:rsidP="002D3E5F">
      <w:pPr>
        <w:pStyle w:val="Default"/>
        <w:rPr>
          <w:rFonts w:eastAsia="AIGDT"/>
        </w:rPr>
      </w:pPr>
      <w:r>
        <w:rPr>
          <w:rFonts w:eastAsia="AIGDT"/>
        </w:rPr>
        <w:t xml:space="preserve">6. Знаете ли Вы </w:t>
      </w:r>
      <w:proofErr w:type="spellStart"/>
      <w:r>
        <w:rPr>
          <w:rFonts w:eastAsia="AIGDT"/>
        </w:rPr>
        <w:t>хапсагаистов</w:t>
      </w:r>
      <w:proofErr w:type="spellEnd"/>
      <w:r>
        <w:rPr>
          <w:rFonts w:eastAsia="AIGDT"/>
        </w:rPr>
        <w:t xml:space="preserve"> Верхневилюйского улуса</w:t>
      </w:r>
      <w:r w:rsidRPr="00E233F4">
        <w:rPr>
          <w:rFonts w:eastAsia="AIGDT"/>
        </w:rPr>
        <w:t>?</w:t>
      </w:r>
    </w:p>
    <w:p w14:paraId="7DC5A1D3" w14:textId="77777777" w:rsidR="002D3E5F" w:rsidRPr="00E233F4" w:rsidRDefault="002D3E5F" w:rsidP="002D3E5F">
      <w:pPr>
        <w:pStyle w:val="Default"/>
        <w:rPr>
          <w:rFonts w:eastAsia="AIGDT"/>
        </w:rPr>
      </w:pPr>
      <w:r w:rsidRPr="00AC1DAD">
        <w:rPr>
          <w:rFonts w:eastAsia="AIGDT"/>
        </w:rPr>
        <w:t></w:t>
      </w:r>
      <w:r>
        <w:rPr>
          <w:rFonts w:eastAsia="AIGDT"/>
        </w:rPr>
        <w:t xml:space="preserve"> да</w:t>
      </w:r>
    </w:p>
    <w:p w14:paraId="21DE20BA" w14:textId="77777777" w:rsidR="002D3E5F" w:rsidRPr="00E233F4" w:rsidRDefault="002D3E5F" w:rsidP="002D3E5F">
      <w:pPr>
        <w:pStyle w:val="Default"/>
        <w:rPr>
          <w:rFonts w:eastAsia="AIGDT"/>
        </w:rPr>
      </w:pPr>
      <w:r w:rsidRPr="00AC1DAD">
        <w:rPr>
          <w:rFonts w:eastAsia="AIGDT"/>
        </w:rPr>
        <w:t></w:t>
      </w:r>
      <w:r>
        <w:rPr>
          <w:rFonts w:eastAsia="AIGDT"/>
        </w:rPr>
        <w:t xml:space="preserve"> нет </w:t>
      </w:r>
    </w:p>
    <w:p w14:paraId="619A49D3" w14:textId="77777777" w:rsidR="002D3E5F" w:rsidRDefault="002D3E5F" w:rsidP="002D3E5F">
      <w:pPr>
        <w:pStyle w:val="Default"/>
        <w:rPr>
          <w:rFonts w:eastAsia="AIGDT"/>
        </w:rPr>
      </w:pPr>
      <w:r w:rsidRPr="00AC1DAD">
        <w:rPr>
          <w:rFonts w:eastAsia="AIGDT"/>
        </w:rPr>
        <w:t></w:t>
      </w:r>
      <w:r>
        <w:rPr>
          <w:rFonts w:eastAsia="AIGDT"/>
        </w:rPr>
        <w:t xml:space="preserve"> затрудняюсь ответить</w:t>
      </w:r>
    </w:p>
    <w:p w14:paraId="770EFDB7" w14:textId="77777777" w:rsidR="002D3E5F" w:rsidRPr="00422AC1" w:rsidRDefault="002D3E5F" w:rsidP="002D3E5F">
      <w:pPr>
        <w:pStyle w:val="Default"/>
        <w:rPr>
          <w:rFonts w:eastAsia="AIGDT"/>
        </w:rPr>
      </w:pPr>
    </w:p>
    <w:p w14:paraId="15283C0F" w14:textId="77777777" w:rsidR="002D3E5F" w:rsidRDefault="002D3E5F" w:rsidP="002D3E5F">
      <w:pPr>
        <w:pStyle w:val="Default"/>
        <w:rPr>
          <w:rFonts w:eastAsia="AIGDT"/>
        </w:rPr>
      </w:pPr>
      <w:r>
        <w:rPr>
          <w:rFonts w:eastAsia="AIGDT"/>
        </w:rPr>
        <w:t>7. Если «Да», то выберите вариант ответа:</w:t>
      </w:r>
    </w:p>
    <w:p w14:paraId="4394D88D" w14:textId="77777777" w:rsidR="002D3E5F" w:rsidRPr="00E233F4" w:rsidRDefault="002D3E5F" w:rsidP="002D3E5F">
      <w:pPr>
        <w:pStyle w:val="Default"/>
        <w:rPr>
          <w:rFonts w:eastAsia="AIGDT"/>
        </w:rPr>
      </w:pPr>
      <w:r w:rsidRPr="00AC1DAD">
        <w:rPr>
          <w:rFonts w:eastAsia="AIGDT"/>
        </w:rPr>
        <w:t></w:t>
      </w:r>
      <w:r>
        <w:rPr>
          <w:rFonts w:eastAsia="AIGDT"/>
        </w:rPr>
        <w:t xml:space="preserve"> Тимофеев Увар Егорович</w:t>
      </w:r>
    </w:p>
    <w:p w14:paraId="40446F8A" w14:textId="77777777" w:rsidR="002D3E5F" w:rsidRDefault="002D3E5F" w:rsidP="002D3E5F">
      <w:pPr>
        <w:pStyle w:val="Default"/>
        <w:rPr>
          <w:rFonts w:eastAsia="AIGDT"/>
        </w:rPr>
      </w:pPr>
      <w:r w:rsidRPr="00AC1DAD">
        <w:rPr>
          <w:rFonts w:eastAsia="AIGDT"/>
        </w:rPr>
        <w:t></w:t>
      </w:r>
      <w:r>
        <w:rPr>
          <w:rFonts w:eastAsia="AIGDT"/>
        </w:rPr>
        <w:t xml:space="preserve"> </w:t>
      </w:r>
      <w:proofErr w:type="spellStart"/>
      <w:r>
        <w:rPr>
          <w:rFonts w:eastAsia="AIGDT"/>
        </w:rPr>
        <w:t>Саввинов</w:t>
      </w:r>
      <w:proofErr w:type="spellEnd"/>
      <w:r>
        <w:rPr>
          <w:rFonts w:eastAsia="AIGDT"/>
        </w:rPr>
        <w:t xml:space="preserve"> Платон Егорович </w:t>
      </w:r>
    </w:p>
    <w:p w14:paraId="1C77E491" w14:textId="77777777" w:rsidR="002D3E5F" w:rsidRDefault="002D3E5F" w:rsidP="002D3E5F">
      <w:pPr>
        <w:pStyle w:val="Default"/>
        <w:rPr>
          <w:rFonts w:eastAsia="AIGDT"/>
        </w:rPr>
      </w:pPr>
      <w:r w:rsidRPr="00AC1DAD">
        <w:rPr>
          <w:rFonts w:eastAsia="AIGDT"/>
        </w:rPr>
        <w:t></w:t>
      </w:r>
      <w:r>
        <w:rPr>
          <w:rFonts w:eastAsia="AIGDT"/>
        </w:rPr>
        <w:t xml:space="preserve"> </w:t>
      </w:r>
      <w:proofErr w:type="spellStart"/>
      <w:r>
        <w:rPr>
          <w:rFonts w:eastAsia="AIGDT"/>
        </w:rPr>
        <w:t>Даниов</w:t>
      </w:r>
      <w:proofErr w:type="spellEnd"/>
      <w:r>
        <w:rPr>
          <w:rFonts w:eastAsia="AIGDT"/>
        </w:rPr>
        <w:t xml:space="preserve"> Федор Данилович </w:t>
      </w:r>
    </w:p>
    <w:p w14:paraId="3E884393" w14:textId="77777777" w:rsidR="002D3E5F" w:rsidRPr="00E233F4" w:rsidRDefault="002D3E5F" w:rsidP="002D3E5F">
      <w:pPr>
        <w:pStyle w:val="Default"/>
        <w:rPr>
          <w:rFonts w:eastAsia="AIGDT"/>
        </w:rPr>
      </w:pPr>
      <w:r w:rsidRPr="00AC1DAD">
        <w:rPr>
          <w:rFonts w:eastAsia="AIGDT"/>
        </w:rPr>
        <w:t></w:t>
      </w:r>
      <w:r>
        <w:rPr>
          <w:rFonts w:eastAsia="AIGDT"/>
        </w:rPr>
        <w:t xml:space="preserve"> Николаев Тимур </w:t>
      </w:r>
    </w:p>
    <w:p w14:paraId="0C954163" w14:textId="77777777" w:rsidR="002D3E5F" w:rsidRDefault="002D3E5F" w:rsidP="002D3E5F">
      <w:pPr>
        <w:pStyle w:val="Default"/>
        <w:rPr>
          <w:rFonts w:eastAsia="AIGDT"/>
        </w:rPr>
      </w:pPr>
      <w:r w:rsidRPr="00AC1DAD">
        <w:rPr>
          <w:rFonts w:eastAsia="AIGDT"/>
        </w:rPr>
        <w:t></w:t>
      </w:r>
      <w:r>
        <w:rPr>
          <w:rFonts w:eastAsia="AIGDT"/>
        </w:rPr>
        <w:t xml:space="preserve"> затрудняюсь ответить</w:t>
      </w:r>
    </w:p>
    <w:p w14:paraId="54FA246B" w14:textId="77777777" w:rsidR="002D3E5F" w:rsidRDefault="002D3E5F" w:rsidP="002D3E5F">
      <w:pPr>
        <w:pStyle w:val="Default"/>
        <w:rPr>
          <w:rFonts w:eastAsia="AIGDT"/>
        </w:rPr>
      </w:pPr>
    </w:p>
    <w:p w14:paraId="1B53F238" w14:textId="77777777" w:rsidR="002D3E5F" w:rsidRPr="00471B0D" w:rsidRDefault="002D3E5F" w:rsidP="002D3E5F">
      <w:pPr>
        <w:pStyle w:val="Default"/>
        <w:rPr>
          <w:rFonts w:eastAsia="AIGDT"/>
        </w:rPr>
      </w:pPr>
      <w:r>
        <w:rPr>
          <w:rFonts w:eastAsia="AIGDT"/>
        </w:rPr>
        <w:t>8</w:t>
      </w:r>
      <w:r w:rsidRPr="00AC1DAD">
        <w:rPr>
          <w:rFonts w:eastAsia="AIGDT"/>
        </w:rPr>
        <w:t xml:space="preserve">. </w:t>
      </w:r>
      <w:r w:rsidRPr="00471B0D">
        <w:rPr>
          <w:rFonts w:eastAsia="AIGDT"/>
        </w:rPr>
        <w:t>Как долго Вы занимаетесь (з</w:t>
      </w:r>
      <w:r>
        <w:rPr>
          <w:rFonts w:eastAsia="AIGDT"/>
        </w:rPr>
        <w:t>анимались) данным видом спорта?</w:t>
      </w:r>
    </w:p>
    <w:p w14:paraId="7E7FFD8C" w14:textId="77777777" w:rsidR="002D3E5F" w:rsidRPr="00471B0D" w:rsidRDefault="002D3E5F" w:rsidP="002D3E5F">
      <w:pPr>
        <w:pStyle w:val="Default"/>
        <w:rPr>
          <w:rFonts w:eastAsia="AIGDT"/>
        </w:rPr>
      </w:pPr>
      <w:r w:rsidRPr="00AC1DAD">
        <w:rPr>
          <w:rFonts w:eastAsia="AIGDT"/>
        </w:rPr>
        <w:t></w:t>
      </w:r>
      <w:r>
        <w:rPr>
          <w:rFonts w:eastAsia="AIGDT"/>
        </w:rPr>
        <w:t xml:space="preserve"> до одного года</w:t>
      </w:r>
    </w:p>
    <w:p w14:paraId="0F2ECE56" w14:textId="77777777" w:rsidR="002D3E5F" w:rsidRPr="00471B0D" w:rsidRDefault="002D3E5F" w:rsidP="002D3E5F">
      <w:pPr>
        <w:pStyle w:val="Default"/>
        <w:rPr>
          <w:rFonts w:eastAsia="AIGDT"/>
        </w:rPr>
      </w:pPr>
      <w:r w:rsidRPr="00AC1DAD">
        <w:rPr>
          <w:rFonts w:eastAsia="AIGDT"/>
        </w:rPr>
        <w:t></w:t>
      </w:r>
      <w:r>
        <w:rPr>
          <w:rFonts w:eastAsia="AIGDT"/>
        </w:rPr>
        <w:t xml:space="preserve"> от одного года до 5 лет</w:t>
      </w:r>
    </w:p>
    <w:p w14:paraId="11AE7111" w14:textId="77777777" w:rsidR="002D3E5F" w:rsidRDefault="002D3E5F" w:rsidP="002D3E5F">
      <w:pPr>
        <w:pStyle w:val="Default"/>
        <w:rPr>
          <w:rFonts w:eastAsia="AIGDT"/>
        </w:rPr>
      </w:pPr>
      <w:r w:rsidRPr="00AC1DAD">
        <w:rPr>
          <w:rFonts w:eastAsia="AIGDT"/>
        </w:rPr>
        <w:t></w:t>
      </w:r>
      <w:r w:rsidRPr="00471B0D">
        <w:rPr>
          <w:rFonts w:eastAsia="AIGDT"/>
        </w:rPr>
        <w:t xml:space="preserve"> от 5 лет и более</w:t>
      </w:r>
    </w:p>
    <w:p w14:paraId="6C345903" w14:textId="77777777" w:rsidR="002D3E5F" w:rsidRPr="00AC1DAD" w:rsidRDefault="002D3E5F" w:rsidP="002D3E5F">
      <w:pPr>
        <w:pStyle w:val="Default"/>
        <w:rPr>
          <w:rFonts w:eastAsia="AIGDT"/>
        </w:rPr>
      </w:pPr>
    </w:p>
    <w:p w14:paraId="2F47BF01" w14:textId="77777777" w:rsidR="002D3E5F" w:rsidRPr="0000090E" w:rsidRDefault="002D3E5F" w:rsidP="002D3E5F">
      <w:pPr>
        <w:pStyle w:val="Default"/>
        <w:rPr>
          <w:rFonts w:eastAsia="AIGDT"/>
        </w:rPr>
      </w:pPr>
      <w:r>
        <w:rPr>
          <w:rFonts w:eastAsia="AIGDT"/>
        </w:rPr>
        <w:t>9</w:t>
      </w:r>
      <w:r w:rsidRPr="00AC1DAD">
        <w:rPr>
          <w:rFonts w:eastAsia="AIGDT"/>
        </w:rPr>
        <w:t xml:space="preserve">. </w:t>
      </w:r>
      <w:r w:rsidRPr="0000090E">
        <w:rPr>
          <w:rFonts w:eastAsia="AIGDT"/>
        </w:rPr>
        <w:t>Есть ли</w:t>
      </w:r>
      <w:r>
        <w:rPr>
          <w:rFonts w:eastAsia="AIGDT"/>
        </w:rPr>
        <w:t xml:space="preserve"> у Вас спортивные достижения?</w:t>
      </w:r>
    </w:p>
    <w:p w14:paraId="6E774707" w14:textId="77777777" w:rsidR="002D3E5F" w:rsidRPr="0000090E" w:rsidRDefault="002D3E5F" w:rsidP="002D3E5F">
      <w:pPr>
        <w:pStyle w:val="Default"/>
        <w:rPr>
          <w:rFonts w:eastAsia="AIGDT"/>
        </w:rPr>
      </w:pPr>
      <w:r w:rsidRPr="00AC1DAD">
        <w:rPr>
          <w:rFonts w:eastAsia="AIGDT"/>
        </w:rPr>
        <w:t></w:t>
      </w:r>
      <w:r>
        <w:rPr>
          <w:rFonts w:eastAsia="AIGDT"/>
        </w:rPr>
        <w:t xml:space="preserve"> да</w:t>
      </w:r>
    </w:p>
    <w:p w14:paraId="70ECC430" w14:textId="77777777" w:rsidR="002D3E5F" w:rsidRPr="00AC1DAD" w:rsidRDefault="002D3E5F" w:rsidP="002D3E5F">
      <w:pPr>
        <w:pStyle w:val="Default"/>
        <w:rPr>
          <w:rFonts w:eastAsia="AIGDT"/>
        </w:rPr>
      </w:pPr>
      <w:r w:rsidRPr="00AC1DAD">
        <w:rPr>
          <w:rFonts w:eastAsia="AIGDT"/>
        </w:rPr>
        <w:lastRenderedPageBreak/>
        <w:t></w:t>
      </w:r>
      <w:r w:rsidRPr="0000090E">
        <w:rPr>
          <w:rFonts w:eastAsia="AIGDT"/>
        </w:rPr>
        <w:t xml:space="preserve"> нет</w:t>
      </w:r>
    </w:p>
    <w:p w14:paraId="462F4DF6" w14:textId="77777777" w:rsidR="002D3E5F" w:rsidRDefault="002D3E5F" w:rsidP="002D3E5F">
      <w:pPr>
        <w:pStyle w:val="Default"/>
        <w:rPr>
          <w:rFonts w:eastAsia="AIGDT"/>
        </w:rPr>
      </w:pPr>
    </w:p>
    <w:p w14:paraId="1FCEBF32" w14:textId="77777777" w:rsidR="002D3E5F" w:rsidRPr="0000090E" w:rsidRDefault="002D3E5F" w:rsidP="002D3E5F">
      <w:pPr>
        <w:pStyle w:val="Default"/>
        <w:rPr>
          <w:rFonts w:eastAsia="AIGDT"/>
        </w:rPr>
      </w:pPr>
      <w:r>
        <w:rPr>
          <w:rFonts w:eastAsia="AIGDT"/>
        </w:rPr>
        <w:t>10</w:t>
      </w:r>
      <w:r w:rsidRPr="00AC1DAD">
        <w:rPr>
          <w:rFonts w:eastAsia="AIGDT"/>
        </w:rPr>
        <w:t xml:space="preserve">. </w:t>
      </w:r>
      <w:r w:rsidRPr="0000090E">
        <w:rPr>
          <w:rFonts w:eastAsia="AIGDT"/>
        </w:rPr>
        <w:t xml:space="preserve">Хотите ли Вы продолжать заниматься (начать </w:t>
      </w:r>
      <w:r>
        <w:rPr>
          <w:rFonts w:eastAsia="AIGDT"/>
        </w:rPr>
        <w:t xml:space="preserve">заниматься) </w:t>
      </w:r>
      <w:proofErr w:type="spellStart"/>
      <w:r>
        <w:rPr>
          <w:rFonts w:eastAsia="AIGDT"/>
        </w:rPr>
        <w:t>хапсагаем</w:t>
      </w:r>
      <w:proofErr w:type="spellEnd"/>
      <w:r>
        <w:rPr>
          <w:rFonts w:eastAsia="AIGDT"/>
        </w:rPr>
        <w:t>?</w:t>
      </w:r>
    </w:p>
    <w:p w14:paraId="5989990F" w14:textId="77777777" w:rsidR="002D3E5F" w:rsidRDefault="002D3E5F" w:rsidP="002D3E5F">
      <w:pPr>
        <w:pStyle w:val="Default"/>
        <w:rPr>
          <w:rFonts w:eastAsia="AIGDT"/>
        </w:rPr>
      </w:pPr>
      <w:r w:rsidRPr="00AC1DAD">
        <w:rPr>
          <w:rFonts w:eastAsia="AIGDT"/>
        </w:rPr>
        <w:t></w:t>
      </w:r>
      <w:r>
        <w:rPr>
          <w:rFonts w:eastAsia="AIGDT"/>
        </w:rPr>
        <w:t xml:space="preserve"> да</w:t>
      </w:r>
    </w:p>
    <w:p w14:paraId="0EC1C1A0" w14:textId="77777777" w:rsidR="002D3E5F" w:rsidRPr="0000090E" w:rsidRDefault="002D3E5F" w:rsidP="002D3E5F">
      <w:pPr>
        <w:pStyle w:val="Default"/>
        <w:rPr>
          <w:rFonts w:eastAsia="AIGDT"/>
        </w:rPr>
      </w:pPr>
      <w:r w:rsidRPr="00AC1DAD">
        <w:rPr>
          <w:rFonts w:eastAsia="AIGDT"/>
        </w:rPr>
        <w:t></w:t>
      </w:r>
      <w:r>
        <w:rPr>
          <w:rFonts w:eastAsia="AIGDT"/>
        </w:rPr>
        <w:t xml:space="preserve"> да, но никак не могу решиться</w:t>
      </w:r>
    </w:p>
    <w:p w14:paraId="3A2DBD30" w14:textId="77777777" w:rsidR="002D3E5F" w:rsidRDefault="002D3E5F" w:rsidP="002D3E5F">
      <w:pPr>
        <w:pStyle w:val="Default"/>
        <w:rPr>
          <w:rFonts w:eastAsia="AIGDT"/>
        </w:rPr>
      </w:pPr>
      <w:r w:rsidRPr="00AC1DAD">
        <w:rPr>
          <w:rFonts w:eastAsia="AIGDT"/>
        </w:rPr>
        <w:t></w:t>
      </w:r>
      <w:r>
        <w:rPr>
          <w:rFonts w:eastAsia="AIGDT"/>
        </w:rPr>
        <w:t xml:space="preserve"> нет</w:t>
      </w:r>
    </w:p>
    <w:p w14:paraId="15BCAF7C" w14:textId="77777777" w:rsidR="002D3E5F" w:rsidRDefault="002D3E5F" w:rsidP="002D3E5F">
      <w:pPr>
        <w:pStyle w:val="Default"/>
        <w:rPr>
          <w:rFonts w:eastAsia="AIGDT"/>
        </w:rPr>
      </w:pPr>
    </w:p>
    <w:p w14:paraId="1E83E3FA" w14:textId="77777777" w:rsidR="00F80B59" w:rsidRDefault="00F80B59" w:rsidP="002D3E5F">
      <w:pPr>
        <w:pStyle w:val="Default"/>
        <w:rPr>
          <w:rFonts w:eastAsia="AIGDT"/>
        </w:rPr>
      </w:pPr>
    </w:p>
    <w:p w14:paraId="246BDBD6" w14:textId="77777777" w:rsidR="00F80B59" w:rsidRDefault="00F80B59" w:rsidP="002D3E5F">
      <w:pPr>
        <w:pStyle w:val="Default"/>
        <w:rPr>
          <w:rFonts w:eastAsia="AIGDT"/>
        </w:rPr>
      </w:pPr>
    </w:p>
    <w:p w14:paraId="4258A773" w14:textId="6385EA8B" w:rsidR="00F80B59" w:rsidRDefault="000F67D2" w:rsidP="002D3E5F">
      <w:pPr>
        <w:pStyle w:val="Default"/>
        <w:rPr>
          <w:rFonts w:eastAsia="AIGDT"/>
        </w:rPr>
      </w:pPr>
      <w:r>
        <w:rPr>
          <w:noProof/>
          <w:lang w:eastAsia="ru-RU"/>
        </w:rPr>
        <w:drawing>
          <wp:anchor distT="0" distB="0" distL="114300" distR="114300" simplePos="0" relativeHeight="251658240" behindDoc="0" locked="0" layoutInCell="1" allowOverlap="1" wp14:anchorId="4F33B515" wp14:editId="65C1B43D">
            <wp:simplePos x="0" y="0"/>
            <wp:positionH relativeFrom="column">
              <wp:posOffset>-83820</wp:posOffset>
            </wp:positionH>
            <wp:positionV relativeFrom="paragraph">
              <wp:posOffset>51435</wp:posOffset>
            </wp:positionV>
            <wp:extent cx="5486400" cy="3200400"/>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10021FFB" w14:textId="077703A5" w:rsidR="00F80B59" w:rsidRDefault="00F80B59" w:rsidP="002D3E5F">
      <w:pPr>
        <w:pStyle w:val="Default"/>
        <w:rPr>
          <w:rFonts w:eastAsia="AIGDT"/>
        </w:rPr>
      </w:pPr>
    </w:p>
    <w:p w14:paraId="365C3D45" w14:textId="5F2D2F8C" w:rsidR="00F80B59" w:rsidRDefault="00F80B59" w:rsidP="002D3E5F">
      <w:pPr>
        <w:pStyle w:val="Default"/>
        <w:rPr>
          <w:rFonts w:eastAsia="AIGDT"/>
        </w:rPr>
      </w:pPr>
    </w:p>
    <w:p w14:paraId="2A067AEF" w14:textId="2120DA1F" w:rsidR="00F80B59" w:rsidRDefault="00F80B59" w:rsidP="002D3E5F">
      <w:pPr>
        <w:pStyle w:val="Default"/>
        <w:rPr>
          <w:rFonts w:eastAsia="AIGDT"/>
        </w:rPr>
      </w:pPr>
    </w:p>
    <w:p w14:paraId="014F01E9" w14:textId="4B0BDFDE" w:rsidR="00F80B59" w:rsidRDefault="00F80B59" w:rsidP="002D3E5F">
      <w:pPr>
        <w:pStyle w:val="Default"/>
        <w:rPr>
          <w:rFonts w:eastAsia="AIGDT"/>
        </w:rPr>
      </w:pPr>
    </w:p>
    <w:p w14:paraId="24CD9A80" w14:textId="31CC2815" w:rsidR="00F80B59" w:rsidRDefault="00F80B59" w:rsidP="002D3E5F">
      <w:pPr>
        <w:pStyle w:val="Default"/>
        <w:rPr>
          <w:rFonts w:eastAsia="AIGDT"/>
        </w:rPr>
      </w:pPr>
    </w:p>
    <w:p w14:paraId="4969572E" w14:textId="73F6E62A" w:rsidR="00F80B59" w:rsidRDefault="00F80B59" w:rsidP="002D3E5F">
      <w:pPr>
        <w:pStyle w:val="Default"/>
        <w:rPr>
          <w:rFonts w:eastAsia="AIGDT"/>
        </w:rPr>
      </w:pPr>
    </w:p>
    <w:p w14:paraId="30475558" w14:textId="036E44F3" w:rsidR="00F80B59" w:rsidRDefault="00F80B59" w:rsidP="002D3E5F">
      <w:pPr>
        <w:pStyle w:val="Default"/>
        <w:rPr>
          <w:rFonts w:eastAsia="AIGDT"/>
        </w:rPr>
      </w:pPr>
    </w:p>
    <w:p w14:paraId="4EA58E44" w14:textId="77777777" w:rsidR="00F80B59" w:rsidRDefault="00F80B59" w:rsidP="002D3E5F">
      <w:pPr>
        <w:pStyle w:val="Default"/>
        <w:rPr>
          <w:rFonts w:eastAsia="AIGDT"/>
        </w:rPr>
      </w:pPr>
    </w:p>
    <w:p w14:paraId="4AD73A45" w14:textId="77777777" w:rsidR="00F80B59" w:rsidRDefault="00F80B59" w:rsidP="002D3E5F">
      <w:pPr>
        <w:pStyle w:val="Default"/>
        <w:rPr>
          <w:rFonts w:eastAsia="AIGDT"/>
        </w:rPr>
      </w:pPr>
    </w:p>
    <w:p w14:paraId="5325C8F8" w14:textId="04BA0A97" w:rsidR="00F80B59" w:rsidRPr="0000090E" w:rsidRDefault="00F80B59" w:rsidP="002D3E5F">
      <w:pPr>
        <w:pStyle w:val="Default"/>
        <w:rPr>
          <w:rFonts w:eastAsia="AIGDT"/>
        </w:rPr>
      </w:pPr>
    </w:p>
    <w:p w14:paraId="629968EF" w14:textId="77777777" w:rsidR="002D3E5F" w:rsidRDefault="002D3E5F" w:rsidP="002D3E5F">
      <w:pPr>
        <w:pStyle w:val="Default"/>
        <w:rPr>
          <w:rFonts w:eastAsia="AIGDT"/>
        </w:rPr>
      </w:pPr>
    </w:p>
    <w:p w14:paraId="2E0A5D19" w14:textId="77777777" w:rsidR="002D3E5F" w:rsidRDefault="002D3E5F" w:rsidP="002D3E5F">
      <w:pPr>
        <w:pStyle w:val="Default"/>
        <w:jc w:val="center"/>
        <w:rPr>
          <w:b/>
          <w:bCs/>
        </w:rPr>
      </w:pPr>
    </w:p>
    <w:p w14:paraId="3784F922" w14:textId="77777777" w:rsidR="002D3E5F" w:rsidRDefault="002D3E5F" w:rsidP="002D3E5F">
      <w:pPr>
        <w:pStyle w:val="Default"/>
        <w:jc w:val="center"/>
      </w:pPr>
    </w:p>
    <w:p w14:paraId="2A6C544D" w14:textId="77777777" w:rsidR="00F80B59" w:rsidRDefault="00F80B59" w:rsidP="002D3E5F">
      <w:pPr>
        <w:pStyle w:val="Default"/>
        <w:jc w:val="center"/>
      </w:pPr>
    </w:p>
    <w:p w14:paraId="0467A3C9" w14:textId="77777777" w:rsidR="00F80B59" w:rsidRDefault="00F80B59" w:rsidP="002D3E5F">
      <w:pPr>
        <w:pStyle w:val="Default"/>
        <w:jc w:val="center"/>
      </w:pPr>
    </w:p>
    <w:p w14:paraId="69CF8779" w14:textId="77777777" w:rsidR="00F80B59" w:rsidRDefault="00F80B59" w:rsidP="002D3E5F">
      <w:pPr>
        <w:pStyle w:val="Default"/>
        <w:jc w:val="center"/>
      </w:pPr>
    </w:p>
    <w:p w14:paraId="135BA580" w14:textId="77777777" w:rsidR="00F80B59" w:rsidRDefault="00F80B59" w:rsidP="002D3E5F">
      <w:pPr>
        <w:pStyle w:val="Default"/>
        <w:jc w:val="center"/>
      </w:pPr>
    </w:p>
    <w:p w14:paraId="26B380D9" w14:textId="77777777" w:rsidR="00F80B59" w:rsidRPr="00AC1DAD" w:rsidRDefault="00F80B59" w:rsidP="002D3E5F">
      <w:pPr>
        <w:pStyle w:val="Default"/>
        <w:jc w:val="center"/>
      </w:pPr>
    </w:p>
    <w:p w14:paraId="20EBC3C9" w14:textId="77777777" w:rsidR="00E13CE5" w:rsidRDefault="00E13CE5" w:rsidP="00833FCB">
      <w:pPr>
        <w:spacing w:line="240" w:lineRule="auto"/>
        <w:ind w:left="-1134" w:firstLine="567"/>
        <w:jc w:val="both"/>
        <w:rPr>
          <w:rFonts w:ascii="Times New Roman" w:hAnsi="Times New Roman" w:cs="Times New Roman"/>
          <w:b/>
          <w:sz w:val="28"/>
          <w:szCs w:val="28"/>
        </w:rPr>
      </w:pPr>
    </w:p>
    <w:p w14:paraId="01D1EA4D" w14:textId="77777777" w:rsidR="002D3E5F" w:rsidRDefault="002D3E5F" w:rsidP="000F67D2">
      <w:pPr>
        <w:spacing w:line="240" w:lineRule="auto"/>
        <w:jc w:val="both"/>
        <w:rPr>
          <w:rFonts w:ascii="Times New Roman" w:hAnsi="Times New Roman" w:cs="Times New Roman"/>
          <w:b/>
          <w:sz w:val="28"/>
          <w:szCs w:val="28"/>
        </w:rPr>
      </w:pPr>
    </w:p>
    <w:p w14:paraId="088DEEE1" w14:textId="71F9283F" w:rsidR="00F80B59" w:rsidRPr="00F013A2" w:rsidRDefault="00F013A2" w:rsidP="00F80B59">
      <w:pPr>
        <w:rPr>
          <w:rFonts w:ascii="Times New Roman" w:hAnsi="Times New Roman" w:cs="Times New Roman"/>
          <w:sz w:val="28"/>
          <w:szCs w:val="28"/>
        </w:rPr>
      </w:pPr>
      <w:bookmarkStart w:id="8" w:name="_Hlk159020369"/>
      <w:r>
        <w:rPr>
          <w:rFonts w:ascii="Times New Roman" w:hAnsi="Times New Roman" w:cs="Times New Roman"/>
          <w:sz w:val="28"/>
          <w:szCs w:val="28"/>
        </w:rPr>
        <w:t xml:space="preserve">         </w:t>
      </w:r>
      <w:r w:rsidR="00F80B59" w:rsidRPr="00F013A2">
        <w:rPr>
          <w:rFonts w:ascii="Times New Roman" w:hAnsi="Times New Roman" w:cs="Times New Roman"/>
          <w:sz w:val="28"/>
          <w:szCs w:val="28"/>
        </w:rPr>
        <w:t>В результате анализа, мы пришли к выводу, что большинство сту</w:t>
      </w:r>
      <w:r>
        <w:rPr>
          <w:rFonts w:ascii="Times New Roman" w:hAnsi="Times New Roman" w:cs="Times New Roman"/>
          <w:sz w:val="28"/>
          <w:szCs w:val="28"/>
        </w:rPr>
        <w:t>д</w:t>
      </w:r>
      <w:r w:rsidR="00F80B59" w:rsidRPr="00F013A2">
        <w:rPr>
          <w:rFonts w:ascii="Times New Roman" w:hAnsi="Times New Roman" w:cs="Times New Roman"/>
          <w:sz w:val="28"/>
          <w:szCs w:val="28"/>
        </w:rPr>
        <w:t>ентов знают про национальный ви</w:t>
      </w:r>
      <w:r>
        <w:rPr>
          <w:rFonts w:ascii="Times New Roman" w:hAnsi="Times New Roman" w:cs="Times New Roman"/>
          <w:sz w:val="28"/>
          <w:szCs w:val="28"/>
        </w:rPr>
        <w:t>д</w:t>
      </w:r>
      <w:r w:rsidR="00F80B59" w:rsidRPr="00F013A2">
        <w:rPr>
          <w:rFonts w:ascii="Times New Roman" w:hAnsi="Times New Roman" w:cs="Times New Roman"/>
          <w:sz w:val="28"/>
          <w:szCs w:val="28"/>
        </w:rPr>
        <w:t xml:space="preserve"> </w:t>
      </w:r>
      <w:proofErr w:type="spellStart"/>
      <w:r w:rsidR="00F80B59" w:rsidRPr="00F013A2">
        <w:rPr>
          <w:rFonts w:ascii="Times New Roman" w:hAnsi="Times New Roman" w:cs="Times New Roman"/>
          <w:sz w:val="28"/>
          <w:szCs w:val="28"/>
        </w:rPr>
        <w:t>хапсагай</w:t>
      </w:r>
      <w:proofErr w:type="spellEnd"/>
      <w:r w:rsidR="00F80B59" w:rsidRPr="00F013A2">
        <w:rPr>
          <w:rFonts w:ascii="Times New Roman" w:hAnsi="Times New Roman" w:cs="Times New Roman"/>
          <w:sz w:val="28"/>
          <w:szCs w:val="28"/>
        </w:rPr>
        <w:t xml:space="preserve"> и различные республиканские турниры. </w:t>
      </w:r>
      <w:r w:rsidR="003065B0">
        <w:rPr>
          <w:rFonts w:ascii="Times New Roman" w:hAnsi="Times New Roman" w:cs="Times New Roman"/>
          <w:sz w:val="28"/>
          <w:szCs w:val="28"/>
        </w:rPr>
        <w:t>8</w:t>
      </w:r>
      <w:r w:rsidR="00F80B59" w:rsidRPr="00F013A2">
        <w:rPr>
          <w:rFonts w:ascii="Times New Roman" w:hAnsi="Times New Roman" w:cs="Times New Roman"/>
          <w:sz w:val="28"/>
          <w:szCs w:val="28"/>
        </w:rPr>
        <w:t>5% опрошенных сту</w:t>
      </w:r>
      <w:r>
        <w:rPr>
          <w:rFonts w:ascii="Times New Roman" w:hAnsi="Times New Roman" w:cs="Times New Roman"/>
          <w:sz w:val="28"/>
          <w:szCs w:val="28"/>
        </w:rPr>
        <w:t>д</w:t>
      </w:r>
      <w:r w:rsidR="00F80B59" w:rsidRPr="00F013A2">
        <w:rPr>
          <w:rFonts w:ascii="Times New Roman" w:hAnsi="Times New Roman" w:cs="Times New Roman"/>
          <w:sz w:val="28"/>
          <w:szCs w:val="28"/>
        </w:rPr>
        <w:t xml:space="preserve">ентов знают Верхневилюйских </w:t>
      </w:r>
      <w:proofErr w:type="spellStart"/>
      <w:r w:rsidR="00F80B59" w:rsidRPr="00F013A2">
        <w:rPr>
          <w:rFonts w:ascii="Times New Roman" w:hAnsi="Times New Roman" w:cs="Times New Roman"/>
          <w:sz w:val="28"/>
          <w:szCs w:val="28"/>
        </w:rPr>
        <w:t>хапсагаистов</w:t>
      </w:r>
      <w:proofErr w:type="spellEnd"/>
      <w:r w:rsidR="00F80B59" w:rsidRPr="00F013A2">
        <w:rPr>
          <w:rFonts w:ascii="Times New Roman" w:hAnsi="Times New Roman" w:cs="Times New Roman"/>
          <w:sz w:val="28"/>
          <w:szCs w:val="28"/>
        </w:rPr>
        <w:t xml:space="preserve">. </w:t>
      </w:r>
      <w:r w:rsidR="003065B0">
        <w:rPr>
          <w:rFonts w:ascii="Times New Roman" w:hAnsi="Times New Roman" w:cs="Times New Roman"/>
          <w:sz w:val="28"/>
          <w:szCs w:val="28"/>
        </w:rPr>
        <w:t>6</w:t>
      </w:r>
      <w:r w:rsidR="00F80B59" w:rsidRPr="00F013A2">
        <w:rPr>
          <w:rFonts w:ascii="Times New Roman" w:hAnsi="Times New Roman" w:cs="Times New Roman"/>
          <w:sz w:val="28"/>
          <w:szCs w:val="28"/>
        </w:rPr>
        <w:t>5 % сту</w:t>
      </w:r>
      <w:r>
        <w:rPr>
          <w:rFonts w:ascii="Times New Roman" w:hAnsi="Times New Roman" w:cs="Times New Roman"/>
          <w:sz w:val="28"/>
          <w:szCs w:val="28"/>
        </w:rPr>
        <w:t>д</w:t>
      </w:r>
      <w:r w:rsidR="00F80B59" w:rsidRPr="00F013A2">
        <w:rPr>
          <w:rFonts w:ascii="Times New Roman" w:hAnsi="Times New Roman" w:cs="Times New Roman"/>
          <w:sz w:val="28"/>
          <w:szCs w:val="28"/>
        </w:rPr>
        <w:t xml:space="preserve">ентов занимаются </w:t>
      </w:r>
      <w:proofErr w:type="spellStart"/>
      <w:r w:rsidR="00F80B59" w:rsidRPr="00F013A2">
        <w:rPr>
          <w:rFonts w:ascii="Times New Roman" w:hAnsi="Times New Roman" w:cs="Times New Roman"/>
          <w:sz w:val="28"/>
          <w:szCs w:val="28"/>
        </w:rPr>
        <w:t>хапсагаем</w:t>
      </w:r>
      <w:proofErr w:type="spellEnd"/>
      <w:r w:rsidR="00F80B59" w:rsidRPr="00F013A2">
        <w:rPr>
          <w:rFonts w:ascii="Times New Roman" w:hAnsi="Times New Roman" w:cs="Times New Roman"/>
          <w:sz w:val="28"/>
          <w:szCs w:val="28"/>
        </w:rPr>
        <w:t xml:space="preserve"> и </w:t>
      </w:r>
      <w:r w:rsidR="003065B0">
        <w:rPr>
          <w:rFonts w:ascii="Times New Roman" w:hAnsi="Times New Roman" w:cs="Times New Roman"/>
          <w:sz w:val="28"/>
          <w:szCs w:val="28"/>
        </w:rPr>
        <w:t>3</w:t>
      </w:r>
      <w:r w:rsidR="00F80B59" w:rsidRPr="00F013A2">
        <w:rPr>
          <w:rFonts w:ascii="Times New Roman" w:hAnsi="Times New Roman" w:cs="Times New Roman"/>
          <w:sz w:val="28"/>
          <w:szCs w:val="28"/>
        </w:rPr>
        <w:t>5% хотят заниматься.</w:t>
      </w:r>
    </w:p>
    <w:bookmarkEnd w:id="8"/>
    <w:p w14:paraId="74FEB6C7" w14:textId="77777777" w:rsidR="002D3E5F" w:rsidRDefault="002D3E5F" w:rsidP="00966646">
      <w:pPr>
        <w:spacing w:line="240" w:lineRule="auto"/>
        <w:ind w:left="-1134" w:firstLine="567"/>
        <w:jc w:val="both"/>
        <w:rPr>
          <w:rFonts w:ascii="Times New Roman" w:hAnsi="Times New Roman" w:cs="Times New Roman"/>
          <w:b/>
          <w:sz w:val="28"/>
          <w:szCs w:val="28"/>
        </w:rPr>
      </w:pPr>
    </w:p>
    <w:p w14:paraId="053B20A6" w14:textId="77777777" w:rsidR="002D3E5F" w:rsidRDefault="002D3E5F" w:rsidP="00966646">
      <w:pPr>
        <w:spacing w:line="240" w:lineRule="auto"/>
        <w:ind w:left="-1134" w:firstLine="567"/>
        <w:jc w:val="both"/>
        <w:rPr>
          <w:rFonts w:ascii="Times New Roman" w:hAnsi="Times New Roman" w:cs="Times New Roman"/>
          <w:b/>
          <w:sz w:val="28"/>
          <w:szCs w:val="28"/>
        </w:rPr>
      </w:pPr>
    </w:p>
    <w:p w14:paraId="6250E9BC" w14:textId="77777777" w:rsidR="00E93AF7" w:rsidRDefault="00E93AF7" w:rsidP="002D3E5F">
      <w:pPr>
        <w:spacing w:line="240" w:lineRule="auto"/>
        <w:jc w:val="both"/>
        <w:rPr>
          <w:rFonts w:ascii="Times New Roman" w:hAnsi="Times New Roman" w:cs="Times New Roman"/>
          <w:b/>
          <w:sz w:val="28"/>
          <w:szCs w:val="28"/>
        </w:rPr>
      </w:pPr>
    </w:p>
    <w:p w14:paraId="56E6FA4B" w14:textId="77777777" w:rsidR="00F80B59" w:rsidRDefault="00F80B59" w:rsidP="002D3E5F">
      <w:pPr>
        <w:spacing w:line="240" w:lineRule="auto"/>
        <w:jc w:val="both"/>
        <w:rPr>
          <w:rFonts w:ascii="Times New Roman" w:hAnsi="Times New Roman" w:cs="Times New Roman"/>
          <w:b/>
          <w:sz w:val="28"/>
          <w:szCs w:val="28"/>
        </w:rPr>
      </w:pPr>
    </w:p>
    <w:p w14:paraId="793B9E98" w14:textId="77777777" w:rsidR="000F67D2" w:rsidRDefault="000F67D2" w:rsidP="002D3E5F">
      <w:pPr>
        <w:spacing w:line="240" w:lineRule="auto"/>
        <w:jc w:val="both"/>
        <w:rPr>
          <w:rFonts w:ascii="Times New Roman" w:hAnsi="Times New Roman" w:cs="Times New Roman"/>
          <w:b/>
          <w:sz w:val="28"/>
          <w:szCs w:val="28"/>
        </w:rPr>
      </w:pPr>
    </w:p>
    <w:p w14:paraId="58C5A077" w14:textId="77777777" w:rsidR="000F67D2" w:rsidRDefault="000F67D2" w:rsidP="002D3E5F">
      <w:pPr>
        <w:spacing w:line="240" w:lineRule="auto"/>
        <w:jc w:val="both"/>
        <w:rPr>
          <w:rFonts w:ascii="Times New Roman" w:hAnsi="Times New Roman" w:cs="Times New Roman"/>
          <w:b/>
          <w:sz w:val="28"/>
          <w:szCs w:val="28"/>
        </w:rPr>
      </w:pPr>
    </w:p>
    <w:p w14:paraId="0BB0355A" w14:textId="77777777" w:rsidR="003065B0" w:rsidRDefault="003065B0" w:rsidP="002D3E5F">
      <w:pPr>
        <w:spacing w:line="240" w:lineRule="auto"/>
        <w:jc w:val="both"/>
        <w:rPr>
          <w:rFonts w:ascii="Times New Roman" w:hAnsi="Times New Roman" w:cs="Times New Roman"/>
          <w:b/>
          <w:sz w:val="28"/>
          <w:szCs w:val="28"/>
        </w:rPr>
      </w:pPr>
    </w:p>
    <w:p w14:paraId="7EF52623" w14:textId="77777777" w:rsidR="000F67D2" w:rsidRDefault="000F67D2" w:rsidP="002D3E5F">
      <w:pPr>
        <w:spacing w:line="240" w:lineRule="auto"/>
        <w:jc w:val="both"/>
        <w:rPr>
          <w:rFonts w:ascii="Times New Roman" w:hAnsi="Times New Roman" w:cs="Times New Roman"/>
          <w:b/>
          <w:sz w:val="28"/>
          <w:szCs w:val="28"/>
        </w:rPr>
      </w:pPr>
    </w:p>
    <w:p w14:paraId="6633EDB6" w14:textId="761CEF14" w:rsidR="00624584" w:rsidRDefault="00966646" w:rsidP="006E1425">
      <w:pPr>
        <w:rPr>
          <w:rFonts w:ascii="Times New Roman" w:hAnsi="Times New Roman" w:cs="Times New Roman"/>
          <w:b/>
          <w:sz w:val="28"/>
          <w:szCs w:val="28"/>
        </w:rPr>
      </w:pPr>
      <w:r>
        <w:rPr>
          <w:rFonts w:ascii="Times New Roman" w:hAnsi="Times New Roman" w:cs="Times New Roman"/>
          <w:b/>
          <w:sz w:val="28"/>
          <w:szCs w:val="28"/>
        </w:rPr>
        <w:lastRenderedPageBreak/>
        <w:t xml:space="preserve">Выводы </w:t>
      </w:r>
    </w:p>
    <w:p w14:paraId="6026A413" w14:textId="496C8DD6" w:rsidR="00966646" w:rsidRPr="00FC31C8" w:rsidRDefault="00F013A2" w:rsidP="00624584">
      <w:pPr>
        <w:spacing w:line="240" w:lineRule="auto"/>
        <w:ind w:left="-993"/>
        <w:jc w:val="both"/>
        <w:rPr>
          <w:rFonts w:ascii="Times New Roman" w:hAnsi="Times New Roman" w:cs="Times New Roman"/>
          <w:sz w:val="28"/>
          <w:szCs w:val="28"/>
        </w:rPr>
      </w:pPr>
      <w:r>
        <w:rPr>
          <w:rFonts w:ascii="Times New Roman" w:eastAsia="Calibri" w:hAnsi="Times New Roman" w:cs="Times New Roman"/>
          <w:b/>
          <w:bCs/>
          <w:sz w:val="28"/>
          <w:szCs w:val="28"/>
        </w:rPr>
        <w:t xml:space="preserve">       </w:t>
      </w:r>
      <w:r w:rsidR="00966646" w:rsidRPr="00FC31C8">
        <w:rPr>
          <w:rFonts w:ascii="Times New Roman" w:hAnsi="Times New Roman" w:cs="Times New Roman"/>
          <w:sz w:val="28"/>
          <w:szCs w:val="28"/>
        </w:rPr>
        <w:t xml:space="preserve">Историко-теоретический анализ архивных документов, периодической печати и литературных источников, обобщение и систематизация исторических материалов, а также анализ отчетных материалов соревнований показали, что положительное влияние на развитие якутской национальной борьбы </w:t>
      </w:r>
      <w:proofErr w:type="spellStart"/>
      <w:r w:rsidR="00966646" w:rsidRPr="00FC31C8">
        <w:rPr>
          <w:rFonts w:ascii="Times New Roman" w:hAnsi="Times New Roman" w:cs="Times New Roman"/>
          <w:sz w:val="28"/>
          <w:szCs w:val="28"/>
        </w:rPr>
        <w:t>хапсагай</w:t>
      </w:r>
      <w:proofErr w:type="spellEnd"/>
      <w:r w:rsidR="00966646" w:rsidRPr="00FC31C8">
        <w:rPr>
          <w:rFonts w:ascii="Times New Roman" w:hAnsi="Times New Roman" w:cs="Times New Roman"/>
          <w:sz w:val="28"/>
          <w:szCs w:val="28"/>
        </w:rPr>
        <w:t xml:space="preserve"> в современных социально-экономических условиях оказало создание региональной общественной организации «Федерация национальной борьбы </w:t>
      </w:r>
      <w:proofErr w:type="spellStart"/>
      <w:r w:rsidR="00966646" w:rsidRPr="00FC31C8">
        <w:rPr>
          <w:rFonts w:ascii="Times New Roman" w:hAnsi="Times New Roman" w:cs="Times New Roman"/>
          <w:sz w:val="28"/>
          <w:szCs w:val="28"/>
        </w:rPr>
        <w:t>хапсагай</w:t>
      </w:r>
      <w:proofErr w:type="spellEnd"/>
      <w:r w:rsidR="00966646" w:rsidRPr="00FC31C8">
        <w:rPr>
          <w:rFonts w:ascii="Times New Roman" w:hAnsi="Times New Roman" w:cs="Times New Roman"/>
          <w:sz w:val="28"/>
          <w:szCs w:val="28"/>
        </w:rPr>
        <w:t xml:space="preserve"> Республики Саха (Якутия)». </w:t>
      </w:r>
    </w:p>
    <w:p w14:paraId="1924BE21" w14:textId="4B06548F" w:rsidR="00F80B59" w:rsidRDefault="00966646" w:rsidP="00F80B59">
      <w:pPr>
        <w:spacing w:line="240" w:lineRule="auto"/>
        <w:ind w:left="-993" w:firstLine="426"/>
        <w:jc w:val="both"/>
        <w:rPr>
          <w:rFonts w:ascii="Times New Roman" w:hAnsi="Times New Roman" w:cs="Times New Roman"/>
          <w:sz w:val="28"/>
          <w:szCs w:val="28"/>
        </w:rPr>
      </w:pPr>
      <w:bookmarkStart w:id="9" w:name="_Hlk159020419"/>
      <w:r w:rsidRPr="00FC31C8">
        <w:rPr>
          <w:rFonts w:ascii="Times New Roman" w:hAnsi="Times New Roman" w:cs="Times New Roman"/>
          <w:sz w:val="28"/>
          <w:szCs w:val="28"/>
        </w:rPr>
        <w:t>Анализируя количество спортсменов</w:t>
      </w:r>
      <w:r w:rsidR="00895EA2">
        <w:rPr>
          <w:rFonts w:ascii="Times New Roman" w:hAnsi="Times New Roman" w:cs="Times New Roman"/>
          <w:sz w:val="28"/>
          <w:szCs w:val="28"/>
        </w:rPr>
        <w:t xml:space="preserve"> Верхневилюйского улуса</w:t>
      </w:r>
      <w:r w:rsidRPr="00FC31C8">
        <w:rPr>
          <w:rFonts w:ascii="Times New Roman" w:hAnsi="Times New Roman" w:cs="Times New Roman"/>
          <w:sz w:val="28"/>
          <w:szCs w:val="28"/>
        </w:rPr>
        <w:t xml:space="preserve">, принявших участие в соревнованиях различного уровня по борьбе </w:t>
      </w:r>
      <w:proofErr w:type="spellStart"/>
      <w:r w:rsidRPr="00FC31C8">
        <w:rPr>
          <w:rFonts w:ascii="Times New Roman" w:hAnsi="Times New Roman" w:cs="Times New Roman"/>
          <w:sz w:val="28"/>
          <w:szCs w:val="28"/>
        </w:rPr>
        <w:t>хапсагай</w:t>
      </w:r>
      <w:proofErr w:type="spellEnd"/>
      <w:r w:rsidRPr="00FC31C8">
        <w:rPr>
          <w:rFonts w:ascii="Times New Roman" w:hAnsi="Times New Roman" w:cs="Times New Roman"/>
          <w:sz w:val="28"/>
          <w:szCs w:val="28"/>
        </w:rPr>
        <w:t xml:space="preserve"> в период с 20</w:t>
      </w:r>
      <w:r w:rsidR="00895EA2">
        <w:rPr>
          <w:rFonts w:ascii="Times New Roman" w:hAnsi="Times New Roman" w:cs="Times New Roman"/>
          <w:sz w:val="28"/>
          <w:szCs w:val="28"/>
        </w:rPr>
        <w:t>08</w:t>
      </w:r>
      <w:r w:rsidRPr="00FC31C8">
        <w:rPr>
          <w:rFonts w:ascii="Times New Roman" w:hAnsi="Times New Roman" w:cs="Times New Roman"/>
          <w:sz w:val="28"/>
          <w:szCs w:val="28"/>
        </w:rPr>
        <w:t xml:space="preserve"> по 20</w:t>
      </w:r>
      <w:r w:rsidR="00895EA2">
        <w:rPr>
          <w:rFonts w:ascii="Times New Roman" w:hAnsi="Times New Roman" w:cs="Times New Roman"/>
          <w:sz w:val="28"/>
          <w:szCs w:val="28"/>
        </w:rPr>
        <w:t>23</w:t>
      </w:r>
      <w:r w:rsidRPr="00FC31C8">
        <w:rPr>
          <w:rFonts w:ascii="Times New Roman" w:hAnsi="Times New Roman" w:cs="Times New Roman"/>
          <w:sz w:val="28"/>
          <w:szCs w:val="28"/>
        </w:rPr>
        <w:t xml:space="preserve"> гг., отмечена положительная динамика. С каждым годом число участников</w:t>
      </w:r>
      <w:r w:rsidR="00F013A2">
        <w:rPr>
          <w:rFonts w:ascii="Times New Roman" w:hAnsi="Times New Roman" w:cs="Times New Roman"/>
          <w:sz w:val="28"/>
          <w:szCs w:val="28"/>
        </w:rPr>
        <w:t xml:space="preserve">, победителей, призеров </w:t>
      </w:r>
      <w:r w:rsidRPr="00FC31C8">
        <w:rPr>
          <w:rFonts w:ascii="Times New Roman" w:hAnsi="Times New Roman" w:cs="Times New Roman"/>
          <w:sz w:val="28"/>
          <w:szCs w:val="28"/>
        </w:rPr>
        <w:t xml:space="preserve">возрастало за счет расширения календаря соревнований, а также большего привлечения занимающихся. </w:t>
      </w:r>
      <w:r w:rsidR="00903571">
        <w:rPr>
          <w:rFonts w:ascii="Times New Roman" w:hAnsi="Times New Roman" w:cs="Times New Roman"/>
          <w:sz w:val="28"/>
          <w:szCs w:val="28"/>
        </w:rPr>
        <w:t>Верхневилюйские спортсмены</w:t>
      </w:r>
      <w:r w:rsidR="00FB73F2">
        <w:rPr>
          <w:rFonts w:ascii="Times New Roman" w:hAnsi="Times New Roman" w:cs="Times New Roman"/>
          <w:sz w:val="28"/>
          <w:szCs w:val="28"/>
        </w:rPr>
        <w:t xml:space="preserve"> внесли неоценимый вклад в развитие </w:t>
      </w:r>
      <w:proofErr w:type="spellStart"/>
      <w:r w:rsidR="00FB73F2">
        <w:rPr>
          <w:rFonts w:ascii="Times New Roman" w:hAnsi="Times New Roman" w:cs="Times New Roman"/>
          <w:sz w:val="28"/>
          <w:szCs w:val="28"/>
        </w:rPr>
        <w:t>хапсагая</w:t>
      </w:r>
      <w:proofErr w:type="spellEnd"/>
      <w:r w:rsidR="00FB73F2">
        <w:rPr>
          <w:rFonts w:ascii="Times New Roman" w:hAnsi="Times New Roman" w:cs="Times New Roman"/>
          <w:sz w:val="28"/>
          <w:szCs w:val="28"/>
        </w:rPr>
        <w:t xml:space="preserve"> в своем улусе, тем самым пропагандируя здоровый образ жизни и любовь к спорту для подрастающего поколения. </w:t>
      </w:r>
    </w:p>
    <w:p w14:paraId="6048510E" w14:textId="77777777" w:rsidR="00895EA2" w:rsidRDefault="00895EA2" w:rsidP="00966646">
      <w:pPr>
        <w:spacing w:line="240" w:lineRule="auto"/>
        <w:ind w:left="-993" w:firstLine="426"/>
        <w:jc w:val="both"/>
        <w:rPr>
          <w:rFonts w:ascii="Times New Roman" w:hAnsi="Times New Roman" w:cs="Times New Roman"/>
          <w:sz w:val="28"/>
          <w:szCs w:val="28"/>
        </w:rPr>
      </w:pPr>
    </w:p>
    <w:bookmarkEnd w:id="9"/>
    <w:p w14:paraId="5E4D36E8" w14:textId="77777777" w:rsidR="00F013A2" w:rsidRDefault="00F013A2" w:rsidP="00966646">
      <w:pPr>
        <w:spacing w:line="240" w:lineRule="auto"/>
        <w:ind w:left="-993" w:firstLine="426"/>
        <w:jc w:val="both"/>
        <w:rPr>
          <w:rFonts w:ascii="Times New Roman" w:hAnsi="Times New Roman" w:cs="Times New Roman"/>
          <w:sz w:val="28"/>
          <w:szCs w:val="28"/>
        </w:rPr>
      </w:pPr>
    </w:p>
    <w:p w14:paraId="67096C7C" w14:textId="77777777" w:rsidR="00F013A2" w:rsidRDefault="00F013A2" w:rsidP="00966646">
      <w:pPr>
        <w:spacing w:line="240" w:lineRule="auto"/>
        <w:ind w:left="-993" w:firstLine="426"/>
        <w:jc w:val="both"/>
        <w:rPr>
          <w:rFonts w:ascii="Times New Roman" w:hAnsi="Times New Roman" w:cs="Times New Roman"/>
          <w:sz w:val="28"/>
          <w:szCs w:val="28"/>
        </w:rPr>
      </w:pPr>
    </w:p>
    <w:p w14:paraId="45738231" w14:textId="77777777" w:rsidR="00F013A2" w:rsidRDefault="00F013A2" w:rsidP="00966646">
      <w:pPr>
        <w:spacing w:line="240" w:lineRule="auto"/>
        <w:ind w:left="-993" w:firstLine="426"/>
        <w:jc w:val="both"/>
        <w:rPr>
          <w:rFonts w:ascii="Times New Roman" w:hAnsi="Times New Roman" w:cs="Times New Roman"/>
          <w:sz w:val="28"/>
          <w:szCs w:val="28"/>
        </w:rPr>
      </w:pPr>
    </w:p>
    <w:p w14:paraId="61BBF237" w14:textId="77777777" w:rsidR="00F013A2" w:rsidRDefault="00F013A2" w:rsidP="00966646">
      <w:pPr>
        <w:spacing w:line="240" w:lineRule="auto"/>
        <w:ind w:left="-993" w:firstLine="426"/>
        <w:jc w:val="both"/>
        <w:rPr>
          <w:rFonts w:ascii="Times New Roman" w:hAnsi="Times New Roman" w:cs="Times New Roman"/>
          <w:sz w:val="28"/>
          <w:szCs w:val="28"/>
        </w:rPr>
      </w:pPr>
    </w:p>
    <w:p w14:paraId="7AF1A505" w14:textId="77777777" w:rsidR="00F013A2" w:rsidRDefault="00F013A2" w:rsidP="00966646">
      <w:pPr>
        <w:spacing w:line="240" w:lineRule="auto"/>
        <w:ind w:left="-993" w:firstLine="426"/>
        <w:jc w:val="both"/>
        <w:rPr>
          <w:rFonts w:ascii="Times New Roman" w:hAnsi="Times New Roman" w:cs="Times New Roman"/>
          <w:sz w:val="28"/>
          <w:szCs w:val="28"/>
        </w:rPr>
      </w:pPr>
    </w:p>
    <w:p w14:paraId="54C705F7" w14:textId="77777777" w:rsidR="00F013A2" w:rsidRDefault="00F013A2" w:rsidP="00966646">
      <w:pPr>
        <w:spacing w:line="240" w:lineRule="auto"/>
        <w:ind w:left="-993" w:firstLine="426"/>
        <w:jc w:val="both"/>
        <w:rPr>
          <w:rFonts w:ascii="Times New Roman" w:hAnsi="Times New Roman" w:cs="Times New Roman"/>
          <w:sz w:val="28"/>
          <w:szCs w:val="28"/>
        </w:rPr>
      </w:pPr>
    </w:p>
    <w:p w14:paraId="4FA9A60A" w14:textId="77777777" w:rsidR="00F013A2" w:rsidRDefault="00F013A2" w:rsidP="00966646">
      <w:pPr>
        <w:spacing w:line="240" w:lineRule="auto"/>
        <w:ind w:left="-993" w:firstLine="426"/>
        <w:jc w:val="both"/>
        <w:rPr>
          <w:rFonts w:ascii="Times New Roman" w:hAnsi="Times New Roman" w:cs="Times New Roman"/>
          <w:sz w:val="28"/>
          <w:szCs w:val="28"/>
        </w:rPr>
      </w:pPr>
    </w:p>
    <w:p w14:paraId="031510F9" w14:textId="77777777" w:rsidR="00F013A2" w:rsidRPr="00FC31C8" w:rsidRDefault="00F013A2" w:rsidP="00966646">
      <w:pPr>
        <w:spacing w:line="240" w:lineRule="auto"/>
        <w:ind w:left="-993" w:firstLine="426"/>
        <w:jc w:val="both"/>
        <w:rPr>
          <w:rFonts w:ascii="Times New Roman" w:hAnsi="Times New Roman" w:cs="Times New Roman"/>
          <w:sz w:val="28"/>
          <w:szCs w:val="28"/>
        </w:rPr>
      </w:pPr>
    </w:p>
    <w:p w14:paraId="2824CE12" w14:textId="77777777" w:rsidR="00895EA2" w:rsidRDefault="00895EA2" w:rsidP="0016430B">
      <w:pPr>
        <w:spacing w:line="240" w:lineRule="auto"/>
        <w:ind w:left="-993" w:firstLine="426"/>
        <w:jc w:val="center"/>
        <w:rPr>
          <w:rFonts w:ascii="Times New Roman" w:hAnsi="Times New Roman" w:cs="Times New Roman"/>
          <w:sz w:val="28"/>
          <w:szCs w:val="28"/>
        </w:rPr>
      </w:pPr>
      <w:bookmarkStart w:id="10" w:name="_Toc159007309"/>
    </w:p>
    <w:p w14:paraId="1D3246B4" w14:textId="77777777" w:rsidR="00895EA2" w:rsidRDefault="00895EA2" w:rsidP="0016430B">
      <w:pPr>
        <w:spacing w:line="240" w:lineRule="auto"/>
        <w:ind w:left="-993" w:firstLine="426"/>
        <w:jc w:val="center"/>
        <w:rPr>
          <w:rFonts w:ascii="Times New Roman" w:hAnsi="Times New Roman" w:cs="Times New Roman"/>
          <w:sz w:val="28"/>
          <w:szCs w:val="28"/>
        </w:rPr>
      </w:pPr>
    </w:p>
    <w:p w14:paraId="2243516F" w14:textId="77777777" w:rsidR="00895EA2" w:rsidRDefault="00895EA2" w:rsidP="0016430B">
      <w:pPr>
        <w:spacing w:line="240" w:lineRule="auto"/>
        <w:ind w:left="-993" w:firstLine="426"/>
        <w:jc w:val="center"/>
        <w:rPr>
          <w:rFonts w:ascii="Times New Roman" w:hAnsi="Times New Roman" w:cs="Times New Roman"/>
          <w:sz w:val="28"/>
          <w:szCs w:val="28"/>
        </w:rPr>
      </w:pPr>
    </w:p>
    <w:p w14:paraId="2A73B1CB" w14:textId="77777777" w:rsidR="000F67D2" w:rsidRDefault="000F67D2" w:rsidP="0016430B">
      <w:pPr>
        <w:spacing w:line="240" w:lineRule="auto"/>
        <w:ind w:left="-993" w:firstLine="426"/>
        <w:jc w:val="center"/>
        <w:rPr>
          <w:rFonts w:ascii="Times New Roman" w:hAnsi="Times New Roman" w:cs="Times New Roman"/>
          <w:sz w:val="28"/>
          <w:szCs w:val="28"/>
        </w:rPr>
      </w:pPr>
    </w:p>
    <w:p w14:paraId="57F3A5D3" w14:textId="77777777" w:rsidR="00895EA2" w:rsidRDefault="00895EA2" w:rsidP="0016430B">
      <w:pPr>
        <w:spacing w:line="240" w:lineRule="auto"/>
        <w:ind w:left="-993" w:firstLine="426"/>
        <w:jc w:val="center"/>
        <w:rPr>
          <w:rFonts w:ascii="Times New Roman" w:hAnsi="Times New Roman" w:cs="Times New Roman"/>
          <w:sz w:val="28"/>
          <w:szCs w:val="28"/>
        </w:rPr>
      </w:pPr>
    </w:p>
    <w:p w14:paraId="40AC7833" w14:textId="77777777" w:rsidR="00E76287" w:rsidRDefault="00E76287" w:rsidP="0016430B">
      <w:pPr>
        <w:spacing w:line="240" w:lineRule="auto"/>
        <w:ind w:left="-993" w:firstLine="426"/>
        <w:jc w:val="center"/>
        <w:rPr>
          <w:rFonts w:ascii="Times New Roman" w:hAnsi="Times New Roman" w:cs="Times New Roman"/>
          <w:sz w:val="28"/>
          <w:szCs w:val="28"/>
        </w:rPr>
      </w:pPr>
    </w:p>
    <w:p w14:paraId="220BF142" w14:textId="77777777" w:rsidR="00E76287" w:rsidRDefault="00E76287" w:rsidP="0016430B">
      <w:pPr>
        <w:spacing w:line="240" w:lineRule="auto"/>
        <w:ind w:left="-993" w:firstLine="426"/>
        <w:jc w:val="center"/>
        <w:rPr>
          <w:rFonts w:ascii="Times New Roman" w:hAnsi="Times New Roman" w:cs="Times New Roman"/>
          <w:sz w:val="28"/>
          <w:szCs w:val="28"/>
        </w:rPr>
      </w:pPr>
    </w:p>
    <w:p w14:paraId="2D42EBAD" w14:textId="77777777" w:rsidR="00E76287" w:rsidRDefault="00E76287" w:rsidP="0016430B">
      <w:pPr>
        <w:spacing w:line="240" w:lineRule="auto"/>
        <w:ind w:left="-993" w:firstLine="426"/>
        <w:jc w:val="center"/>
        <w:rPr>
          <w:rFonts w:ascii="Times New Roman" w:hAnsi="Times New Roman" w:cs="Times New Roman"/>
          <w:sz w:val="28"/>
          <w:szCs w:val="28"/>
        </w:rPr>
      </w:pPr>
    </w:p>
    <w:p w14:paraId="3E4AA877" w14:textId="77777777" w:rsidR="00895EA2" w:rsidRDefault="00895EA2" w:rsidP="00F80B59">
      <w:pPr>
        <w:spacing w:line="240" w:lineRule="auto"/>
        <w:rPr>
          <w:rFonts w:ascii="Times New Roman" w:hAnsi="Times New Roman" w:cs="Times New Roman"/>
          <w:sz w:val="28"/>
          <w:szCs w:val="28"/>
        </w:rPr>
      </w:pPr>
    </w:p>
    <w:p w14:paraId="34B06591" w14:textId="1466940E" w:rsidR="00E93AF7" w:rsidRDefault="00E93AF7" w:rsidP="0016430B">
      <w:pPr>
        <w:spacing w:line="240" w:lineRule="auto"/>
        <w:ind w:left="-993" w:firstLine="426"/>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используемой литературы:</w:t>
      </w:r>
      <w:bookmarkEnd w:id="10"/>
    </w:p>
    <w:p w14:paraId="5ABA6374" w14:textId="77777777" w:rsidR="00855A3E" w:rsidRPr="003C5BAB" w:rsidRDefault="00E93AF7" w:rsidP="0016430B">
      <w:pPr>
        <w:pStyle w:val="a8"/>
        <w:numPr>
          <w:ilvl w:val="0"/>
          <w:numId w:val="1"/>
        </w:numPr>
        <w:spacing w:after="0" w:line="360" w:lineRule="auto"/>
        <w:jc w:val="both"/>
        <w:rPr>
          <w:rFonts w:ascii="Times New Roman" w:hAnsi="Times New Roman" w:cs="Times New Roman"/>
          <w:sz w:val="28"/>
          <w:szCs w:val="28"/>
        </w:rPr>
      </w:pPr>
      <w:r w:rsidRPr="003C5BAB">
        <w:rPr>
          <w:rFonts w:ascii="Times New Roman" w:hAnsi="Times New Roman" w:cs="Times New Roman"/>
          <w:sz w:val="28"/>
          <w:szCs w:val="28"/>
        </w:rPr>
        <w:t xml:space="preserve">Тарский Н. Н., Волков Н. Н., Кочнев В. П. Национальные виды спорта. Правила соревнований. Якутск, 1960. </w:t>
      </w:r>
    </w:p>
    <w:p w14:paraId="3B863BD2" w14:textId="77777777" w:rsidR="00E93AF7" w:rsidRPr="003C5BAB" w:rsidRDefault="00E93AF7" w:rsidP="0016430B">
      <w:pPr>
        <w:pStyle w:val="a8"/>
        <w:numPr>
          <w:ilvl w:val="0"/>
          <w:numId w:val="1"/>
        </w:numPr>
        <w:spacing w:after="0" w:line="360" w:lineRule="auto"/>
        <w:jc w:val="both"/>
        <w:rPr>
          <w:rFonts w:ascii="Times New Roman" w:hAnsi="Times New Roman" w:cs="Times New Roman"/>
          <w:sz w:val="28"/>
          <w:szCs w:val="28"/>
        </w:rPr>
      </w:pPr>
      <w:r w:rsidRPr="003C5BAB">
        <w:rPr>
          <w:rFonts w:ascii="Times New Roman" w:hAnsi="Times New Roman" w:cs="Times New Roman"/>
          <w:sz w:val="28"/>
          <w:szCs w:val="28"/>
        </w:rPr>
        <w:t>Торговкин В. Г. Этнические особенности физического самосовершенствования личности спортсмена-борца // Среднее профессиональное образование. 2007.</w:t>
      </w:r>
    </w:p>
    <w:p w14:paraId="6A8FB20B" w14:textId="77777777" w:rsidR="00855A3E" w:rsidRPr="003C5BAB" w:rsidRDefault="00855A3E" w:rsidP="0016430B">
      <w:pPr>
        <w:pStyle w:val="a8"/>
        <w:numPr>
          <w:ilvl w:val="0"/>
          <w:numId w:val="1"/>
        </w:numPr>
        <w:spacing w:after="0" w:line="360" w:lineRule="auto"/>
        <w:jc w:val="both"/>
        <w:rPr>
          <w:rFonts w:ascii="Times New Roman" w:hAnsi="Times New Roman" w:cs="Times New Roman"/>
          <w:sz w:val="28"/>
          <w:szCs w:val="28"/>
        </w:rPr>
      </w:pPr>
      <w:proofErr w:type="spellStart"/>
      <w:r w:rsidRPr="003C5BAB">
        <w:rPr>
          <w:rFonts w:ascii="Times New Roman" w:hAnsi="Times New Roman" w:cs="Times New Roman"/>
          <w:sz w:val="28"/>
          <w:szCs w:val="28"/>
        </w:rPr>
        <w:t>Тогровкин</w:t>
      </w:r>
      <w:proofErr w:type="spellEnd"/>
      <w:r w:rsidRPr="003C5BAB">
        <w:rPr>
          <w:rFonts w:ascii="Times New Roman" w:hAnsi="Times New Roman" w:cs="Times New Roman"/>
          <w:sz w:val="28"/>
          <w:szCs w:val="28"/>
        </w:rPr>
        <w:t xml:space="preserve"> В. Г. Национальная борьба </w:t>
      </w:r>
      <w:proofErr w:type="spellStart"/>
      <w:r w:rsidRPr="003C5BAB">
        <w:rPr>
          <w:rFonts w:ascii="Times New Roman" w:hAnsi="Times New Roman" w:cs="Times New Roman"/>
          <w:sz w:val="28"/>
          <w:szCs w:val="28"/>
        </w:rPr>
        <w:t>хапсагай</w:t>
      </w:r>
      <w:proofErr w:type="spellEnd"/>
      <w:r w:rsidRPr="003C5BAB">
        <w:rPr>
          <w:rFonts w:ascii="Times New Roman" w:hAnsi="Times New Roman" w:cs="Times New Roman"/>
          <w:sz w:val="28"/>
          <w:szCs w:val="28"/>
        </w:rPr>
        <w:t xml:space="preserve">. Якутск, 2014. </w:t>
      </w:r>
    </w:p>
    <w:p w14:paraId="46C65256" w14:textId="3230E09E" w:rsidR="00855A3E" w:rsidRPr="00903571" w:rsidRDefault="00903571" w:rsidP="00903571">
      <w:pPr>
        <w:pStyle w:val="a8"/>
        <w:numPr>
          <w:ilvl w:val="0"/>
          <w:numId w:val="1"/>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Чычахов</w:t>
      </w:r>
      <w:proofErr w:type="spellEnd"/>
      <w:r>
        <w:rPr>
          <w:rFonts w:ascii="Times New Roman" w:hAnsi="Times New Roman" w:cs="Times New Roman"/>
          <w:sz w:val="28"/>
          <w:szCs w:val="28"/>
        </w:rPr>
        <w:t xml:space="preserve"> И.Е. </w:t>
      </w:r>
      <w:proofErr w:type="spellStart"/>
      <w:r>
        <w:rPr>
          <w:rFonts w:ascii="Times New Roman" w:hAnsi="Times New Roman" w:cs="Times New Roman"/>
          <w:sz w:val="28"/>
          <w:szCs w:val="28"/>
        </w:rPr>
        <w:t>Уоьээ</w:t>
      </w:r>
      <w:proofErr w:type="spellEnd"/>
      <w:r>
        <w:rPr>
          <w:rFonts w:ascii="Times New Roman" w:hAnsi="Times New Roman" w:cs="Times New Roman"/>
          <w:sz w:val="28"/>
          <w:szCs w:val="28"/>
        </w:rPr>
        <w:t xml:space="preserve"> Булуу-Хапса5ай </w:t>
      </w:r>
      <w:proofErr w:type="spellStart"/>
      <w:r>
        <w:rPr>
          <w:rFonts w:ascii="Times New Roman" w:hAnsi="Times New Roman" w:cs="Times New Roman"/>
          <w:sz w:val="28"/>
          <w:szCs w:val="28"/>
        </w:rPr>
        <w:t>уйата</w:t>
      </w:r>
      <w:proofErr w:type="spellEnd"/>
      <w:r>
        <w:rPr>
          <w:rFonts w:ascii="Times New Roman" w:hAnsi="Times New Roman" w:cs="Times New Roman"/>
          <w:sz w:val="28"/>
          <w:szCs w:val="28"/>
        </w:rPr>
        <w:t>, 2013.</w:t>
      </w:r>
    </w:p>
    <w:p w14:paraId="2FC0FF11" w14:textId="7FA971E6" w:rsidR="00855A3E" w:rsidRPr="003C5BAB" w:rsidRDefault="00903571" w:rsidP="00903571">
      <w:pPr>
        <w:spacing w:after="0" w:line="360" w:lineRule="auto"/>
        <w:ind w:left="-1134" w:firstLine="567"/>
        <w:jc w:val="both"/>
        <w:rPr>
          <w:rFonts w:ascii="Times New Roman" w:hAnsi="Times New Roman" w:cs="Times New Roman"/>
          <w:sz w:val="28"/>
          <w:szCs w:val="28"/>
        </w:rPr>
      </w:pPr>
      <w:r>
        <w:rPr>
          <w:rFonts w:ascii="Times New Roman" w:hAnsi="Times New Roman" w:cs="Times New Roman"/>
          <w:b/>
          <w:sz w:val="28"/>
          <w:szCs w:val="28"/>
        </w:rPr>
        <w:t>5</w:t>
      </w:r>
      <w:r w:rsidR="003C5BAB" w:rsidRPr="003C5BAB">
        <w:rPr>
          <w:rFonts w:ascii="Times New Roman" w:hAnsi="Times New Roman" w:cs="Times New Roman"/>
          <w:b/>
          <w:sz w:val="28"/>
          <w:szCs w:val="28"/>
        </w:rPr>
        <w:t>.</w:t>
      </w:r>
      <w:r w:rsidR="003C5BAB" w:rsidRPr="003C5BAB">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855A3E" w:rsidRPr="003C5BAB">
        <w:rPr>
          <w:rFonts w:ascii="Times New Roman" w:hAnsi="Times New Roman" w:cs="Times New Roman"/>
          <w:sz w:val="28"/>
          <w:szCs w:val="28"/>
        </w:rPr>
        <w:t>Мостахов</w:t>
      </w:r>
      <w:proofErr w:type="spellEnd"/>
      <w:r w:rsidR="00855A3E" w:rsidRPr="003C5BAB">
        <w:rPr>
          <w:rFonts w:ascii="Times New Roman" w:hAnsi="Times New Roman" w:cs="Times New Roman"/>
          <w:sz w:val="28"/>
          <w:szCs w:val="28"/>
        </w:rPr>
        <w:t xml:space="preserve"> А. Е. Борьба </w:t>
      </w:r>
      <w:proofErr w:type="spellStart"/>
      <w:r w:rsidR="00855A3E" w:rsidRPr="003C5BAB">
        <w:rPr>
          <w:rFonts w:ascii="Times New Roman" w:hAnsi="Times New Roman" w:cs="Times New Roman"/>
          <w:sz w:val="28"/>
          <w:szCs w:val="28"/>
        </w:rPr>
        <w:t>хапсагай</w:t>
      </w:r>
      <w:proofErr w:type="spellEnd"/>
      <w:r w:rsidR="00855A3E" w:rsidRPr="003C5BAB">
        <w:rPr>
          <w:rFonts w:ascii="Times New Roman" w:hAnsi="Times New Roman" w:cs="Times New Roman"/>
          <w:sz w:val="28"/>
          <w:szCs w:val="28"/>
        </w:rPr>
        <w:t xml:space="preserve">. Правила </w:t>
      </w:r>
      <w:proofErr w:type="gramStart"/>
      <w:r w:rsidR="00855A3E" w:rsidRPr="003C5BAB">
        <w:rPr>
          <w:rFonts w:ascii="Times New Roman" w:hAnsi="Times New Roman" w:cs="Times New Roman"/>
          <w:sz w:val="28"/>
          <w:szCs w:val="28"/>
        </w:rPr>
        <w:t>соревнований  Якутск</w:t>
      </w:r>
      <w:proofErr w:type="gramEnd"/>
      <w:r w:rsidR="00855A3E" w:rsidRPr="003C5BAB">
        <w:rPr>
          <w:rFonts w:ascii="Times New Roman" w:hAnsi="Times New Roman" w:cs="Times New Roman"/>
          <w:sz w:val="28"/>
          <w:szCs w:val="28"/>
        </w:rPr>
        <w:t xml:space="preserve">, 2012. </w:t>
      </w:r>
    </w:p>
    <w:p w14:paraId="72756891" w14:textId="6A8375A9" w:rsidR="00855A3E" w:rsidRPr="003C5BAB" w:rsidRDefault="00903571" w:rsidP="0016430B">
      <w:pPr>
        <w:spacing w:after="0" w:line="360" w:lineRule="auto"/>
        <w:ind w:left="-1134" w:firstLine="567"/>
        <w:jc w:val="both"/>
        <w:rPr>
          <w:rFonts w:ascii="Times New Roman" w:hAnsi="Times New Roman" w:cs="Times New Roman"/>
          <w:sz w:val="28"/>
          <w:szCs w:val="28"/>
        </w:rPr>
      </w:pPr>
      <w:r>
        <w:rPr>
          <w:rFonts w:ascii="Times New Roman" w:hAnsi="Times New Roman" w:cs="Times New Roman"/>
          <w:b/>
          <w:sz w:val="28"/>
          <w:szCs w:val="28"/>
        </w:rPr>
        <w:t>6</w:t>
      </w:r>
      <w:r w:rsidR="003C5BAB" w:rsidRPr="003C5BAB">
        <w:rPr>
          <w:rFonts w:ascii="Times New Roman" w:hAnsi="Times New Roman" w:cs="Times New Roman"/>
          <w:b/>
          <w:sz w:val="28"/>
          <w:szCs w:val="28"/>
        </w:rPr>
        <w:t>.</w:t>
      </w:r>
      <w:r w:rsidR="003C5BAB" w:rsidRPr="003C5BAB">
        <w:rPr>
          <w:rFonts w:ascii="Times New Roman" w:hAnsi="Times New Roman" w:cs="Times New Roman"/>
          <w:sz w:val="28"/>
          <w:szCs w:val="28"/>
        </w:rPr>
        <w:t xml:space="preserve"> </w:t>
      </w:r>
      <w:r w:rsidR="00855A3E" w:rsidRPr="003C5BAB">
        <w:rPr>
          <w:rFonts w:ascii="Times New Roman" w:hAnsi="Times New Roman" w:cs="Times New Roman"/>
          <w:sz w:val="28"/>
          <w:szCs w:val="28"/>
        </w:rPr>
        <w:t>Опыт подготовки борцов высокого класса: рукописные материалы заслуженного тренера СССР Д. П. Коркина. Якутск, 2008</w:t>
      </w:r>
    </w:p>
    <w:p w14:paraId="6AA34639" w14:textId="3D73A5EE" w:rsidR="00855A3E" w:rsidRPr="003C5BAB" w:rsidRDefault="00903571" w:rsidP="0016430B">
      <w:pPr>
        <w:spacing w:after="0" w:line="360" w:lineRule="auto"/>
        <w:ind w:left="-1134" w:firstLine="567"/>
        <w:jc w:val="both"/>
        <w:rPr>
          <w:rFonts w:ascii="Times New Roman" w:hAnsi="Times New Roman" w:cs="Times New Roman"/>
          <w:sz w:val="28"/>
          <w:szCs w:val="28"/>
        </w:rPr>
      </w:pPr>
      <w:r>
        <w:rPr>
          <w:rFonts w:ascii="Times New Roman" w:hAnsi="Times New Roman" w:cs="Times New Roman"/>
          <w:b/>
          <w:sz w:val="28"/>
          <w:szCs w:val="28"/>
        </w:rPr>
        <w:t>7</w:t>
      </w:r>
      <w:r w:rsidR="003C5BAB" w:rsidRPr="003C5BAB">
        <w:rPr>
          <w:rFonts w:ascii="Times New Roman" w:hAnsi="Times New Roman" w:cs="Times New Roman"/>
          <w:b/>
          <w:sz w:val="28"/>
          <w:szCs w:val="28"/>
        </w:rPr>
        <w:t>.</w:t>
      </w:r>
      <w:r w:rsidR="003C5BAB" w:rsidRPr="003C5BAB">
        <w:rPr>
          <w:rFonts w:ascii="Times New Roman" w:hAnsi="Times New Roman" w:cs="Times New Roman"/>
          <w:sz w:val="28"/>
          <w:szCs w:val="28"/>
        </w:rPr>
        <w:t xml:space="preserve"> </w:t>
      </w:r>
      <w:r w:rsidR="00855A3E" w:rsidRPr="003C5BAB">
        <w:rPr>
          <w:rFonts w:ascii="Times New Roman" w:hAnsi="Times New Roman" w:cs="Times New Roman"/>
          <w:sz w:val="28"/>
          <w:szCs w:val="28"/>
        </w:rPr>
        <w:t xml:space="preserve">Николаев В. Т. </w:t>
      </w:r>
      <w:proofErr w:type="spellStart"/>
      <w:r w:rsidR="00855A3E" w:rsidRPr="003C5BAB">
        <w:rPr>
          <w:rFonts w:ascii="Times New Roman" w:hAnsi="Times New Roman" w:cs="Times New Roman"/>
          <w:sz w:val="28"/>
          <w:szCs w:val="28"/>
        </w:rPr>
        <w:t>Хапсагай</w:t>
      </w:r>
      <w:proofErr w:type="spellEnd"/>
      <w:r w:rsidR="00855A3E" w:rsidRPr="003C5BAB">
        <w:rPr>
          <w:rFonts w:ascii="Times New Roman" w:hAnsi="Times New Roman" w:cs="Times New Roman"/>
          <w:sz w:val="28"/>
          <w:szCs w:val="28"/>
        </w:rPr>
        <w:t xml:space="preserve"> </w:t>
      </w:r>
      <w:proofErr w:type="spellStart"/>
      <w:r w:rsidR="00855A3E" w:rsidRPr="003C5BAB">
        <w:rPr>
          <w:rFonts w:ascii="Times New Roman" w:hAnsi="Times New Roman" w:cs="Times New Roman"/>
          <w:sz w:val="28"/>
          <w:szCs w:val="28"/>
        </w:rPr>
        <w:t>былыргыта</w:t>
      </w:r>
      <w:proofErr w:type="spellEnd"/>
      <w:r w:rsidR="00855A3E" w:rsidRPr="003C5BAB">
        <w:rPr>
          <w:rFonts w:ascii="Times New Roman" w:hAnsi="Times New Roman" w:cs="Times New Roman"/>
          <w:sz w:val="28"/>
          <w:szCs w:val="28"/>
        </w:rPr>
        <w:t xml:space="preserve"> </w:t>
      </w:r>
      <w:proofErr w:type="spellStart"/>
      <w:r w:rsidR="00855A3E" w:rsidRPr="003C5BAB">
        <w:rPr>
          <w:rFonts w:ascii="Times New Roman" w:hAnsi="Times New Roman" w:cs="Times New Roman"/>
          <w:sz w:val="28"/>
          <w:szCs w:val="28"/>
        </w:rPr>
        <w:t>уонна</w:t>
      </w:r>
      <w:proofErr w:type="spellEnd"/>
      <w:r w:rsidR="00855A3E" w:rsidRPr="003C5BAB">
        <w:rPr>
          <w:rFonts w:ascii="Times New Roman" w:hAnsi="Times New Roman" w:cs="Times New Roman"/>
          <w:sz w:val="28"/>
          <w:szCs w:val="28"/>
        </w:rPr>
        <w:t xml:space="preserve"> </w:t>
      </w:r>
      <w:proofErr w:type="spellStart"/>
      <w:r w:rsidR="00855A3E" w:rsidRPr="003C5BAB">
        <w:rPr>
          <w:rFonts w:ascii="Times New Roman" w:hAnsi="Times New Roman" w:cs="Times New Roman"/>
          <w:sz w:val="28"/>
          <w:szCs w:val="28"/>
        </w:rPr>
        <w:t>бугуннутэ</w:t>
      </w:r>
      <w:proofErr w:type="spellEnd"/>
      <w:r w:rsidR="00855A3E" w:rsidRPr="003C5BAB">
        <w:rPr>
          <w:rFonts w:ascii="Times New Roman" w:hAnsi="Times New Roman" w:cs="Times New Roman"/>
          <w:sz w:val="28"/>
          <w:szCs w:val="28"/>
        </w:rPr>
        <w:t xml:space="preserve">. Якутск, 2010. </w:t>
      </w:r>
    </w:p>
    <w:p w14:paraId="14C9D865" w14:textId="3A7BD1F8" w:rsidR="00855A3E" w:rsidRPr="003C5BAB" w:rsidRDefault="00903571" w:rsidP="0016430B">
      <w:pPr>
        <w:spacing w:after="0" w:line="360" w:lineRule="auto"/>
        <w:ind w:left="-1134" w:firstLine="567"/>
        <w:jc w:val="both"/>
        <w:rPr>
          <w:rFonts w:ascii="Times New Roman" w:hAnsi="Times New Roman" w:cs="Times New Roman"/>
          <w:sz w:val="28"/>
          <w:szCs w:val="28"/>
        </w:rPr>
      </w:pPr>
      <w:r>
        <w:rPr>
          <w:rFonts w:ascii="Times New Roman" w:hAnsi="Times New Roman" w:cs="Times New Roman"/>
          <w:b/>
          <w:sz w:val="28"/>
          <w:szCs w:val="28"/>
        </w:rPr>
        <w:t>8</w:t>
      </w:r>
      <w:r w:rsidR="003C5BAB" w:rsidRPr="003C5BAB">
        <w:rPr>
          <w:rFonts w:ascii="Times New Roman" w:hAnsi="Times New Roman" w:cs="Times New Roman"/>
          <w:b/>
          <w:sz w:val="28"/>
          <w:szCs w:val="28"/>
        </w:rPr>
        <w:t>.</w:t>
      </w:r>
      <w:r w:rsidR="003C5BAB" w:rsidRPr="003C5BAB">
        <w:rPr>
          <w:rFonts w:ascii="Times New Roman" w:hAnsi="Times New Roman" w:cs="Times New Roman"/>
          <w:sz w:val="28"/>
          <w:szCs w:val="28"/>
        </w:rPr>
        <w:t xml:space="preserve"> </w:t>
      </w:r>
      <w:r w:rsidR="00855A3E" w:rsidRPr="003C5BAB">
        <w:rPr>
          <w:rFonts w:ascii="Times New Roman" w:hAnsi="Times New Roman" w:cs="Times New Roman"/>
          <w:sz w:val="28"/>
          <w:szCs w:val="28"/>
        </w:rPr>
        <w:t>Никифоров Н. В. Истоки и становление якутской национальной борьбы «</w:t>
      </w:r>
      <w:proofErr w:type="spellStart"/>
      <w:r w:rsidR="00855A3E" w:rsidRPr="003C5BAB">
        <w:rPr>
          <w:rFonts w:ascii="Times New Roman" w:hAnsi="Times New Roman" w:cs="Times New Roman"/>
          <w:sz w:val="28"/>
          <w:szCs w:val="28"/>
        </w:rPr>
        <w:t>хапсагай</w:t>
      </w:r>
      <w:proofErr w:type="spellEnd"/>
      <w:r w:rsidR="00855A3E" w:rsidRPr="003C5BAB">
        <w:rPr>
          <w:rFonts w:ascii="Times New Roman" w:hAnsi="Times New Roman" w:cs="Times New Roman"/>
          <w:sz w:val="28"/>
          <w:szCs w:val="28"/>
        </w:rPr>
        <w:t>» в отечественной системе спортивных единоборств / Теория и практика физической культуры. 2015.</w:t>
      </w:r>
    </w:p>
    <w:p w14:paraId="14A47C45" w14:textId="7B9173AD" w:rsidR="00855A3E" w:rsidRPr="003C5BAB" w:rsidRDefault="00903571" w:rsidP="00624584">
      <w:pPr>
        <w:spacing w:after="0" w:line="360" w:lineRule="auto"/>
        <w:ind w:left="-1134" w:firstLine="567"/>
        <w:jc w:val="both"/>
        <w:rPr>
          <w:rFonts w:ascii="Times New Roman" w:hAnsi="Times New Roman" w:cs="Times New Roman"/>
          <w:sz w:val="28"/>
          <w:szCs w:val="28"/>
        </w:rPr>
      </w:pPr>
      <w:r>
        <w:rPr>
          <w:rFonts w:ascii="Times New Roman" w:hAnsi="Times New Roman" w:cs="Times New Roman"/>
          <w:b/>
          <w:sz w:val="28"/>
          <w:szCs w:val="28"/>
        </w:rPr>
        <w:t>9</w:t>
      </w:r>
      <w:r w:rsidR="003C5BAB" w:rsidRPr="003C5BAB">
        <w:rPr>
          <w:rFonts w:ascii="Times New Roman" w:hAnsi="Times New Roman" w:cs="Times New Roman"/>
          <w:b/>
          <w:sz w:val="28"/>
          <w:szCs w:val="28"/>
        </w:rPr>
        <w:t>.</w:t>
      </w:r>
      <w:r w:rsidR="003C5BAB" w:rsidRPr="003C5BAB">
        <w:rPr>
          <w:rFonts w:ascii="Times New Roman" w:hAnsi="Times New Roman" w:cs="Times New Roman"/>
          <w:sz w:val="28"/>
          <w:szCs w:val="28"/>
        </w:rPr>
        <w:t xml:space="preserve"> </w:t>
      </w:r>
      <w:r w:rsidR="00855A3E" w:rsidRPr="003C5BAB">
        <w:rPr>
          <w:rFonts w:ascii="Times New Roman" w:hAnsi="Times New Roman" w:cs="Times New Roman"/>
          <w:sz w:val="28"/>
          <w:szCs w:val="28"/>
        </w:rPr>
        <w:t xml:space="preserve">Федоров А. С. Игры предков. Якутск, 1992.; </w:t>
      </w:r>
    </w:p>
    <w:p w14:paraId="673E56E4" w14:textId="755B32F2" w:rsidR="003C5BAB" w:rsidRDefault="00624584" w:rsidP="0016430B">
      <w:pPr>
        <w:spacing w:after="0" w:line="360" w:lineRule="auto"/>
        <w:ind w:left="-1134" w:firstLine="567"/>
        <w:jc w:val="both"/>
        <w:rPr>
          <w:rFonts w:ascii="Times New Roman" w:hAnsi="Times New Roman" w:cs="Times New Roman"/>
          <w:sz w:val="28"/>
          <w:szCs w:val="28"/>
        </w:rPr>
      </w:pPr>
      <w:r>
        <w:rPr>
          <w:rFonts w:ascii="Times New Roman" w:hAnsi="Times New Roman" w:cs="Times New Roman"/>
          <w:b/>
          <w:sz w:val="28"/>
          <w:szCs w:val="28"/>
        </w:rPr>
        <w:t>1</w:t>
      </w:r>
      <w:r w:rsidR="00903571">
        <w:rPr>
          <w:rFonts w:ascii="Times New Roman" w:hAnsi="Times New Roman" w:cs="Times New Roman"/>
          <w:b/>
          <w:sz w:val="28"/>
          <w:szCs w:val="28"/>
        </w:rPr>
        <w:t>0</w:t>
      </w:r>
      <w:r w:rsidR="003C5BAB" w:rsidRPr="00966646">
        <w:rPr>
          <w:rFonts w:ascii="Times New Roman" w:hAnsi="Times New Roman" w:cs="Times New Roman"/>
          <w:b/>
          <w:sz w:val="28"/>
          <w:szCs w:val="28"/>
        </w:rPr>
        <w:t>.</w:t>
      </w:r>
      <w:r w:rsidR="00966646">
        <w:rPr>
          <w:rFonts w:ascii="Times New Roman" w:hAnsi="Times New Roman" w:cs="Times New Roman"/>
          <w:sz w:val="28"/>
          <w:szCs w:val="28"/>
        </w:rPr>
        <w:t xml:space="preserve"> </w:t>
      </w:r>
      <w:proofErr w:type="spellStart"/>
      <w:r w:rsidR="00903571">
        <w:rPr>
          <w:rFonts w:ascii="Times New Roman" w:hAnsi="Times New Roman" w:cs="Times New Roman"/>
          <w:sz w:val="28"/>
          <w:szCs w:val="28"/>
        </w:rPr>
        <w:t>Поскачин</w:t>
      </w:r>
      <w:proofErr w:type="spellEnd"/>
      <w:r w:rsidR="00903571">
        <w:rPr>
          <w:rFonts w:ascii="Times New Roman" w:hAnsi="Times New Roman" w:cs="Times New Roman"/>
          <w:sz w:val="28"/>
          <w:szCs w:val="28"/>
        </w:rPr>
        <w:t xml:space="preserve"> В.С. </w:t>
      </w:r>
      <w:proofErr w:type="gramStart"/>
      <w:r w:rsidR="00903571">
        <w:rPr>
          <w:rFonts w:ascii="Times New Roman" w:hAnsi="Times New Roman" w:cs="Times New Roman"/>
          <w:sz w:val="28"/>
          <w:szCs w:val="28"/>
        </w:rPr>
        <w:t>Успех</w:t>
      </w:r>
      <w:proofErr w:type="gramEnd"/>
      <w:r w:rsidR="00903571">
        <w:rPr>
          <w:rFonts w:ascii="Times New Roman" w:hAnsi="Times New Roman" w:cs="Times New Roman"/>
          <w:sz w:val="28"/>
          <w:szCs w:val="28"/>
        </w:rPr>
        <w:t xml:space="preserve"> который сложно повторить. Якутск, 2023.</w:t>
      </w:r>
    </w:p>
    <w:p w14:paraId="717A981F" w14:textId="77777777" w:rsidR="00903571" w:rsidRPr="003C5BAB" w:rsidRDefault="00903571" w:rsidP="0016430B">
      <w:pPr>
        <w:spacing w:after="0" w:line="360" w:lineRule="auto"/>
        <w:ind w:left="-1134" w:firstLine="567"/>
        <w:jc w:val="both"/>
        <w:rPr>
          <w:rFonts w:ascii="Times New Roman" w:hAnsi="Times New Roman" w:cs="Times New Roman"/>
          <w:sz w:val="28"/>
          <w:szCs w:val="28"/>
        </w:rPr>
      </w:pPr>
    </w:p>
    <w:p w14:paraId="09C9926C" w14:textId="77777777" w:rsidR="00966646" w:rsidRPr="003C5BAB" w:rsidRDefault="00966646" w:rsidP="0016430B">
      <w:pPr>
        <w:spacing w:after="0" w:line="360" w:lineRule="auto"/>
        <w:ind w:left="-1134" w:firstLine="567"/>
        <w:jc w:val="both"/>
        <w:rPr>
          <w:rFonts w:ascii="Times New Roman" w:hAnsi="Times New Roman" w:cs="Times New Roman"/>
          <w:sz w:val="28"/>
          <w:szCs w:val="28"/>
        </w:rPr>
      </w:pPr>
    </w:p>
    <w:p w14:paraId="1502EF09" w14:textId="77777777" w:rsidR="00855A3E" w:rsidRPr="003C5BAB" w:rsidRDefault="00855A3E" w:rsidP="0016430B">
      <w:pPr>
        <w:spacing w:after="0" w:line="360" w:lineRule="auto"/>
        <w:ind w:left="-1134" w:firstLine="567"/>
        <w:jc w:val="both"/>
        <w:rPr>
          <w:rFonts w:ascii="Times New Roman" w:hAnsi="Times New Roman" w:cs="Times New Roman"/>
          <w:sz w:val="28"/>
          <w:szCs w:val="28"/>
        </w:rPr>
      </w:pPr>
    </w:p>
    <w:p w14:paraId="2C98EFC8" w14:textId="77777777" w:rsidR="00855A3E" w:rsidRPr="003C5BAB" w:rsidRDefault="00855A3E" w:rsidP="003C5BAB">
      <w:pPr>
        <w:spacing w:line="240" w:lineRule="auto"/>
        <w:ind w:left="-1134" w:firstLine="567"/>
        <w:jc w:val="both"/>
        <w:rPr>
          <w:rFonts w:ascii="Times New Roman" w:hAnsi="Times New Roman" w:cs="Times New Roman"/>
          <w:sz w:val="28"/>
          <w:szCs w:val="28"/>
        </w:rPr>
      </w:pPr>
    </w:p>
    <w:p w14:paraId="02339863" w14:textId="77777777" w:rsidR="00855A3E" w:rsidRPr="003C5BAB" w:rsidRDefault="00855A3E" w:rsidP="003C5BAB">
      <w:pPr>
        <w:spacing w:line="240" w:lineRule="auto"/>
        <w:ind w:left="-1134" w:firstLine="567"/>
        <w:jc w:val="both"/>
        <w:rPr>
          <w:rFonts w:ascii="Times New Roman" w:hAnsi="Times New Roman" w:cs="Times New Roman"/>
          <w:sz w:val="28"/>
          <w:szCs w:val="28"/>
        </w:rPr>
      </w:pPr>
    </w:p>
    <w:p w14:paraId="1069C172" w14:textId="77777777" w:rsidR="00855A3E" w:rsidRPr="003C5BAB" w:rsidRDefault="00855A3E" w:rsidP="003C5BAB">
      <w:pPr>
        <w:spacing w:line="240" w:lineRule="auto"/>
        <w:ind w:left="-1134" w:firstLine="567"/>
        <w:jc w:val="both"/>
        <w:rPr>
          <w:rFonts w:ascii="Times New Roman" w:hAnsi="Times New Roman" w:cs="Times New Roman"/>
          <w:sz w:val="28"/>
          <w:szCs w:val="28"/>
        </w:rPr>
      </w:pPr>
    </w:p>
    <w:sectPr w:rsidR="00855A3E" w:rsidRPr="003C5BAB" w:rsidSect="004E4548">
      <w:pgSz w:w="11906" w:h="16838"/>
      <w:pgMar w:top="1134" w:right="851" w:bottom="1134" w:left="170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0E10A" w14:textId="77777777" w:rsidR="004E4548" w:rsidRDefault="004E4548" w:rsidP="00E13CE5">
      <w:pPr>
        <w:spacing w:after="0" w:line="240" w:lineRule="auto"/>
      </w:pPr>
      <w:r>
        <w:separator/>
      </w:r>
    </w:p>
  </w:endnote>
  <w:endnote w:type="continuationSeparator" w:id="0">
    <w:p w14:paraId="6AF1CD4D" w14:textId="77777777" w:rsidR="004E4548" w:rsidRDefault="004E4548" w:rsidP="00E13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AIGDT">
    <w:altName w:val="Malgun Gothic Semilight"/>
    <w:panose1 w:val="00000000000000000000"/>
    <w:charset w:val="88"/>
    <w:family w:val="swiss"/>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3014616"/>
      <w:docPartObj>
        <w:docPartGallery w:val="Page Numbers (Bottom of Page)"/>
        <w:docPartUnique/>
      </w:docPartObj>
    </w:sdtPr>
    <w:sdtContent>
      <w:p w14:paraId="30D0DF45" w14:textId="0A793485" w:rsidR="00E23727" w:rsidRDefault="00E23727">
        <w:pPr>
          <w:pStyle w:val="a6"/>
          <w:jc w:val="right"/>
        </w:pPr>
        <w:r>
          <w:fldChar w:fldCharType="begin"/>
        </w:r>
        <w:r>
          <w:instrText>PAGE   \* MERGEFORMAT</w:instrText>
        </w:r>
        <w:r>
          <w:fldChar w:fldCharType="separate"/>
        </w:r>
        <w:r>
          <w:t>2</w:t>
        </w:r>
        <w:r>
          <w:fldChar w:fldCharType="end"/>
        </w:r>
      </w:p>
    </w:sdtContent>
  </w:sdt>
  <w:p w14:paraId="3B99AC4A" w14:textId="11735400" w:rsidR="0016430B" w:rsidRDefault="0016430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BD98E" w14:textId="77777777" w:rsidR="004E4548" w:rsidRDefault="004E4548" w:rsidP="00E13CE5">
      <w:pPr>
        <w:spacing w:after="0" w:line="240" w:lineRule="auto"/>
      </w:pPr>
      <w:r>
        <w:separator/>
      </w:r>
    </w:p>
  </w:footnote>
  <w:footnote w:type="continuationSeparator" w:id="0">
    <w:p w14:paraId="06DCE59B" w14:textId="77777777" w:rsidR="004E4548" w:rsidRDefault="004E4548" w:rsidP="00E13C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434359"/>
    <w:multiLevelType w:val="hybridMultilevel"/>
    <w:tmpl w:val="692E91AA"/>
    <w:lvl w:ilvl="0" w:tplc="9A7E548C">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5EBA4DD4"/>
    <w:multiLevelType w:val="hybridMultilevel"/>
    <w:tmpl w:val="1E42123C"/>
    <w:lvl w:ilvl="0" w:tplc="0EC61160">
      <w:start w:val="1"/>
      <w:numFmt w:val="decimal"/>
      <w:lvlText w:val="%1."/>
      <w:lvlJc w:val="left"/>
      <w:pPr>
        <w:tabs>
          <w:tab w:val="num" w:pos="360"/>
        </w:tabs>
        <w:ind w:left="360" w:hanging="360"/>
      </w:pPr>
    </w:lvl>
    <w:lvl w:ilvl="1" w:tplc="0C1CE370" w:tentative="1">
      <w:start w:val="1"/>
      <w:numFmt w:val="decimal"/>
      <w:lvlText w:val="%2."/>
      <w:lvlJc w:val="left"/>
      <w:pPr>
        <w:tabs>
          <w:tab w:val="num" w:pos="1080"/>
        </w:tabs>
        <w:ind w:left="1080" w:hanging="360"/>
      </w:pPr>
    </w:lvl>
    <w:lvl w:ilvl="2" w:tplc="FE16524A" w:tentative="1">
      <w:start w:val="1"/>
      <w:numFmt w:val="decimal"/>
      <w:lvlText w:val="%3."/>
      <w:lvlJc w:val="left"/>
      <w:pPr>
        <w:tabs>
          <w:tab w:val="num" w:pos="1800"/>
        </w:tabs>
        <w:ind w:left="1800" w:hanging="360"/>
      </w:pPr>
    </w:lvl>
    <w:lvl w:ilvl="3" w:tplc="49FC9852" w:tentative="1">
      <w:start w:val="1"/>
      <w:numFmt w:val="decimal"/>
      <w:lvlText w:val="%4."/>
      <w:lvlJc w:val="left"/>
      <w:pPr>
        <w:tabs>
          <w:tab w:val="num" w:pos="2520"/>
        </w:tabs>
        <w:ind w:left="2520" w:hanging="360"/>
      </w:pPr>
    </w:lvl>
    <w:lvl w:ilvl="4" w:tplc="16DA2A8E" w:tentative="1">
      <w:start w:val="1"/>
      <w:numFmt w:val="decimal"/>
      <w:lvlText w:val="%5."/>
      <w:lvlJc w:val="left"/>
      <w:pPr>
        <w:tabs>
          <w:tab w:val="num" w:pos="3240"/>
        </w:tabs>
        <w:ind w:left="3240" w:hanging="360"/>
      </w:pPr>
    </w:lvl>
    <w:lvl w:ilvl="5" w:tplc="F522D770" w:tentative="1">
      <w:start w:val="1"/>
      <w:numFmt w:val="decimal"/>
      <w:lvlText w:val="%6."/>
      <w:lvlJc w:val="left"/>
      <w:pPr>
        <w:tabs>
          <w:tab w:val="num" w:pos="3960"/>
        </w:tabs>
        <w:ind w:left="3960" w:hanging="360"/>
      </w:pPr>
    </w:lvl>
    <w:lvl w:ilvl="6" w:tplc="680621F6" w:tentative="1">
      <w:start w:val="1"/>
      <w:numFmt w:val="decimal"/>
      <w:lvlText w:val="%7."/>
      <w:lvlJc w:val="left"/>
      <w:pPr>
        <w:tabs>
          <w:tab w:val="num" w:pos="4680"/>
        </w:tabs>
        <w:ind w:left="4680" w:hanging="360"/>
      </w:pPr>
    </w:lvl>
    <w:lvl w:ilvl="7" w:tplc="3F260A8E" w:tentative="1">
      <w:start w:val="1"/>
      <w:numFmt w:val="decimal"/>
      <w:lvlText w:val="%8."/>
      <w:lvlJc w:val="left"/>
      <w:pPr>
        <w:tabs>
          <w:tab w:val="num" w:pos="5400"/>
        </w:tabs>
        <w:ind w:left="5400" w:hanging="360"/>
      </w:pPr>
    </w:lvl>
    <w:lvl w:ilvl="8" w:tplc="6B2CF854" w:tentative="1">
      <w:start w:val="1"/>
      <w:numFmt w:val="decimal"/>
      <w:lvlText w:val="%9."/>
      <w:lvlJc w:val="left"/>
      <w:pPr>
        <w:tabs>
          <w:tab w:val="num" w:pos="6120"/>
        </w:tabs>
        <w:ind w:left="6120" w:hanging="360"/>
      </w:pPr>
    </w:lvl>
  </w:abstractNum>
  <w:abstractNum w:abstractNumId="2" w15:restartNumberingAfterBreak="0">
    <w:nsid w:val="63F03D63"/>
    <w:multiLevelType w:val="hybridMultilevel"/>
    <w:tmpl w:val="05222AF4"/>
    <w:lvl w:ilvl="0" w:tplc="A47CBBB2">
      <w:start w:val="1"/>
      <w:numFmt w:val="decimal"/>
      <w:lvlText w:val="%1."/>
      <w:lvlJc w:val="left"/>
      <w:pPr>
        <w:ind w:left="720" w:hanging="360"/>
      </w:pPr>
      <w:rPr>
        <w:rFonts w:asciiTheme="minorHAnsi" w:hAnsiTheme="minorHAnsi"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4521680">
    <w:abstractNumId w:val="0"/>
  </w:num>
  <w:num w:numId="2" w16cid:durableId="131103207">
    <w:abstractNumId w:val="2"/>
  </w:num>
  <w:num w:numId="3" w16cid:durableId="882598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71EB"/>
    <w:rsid w:val="00026ABA"/>
    <w:rsid w:val="00092A4A"/>
    <w:rsid w:val="000F67D2"/>
    <w:rsid w:val="001147FE"/>
    <w:rsid w:val="00116F55"/>
    <w:rsid w:val="00145A7D"/>
    <w:rsid w:val="00155A78"/>
    <w:rsid w:val="001617B6"/>
    <w:rsid w:val="0016430B"/>
    <w:rsid w:val="001828F4"/>
    <w:rsid w:val="00193903"/>
    <w:rsid w:val="00195F66"/>
    <w:rsid w:val="001E7AAF"/>
    <w:rsid w:val="00235E40"/>
    <w:rsid w:val="00253ED4"/>
    <w:rsid w:val="002B1D6D"/>
    <w:rsid w:val="002C7CED"/>
    <w:rsid w:val="002D1C6E"/>
    <w:rsid w:val="002D3E5F"/>
    <w:rsid w:val="002D6516"/>
    <w:rsid w:val="002F4C3A"/>
    <w:rsid w:val="003065B0"/>
    <w:rsid w:val="00311FBA"/>
    <w:rsid w:val="00377086"/>
    <w:rsid w:val="003C5BAB"/>
    <w:rsid w:val="003D310F"/>
    <w:rsid w:val="003D70B6"/>
    <w:rsid w:val="003E1540"/>
    <w:rsid w:val="003F520B"/>
    <w:rsid w:val="00415103"/>
    <w:rsid w:val="00427352"/>
    <w:rsid w:val="004466D8"/>
    <w:rsid w:val="00447394"/>
    <w:rsid w:val="00490371"/>
    <w:rsid w:val="004A7F79"/>
    <w:rsid w:val="004E4548"/>
    <w:rsid w:val="004F1100"/>
    <w:rsid w:val="004F5BD5"/>
    <w:rsid w:val="004F71EB"/>
    <w:rsid w:val="00532A77"/>
    <w:rsid w:val="00544E0C"/>
    <w:rsid w:val="00611BC3"/>
    <w:rsid w:val="00624584"/>
    <w:rsid w:val="00637D6F"/>
    <w:rsid w:val="00665B8F"/>
    <w:rsid w:val="00675B73"/>
    <w:rsid w:val="006842E2"/>
    <w:rsid w:val="006C0DC3"/>
    <w:rsid w:val="006E1425"/>
    <w:rsid w:val="006E7DF4"/>
    <w:rsid w:val="00734B1A"/>
    <w:rsid w:val="007364E2"/>
    <w:rsid w:val="007B20B9"/>
    <w:rsid w:val="007E4355"/>
    <w:rsid w:val="007F6B7A"/>
    <w:rsid w:val="00833FCB"/>
    <w:rsid w:val="00847EE0"/>
    <w:rsid w:val="00855A3E"/>
    <w:rsid w:val="008766D2"/>
    <w:rsid w:val="00895EA2"/>
    <w:rsid w:val="008D1FBF"/>
    <w:rsid w:val="008D391A"/>
    <w:rsid w:val="008F1A9A"/>
    <w:rsid w:val="008F5B4D"/>
    <w:rsid w:val="00903571"/>
    <w:rsid w:val="00953DA2"/>
    <w:rsid w:val="00965ED6"/>
    <w:rsid w:val="00966646"/>
    <w:rsid w:val="009B498B"/>
    <w:rsid w:val="009C1C0E"/>
    <w:rsid w:val="009C3C27"/>
    <w:rsid w:val="009F48FC"/>
    <w:rsid w:val="00A16AFC"/>
    <w:rsid w:val="00A36703"/>
    <w:rsid w:val="00A61600"/>
    <w:rsid w:val="00A65B26"/>
    <w:rsid w:val="00AB6EC7"/>
    <w:rsid w:val="00B0091F"/>
    <w:rsid w:val="00B1004D"/>
    <w:rsid w:val="00B142CB"/>
    <w:rsid w:val="00B3016B"/>
    <w:rsid w:val="00B37184"/>
    <w:rsid w:val="00B4006C"/>
    <w:rsid w:val="00B60F19"/>
    <w:rsid w:val="00B618FD"/>
    <w:rsid w:val="00B736F6"/>
    <w:rsid w:val="00B80A64"/>
    <w:rsid w:val="00B90C6B"/>
    <w:rsid w:val="00BB40D5"/>
    <w:rsid w:val="00BD1642"/>
    <w:rsid w:val="00BD2089"/>
    <w:rsid w:val="00BE33E7"/>
    <w:rsid w:val="00BE35CE"/>
    <w:rsid w:val="00C3626A"/>
    <w:rsid w:val="00C92F85"/>
    <w:rsid w:val="00C975C0"/>
    <w:rsid w:val="00CC1983"/>
    <w:rsid w:val="00CC5D05"/>
    <w:rsid w:val="00CD1EE4"/>
    <w:rsid w:val="00CF0BFD"/>
    <w:rsid w:val="00D1257E"/>
    <w:rsid w:val="00D131BE"/>
    <w:rsid w:val="00D148B1"/>
    <w:rsid w:val="00D66B5A"/>
    <w:rsid w:val="00DF7F22"/>
    <w:rsid w:val="00E13CE5"/>
    <w:rsid w:val="00E23727"/>
    <w:rsid w:val="00E76287"/>
    <w:rsid w:val="00E93AF7"/>
    <w:rsid w:val="00F013A2"/>
    <w:rsid w:val="00F06DC2"/>
    <w:rsid w:val="00F80B59"/>
    <w:rsid w:val="00FB3F37"/>
    <w:rsid w:val="00FB73F2"/>
    <w:rsid w:val="00FC31C8"/>
    <w:rsid w:val="00FE77DE"/>
    <w:rsid w:val="00FF0D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F2564"/>
  <w15:docId w15:val="{76359351-3BAD-408D-AA4A-392AAC042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ED4"/>
  </w:style>
  <w:style w:type="paragraph" w:styleId="1">
    <w:name w:val="heading 1"/>
    <w:basedOn w:val="a"/>
    <w:next w:val="a"/>
    <w:link w:val="10"/>
    <w:uiPriority w:val="9"/>
    <w:qFormat/>
    <w:rsid w:val="004273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B20B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B20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13CE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13CE5"/>
  </w:style>
  <w:style w:type="paragraph" w:styleId="a6">
    <w:name w:val="footer"/>
    <w:basedOn w:val="a"/>
    <w:link w:val="a7"/>
    <w:uiPriority w:val="99"/>
    <w:unhideWhenUsed/>
    <w:rsid w:val="00E13CE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13CE5"/>
  </w:style>
  <w:style w:type="paragraph" w:styleId="a8">
    <w:name w:val="List Paragraph"/>
    <w:basedOn w:val="a"/>
    <w:uiPriority w:val="34"/>
    <w:qFormat/>
    <w:rsid w:val="003C5BAB"/>
    <w:pPr>
      <w:ind w:left="720"/>
      <w:contextualSpacing/>
    </w:pPr>
  </w:style>
  <w:style w:type="paragraph" w:styleId="a9">
    <w:name w:val="Normal (Web)"/>
    <w:basedOn w:val="a"/>
    <w:uiPriority w:val="99"/>
    <w:semiHidden/>
    <w:unhideWhenUsed/>
    <w:rsid w:val="00D66B5A"/>
    <w:rPr>
      <w:rFonts w:ascii="Times New Roman" w:hAnsi="Times New Roman" w:cs="Times New Roman"/>
      <w:sz w:val="24"/>
      <w:szCs w:val="24"/>
    </w:rPr>
  </w:style>
  <w:style w:type="character" w:customStyle="1" w:styleId="10">
    <w:name w:val="Заголовок 1 Знак"/>
    <w:basedOn w:val="a0"/>
    <w:link w:val="1"/>
    <w:uiPriority w:val="9"/>
    <w:rsid w:val="00427352"/>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427352"/>
    <w:pPr>
      <w:spacing w:line="259" w:lineRule="auto"/>
      <w:outlineLvl w:val="9"/>
    </w:pPr>
    <w:rPr>
      <w:lang w:eastAsia="ru-RU"/>
    </w:rPr>
  </w:style>
  <w:style w:type="paragraph" w:styleId="21">
    <w:name w:val="toc 2"/>
    <w:basedOn w:val="a"/>
    <w:next w:val="a"/>
    <w:autoRedefine/>
    <w:uiPriority w:val="39"/>
    <w:unhideWhenUsed/>
    <w:rsid w:val="00427352"/>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427352"/>
    <w:pPr>
      <w:spacing w:after="100" w:line="259" w:lineRule="auto"/>
    </w:pPr>
    <w:rPr>
      <w:rFonts w:eastAsiaTheme="minorEastAsia" w:cs="Times New Roman"/>
      <w:lang w:eastAsia="ru-RU"/>
    </w:rPr>
  </w:style>
  <w:style w:type="paragraph" w:styleId="31">
    <w:name w:val="toc 3"/>
    <w:basedOn w:val="a"/>
    <w:next w:val="a"/>
    <w:autoRedefine/>
    <w:uiPriority w:val="39"/>
    <w:unhideWhenUsed/>
    <w:rsid w:val="00427352"/>
    <w:pPr>
      <w:spacing w:after="100" w:line="259" w:lineRule="auto"/>
      <w:ind w:left="440"/>
    </w:pPr>
    <w:rPr>
      <w:rFonts w:eastAsiaTheme="minorEastAsia" w:cs="Times New Roman"/>
      <w:lang w:eastAsia="ru-RU"/>
    </w:rPr>
  </w:style>
  <w:style w:type="character" w:customStyle="1" w:styleId="20">
    <w:name w:val="Заголовок 2 Знак"/>
    <w:basedOn w:val="a0"/>
    <w:link w:val="2"/>
    <w:uiPriority w:val="9"/>
    <w:semiHidden/>
    <w:rsid w:val="007B20B9"/>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7B20B9"/>
    <w:rPr>
      <w:rFonts w:asciiTheme="majorHAnsi" w:eastAsiaTheme="majorEastAsia" w:hAnsiTheme="majorHAnsi" w:cstheme="majorBidi"/>
      <w:color w:val="243F60" w:themeColor="accent1" w:themeShade="7F"/>
      <w:sz w:val="24"/>
      <w:szCs w:val="24"/>
    </w:rPr>
  </w:style>
  <w:style w:type="character" w:styleId="ab">
    <w:name w:val="Hyperlink"/>
    <w:basedOn w:val="a0"/>
    <w:uiPriority w:val="99"/>
    <w:unhideWhenUsed/>
    <w:rsid w:val="007B20B9"/>
    <w:rPr>
      <w:color w:val="0000FF" w:themeColor="hyperlink"/>
      <w:u w:val="single"/>
    </w:rPr>
  </w:style>
  <w:style w:type="character" w:customStyle="1" w:styleId="c5">
    <w:name w:val="c5"/>
    <w:basedOn w:val="a0"/>
    <w:rsid w:val="00624584"/>
  </w:style>
  <w:style w:type="paragraph" w:customStyle="1" w:styleId="Default">
    <w:name w:val="Default"/>
    <w:rsid w:val="002D3E5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089668">
      <w:bodyDiv w:val="1"/>
      <w:marLeft w:val="0"/>
      <w:marRight w:val="0"/>
      <w:marTop w:val="0"/>
      <w:marBottom w:val="0"/>
      <w:divBdr>
        <w:top w:val="none" w:sz="0" w:space="0" w:color="auto"/>
        <w:left w:val="none" w:sz="0" w:space="0" w:color="auto"/>
        <w:bottom w:val="none" w:sz="0" w:space="0" w:color="auto"/>
        <w:right w:val="none" w:sz="0" w:space="0" w:color="auto"/>
      </w:divBdr>
      <w:divsChild>
        <w:div w:id="105276275">
          <w:marLeft w:val="547"/>
          <w:marRight w:val="0"/>
          <w:marTop w:val="86"/>
          <w:marBottom w:val="0"/>
          <w:divBdr>
            <w:top w:val="none" w:sz="0" w:space="0" w:color="auto"/>
            <w:left w:val="none" w:sz="0" w:space="0" w:color="auto"/>
            <w:bottom w:val="none" w:sz="0" w:space="0" w:color="auto"/>
            <w:right w:val="none" w:sz="0" w:space="0" w:color="auto"/>
          </w:divBdr>
        </w:div>
        <w:div w:id="1685521206">
          <w:marLeft w:val="547"/>
          <w:marRight w:val="0"/>
          <w:marTop w:val="86"/>
          <w:marBottom w:val="0"/>
          <w:divBdr>
            <w:top w:val="none" w:sz="0" w:space="0" w:color="auto"/>
            <w:left w:val="none" w:sz="0" w:space="0" w:color="auto"/>
            <w:bottom w:val="none" w:sz="0" w:space="0" w:color="auto"/>
            <w:right w:val="none" w:sz="0" w:space="0" w:color="auto"/>
          </w:divBdr>
        </w:div>
        <w:div w:id="1975141202">
          <w:marLeft w:val="547"/>
          <w:marRight w:val="0"/>
          <w:marTop w:val="86"/>
          <w:marBottom w:val="0"/>
          <w:divBdr>
            <w:top w:val="none" w:sz="0" w:space="0" w:color="auto"/>
            <w:left w:val="none" w:sz="0" w:space="0" w:color="auto"/>
            <w:bottom w:val="none" w:sz="0" w:space="0" w:color="auto"/>
            <w:right w:val="none" w:sz="0" w:space="0" w:color="auto"/>
          </w:divBdr>
        </w:div>
        <w:div w:id="1291782391">
          <w:marLeft w:val="547"/>
          <w:marRight w:val="0"/>
          <w:marTop w:val="86"/>
          <w:marBottom w:val="0"/>
          <w:divBdr>
            <w:top w:val="none" w:sz="0" w:space="0" w:color="auto"/>
            <w:left w:val="none" w:sz="0" w:space="0" w:color="auto"/>
            <w:bottom w:val="none" w:sz="0" w:space="0" w:color="auto"/>
            <w:right w:val="none" w:sz="0" w:space="0" w:color="auto"/>
          </w:divBdr>
        </w:div>
        <w:div w:id="722869532">
          <w:marLeft w:val="547"/>
          <w:marRight w:val="0"/>
          <w:marTop w:val="86"/>
          <w:marBottom w:val="0"/>
          <w:divBdr>
            <w:top w:val="none" w:sz="0" w:space="0" w:color="auto"/>
            <w:left w:val="none" w:sz="0" w:space="0" w:color="auto"/>
            <w:bottom w:val="none" w:sz="0" w:space="0" w:color="auto"/>
            <w:right w:val="none" w:sz="0" w:space="0" w:color="auto"/>
          </w:divBdr>
        </w:div>
        <w:div w:id="1649744245">
          <w:marLeft w:val="547"/>
          <w:marRight w:val="0"/>
          <w:marTop w:val="86"/>
          <w:marBottom w:val="0"/>
          <w:divBdr>
            <w:top w:val="none" w:sz="0" w:space="0" w:color="auto"/>
            <w:left w:val="none" w:sz="0" w:space="0" w:color="auto"/>
            <w:bottom w:val="none" w:sz="0" w:space="0" w:color="auto"/>
            <w:right w:val="none" w:sz="0" w:space="0" w:color="auto"/>
          </w:divBdr>
        </w:div>
        <w:div w:id="1629582366">
          <w:marLeft w:val="547"/>
          <w:marRight w:val="0"/>
          <w:marTop w:val="86"/>
          <w:marBottom w:val="0"/>
          <w:divBdr>
            <w:top w:val="none" w:sz="0" w:space="0" w:color="auto"/>
            <w:left w:val="none" w:sz="0" w:space="0" w:color="auto"/>
            <w:bottom w:val="none" w:sz="0" w:space="0" w:color="auto"/>
            <w:right w:val="none" w:sz="0" w:space="0" w:color="auto"/>
          </w:divBdr>
        </w:div>
        <w:div w:id="398939241">
          <w:marLeft w:val="547"/>
          <w:marRight w:val="0"/>
          <w:marTop w:val="86"/>
          <w:marBottom w:val="0"/>
          <w:divBdr>
            <w:top w:val="none" w:sz="0" w:space="0" w:color="auto"/>
            <w:left w:val="none" w:sz="0" w:space="0" w:color="auto"/>
            <w:bottom w:val="none" w:sz="0" w:space="0" w:color="auto"/>
            <w:right w:val="none" w:sz="0" w:space="0" w:color="auto"/>
          </w:divBdr>
        </w:div>
        <w:div w:id="332999511">
          <w:marLeft w:val="547"/>
          <w:marRight w:val="0"/>
          <w:marTop w:val="86"/>
          <w:marBottom w:val="0"/>
          <w:divBdr>
            <w:top w:val="none" w:sz="0" w:space="0" w:color="auto"/>
            <w:left w:val="none" w:sz="0" w:space="0" w:color="auto"/>
            <w:bottom w:val="none" w:sz="0" w:space="0" w:color="auto"/>
            <w:right w:val="none" w:sz="0" w:space="0" w:color="auto"/>
          </w:divBdr>
        </w:div>
        <w:div w:id="2080446557">
          <w:marLeft w:val="547"/>
          <w:marRight w:val="0"/>
          <w:marTop w:val="86"/>
          <w:marBottom w:val="160"/>
          <w:divBdr>
            <w:top w:val="none" w:sz="0" w:space="0" w:color="auto"/>
            <w:left w:val="none" w:sz="0" w:space="0" w:color="auto"/>
            <w:bottom w:val="none" w:sz="0" w:space="0" w:color="auto"/>
            <w:right w:val="none" w:sz="0" w:space="0" w:color="auto"/>
          </w:divBdr>
        </w:div>
      </w:divsChild>
    </w:div>
    <w:div w:id="928391202">
      <w:bodyDiv w:val="1"/>
      <w:marLeft w:val="0"/>
      <w:marRight w:val="0"/>
      <w:marTop w:val="0"/>
      <w:marBottom w:val="0"/>
      <w:divBdr>
        <w:top w:val="none" w:sz="0" w:space="0" w:color="auto"/>
        <w:left w:val="none" w:sz="0" w:space="0" w:color="auto"/>
        <w:bottom w:val="none" w:sz="0" w:space="0" w:color="auto"/>
        <w:right w:val="none" w:sz="0" w:space="0" w:color="auto"/>
      </w:divBdr>
    </w:div>
    <w:div w:id="964233284">
      <w:bodyDiv w:val="1"/>
      <w:marLeft w:val="0"/>
      <w:marRight w:val="0"/>
      <w:marTop w:val="0"/>
      <w:marBottom w:val="0"/>
      <w:divBdr>
        <w:top w:val="none" w:sz="0" w:space="0" w:color="auto"/>
        <w:left w:val="none" w:sz="0" w:space="0" w:color="auto"/>
        <w:bottom w:val="none" w:sz="0" w:space="0" w:color="auto"/>
        <w:right w:val="none" w:sz="0" w:space="0" w:color="auto"/>
      </w:divBdr>
    </w:div>
    <w:div w:id="1048921399">
      <w:bodyDiv w:val="1"/>
      <w:marLeft w:val="0"/>
      <w:marRight w:val="0"/>
      <w:marTop w:val="0"/>
      <w:marBottom w:val="0"/>
      <w:divBdr>
        <w:top w:val="none" w:sz="0" w:space="0" w:color="auto"/>
        <w:left w:val="none" w:sz="0" w:space="0" w:color="auto"/>
        <w:bottom w:val="none" w:sz="0" w:space="0" w:color="auto"/>
        <w:right w:val="none" w:sz="0" w:space="0" w:color="auto"/>
      </w:divBdr>
    </w:div>
    <w:div w:id="1311134495">
      <w:bodyDiv w:val="1"/>
      <w:marLeft w:val="0"/>
      <w:marRight w:val="0"/>
      <w:marTop w:val="0"/>
      <w:marBottom w:val="0"/>
      <w:divBdr>
        <w:top w:val="none" w:sz="0" w:space="0" w:color="auto"/>
        <w:left w:val="none" w:sz="0" w:space="0" w:color="auto"/>
        <w:bottom w:val="none" w:sz="0" w:space="0" w:color="auto"/>
        <w:right w:val="none" w:sz="0" w:space="0" w:color="auto"/>
      </w:divBdr>
    </w:div>
    <w:div w:id="1561593367">
      <w:bodyDiv w:val="1"/>
      <w:marLeft w:val="0"/>
      <w:marRight w:val="0"/>
      <w:marTop w:val="0"/>
      <w:marBottom w:val="0"/>
      <w:divBdr>
        <w:top w:val="none" w:sz="0" w:space="0" w:color="auto"/>
        <w:left w:val="none" w:sz="0" w:space="0" w:color="auto"/>
        <w:bottom w:val="none" w:sz="0" w:space="0" w:color="auto"/>
        <w:right w:val="none" w:sz="0" w:space="0" w:color="auto"/>
      </w:divBdr>
    </w:div>
    <w:div w:id="1562522796">
      <w:bodyDiv w:val="1"/>
      <w:marLeft w:val="0"/>
      <w:marRight w:val="0"/>
      <w:marTop w:val="0"/>
      <w:marBottom w:val="0"/>
      <w:divBdr>
        <w:top w:val="none" w:sz="0" w:space="0" w:color="auto"/>
        <w:left w:val="none" w:sz="0" w:space="0" w:color="auto"/>
        <w:bottom w:val="none" w:sz="0" w:space="0" w:color="auto"/>
        <w:right w:val="none" w:sz="0" w:space="0" w:color="auto"/>
      </w:divBdr>
      <w:divsChild>
        <w:div w:id="730811408">
          <w:marLeft w:val="547"/>
          <w:marRight w:val="0"/>
          <w:marTop w:val="86"/>
          <w:marBottom w:val="0"/>
          <w:divBdr>
            <w:top w:val="none" w:sz="0" w:space="0" w:color="auto"/>
            <w:left w:val="none" w:sz="0" w:space="0" w:color="auto"/>
            <w:bottom w:val="none" w:sz="0" w:space="0" w:color="auto"/>
            <w:right w:val="none" w:sz="0" w:space="0" w:color="auto"/>
          </w:divBdr>
        </w:div>
        <w:div w:id="1632789611">
          <w:marLeft w:val="547"/>
          <w:marRight w:val="0"/>
          <w:marTop w:val="86"/>
          <w:marBottom w:val="0"/>
          <w:divBdr>
            <w:top w:val="none" w:sz="0" w:space="0" w:color="auto"/>
            <w:left w:val="none" w:sz="0" w:space="0" w:color="auto"/>
            <w:bottom w:val="none" w:sz="0" w:space="0" w:color="auto"/>
            <w:right w:val="none" w:sz="0" w:space="0" w:color="auto"/>
          </w:divBdr>
        </w:div>
        <w:div w:id="1255897241">
          <w:marLeft w:val="547"/>
          <w:marRight w:val="0"/>
          <w:marTop w:val="86"/>
          <w:marBottom w:val="0"/>
          <w:divBdr>
            <w:top w:val="none" w:sz="0" w:space="0" w:color="auto"/>
            <w:left w:val="none" w:sz="0" w:space="0" w:color="auto"/>
            <w:bottom w:val="none" w:sz="0" w:space="0" w:color="auto"/>
            <w:right w:val="none" w:sz="0" w:space="0" w:color="auto"/>
          </w:divBdr>
        </w:div>
        <w:div w:id="1714190953">
          <w:marLeft w:val="547"/>
          <w:marRight w:val="0"/>
          <w:marTop w:val="86"/>
          <w:marBottom w:val="0"/>
          <w:divBdr>
            <w:top w:val="none" w:sz="0" w:space="0" w:color="auto"/>
            <w:left w:val="none" w:sz="0" w:space="0" w:color="auto"/>
            <w:bottom w:val="none" w:sz="0" w:space="0" w:color="auto"/>
            <w:right w:val="none" w:sz="0" w:space="0" w:color="auto"/>
          </w:divBdr>
        </w:div>
        <w:div w:id="1902595432">
          <w:marLeft w:val="547"/>
          <w:marRight w:val="0"/>
          <w:marTop w:val="86"/>
          <w:marBottom w:val="0"/>
          <w:divBdr>
            <w:top w:val="none" w:sz="0" w:space="0" w:color="auto"/>
            <w:left w:val="none" w:sz="0" w:space="0" w:color="auto"/>
            <w:bottom w:val="none" w:sz="0" w:space="0" w:color="auto"/>
            <w:right w:val="none" w:sz="0" w:space="0" w:color="auto"/>
          </w:divBdr>
        </w:div>
        <w:div w:id="1087195183">
          <w:marLeft w:val="547"/>
          <w:marRight w:val="0"/>
          <w:marTop w:val="86"/>
          <w:marBottom w:val="0"/>
          <w:divBdr>
            <w:top w:val="none" w:sz="0" w:space="0" w:color="auto"/>
            <w:left w:val="none" w:sz="0" w:space="0" w:color="auto"/>
            <w:bottom w:val="none" w:sz="0" w:space="0" w:color="auto"/>
            <w:right w:val="none" w:sz="0" w:space="0" w:color="auto"/>
          </w:divBdr>
        </w:div>
        <w:div w:id="1082293862">
          <w:marLeft w:val="547"/>
          <w:marRight w:val="0"/>
          <w:marTop w:val="86"/>
          <w:marBottom w:val="0"/>
          <w:divBdr>
            <w:top w:val="none" w:sz="0" w:space="0" w:color="auto"/>
            <w:left w:val="none" w:sz="0" w:space="0" w:color="auto"/>
            <w:bottom w:val="none" w:sz="0" w:space="0" w:color="auto"/>
            <w:right w:val="none" w:sz="0" w:space="0" w:color="auto"/>
          </w:divBdr>
        </w:div>
        <w:div w:id="1493447030">
          <w:marLeft w:val="547"/>
          <w:marRight w:val="0"/>
          <w:marTop w:val="86"/>
          <w:marBottom w:val="0"/>
          <w:divBdr>
            <w:top w:val="none" w:sz="0" w:space="0" w:color="auto"/>
            <w:left w:val="none" w:sz="0" w:space="0" w:color="auto"/>
            <w:bottom w:val="none" w:sz="0" w:space="0" w:color="auto"/>
            <w:right w:val="none" w:sz="0" w:space="0" w:color="auto"/>
          </w:divBdr>
        </w:div>
        <w:div w:id="685668135">
          <w:marLeft w:val="547"/>
          <w:marRight w:val="0"/>
          <w:marTop w:val="86"/>
          <w:marBottom w:val="0"/>
          <w:divBdr>
            <w:top w:val="none" w:sz="0" w:space="0" w:color="auto"/>
            <w:left w:val="none" w:sz="0" w:space="0" w:color="auto"/>
            <w:bottom w:val="none" w:sz="0" w:space="0" w:color="auto"/>
            <w:right w:val="none" w:sz="0" w:space="0" w:color="auto"/>
          </w:divBdr>
        </w:div>
        <w:div w:id="242766736">
          <w:marLeft w:val="547"/>
          <w:marRight w:val="0"/>
          <w:marTop w:val="86"/>
          <w:marBottom w:val="160"/>
          <w:divBdr>
            <w:top w:val="none" w:sz="0" w:space="0" w:color="auto"/>
            <w:left w:val="none" w:sz="0" w:space="0" w:color="auto"/>
            <w:bottom w:val="none" w:sz="0" w:space="0" w:color="auto"/>
            <w:right w:val="none" w:sz="0" w:space="0" w:color="auto"/>
          </w:divBdr>
        </w:div>
      </w:divsChild>
    </w:div>
    <w:div w:id="1776752018">
      <w:bodyDiv w:val="1"/>
      <w:marLeft w:val="0"/>
      <w:marRight w:val="0"/>
      <w:marTop w:val="0"/>
      <w:marBottom w:val="0"/>
      <w:divBdr>
        <w:top w:val="none" w:sz="0" w:space="0" w:color="auto"/>
        <w:left w:val="none" w:sz="0" w:space="0" w:color="auto"/>
        <w:bottom w:val="none" w:sz="0" w:space="0" w:color="auto"/>
        <w:right w:val="none" w:sz="0" w:space="0" w:color="auto"/>
      </w:divBdr>
    </w:div>
    <w:div w:id="1971133392">
      <w:bodyDiv w:val="1"/>
      <w:marLeft w:val="0"/>
      <w:marRight w:val="0"/>
      <w:marTop w:val="0"/>
      <w:marBottom w:val="0"/>
      <w:divBdr>
        <w:top w:val="none" w:sz="0" w:space="0" w:color="auto"/>
        <w:left w:val="none" w:sz="0" w:space="0" w:color="auto"/>
        <w:bottom w:val="none" w:sz="0" w:space="0" w:color="auto"/>
        <w:right w:val="none" w:sz="0" w:space="0" w:color="auto"/>
      </w:divBdr>
    </w:div>
    <w:div w:id="207967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Знают</a:t>
            </a:r>
            <a:r>
              <a:rPr lang="ru-RU" baseline="0"/>
              <a:t> ли студенты "ВВТ" Верхневилюйских хапсагаистов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Ответ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Лист1!$B$2:$B$12</c:f>
              <c:numCache>
                <c:formatCode>General</c:formatCode>
                <c:ptCount val="11"/>
                <c:pt idx="0">
                  <c:v>25</c:v>
                </c:pt>
                <c:pt idx="1">
                  <c:v>0</c:v>
                </c:pt>
                <c:pt idx="2">
                  <c:v>20</c:v>
                </c:pt>
                <c:pt idx="3">
                  <c:v>25</c:v>
                </c:pt>
                <c:pt idx="4">
                  <c:v>45</c:v>
                </c:pt>
                <c:pt idx="5">
                  <c:v>30</c:v>
                </c:pt>
                <c:pt idx="6">
                  <c:v>45</c:v>
                </c:pt>
                <c:pt idx="7">
                  <c:v>8</c:v>
                </c:pt>
                <c:pt idx="8">
                  <c:v>15</c:v>
                </c:pt>
                <c:pt idx="9">
                  <c:v>25</c:v>
                </c:pt>
              </c:numCache>
            </c:numRef>
          </c:val>
          <c:extLst>
            <c:ext xmlns:c16="http://schemas.microsoft.com/office/drawing/2014/chart" uri="{C3380CC4-5D6E-409C-BE32-E72D297353CC}">
              <c16:uniqueId val="{00000000-2EFE-4389-AD72-7532564F1070}"/>
            </c:ext>
          </c:extLst>
        </c:ser>
        <c:ser>
          <c:idx val="1"/>
          <c:order val="1"/>
          <c:tx>
            <c:strRef>
              <c:f>Лист1!$C$1</c:f>
              <c:strCache>
                <c:ptCount val="1"/>
                <c:pt idx="0">
                  <c:v>Ответ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Лист1!$C$2:$C$12</c:f>
              <c:numCache>
                <c:formatCode>General</c:formatCode>
                <c:ptCount val="11"/>
                <c:pt idx="0">
                  <c:v>20</c:v>
                </c:pt>
                <c:pt idx="1">
                  <c:v>45</c:v>
                </c:pt>
                <c:pt idx="2">
                  <c:v>25</c:v>
                </c:pt>
                <c:pt idx="3">
                  <c:v>0</c:v>
                </c:pt>
                <c:pt idx="4">
                  <c:v>38</c:v>
                </c:pt>
                <c:pt idx="5">
                  <c:v>10</c:v>
                </c:pt>
                <c:pt idx="6">
                  <c:v>20</c:v>
                </c:pt>
                <c:pt idx="7">
                  <c:v>12</c:v>
                </c:pt>
                <c:pt idx="8">
                  <c:v>30</c:v>
                </c:pt>
                <c:pt idx="9">
                  <c:v>10</c:v>
                </c:pt>
              </c:numCache>
            </c:numRef>
          </c:val>
          <c:extLst>
            <c:ext xmlns:c16="http://schemas.microsoft.com/office/drawing/2014/chart" uri="{C3380CC4-5D6E-409C-BE32-E72D297353CC}">
              <c16:uniqueId val="{00000001-2EFE-4389-AD72-7532564F1070}"/>
            </c:ext>
          </c:extLst>
        </c:ser>
        <c:ser>
          <c:idx val="2"/>
          <c:order val="2"/>
          <c:tx>
            <c:strRef>
              <c:f>Лист1!$D$1</c:f>
              <c:strCache>
                <c:ptCount val="1"/>
                <c:pt idx="0">
                  <c:v>Ответ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0"/>
                <c:pt idx="0">
                  <c:v>Вопрос 1</c:v>
                </c:pt>
                <c:pt idx="1">
                  <c:v>Вопрос 2</c:v>
                </c:pt>
                <c:pt idx="2">
                  <c:v>Вопрос 3</c:v>
                </c:pt>
                <c:pt idx="3">
                  <c:v>Вопрос 4</c:v>
                </c:pt>
                <c:pt idx="4">
                  <c:v>Вопрос 5</c:v>
                </c:pt>
                <c:pt idx="5">
                  <c:v>Вопрос 6</c:v>
                </c:pt>
                <c:pt idx="6">
                  <c:v>Вопрос 7</c:v>
                </c:pt>
                <c:pt idx="7">
                  <c:v>Вопрос 8</c:v>
                </c:pt>
                <c:pt idx="8">
                  <c:v>Вопрос 9</c:v>
                </c:pt>
                <c:pt idx="9">
                  <c:v>Вопрос 10</c:v>
                </c:pt>
              </c:strCache>
            </c:strRef>
          </c:cat>
          <c:val>
            <c:numRef>
              <c:f>Лист1!$D$2:$D$12</c:f>
              <c:numCache>
                <c:formatCode>General</c:formatCode>
                <c:ptCount val="11"/>
                <c:pt idx="3">
                  <c:v>0</c:v>
                </c:pt>
                <c:pt idx="4">
                  <c:v>25</c:v>
                </c:pt>
                <c:pt idx="5">
                  <c:v>5</c:v>
                </c:pt>
                <c:pt idx="6">
                  <c:v>5</c:v>
                </c:pt>
                <c:pt idx="9">
                  <c:v>10</c:v>
                </c:pt>
              </c:numCache>
            </c:numRef>
          </c:val>
          <c:extLst>
            <c:ext xmlns:c16="http://schemas.microsoft.com/office/drawing/2014/chart" uri="{C3380CC4-5D6E-409C-BE32-E72D297353CC}">
              <c16:uniqueId val="{00000002-2EFE-4389-AD72-7532564F1070}"/>
            </c:ext>
          </c:extLst>
        </c:ser>
        <c:dLbls>
          <c:dLblPos val="outEnd"/>
          <c:showLegendKey val="0"/>
          <c:showVal val="1"/>
          <c:showCatName val="0"/>
          <c:showSerName val="0"/>
          <c:showPercent val="0"/>
          <c:showBubbleSize val="0"/>
        </c:dLbls>
        <c:gapWidth val="219"/>
        <c:overlap val="-27"/>
        <c:axId val="639148479"/>
        <c:axId val="639153471"/>
      </c:barChart>
      <c:catAx>
        <c:axId val="63914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9153471"/>
        <c:crosses val="autoZero"/>
        <c:auto val="1"/>
        <c:lblAlgn val="ctr"/>
        <c:lblOffset val="100"/>
        <c:noMultiLvlLbl val="0"/>
      </c:catAx>
      <c:valAx>
        <c:axId val="639153471"/>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9148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7E73A-46C4-40BA-B5A0-3C758AE1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20</Pages>
  <Words>4508</Words>
  <Characters>25699</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Сардана Тимофеева</cp:lastModifiedBy>
  <cp:revision>11</cp:revision>
  <dcterms:created xsi:type="dcterms:W3CDTF">2022-03-16T05:41:00Z</dcterms:created>
  <dcterms:modified xsi:type="dcterms:W3CDTF">2024-04-19T04:05:00Z</dcterms:modified>
</cp:coreProperties>
</file>