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5724" w14:textId="1521FB59" w:rsidR="00341BAD" w:rsidRDefault="00DA5407" w:rsidP="006F62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11D6" w:rsidRPr="006F62DC">
        <w:rPr>
          <w:rFonts w:ascii="Times New Roman" w:hAnsi="Times New Roman" w:cs="Times New Roman"/>
          <w:b/>
          <w:sz w:val="24"/>
          <w:szCs w:val="24"/>
        </w:rPr>
        <w:t>М</w:t>
      </w:r>
      <w:r w:rsidRPr="006F62DC">
        <w:rPr>
          <w:rFonts w:ascii="Times New Roman" w:hAnsi="Times New Roman" w:cs="Times New Roman"/>
          <w:b/>
          <w:sz w:val="24"/>
          <w:szCs w:val="24"/>
        </w:rPr>
        <w:t>ультипликаци</w:t>
      </w:r>
      <w:r w:rsidR="001211D6" w:rsidRPr="006F62DC">
        <w:rPr>
          <w:rFonts w:ascii="Times New Roman" w:hAnsi="Times New Roman" w:cs="Times New Roman"/>
          <w:b/>
          <w:sz w:val="24"/>
          <w:szCs w:val="24"/>
        </w:rPr>
        <w:t xml:space="preserve">я в </w:t>
      </w:r>
      <w:r w:rsidRPr="006F62DC">
        <w:rPr>
          <w:rFonts w:ascii="Times New Roman" w:hAnsi="Times New Roman" w:cs="Times New Roman"/>
          <w:b/>
          <w:sz w:val="24"/>
          <w:szCs w:val="24"/>
        </w:rPr>
        <w:t>социально-коммуникативн</w:t>
      </w:r>
      <w:r w:rsidR="001211D6" w:rsidRPr="006F62DC">
        <w:rPr>
          <w:rFonts w:ascii="Times New Roman" w:hAnsi="Times New Roman" w:cs="Times New Roman"/>
          <w:b/>
          <w:sz w:val="24"/>
          <w:szCs w:val="24"/>
        </w:rPr>
        <w:t>ом развитии</w:t>
      </w:r>
      <w:r w:rsidRPr="006F62DC">
        <w:rPr>
          <w:rFonts w:ascii="Times New Roman" w:hAnsi="Times New Roman" w:cs="Times New Roman"/>
          <w:b/>
          <w:sz w:val="24"/>
          <w:szCs w:val="24"/>
        </w:rPr>
        <w:t xml:space="preserve"> детей дошкольного возраста»</w:t>
      </w: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8046"/>
      </w:tblGrid>
      <w:tr w:rsidR="006F62DC" w:rsidRPr="00925DE7" w14:paraId="1F929991" w14:textId="77777777" w:rsidTr="006F62DC">
        <w:tc>
          <w:tcPr>
            <w:tcW w:w="8046" w:type="dxa"/>
            <w:shd w:val="clear" w:color="auto" w:fill="auto"/>
          </w:tcPr>
          <w:p w14:paraId="59474E45" w14:textId="121FCD57" w:rsidR="006F62DC" w:rsidRPr="00925DE7" w:rsidRDefault="006F62DC" w:rsidP="006F62D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Полякова А.Д.</w:t>
            </w:r>
          </w:p>
        </w:tc>
      </w:tr>
      <w:tr w:rsidR="006F62DC" w:rsidRPr="00925DE7" w14:paraId="3F0EBFCE" w14:textId="77777777" w:rsidTr="006F62DC">
        <w:tc>
          <w:tcPr>
            <w:tcW w:w="8046" w:type="dxa"/>
            <w:shd w:val="clear" w:color="auto" w:fill="auto"/>
          </w:tcPr>
          <w:p w14:paraId="561A03C0" w14:textId="69153FD2" w:rsidR="006F62DC" w:rsidRPr="00925DE7" w:rsidRDefault="006F62DC" w:rsidP="006F62D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925DE7">
              <w:rPr>
                <w:rFonts w:ascii="Times New Roman" w:hAnsi="Times New Roman"/>
                <w:i/>
              </w:rPr>
              <w:t>Научный руководитель – канд.</w:t>
            </w:r>
            <w:r>
              <w:rPr>
                <w:rFonts w:ascii="Times New Roman" w:hAnsi="Times New Roman"/>
                <w:i/>
              </w:rPr>
              <w:t>пед</w:t>
            </w:r>
            <w:r w:rsidRPr="00925DE7">
              <w:rPr>
                <w:rFonts w:ascii="Times New Roman" w:hAnsi="Times New Roman"/>
                <w:i/>
              </w:rPr>
              <w:t>. наук</w:t>
            </w:r>
            <w:r>
              <w:rPr>
                <w:rFonts w:ascii="Times New Roman" w:hAnsi="Times New Roman"/>
                <w:i/>
              </w:rPr>
              <w:t xml:space="preserve"> Веретенникова В.Б.</w:t>
            </w:r>
          </w:p>
        </w:tc>
      </w:tr>
      <w:tr w:rsidR="006F62DC" w:rsidRPr="00925DE7" w14:paraId="5EAD44FC" w14:textId="77777777" w:rsidTr="006F62DC">
        <w:tc>
          <w:tcPr>
            <w:tcW w:w="8046" w:type="dxa"/>
            <w:shd w:val="clear" w:color="auto" w:fill="auto"/>
          </w:tcPr>
          <w:p w14:paraId="33E1209F" w14:textId="3054789F" w:rsidR="006F62DC" w:rsidRPr="006F62DC" w:rsidRDefault="006F62DC" w:rsidP="006F62D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A67C3">
              <w:rPr>
                <w:rFonts w:ascii="Times New Roman" w:hAnsi="Times New Roman"/>
              </w:rPr>
              <w:t xml:space="preserve">Институт </w:t>
            </w:r>
            <w:r w:rsidRPr="001A67C3">
              <w:rPr>
                <w:rFonts w:ascii="Times New Roman" w:hAnsi="Times New Roman"/>
              </w:rPr>
              <w:t>психологии и образования</w:t>
            </w:r>
            <w:r w:rsidRPr="001A67C3">
              <w:rPr>
                <w:rFonts w:ascii="Times New Roman" w:hAnsi="Times New Roman"/>
              </w:rPr>
              <w:t xml:space="preserve">, </w:t>
            </w:r>
            <w:r w:rsidR="001A67C3" w:rsidRPr="001A67C3">
              <w:rPr>
                <w:rFonts w:ascii="Times New Roman" w:hAnsi="Times New Roman"/>
              </w:rPr>
              <w:t>89003215811</w:t>
            </w:r>
            <w:r w:rsidRPr="001A67C3">
              <w:rPr>
                <w:rFonts w:ascii="Times New Roman" w:hAnsi="Times New Roman"/>
              </w:rPr>
              <w:t xml:space="preserve">, </w:t>
            </w:r>
            <w:r w:rsidRPr="001A67C3">
              <w:rPr>
                <w:rFonts w:ascii="Times New Roman" w:hAnsi="Times New Roman"/>
                <w:lang w:val="en-US"/>
              </w:rPr>
              <w:t>E</w:t>
            </w:r>
            <w:r w:rsidRPr="001A67C3">
              <w:rPr>
                <w:rFonts w:ascii="Times New Roman" w:hAnsi="Times New Roman"/>
              </w:rPr>
              <w:t>-</w:t>
            </w:r>
            <w:r w:rsidRPr="001A67C3">
              <w:rPr>
                <w:rFonts w:ascii="Times New Roman" w:hAnsi="Times New Roman"/>
                <w:lang w:val="en-US"/>
              </w:rPr>
              <w:t>mail</w:t>
            </w:r>
            <w:r w:rsidRPr="001A67C3">
              <w:rPr>
                <w:rFonts w:ascii="Times New Roman" w:hAnsi="Times New Roman"/>
              </w:rPr>
              <w:t xml:space="preserve"> – </w:t>
            </w:r>
            <w:r w:rsidR="001A67C3" w:rsidRPr="001A67C3">
              <w:rPr>
                <w:rFonts w:ascii="Times New Roman" w:hAnsi="Times New Roman"/>
                <w:lang w:val="en-US"/>
              </w:rPr>
              <w:t>aleksandra</w:t>
            </w:r>
            <w:r w:rsidR="001A67C3" w:rsidRPr="001A67C3">
              <w:rPr>
                <w:rFonts w:ascii="Times New Roman" w:hAnsi="Times New Roman"/>
              </w:rPr>
              <w:t>2527</w:t>
            </w:r>
            <w:r w:rsidRPr="001A67C3">
              <w:rPr>
                <w:rFonts w:ascii="Times New Roman" w:hAnsi="Times New Roman"/>
              </w:rPr>
              <w:t>@</w:t>
            </w:r>
            <w:r w:rsidRPr="001A67C3">
              <w:rPr>
                <w:rFonts w:ascii="Times New Roman" w:hAnsi="Times New Roman"/>
                <w:lang w:val="en-US"/>
              </w:rPr>
              <w:t>mail</w:t>
            </w:r>
            <w:r w:rsidRPr="001A67C3">
              <w:rPr>
                <w:rFonts w:ascii="Times New Roman" w:hAnsi="Times New Roman"/>
              </w:rPr>
              <w:t>.</w:t>
            </w:r>
            <w:r w:rsidRPr="001A67C3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4BF1ECC4" w14:textId="77777777" w:rsidR="006F62DC" w:rsidRPr="006F62DC" w:rsidRDefault="006F62DC" w:rsidP="006F62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4FA70" w14:textId="1AFF89B8" w:rsidR="00DA5407" w:rsidRPr="006F62DC" w:rsidRDefault="00BB6D42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Новые социально-экономические отношения в обществе вызвали изменения в системе дошкольного образования, развитие которого поднялось на более высокий уровень. В современных условиях появляется необходимость поиска новых методов ведения образовательной работы, в полной мере соответствующих тенденциям времени, познавательным потребностям воспитанников и ожиданиям родителей</w:t>
      </w:r>
      <w:r w:rsidR="00E1048D" w:rsidRPr="006F62DC">
        <w:rPr>
          <w:rFonts w:ascii="Times New Roman" w:hAnsi="Times New Roman" w:cs="Times New Roman"/>
          <w:sz w:val="24"/>
          <w:szCs w:val="24"/>
        </w:rPr>
        <w:t>.</w:t>
      </w:r>
      <w:r w:rsidR="00896DBA" w:rsidRPr="006F62DC">
        <w:rPr>
          <w:rFonts w:ascii="Times New Roman" w:hAnsi="Times New Roman" w:cs="Times New Roman"/>
          <w:sz w:val="24"/>
          <w:szCs w:val="24"/>
        </w:rPr>
        <w:t xml:space="preserve"> Данные инновации позволяют раскрыть социально-коммуникативные навыки детей дошкольного возраста. </w:t>
      </w:r>
      <w:r w:rsidR="00E1048D" w:rsidRPr="006F62DC">
        <w:rPr>
          <w:rFonts w:ascii="Times New Roman" w:hAnsi="Times New Roman" w:cs="Times New Roman"/>
          <w:sz w:val="24"/>
          <w:szCs w:val="24"/>
        </w:rPr>
        <w:t>Одним из таких методов является создание мультипликации своими руками.</w:t>
      </w:r>
    </w:p>
    <w:p w14:paraId="006865EB" w14:textId="77777777" w:rsidR="00BB6D42" w:rsidRPr="006F62DC" w:rsidRDefault="00BB6D42" w:rsidP="006F62D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F62DC">
        <w:rPr>
          <w:rStyle w:val="c0"/>
          <w:bCs/>
          <w:color w:val="000000"/>
        </w:rPr>
        <w:t xml:space="preserve">Педагогические </w:t>
      </w:r>
      <w:r w:rsidR="00E1048D" w:rsidRPr="006F62DC">
        <w:rPr>
          <w:rStyle w:val="c0"/>
          <w:bCs/>
          <w:color w:val="000000"/>
        </w:rPr>
        <w:t>функции</w:t>
      </w:r>
      <w:r w:rsidR="00E1048D" w:rsidRPr="006F62DC">
        <w:rPr>
          <w:rStyle w:val="c0"/>
          <w:color w:val="000000"/>
        </w:rPr>
        <w:t> мультипликации</w:t>
      </w:r>
      <w:r w:rsidRPr="006F62DC">
        <w:rPr>
          <w:rStyle w:val="c0"/>
          <w:color w:val="000000"/>
        </w:rPr>
        <w:t xml:space="preserve"> стали явственно обнаруживаться в последние десятилетия, когда она вышла на </w:t>
      </w:r>
      <w:r w:rsidR="00D36803" w:rsidRPr="006F62DC">
        <w:rPr>
          <w:rStyle w:val="c0"/>
          <w:color w:val="000000"/>
        </w:rPr>
        <w:t xml:space="preserve">рубежи большого искусства, то есть </w:t>
      </w:r>
      <w:r w:rsidR="00F86D6B" w:rsidRPr="006F62DC">
        <w:rPr>
          <w:rStyle w:val="c0"/>
          <w:color w:val="000000"/>
        </w:rPr>
        <w:t>обрела способность обуча</w:t>
      </w:r>
      <w:r w:rsidRPr="006F62DC">
        <w:rPr>
          <w:rStyle w:val="c0"/>
          <w:color w:val="000000"/>
        </w:rPr>
        <w:t>ть и воспитыв</w:t>
      </w:r>
      <w:r w:rsidR="00D36803" w:rsidRPr="006F62DC">
        <w:rPr>
          <w:rStyle w:val="c0"/>
          <w:color w:val="000000"/>
        </w:rPr>
        <w:t>ать.</w:t>
      </w:r>
    </w:p>
    <w:p w14:paraId="401AA9EF" w14:textId="77777777" w:rsidR="00E1048D" w:rsidRPr="006F62DC" w:rsidRDefault="00BB6D42" w:rsidP="006F62D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6F62DC">
        <w:rPr>
          <w:rStyle w:val="c0"/>
          <w:b/>
          <w:bCs/>
          <w:color w:val="000000"/>
        </w:rPr>
        <w:t>  </w:t>
      </w:r>
      <w:r w:rsidR="00D36803" w:rsidRPr="006F62DC">
        <w:rPr>
          <w:rStyle w:val="c0"/>
          <w:color w:val="000000"/>
        </w:rPr>
        <w:t>Создание мультипликации формируют у ребенка</w:t>
      </w:r>
      <w:r w:rsidRPr="006F62DC">
        <w:rPr>
          <w:rStyle w:val="c0"/>
          <w:color w:val="000000"/>
        </w:rPr>
        <w:t xml:space="preserve"> первичные представления о добре и зле, эталоны хорошего и плохого поведения. </w:t>
      </w:r>
      <w:r w:rsidR="00D36803" w:rsidRPr="006F62DC">
        <w:rPr>
          <w:rStyle w:val="c0"/>
          <w:color w:val="000000"/>
        </w:rPr>
        <w:t xml:space="preserve"> Через собственно созданных героев он может передать свои трудности, эмоциональное состояние, и то, что он никогда не расскажет о себе в жизни. Создавая своего </w:t>
      </w:r>
      <w:r w:rsidR="00E1048D" w:rsidRPr="006F62DC">
        <w:rPr>
          <w:rStyle w:val="c0"/>
          <w:color w:val="000000"/>
        </w:rPr>
        <w:t xml:space="preserve">героя, ребенок зачастую отражает в нем себя, что </w:t>
      </w:r>
      <w:r w:rsidR="00341BAD" w:rsidRPr="006F62DC">
        <w:rPr>
          <w:rStyle w:val="c0"/>
          <w:color w:val="000000"/>
        </w:rPr>
        <w:t>является</w:t>
      </w:r>
      <w:r w:rsidR="00E1048D" w:rsidRPr="006F62DC">
        <w:rPr>
          <w:rStyle w:val="c0"/>
          <w:color w:val="000000"/>
        </w:rPr>
        <w:t xml:space="preserve"> важным приемом для социальной коммуникации. </w:t>
      </w:r>
    </w:p>
    <w:p w14:paraId="59F60D31" w14:textId="77777777" w:rsidR="00BB6D42" w:rsidRPr="006F62DC" w:rsidRDefault="00BB6D42" w:rsidP="006F62D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F62DC">
        <w:rPr>
          <w:rStyle w:val="c0"/>
          <w:color w:val="000000"/>
        </w:rPr>
        <w:t>Через сравнение себя с любимыми героями дошкольник имеет возможность научиться позитивно воспринимать себя, справляться со своими страхами и трудностями, уважительно относиться к другим. События, происходящие в мультфильме, позволяют воспитывать детей: повышать его осведомлённость, развивать мышление и воображение, формировать его мировоззрение.</w:t>
      </w:r>
    </w:p>
    <w:p w14:paraId="4F64F115" w14:textId="77777777" w:rsidR="00EB3810" w:rsidRPr="006F62DC" w:rsidRDefault="0045411A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Создание</w:t>
      </w:r>
      <w:r w:rsidR="00896DBA" w:rsidRPr="006F62DC">
        <w:rPr>
          <w:rFonts w:ascii="Times New Roman" w:hAnsi="Times New Roman" w:cs="Times New Roman"/>
          <w:sz w:val="24"/>
          <w:szCs w:val="24"/>
        </w:rPr>
        <w:t xml:space="preserve"> мультипликации совместно с дошкольниками, </w:t>
      </w:r>
      <w:r w:rsidR="00AC6C1B" w:rsidRPr="006F62DC">
        <w:rPr>
          <w:rFonts w:ascii="Times New Roman" w:hAnsi="Times New Roman" w:cs="Times New Roman"/>
          <w:sz w:val="24"/>
          <w:szCs w:val="24"/>
        </w:rPr>
        <w:t>несомненно пойдет на пользу в развитии ребенка. Так как при совместной работе со сверстниками у детей дошкольного возраста развиваются умение выражать свои чувства и эмоции, умение взаимодействовать с окружающими, умение регулировать свое эмоциональное состояние в зависимости от ситуации и умение отстаивать свою точку зрения в обществе.</w:t>
      </w:r>
    </w:p>
    <w:p w14:paraId="6E819C20" w14:textId="77777777" w:rsidR="00DA5407" w:rsidRPr="006F62DC" w:rsidRDefault="00EB3810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Для выяснения этой информации нами был проведен эксперимент, целью которого </w:t>
      </w:r>
      <w:r w:rsidR="00963F58" w:rsidRPr="006F62DC">
        <w:rPr>
          <w:rFonts w:ascii="Times New Roman" w:hAnsi="Times New Roman" w:cs="Times New Roman"/>
          <w:sz w:val="24"/>
          <w:szCs w:val="24"/>
        </w:rPr>
        <w:t>стало выявление развития социально-коммуникативных навыков детей дошкольного возраста</w:t>
      </w:r>
      <w:r w:rsidR="00AC6C1B" w:rsidRPr="006F62DC">
        <w:rPr>
          <w:rFonts w:ascii="Times New Roman" w:hAnsi="Times New Roman" w:cs="Times New Roman"/>
          <w:sz w:val="24"/>
          <w:szCs w:val="24"/>
        </w:rPr>
        <w:t xml:space="preserve"> </w:t>
      </w:r>
      <w:r w:rsidR="00963F58" w:rsidRPr="006F62DC">
        <w:rPr>
          <w:rFonts w:ascii="Times New Roman" w:hAnsi="Times New Roman" w:cs="Times New Roman"/>
          <w:sz w:val="24"/>
          <w:szCs w:val="24"/>
        </w:rPr>
        <w:t>при создании мультипликации.</w:t>
      </w:r>
    </w:p>
    <w:p w14:paraId="7D4F6E3C" w14:textId="77777777" w:rsidR="00963F58" w:rsidRPr="006F62DC" w:rsidRDefault="00963F58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lastRenderedPageBreak/>
        <w:t>Для достижения этой цели нами были</w:t>
      </w:r>
      <w:r w:rsidR="00850ACF" w:rsidRPr="006F62DC">
        <w:rPr>
          <w:rFonts w:ascii="Times New Roman" w:hAnsi="Times New Roman" w:cs="Times New Roman"/>
          <w:sz w:val="24"/>
          <w:szCs w:val="24"/>
        </w:rPr>
        <w:t xml:space="preserve"> обозначены ряд задач:</w:t>
      </w:r>
    </w:p>
    <w:p w14:paraId="6B44E250" w14:textId="163E53C2" w:rsidR="001B204E" w:rsidRPr="006F62DC" w:rsidRDefault="00850ACF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1. </w:t>
      </w:r>
      <w:r w:rsidR="00481390" w:rsidRPr="006F62DC">
        <w:rPr>
          <w:rFonts w:ascii="Times New Roman" w:hAnsi="Times New Roman" w:cs="Times New Roman"/>
          <w:sz w:val="24"/>
          <w:szCs w:val="24"/>
        </w:rPr>
        <w:t>Подбор информации по т</w:t>
      </w:r>
      <w:r w:rsidR="00481390" w:rsidRPr="006F62DC">
        <w:rPr>
          <w:rFonts w:ascii="Times New Roman" w:hAnsi="Times New Roman" w:cs="Times New Roman"/>
          <w:sz w:val="24"/>
          <w:szCs w:val="24"/>
        </w:rPr>
        <w:t>еоретически</w:t>
      </w:r>
      <w:r w:rsidR="00481390" w:rsidRPr="006F62DC">
        <w:rPr>
          <w:rFonts w:ascii="Times New Roman" w:hAnsi="Times New Roman" w:cs="Times New Roman"/>
          <w:sz w:val="24"/>
          <w:szCs w:val="24"/>
        </w:rPr>
        <w:t>м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481390" w:rsidRPr="006F62DC">
        <w:rPr>
          <w:rFonts w:ascii="Times New Roman" w:hAnsi="Times New Roman" w:cs="Times New Roman"/>
          <w:sz w:val="24"/>
          <w:szCs w:val="24"/>
        </w:rPr>
        <w:t>ам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социально-коммуникативного развития детей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</w:t>
      </w:r>
      <w:r w:rsidR="00481390" w:rsidRPr="006F62DC">
        <w:rPr>
          <w:rFonts w:ascii="Times New Roman" w:hAnsi="Times New Roman" w:cs="Times New Roman"/>
          <w:sz w:val="24"/>
          <w:szCs w:val="24"/>
        </w:rPr>
        <w:t>дошкольного возраста средством детской мультипликац</w:t>
      </w:r>
      <w:r w:rsidR="00481390" w:rsidRPr="006F62DC">
        <w:rPr>
          <w:rFonts w:ascii="Times New Roman" w:hAnsi="Times New Roman" w:cs="Times New Roman"/>
          <w:sz w:val="24"/>
          <w:szCs w:val="24"/>
        </w:rPr>
        <w:t>ии.</w:t>
      </w:r>
    </w:p>
    <w:p w14:paraId="303B8939" w14:textId="0C114D48" w:rsidR="00481390" w:rsidRPr="006F62DC" w:rsidRDefault="001B204E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2. </w:t>
      </w:r>
      <w:r w:rsidR="00481390" w:rsidRPr="006F62DC">
        <w:rPr>
          <w:rFonts w:ascii="Times New Roman" w:hAnsi="Times New Roman" w:cs="Times New Roman"/>
          <w:sz w:val="24"/>
          <w:szCs w:val="24"/>
        </w:rPr>
        <w:t>Проведение э</w:t>
      </w:r>
      <w:r w:rsidR="00481390" w:rsidRPr="006F62DC">
        <w:rPr>
          <w:rFonts w:ascii="Times New Roman" w:hAnsi="Times New Roman" w:cs="Times New Roman"/>
          <w:sz w:val="24"/>
          <w:szCs w:val="24"/>
        </w:rPr>
        <w:t>кспериментальн</w:t>
      </w:r>
      <w:r w:rsidR="00481390" w:rsidRPr="006F62DC">
        <w:rPr>
          <w:rFonts w:ascii="Times New Roman" w:hAnsi="Times New Roman" w:cs="Times New Roman"/>
          <w:sz w:val="24"/>
          <w:szCs w:val="24"/>
        </w:rPr>
        <w:t>ой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81390" w:rsidRPr="006F62DC">
        <w:rPr>
          <w:rFonts w:ascii="Times New Roman" w:hAnsi="Times New Roman" w:cs="Times New Roman"/>
          <w:sz w:val="24"/>
          <w:szCs w:val="24"/>
        </w:rPr>
        <w:t>ы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социально-коммуникативного развития</w:t>
      </w:r>
    </w:p>
    <w:p w14:paraId="4CAB1444" w14:textId="728AC9AC" w:rsidR="001B204E" w:rsidRPr="006F62DC" w:rsidRDefault="00481390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детей старшего дошкольного возраста с помощью детской</w:t>
      </w:r>
      <w:r w:rsidRPr="006F62DC">
        <w:rPr>
          <w:rFonts w:ascii="Times New Roman" w:hAnsi="Times New Roman" w:cs="Times New Roman"/>
          <w:sz w:val="24"/>
          <w:szCs w:val="24"/>
        </w:rPr>
        <w:t xml:space="preserve"> </w:t>
      </w:r>
      <w:r w:rsidRPr="006F62DC">
        <w:rPr>
          <w:rFonts w:ascii="Times New Roman" w:hAnsi="Times New Roman" w:cs="Times New Roman"/>
          <w:sz w:val="24"/>
          <w:szCs w:val="24"/>
        </w:rPr>
        <w:t>мультипликации</w:t>
      </w:r>
      <w:r w:rsidR="001B204E" w:rsidRPr="006F62DC">
        <w:rPr>
          <w:rFonts w:ascii="Times New Roman" w:hAnsi="Times New Roman" w:cs="Times New Roman"/>
          <w:sz w:val="24"/>
          <w:szCs w:val="24"/>
        </w:rPr>
        <w:t>.</w:t>
      </w:r>
    </w:p>
    <w:p w14:paraId="5A35629F" w14:textId="5673D30A" w:rsidR="001B204E" w:rsidRPr="006F62DC" w:rsidRDefault="001B204E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3.   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Разработка программы, направленную на развитие социально-коммуникативных навыков средством мультипликации. </w:t>
      </w:r>
    </w:p>
    <w:p w14:paraId="4D155982" w14:textId="4ED28970" w:rsidR="001B204E" w:rsidRPr="006F62DC" w:rsidRDefault="00314A2B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Исследование проводилось на</w:t>
      </w:r>
      <w:r w:rsidR="007A0E72" w:rsidRPr="006F62DC">
        <w:rPr>
          <w:rFonts w:ascii="Times New Roman" w:hAnsi="Times New Roman" w:cs="Times New Roman"/>
          <w:sz w:val="24"/>
          <w:szCs w:val="24"/>
        </w:rPr>
        <w:t xml:space="preserve"> базе</w:t>
      </w:r>
      <w:r w:rsidRPr="006F62DC">
        <w:rPr>
          <w:rFonts w:ascii="Times New Roman" w:hAnsi="Times New Roman" w:cs="Times New Roman"/>
          <w:sz w:val="24"/>
          <w:szCs w:val="24"/>
        </w:rPr>
        <w:t xml:space="preserve"> </w:t>
      </w:r>
      <w:r w:rsidR="00481390" w:rsidRPr="006F62DC">
        <w:rPr>
          <w:rFonts w:ascii="Times New Roman" w:hAnsi="Times New Roman" w:cs="Times New Roman"/>
          <w:sz w:val="24"/>
          <w:szCs w:val="24"/>
        </w:rPr>
        <w:t>Муниципально</w:t>
      </w:r>
      <w:r w:rsidR="007A0E72" w:rsidRPr="006F62DC">
        <w:rPr>
          <w:rFonts w:ascii="Times New Roman" w:hAnsi="Times New Roman" w:cs="Times New Roman"/>
          <w:sz w:val="24"/>
          <w:szCs w:val="24"/>
        </w:rPr>
        <w:t>го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A0E72" w:rsidRPr="006F62DC">
        <w:rPr>
          <w:rFonts w:ascii="Times New Roman" w:hAnsi="Times New Roman" w:cs="Times New Roman"/>
          <w:sz w:val="24"/>
          <w:szCs w:val="24"/>
        </w:rPr>
        <w:t xml:space="preserve">го </w:t>
      </w:r>
      <w:r w:rsidR="00481390" w:rsidRPr="006F62DC">
        <w:rPr>
          <w:rFonts w:ascii="Times New Roman" w:hAnsi="Times New Roman" w:cs="Times New Roman"/>
          <w:sz w:val="24"/>
          <w:szCs w:val="24"/>
        </w:rPr>
        <w:t>дошкольно</w:t>
      </w:r>
      <w:r w:rsidR="007A0E72" w:rsidRPr="006F62DC">
        <w:rPr>
          <w:rFonts w:ascii="Times New Roman" w:hAnsi="Times New Roman" w:cs="Times New Roman"/>
          <w:sz w:val="24"/>
          <w:szCs w:val="24"/>
        </w:rPr>
        <w:t>го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A0E72" w:rsidRPr="006F62DC">
        <w:rPr>
          <w:rFonts w:ascii="Times New Roman" w:hAnsi="Times New Roman" w:cs="Times New Roman"/>
          <w:sz w:val="24"/>
          <w:szCs w:val="24"/>
        </w:rPr>
        <w:t>го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A0E72" w:rsidRPr="006F62DC">
        <w:rPr>
          <w:rFonts w:ascii="Times New Roman" w:hAnsi="Times New Roman" w:cs="Times New Roman"/>
          <w:sz w:val="24"/>
          <w:szCs w:val="24"/>
        </w:rPr>
        <w:t>я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«Большекайбицкий детский сад «Миляшкай» Кайбицкого муниципального района Республики Татарстан»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. </w:t>
      </w:r>
      <w:r w:rsidRPr="006F62DC">
        <w:rPr>
          <w:rFonts w:ascii="Times New Roman" w:hAnsi="Times New Roman" w:cs="Times New Roman"/>
          <w:sz w:val="24"/>
          <w:szCs w:val="24"/>
        </w:rPr>
        <w:t>Для эксперимента был выбран такой вид мультипликации как пластилиновая анимация, так как</w:t>
      </w:r>
      <w:r w:rsidR="00341BAD" w:rsidRPr="006F62DC">
        <w:rPr>
          <w:rFonts w:ascii="Times New Roman" w:hAnsi="Times New Roman" w:cs="Times New Roman"/>
          <w:sz w:val="24"/>
          <w:szCs w:val="24"/>
        </w:rPr>
        <w:t xml:space="preserve"> она</w:t>
      </w:r>
      <w:r w:rsidRPr="006F62DC">
        <w:rPr>
          <w:rFonts w:ascii="Times New Roman" w:hAnsi="Times New Roman" w:cs="Times New Roman"/>
          <w:sz w:val="24"/>
          <w:szCs w:val="24"/>
        </w:rPr>
        <w:t xml:space="preserve"> является самой простой и доступной в реализации. </w:t>
      </w:r>
    </w:p>
    <w:p w14:paraId="4717B1B5" w14:textId="77777777" w:rsidR="00C95D6C" w:rsidRPr="006F62DC" w:rsidRDefault="00C95D6C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Само исследование началось со сбора статистической информации по развитию социально-коммуникативных навыков среди дошкольников путем проведения таких диагностических методик как:</w:t>
      </w:r>
    </w:p>
    <w:p w14:paraId="730952A7" w14:textId="36589B81" w:rsidR="00C95D6C" w:rsidRPr="006F62DC" w:rsidRDefault="00C95D6C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1. </w:t>
      </w:r>
      <w:r w:rsidR="00481390" w:rsidRPr="006F62DC">
        <w:rPr>
          <w:rFonts w:ascii="Times New Roman" w:hAnsi="Times New Roman" w:cs="Times New Roman"/>
          <w:sz w:val="24"/>
          <w:szCs w:val="24"/>
        </w:rPr>
        <w:t>Методика диагностики форм общения (по М.И. Лисиной)</w:t>
      </w:r>
    </w:p>
    <w:p w14:paraId="47B4D212" w14:textId="5E70BBF2" w:rsidR="00C95D6C" w:rsidRPr="006F62DC" w:rsidRDefault="00C95D6C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2. </w:t>
      </w:r>
      <w:r w:rsidR="00457D5F" w:rsidRPr="006F62DC">
        <w:rPr>
          <w:rFonts w:ascii="Times New Roman" w:hAnsi="Times New Roman" w:cs="Times New Roman"/>
          <w:sz w:val="24"/>
          <w:szCs w:val="24"/>
        </w:rPr>
        <w:t>Диагностики «Лесенка» и «Оцени себя» по Е. О. Смирновой</w:t>
      </w:r>
    </w:p>
    <w:p w14:paraId="7EEBCAB0" w14:textId="427B95B4" w:rsidR="00F86D6B" w:rsidRPr="006F62DC" w:rsidRDefault="00C95D6C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3. </w:t>
      </w:r>
      <w:r w:rsidR="00457D5F" w:rsidRPr="006F62DC">
        <w:rPr>
          <w:rFonts w:ascii="Times New Roman" w:hAnsi="Times New Roman" w:cs="Times New Roman"/>
          <w:sz w:val="24"/>
          <w:szCs w:val="24"/>
        </w:rPr>
        <w:t xml:space="preserve"> Диагностический опросник для родителей</w:t>
      </w:r>
    </w:p>
    <w:p w14:paraId="12114BFF" w14:textId="77777777" w:rsidR="00457D5F" w:rsidRPr="006F62DC" w:rsidRDefault="00C95D6C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Во время активной фазы эксперимента</w:t>
      </w:r>
      <w:r w:rsidR="00481390" w:rsidRPr="006F62DC">
        <w:rPr>
          <w:rFonts w:ascii="Times New Roman" w:hAnsi="Times New Roman" w:cs="Times New Roman"/>
          <w:sz w:val="24"/>
          <w:szCs w:val="24"/>
        </w:rPr>
        <w:t xml:space="preserve"> </w:t>
      </w:r>
      <w:r w:rsidRPr="006F62DC">
        <w:rPr>
          <w:rFonts w:ascii="Times New Roman" w:hAnsi="Times New Roman" w:cs="Times New Roman"/>
          <w:sz w:val="24"/>
          <w:szCs w:val="24"/>
        </w:rPr>
        <w:t>дети</w:t>
      </w:r>
      <w:r w:rsidR="00AD01BD" w:rsidRPr="006F62DC">
        <w:rPr>
          <w:rFonts w:ascii="Times New Roman" w:hAnsi="Times New Roman" w:cs="Times New Roman"/>
          <w:sz w:val="24"/>
          <w:szCs w:val="24"/>
        </w:rPr>
        <w:t xml:space="preserve"> активно вовлекались в процесс, с энтузиазмом придумывали сюжеты для мультфильма. С большим радушием и одобрением к этому исследованию отнеслись и родители, ведь данная форма</w:t>
      </w:r>
      <w:r w:rsidR="00B93B8C" w:rsidRPr="006F62DC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41BAD" w:rsidRPr="006F62DC">
        <w:rPr>
          <w:rFonts w:ascii="Times New Roman" w:hAnsi="Times New Roman" w:cs="Times New Roman"/>
          <w:sz w:val="24"/>
          <w:szCs w:val="24"/>
        </w:rPr>
        <w:t xml:space="preserve"> стала абсолютно новой для данного учреждения</w:t>
      </w:r>
      <w:r w:rsidR="00AD01BD" w:rsidRPr="006F62DC">
        <w:rPr>
          <w:rFonts w:ascii="Times New Roman" w:hAnsi="Times New Roman" w:cs="Times New Roman"/>
          <w:sz w:val="24"/>
          <w:szCs w:val="24"/>
        </w:rPr>
        <w:t>.</w:t>
      </w:r>
      <w:r w:rsidR="00F86D6B" w:rsidRPr="006F6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BF53E" w14:textId="1B3CBFF0" w:rsidR="00B93B8C" w:rsidRPr="006F62DC" w:rsidRDefault="00FC4C70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>Во время работы в коллективе царила благоприятная атмосфера.</w:t>
      </w:r>
    </w:p>
    <w:p w14:paraId="4BBC139B" w14:textId="4DE8B116" w:rsidR="00C95D6C" w:rsidRPr="006F62DC" w:rsidRDefault="00341BAD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DC">
        <w:rPr>
          <w:rFonts w:ascii="Times New Roman" w:hAnsi="Times New Roman" w:cs="Times New Roman"/>
          <w:sz w:val="24"/>
          <w:szCs w:val="24"/>
        </w:rPr>
        <w:t xml:space="preserve">Опираясь на те же методики, что и в начале исследования, по его </w:t>
      </w:r>
      <w:r w:rsidR="00C95D6C" w:rsidRPr="006F62DC">
        <w:rPr>
          <w:rFonts w:ascii="Times New Roman" w:hAnsi="Times New Roman" w:cs="Times New Roman"/>
          <w:sz w:val="24"/>
          <w:szCs w:val="24"/>
        </w:rPr>
        <w:t>завершению вновь был</w:t>
      </w:r>
      <w:r w:rsidRPr="006F62DC">
        <w:rPr>
          <w:rFonts w:ascii="Times New Roman" w:hAnsi="Times New Roman" w:cs="Times New Roman"/>
          <w:sz w:val="24"/>
          <w:szCs w:val="24"/>
        </w:rPr>
        <w:t>и собраны статистические данные</w:t>
      </w:r>
      <w:r w:rsidR="00C95D6C" w:rsidRPr="006F62DC">
        <w:rPr>
          <w:rFonts w:ascii="Times New Roman" w:hAnsi="Times New Roman" w:cs="Times New Roman"/>
          <w:sz w:val="24"/>
          <w:szCs w:val="24"/>
        </w:rPr>
        <w:t>. В резул</w:t>
      </w:r>
      <w:r w:rsidRPr="006F62DC">
        <w:rPr>
          <w:rFonts w:ascii="Times New Roman" w:hAnsi="Times New Roman" w:cs="Times New Roman"/>
          <w:sz w:val="24"/>
          <w:szCs w:val="24"/>
        </w:rPr>
        <w:t xml:space="preserve">ьтате анализа мы </w:t>
      </w:r>
      <w:r w:rsidR="00457D5F" w:rsidRPr="006F62DC">
        <w:rPr>
          <w:rFonts w:ascii="Times New Roman" w:hAnsi="Times New Roman" w:cs="Times New Roman"/>
          <w:sz w:val="24"/>
          <w:szCs w:val="24"/>
        </w:rPr>
        <w:t>продумали программу, направленную на социально-коммуникативн</w:t>
      </w:r>
      <w:r w:rsidR="00BF2098" w:rsidRPr="006F62DC">
        <w:rPr>
          <w:rFonts w:ascii="Times New Roman" w:hAnsi="Times New Roman" w:cs="Times New Roman"/>
          <w:sz w:val="24"/>
          <w:szCs w:val="24"/>
        </w:rPr>
        <w:t xml:space="preserve">ое развитие, где </w:t>
      </w:r>
      <w:r w:rsidR="001A67C3">
        <w:rPr>
          <w:rFonts w:ascii="Times New Roman" w:hAnsi="Times New Roman" w:cs="Times New Roman"/>
          <w:sz w:val="24"/>
          <w:szCs w:val="24"/>
        </w:rPr>
        <w:t>используются</w:t>
      </w:r>
      <w:r w:rsidR="00BF2098" w:rsidRPr="006F62DC">
        <w:rPr>
          <w:rFonts w:ascii="Times New Roman" w:hAnsi="Times New Roman" w:cs="Times New Roman"/>
          <w:sz w:val="24"/>
          <w:szCs w:val="24"/>
        </w:rPr>
        <w:t xml:space="preserve"> методики проведения занятии по мультипликации. </w:t>
      </w:r>
    </w:p>
    <w:p w14:paraId="0948F11C" w14:textId="77777777" w:rsidR="00FC4C70" w:rsidRPr="006F62DC" w:rsidRDefault="00FC4C70" w:rsidP="006F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4C70" w:rsidRPr="006F62DC" w:rsidSect="001A67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BC"/>
    <w:rsid w:val="001211D6"/>
    <w:rsid w:val="001A67C3"/>
    <w:rsid w:val="001B204E"/>
    <w:rsid w:val="00314A2B"/>
    <w:rsid w:val="00341BAD"/>
    <w:rsid w:val="0045411A"/>
    <w:rsid w:val="00457D5F"/>
    <w:rsid w:val="00481390"/>
    <w:rsid w:val="004A781D"/>
    <w:rsid w:val="006F62DC"/>
    <w:rsid w:val="00783824"/>
    <w:rsid w:val="007A0E72"/>
    <w:rsid w:val="00850ACF"/>
    <w:rsid w:val="00881248"/>
    <w:rsid w:val="00896DBA"/>
    <w:rsid w:val="00963F58"/>
    <w:rsid w:val="009B5BBE"/>
    <w:rsid w:val="00AC6C1B"/>
    <w:rsid w:val="00AD01BD"/>
    <w:rsid w:val="00B93B8C"/>
    <w:rsid w:val="00BB6D42"/>
    <w:rsid w:val="00BF2098"/>
    <w:rsid w:val="00C03E54"/>
    <w:rsid w:val="00C95D6C"/>
    <w:rsid w:val="00D36803"/>
    <w:rsid w:val="00DA5407"/>
    <w:rsid w:val="00E1048D"/>
    <w:rsid w:val="00E321BC"/>
    <w:rsid w:val="00EB3810"/>
    <w:rsid w:val="00F86D6B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2FD82D"/>
  <w15:chartTrackingRefBased/>
  <w15:docId w15:val="{A9956329-5D84-432A-AE0F-FA61828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B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D42"/>
  </w:style>
  <w:style w:type="paragraph" w:styleId="a3">
    <w:name w:val="List Paragraph"/>
    <w:basedOn w:val="a"/>
    <w:uiPriority w:val="34"/>
    <w:qFormat/>
    <w:rsid w:val="0048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B645-A748-4F4D-AB90-6D35CB0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Учитель3</cp:lastModifiedBy>
  <cp:revision>11</cp:revision>
  <dcterms:created xsi:type="dcterms:W3CDTF">2023-02-16T07:28:00Z</dcterms:created>
  <dcterms:modified xsi:type="dcterms:W3CDTF">2024-02-21T07:32:00Z</dcterms:modified>
</cp:coreProperties>
</file>