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F66" w:rsidRDefault="0035004F" w:rsidP="0035004F">
      <w:pPr>
        <w:spacing w:after="0" w:line="294" w:lineRule="atLeast"/>
        <w:jc w:val="center"/>
        <w:rPr>
          <w:rFonts w:ascii="Times New Roman" w:eastAsia="Times New Roman" w:hAnsi="Times New Roman" w:cs="Times New Roman"/>
          <w:b/>
          <w:i/>
          <w:color w:val="000000"/>
          <w:sz w:val="32"/>
          <w:szCs w:val="32"/>
          <w:lang w:eastAsia="ru-RU"/>
        </w:rPr>
      </w:pPr>
      <w:r w:rsidRPr="0035004F">
        <w:rPr>
          <w:rFonts w:ascii="Times New Roman" w:eastAsia="Times New Roman" w:hAnsi="Times New Roman" w:cs="Times New Roman"/>
          <w:b/>
          <w:i/>
          <w:color w:val="000000"/>
          <w:sz w:val="32"/>
          <w:szCs w:val="32"/>
          <w:lang w:eastAsia="ru-RU"/>
        </w:rPr>
        <w:t>Проблемное обучение на уроках математики в школе</w:t>
      </w:r>
      <w:r w:rsidR="00286FBB">
        <w:rPr>
          <w:rFonts w:ascii="Times New Roman" w:eastAsia="Times New Roman" w:hAnsi="Times New Roman" w:cs="Times New Roman"/>
          <w:b/>
          <w:i/>
          <w:color w:val="000000"/>
          <w:sz w:val="32"/>
          <w:szCs w:val="32"/>
          <w:lang w:eastAsia="ru-RU"/>
        </w:rPr>
        <w:t xml:space="preserve"> </w:t>
      </w:r>
    </w:p>
    <w:p w:rsidR="00065A1E" w:rsidRPr="00EB24F5" w:rsidRDefault="009902BE" w:rsidP="00065A1E">
      <w:pPr>
        <w:shd w:val="clear" w:color="auto" w:fill="FFFFFF"/>
        <w:spacing w:before="100" w:beforeAutospacing="1" w:after="100" w:afterAutospacing="1" w:line="240" w:lineRule="auto"/>
        <w:jc w:val="right"/>
        <w:rPr>
          <w:rFonts w:ascii="Times New Roman" w:eastAsia="Times New Roman" w:hAnsi="Times New Roman" w:cs="Times New Roman"/>
          <w:b/>
          <w:i/>
          <w:color w:val="000000"/>
          <w:sz w:val="26"/>
          <w:szCs w:val="26"/>
          <w:lang w:eastAsia="ru-RU"/>
        </w:rPr>
      </w:pPr>
      <w:bookmarkStart w:id="0" w:name="_GoBack"/>
      <w:bookmarkEnd w:id="0"/>
      <w:r w:rsidRPr="00EB24F5">
        <w:rPr>
          <w:rFonts w:ascii="Times New Roman" w:eastAsia="Times New Roman" w:hAnsi="Times New Roman" w:cs="Times New Roman"/>
          <w:b/>
          <w:i/>
          <w:color w:val="000000"/>
          <w:sz w:val="26"/>
          <w:szCs w:val="26"/>
          <w:lang w:eastAsia="ru-RU"/>
        </w:rPr>
        <w:t xml:space="preserve"> </w:t>
      </w:r>
      <w:r w:rsidR="00065A1E" w:rsidRPr="00EB24F5">
        <w:rPr>
          <w:rFonts w:ascii="Times New Roman" w:eastAsia="Times New Roman" w:hAnsi="Times New Roman" w:cs="Times New Roman"/>
          <w:b/>
          <w:i/>
          <w:color w:val="000000"/>
          <w:sz w:val="26"/>
          <w:szCs w:val="26"/>
          <w:lang w:eastAsia="ru-RU"/>
        </w:rPr>
        <w:t>«Замечено, чем больше учитель учит своих учеников и</w:t>
      </w:r>
      <w:r w:rsidR="00660F15" w:rsidRPr="00EB24F5">
        <w:rPr>
          <w:rFonts w:ascii="Times New Roman" w:eastAsia="Times New Roman" w:hAnsi="Times New Roman" w:cs="Times New Roman"/>
          <w:b/>
          <w:i/>
          <w:color w:val="000000"/>
          <w:sz w:val="26"/>
          <w:szCs w:val="26"/>
          <w:lang w:eastAsia="ru-RU"/>
        </w:rPr>
        <w:t xml:space="preserve">                                               </w:t>
      </w:r>
      <w:r w:rsidR="00065A1E" w:rsidRPr="00EB24F5">
        <w:rPr>
          <w:rFonts w:ascii="Times New Roman" w:eastAsia="Times New Roman" w:hAnsi="Times New Roman" w:cs="Times New Roman"/>
          <w:b/>
          <w:i/>
          <w:color w:val="000000"/>
          <w:sz w:val="26"/>
          <w:szCs w:val="26"/>
          <w:lang w:eastAsia="ru-RU"/>
        </w:rPr>
        <w:t xml:space="preserve">чем меньше предоставляет им возможностей самостоятельно </w:t>
      </w:r>
      <w:r w:rsidR="00660F15" w:rsidRPr="00EB24F5">
        <w:rPr>
          <w:rFonts w:ascii="Times New Roman" w:eastAsia="Times New Roman" w:hAnsi="Times New Roman" w:cs="Times New Roman"/>
          <w:b/>
          <w:i/>
          <w:color w:val="000000"/>
          <w:sz w:val="26"/>
          <w:szCs w:val="26"/>
          <w:lang w:eastAsia="ru-RU"/>
        </w:rPr>
        <w:t xml:space="preserve">                              </w:t>
      </w:r>
      <w:r w:rsidR="00065A1E" w:rsidRPr="00EB24F5">
        <w:rPr>
          <w:rFonts w:ascii="Times New Roman" w:eastAsia="Times New Roman" w:hAnsi="Times New Roman" w:cs="Times New Roman"/>
          <w:b/>
          <w:i/>
          <w:color w:val="000000"/>
          <w:sz w:val="26"/>
          <w:szCs w:val="26"/>
          <w:lang w:eastAsia="ru-RU"/>
        </w:rPr>
        <w:t>приобретать знания, мыслить, действовать,</w:t>
      </w:r>
      <w:r w:rsidR="00660F15" w:rsidRPr="00EB24F5">
        <w:rPr>
          <w:rFonts w:ascii="Times New Roman" w:eastAsia="Times New Roman" w:hAnsi="Times New Roman" w:cs="Times New Roman"/>
          <w:b/>
          <w:i/>
          <w:color w:val="000000"/>
          <w:sz w:val="26"/>
          <w:szCs w:val="26"/>
          <w:lang w:eastAsia="ru-RU"/>
        </w:rPr>
        <w:t xml:space="preserve">                                                             </w:t>
      </w:r>
      <w:r w:rsidR="00065A1E" w:rsidRPr="00EB24F5">
        <w:rPr>
          <w:rFonts w:ascii="Times New Roman" w:eastAsia="Times New Roman" w:hAnsi="Times New Roman" w:cs="Times New Roman"/>
          <w:b/>
          <w:i/>
          <w:color w:val="000000"/>
          <w:sz w:val="26"/>
          <w:szCs w:val="26"/>
          <w:lang w:eastAsia="ru-RU"/>
        </w:rPr>
        <w:t>тем менее энергичным и плодотворным становится процесс обучения»</w:t>
      </w:r>
    </w:p>
    <w:p w:rsidR="00577CCE" w:rsidRPr="00EB24F5" w:rsidRDefault="00577CCE" w:rsidP="00065A1E">
      <w:pPr>
        <w:shd w:val="clear" w:color="auto" w:fill="FFFFFF"/>
        <w:spacing w:before="100" w:beforeAutospacing="1" w:after="100" w:afterAutospacing="1" w:line="240" w:lineRule="auto"/>
        <w:jc w:val="right"/>
        <w:rPr>
          <w:rFonts w:ascii="Times New Roman" w:eastAsia="Times New Roman" w:hAnsi="Times New Roman" w:cs="Times New Roman"/>
          <w:color w:val="000000"/>
          <w:sz w:val="26"/>
          <w:szCs w:val="26"/>
          <w:lang w:eastAsia="ru-RU"/>
        </w:rPr>
      </w:pPr>
      <w:r w:rsidRPr="00577CCE">
        <w:rPr>
          <w:rFonts w:ascii="Times New Roman" w:eastAsia="Times New Roman" w:hAnsi="Times New Roman" w:cs="Times New Roman"/>
          <w:color w:val="000000"/>
          <w:sz w:val="26"/>
          <w:szCs w:val="26"/>
          <w:lang w:eastAsia="ru-RU"/>
        </w:rPr>
        <w:t>И. Я. Лернер</w:t>
      </w:r>
    </w:p>
    <w:p w:rsidR="00065A1E" w:rsidRDefault="00065A1E" w:rsidP="00065A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В своей педагогической деятельности я столкнулась со следующими проблемами:</w:t>
      </w:r>
      <w:r>
        <w:rPr>
          <w:rFonts w:ascii="Times New Roman" w:eastAsia="Times New Roman" w:hAnsi="Times New Roman" w:cs="Times New Roman"/>
          <w:color w:val="000000"/>
          <w:sz w:val="28"/>
          <w:szCs w:val="28"/>
          <w:lang w:eastAsia="ru-RU"/>
        </w:rPr>
        <w:t xml:space="preserve"> </w:t>
      </w:r>
    </w:p>
    <w:p w:rsidR="00065A1E" w:rsidRDefault="00065A1E" w:rsidP="00065A1E">
      <w:pPr>
        <w:pStyle w:val="a6"/>
        <w:numPr>
          <w:ilvl w:val="0"/>
          <w:numId w:val="7"/>
        </w:numPr>
        <w:shd w:val="clear" w:color="auto" w:fill="FFFFFF"/>
        <w:spacing w:before="100" w:beforeAutospacing="1" w:after="100" w:afterAutospacing="1" w:line="240" w:lineRule="auto"/>
        <w:ind w:left="1276" w:hanging="283"/>
        <w:jc w:val="both"/>
        <w:rPr>
          <w:rFonts w:ascii="Times New Roman" w:eastAsia="Times New Roman" w:hAnsi="Times New Roman" w:cs="Times New Roman"/>
          <w:color w:val="000000"/>
          <w:sz w:val="28"/>
          <w:szCs w:val="28"/>
          <w:lang w:eastAsia="ru-RU"/>
        </w:rPr>
      </w:pPr>
      <w:r w:rsidRPr="00065A1E">
        <w:rPr>
          <w:rFonts w:ascii="Times New Roman" w:eastAsia="Times New Roman" w:hAnsi="Times New Roman" w:cs="Times New Roman"/>
          <w:color w:val="000000"/>
          <w:sz w:val="28"/>
          <w:szCs w:val="28"/>
          <w:lang w:eastAsia="ru-RU"/>
        </w:rPr>
        <w:t>низкий уровень мотивации;</w:t>
      </w:r>
    </w:p>
    <w:p w:rsidR="00065A1E" w:rsidRDefault="00065A1E" w:rsidP="00065A1E">
      <w:pPr>
        <w:pStyle w:val="a6"/>
        <w:numPr>
          <w:ilvl w:val="0"/>
          <w:numId w:val="7"/>
        </w:numPr>
        <w:shd w:val="clear" w:color="auto" w:fill="FFFFFF"/>
        <w:spacing w:before="100" w:beforeAutospacing="1" w:after="100" w:afterAutospacing="1" w:line="240" w:lineRule="auto"/>
        <w:ind w:left="1276" w:hanging="283"/>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проблема несоответствия уровня обученности обучающихся их реальным возможностям;</w:t>
      </w:r>
    </w:p>
    <w:p w:rsidR="00065A1E" w:rsidRDefault="00065A1E" w:rsidP="00065A1E">
      <w:pPr>
        <w:pStyle w:val="a6"/>
        <w:numPr>
          <w:ilvl w:val="0"/>
          <w:numId w:val="7"/>
        </w:numPr>
        <w:shd w:val="clear" w:color="auto" w:fill="FFFFFF"/>
        <w:spacing w:before="100" w:beforeAutospacing="1" w:after="100" w:afterAutospacing="1" w:line="240" w:lineRule="auto"/>
        <w:ind w:left="1276" w:hanging="283"/>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снижение или отсутствие интереса к предмету;</w:t>
      </w:r>
    </w:p>
    <w:p w:rsidR="00065A1E" w:rsidRDefault="00065A1E" w:rsidP="00065A1E">
      <w:pPr>
        <w:pStyle w:val="a6"/>
        <w:numPr>
          <w:ilvl w:val="0"/>
          <w:numId w:val="7"/>
        </w:numPr>
        <w:shd w:val="clear" w:color="auto" w:fill="FFFFFF"/>
        <w:spacing w:before="100" w:beforeAutospacing="1" w:after="100" w:afterAutospacing="1" w:line="240" w:lineRule="auto"/>
        <w:ind w:left="1276" w:hanging="283"/>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высокий уровень тревожности отдельных учеников;</w:t>
      </w:r>
    </w:p>
    <w:p w:rsidR="00065A1E" w:rsidRPr="00577CCE" w:rsidRDefault="00065A1E" w:rsidP="00065A1E">
      <w:pPr>
        <w:pStyle w:val="a6"/>
        <w:numPr>
          <w:ilvl w:val="0"/>
          <w:numId w:val="7"/>
        </w:numPr>
        <w:shd w:val="clear" w:color="auto" w:fill="FFFFFF"/>
        <w:spacing w:before="100" w:beforeAutospacing="1" w:after="100" w:afterAutospacing="1" w:line="240" w:lineRule="auto"/>
        <w:ind w:left="1276" w:hanging="283"/>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быстрая утомляемость на уроках и, как следствие, перегрузка обучающихся, ухудшение их здоровья.</w:t>
      </w:r>
    </w:p>
    <w:p w:rsidR="00065A1E" w:rsidRPr="00577CCE" w:rsidRDefault="00065A1E" w:rsidP="00065A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В связи с этим возникают вопросы:</w:t>
      </w:r>
    </w:p>
    <w:p w:rsidR="00065A1E" w:rsidRDefault="00065A1E" w:rsidP="003668DC">
      <w:pPr>
        <w:pStyle w:val="a6"/>
        <w:numPr>
          <w:ilvl w:val="0"/>
          <w:numId w:val="8"/>
        </w:numPr>
        <w:shd w:val="clear" w:color="auto" w:fill="FFFFFF"/>
        <w:spacing w:before="100" w:beforeAutospacing="1" w:after="100" w:afterAutospacing="1" w:line="240" w:lineRule="auto"/>
        <w:ind w:firstLine="273"/>
        <w:jc w:val="both"/>
        <w:rPr>
          <w:rFonts w:ascii="Times New Roman" w:eastAsia="Times New Roman" w:hAnsi="Times New Roman" w:cs="Times New Roman"/>
          <w:color w:val="000000"/>
          <w:sz w:val="28"/>
          <w:szCs w:val="28"/>
          <w:lang w:eastAsia="ru-RU"/>
        </w:rPr>
      </w:pPr>
      <w:r w:rsidRPr="00065A1E">
        <w:rPr>
          <w:rFonts w:ascii="Times New Roman" w:eastAsia="Times New Roman" w:hAnsi="Times New Roman" w:cs="Times New Roman"/>
          <w:color w:val="000000"/>
          <w:sz w:val="28"/>
          <w:szCs w:val="28"/>
          <w:lang w:eastAsia="ru-RU"/>
        </w:rPr>
        <w:t>Каким образом решить данные проблемы? </w:t>
      </w:r>
    </w:p>
    <w:p w:rsidR="001420FA" w:rsidRDefault="00065A1E" w:rsidP="00FD76D1">
      <w:pPr>
        <w:pStyle w:val="a6"/>
        <w:numPr>
          <w:ilvl w:val="0"/>
          <w:numId w:val="8"/>
        </w:numPr>
        <w:shd w:val="clear" w:color="auto" w:fill="FFFFFF"/>
        <w:spacing w:before="100" w:beforeAutospacing="1" w:after="100" w:afterAutospacing="1" w:line="240" w:lineRule="auto"/>
        <w:ind w:left="1418" w:hanging="425"/>
        <w:jc w:val="both"/>
        <w:rPr>
          <w:rFonts w:ascii="Times New Roman" w:eastAsia="Times New Roman" w:hAnsi="Times New Roman" w:cs="Times New Roman"/>
          <w:color w:val="000000"/>
          <w:sz w:val="28"/>
          <w:szCs w:val="28"/>
          <w:lang w:eastAsia="ru-RU"/>
        </w:rPr>
      </w:pPr>
      <w:r w:rsidRPr="001420FA">
        <w:rPr>
          <w:rFonts w:ascii="Times New Roman" w:eastAsia="Times New Roman" w:hAnsi="Times New Roman" w:cs="Times New Roman"/>
          <w:color w:val="000000"/>
          <w:sz w:val="28"/>
          <w:szCs w:val="28"/>
          <w:lang w:eastAsia="ru-RU"/>
        </w:rPr>
        <w:t>К</w:t>
      </w:r>
      <w:r w:rsidRPr="00577CCE">
        <w:rPr>
          <w:rFonts w:ascii="Times New Roman" w:eastAsia="Times New Roman" w:hAnsi="Times New Roman" w:cs="Times New Roman"/>
          <w:color w:val="000000"/>
          <w:sz w:val="28"/>
          <w:szCs w:val="28"/>
          <w:lang w:eastAsia="ru-RU"/>
        </w:rPr>
        <w:t>ак организовать учебный процесс при обучении математике так, чтобы повысилось качество образования?</w:t>
      </w:r>
    </w:p>
    <w:p w:rsidR="00065A1E" w:rsidRPr="00577CCE" w:rsidRDefault="00065A1E" w:rsidP="00FD76D1">
      <w:pPr>
        <w:pStyle w:val="a6"/>
        <w:numPr>
          <w:ilvl w:val="0"/>
          <w:numId w:val="8"/>
        </w:numPr>
        <w:shd w:val="clear" w:color="auto" w:fill="FFFFFF"/>
        <w:spacing w:before="100" w:beforeAutospacing="1" w:after="100" w:afterAutospacing="1" w:line="240" w:lineRule="auto"/>
        <w:ind w:left="1418" w:hanging="425"/>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Как стимулир</w:t>
      </w:r>
      <w:r w:rsidR="001420FA">
        <w:rPr>
          <w:rFonts w:ascii="Times New Roman" w:eastAsia="Times New Roman" w:hAnsi="Times New Roman" w:cs="Times New Roman"/>
          <w:color w:val="000000"/>
          <w:sz w:val="28"/>
          <w:szCs w:val="28"/>
          <w:lang w:eastAsia="ru-RU"/>
        </w:rPr>
        <w:t xml:space="preserve">овать мотивацию обучающихся </w:t>
      </w:r>
      <w:proofErr w:type="gramStart"/>
      <w:r w:rsidR="001420FA">
        <w:rPr>
          <w:rFonts w:ascii="Times New Roman" w:eastAsia="Times New Roman" w:hAnsi="Times New Roman" w:cs="Times New Roman"/>
          <w:color w:val="000000"/>
          <w:sz w:val="28"/>
          <w:szCs w:val="28"/>
          <w:lang w:eastAsia="ru-RU"/>
        </w:rPr>
        <w:t xml:space="preserve">при </w:t>
      </w:r>
      <w:r w:rsidRPr="00577CCE">
        <w:rPr>
          <w:rFonts w:ascii="Times New Roman" w:eastAsia="Times New Roman" w:hAnsi="Times New Roman" w:cs="Times New Roman"/>
          <w:color w:val="000000"/>
          <w:sz w:val="28"/>
          <w:szCs w:val="28"/>
          <w:lang w:eastAsia="ru-RU"/>
        </w:rPr>
        <w:t>изучения</w:t>
      </w:r>
      <w:proofErr w:type="gramEnd"/>
      <w:r w:rsidR="001420FA">
        <w:rPr>
          <w:rFonts w:ascii="Times New Roman" w:eastAsia="Times New Roman" w:hAnsi="Times New Roman" w:cs="Times New Roman"/>
          <w:color w:val="000000"/>
          <w:sz w:val="28"/>
          <w:szCs w:val="28"/>
          <w:lang w:eastAsia="ru-RU"/>
        </w:rPr>
        <w:t xml:space="preserve"> </w:t>
      </w:r>
      <w:r w:rsidRPr="00577CCE">
        <w:rPr>
          <w:rFonts w:ascii="Times New Roman" w:eastAsia="Times New Roman" w:hAnsi="Times New Roman" w:cs="Times New Roman"/>
          <w:color w:val="000000"/>
          <w:sz w:val="28"/>
          <w:szCs w:val="28"/>
          <w:lang w:eastAsia="ru-RU"/>
        </w:rPr>
        <w:t>предмета?</w:t>
      </w:r>
    </w:p>
    <w:p w:rsidR="00EB24F5" w:rsidRDefault="00065A1E" w:rsidP="00EB24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Одним из путей р</w:t>
      </w:r>
      <w:r w:rsidR="001420FA">
        <w:rPr>
          <w:rFonts w:ascii="Times New Roman" w:eastAsia="Times New Roman" w:hAnsi="Times New Roman" w:cs="Times New Roman"/>
          <w:color w:val="000000"/>
          <w:sz w:val="28"/>
          <w:szCs w:val="28"/>
          <w:lang w:eastAsia="ru-RU"/>
        </w:rPr>
        <w:t>ешения данных проблем я считаю </w:t>
      </w:r>
      <w:r w:rsidRPr="00577CCE">
        <w:rPr>
          <w:rFonts w:ascii="Times New Roman" w:eastAsia="Times New Roman" w:hAnsi="Times New Roman" w:cs="Times New Roman"/>
          <w:color w:val="000000"/>
          <w:sz w:val="28"/>
          <w:szCs w:val="28"/>
          <w:lang w:eastAsia="ru-RU"/>
        </w:rPr>
        <w:t>активизацию познавательной деятельности обучающихся как на уроках, так и во внеурочное время. Активная познавательная деятельность на уроках способствует более качественному усвоению знаний, повышает интерес к предмету, повышает самооценку школьников, что, в свою очередь, помогает им чувствовать себя в классе более комфортно.</w:t>
      </w:r>
      <w:r w:rsidR="001420FA">
        <w:rPr>
          <w:rFonts w:ascii="Times New Roman" w:eastAsia="Times New Roman" w:hAnsi="Times New Roman" w:cs="Times New Roman"/>
          <w:color w:val="000000"/>
          <w:sz w:val="28"/>
          <w:szCs w:val="28"/>
          <w:lang w:eastAsia="ru-RU"/>
        </w:rPr>
        <w:t xml:space="preserve"> </w:t>
      </w:r>
    </w:p>
    <w:p w:rsidR="001420FA" w:rsidRDefault="00EB24F5" w:rsidP="001420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A13480">
        <w:rPr>
          <w:rFonts w:ascii="Times New Roman" w:eastAsia="Times New Roman" w:hAnsi="Times New Roman" w:cs="Times New Roman"/>
          <w:sz w:val="28"/>
          <w:szCs w:val="28"/>
          <w:lang w:eastAsia="ru-RU"/>
        </w:rPr>
        <w:t>Главная задача каждого учителя сегодня - не только обеспечить прочное и осознанное усвоение знаний, умений и навыков, но и развитие способностей учащихся, приобщение их к творческой деятельности.</w:t>
      </w:r>
      <w:r>
        <w:rPr>
          <w:rFonts w:ascii="Times New Roman" w:eastAsia="Times New Roman" w:hAnsi="Times New Roman" w:cs="Times New Roman"/>
          <w:sz w:val="28"/>
          <w:szCs w:val="28"/>
          <w:lang w:eastAsia="ru-RU"/>
        </w:rPr>
        <w:t xml:space="preserve"> </w:t>
      </w:r>
      <w:r w:rsidR="00065A1E" w:rsidRPr="00577CCE">
        <w:rPr>
          <w:rFonts w:ascii="Times New Roman" w:eastAsia="Times New Roman" w:hAnsi="Times New Roman" w:cs="Times New Roman"/>
          <w:color w:val="000000"/>
          <w:sz w:val="28"/>
          <w:szCs w:val="28"/>
          <w:lang w:eastAsia="ru-RU"/>
        </w:rPr>
        <w:t>Сегодня урок математики должен стать для ученика не только занятием по решению математических примеров и задач, но и позволить ему освоить способы успешного существования в современном обществе, т. е. уметь ставить себе конкретную цель, планировать свою жизнь, прогнозировать возможные ситуации.</w:t>
      </w:r>
      <w:r w:rsidR="001420FA">
        <w:rPr>
          <w:rFonts w:ascii="Times New Roman" w:eastAsia="Times New Roman" w:hAnsi="Times New Roman" w:cs="Times New Roman"/>
          <w:color w:val="000000"/>
          <w:sz w:val="28"/>
          <w:szCs w:val="28"/>
          <w:lang w:eastAsia="ru-RU"/>
        </w:rPr>
        <w:t xml:space="preserve"> </w:t>
      </w:r>
    </w:p>
    <w:p w:rsidR="00065A1E" w:rsidRDefault="001420FA" w:rsidP="001420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Поэтому моя тема самообразования связанна с</w:t>
      </w:r>
      <w:r w:rsidR="00065A1E" w:rsidRPr="00577CCE">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проблемным обучением на уроках математики</w:t>
      </w:r>
      <w:r w:rsidR="00065A1E" w:rsidRPr="00577CCE">
        <w:rPr>
          <w:rFonts w:ascii="Times New Roman" w:eastAsia="Times New Roman" w:hAnsi="Times New Roman" w:cs="Times New Roman"/>
          <w:color w:val="000000"/>
          <w:sz w:val="28"/>
          <w:szCs w:val="28"/>
          <w:lang w:eastAsia="ru-RU"/>
        </w:rPr>
        <w:t xml:space="preserve">. Формирование у обучающихся метапредметных результатов относится сегодня к важнейшему требованию, </w:t>
      </w:r>
      <w:r w:rsidR="00065A1E" w:rsidRPr="00577CCE">
        <w:rPr>
          <w:rFonts w:ascii="Times New Roman" w:eastAsia="Times New Roman" w:hAnsi="Times New Roman" w:cs="Times New Roman"/>
          <w:color w:val="000000"/>
          <w:sz w:val="28"/>
          <w:szCs w:val="28"/>
          <w:lang w:eastAsia="ru-RU"/>
        </w:rPr>
        <w:lastRenderedPageBreak/>
        <w:t xml:space="preserve">определенному </w:t>
      </w:r>
      <w:r>
        <w:rPr>
          <w:rFonts w:ascii="Times New Roman" w:eastAsia="Times New Roman" w:hAnsi="Times New Roman" w:cs="Times New Roman"/>
          <w:color w:val="000000"/>
          <w:sz w:val="28"/>
          <w:szCs w:val="28"/>
          <w:lang w:eastAsia="ru-RU"/>
        </w:rPr>
        <w:t>Ф</w:t>
      </w:r>
      <w:r w:rsidR="00065A1E" w:rsidRPr="00577CCE">
        <w:rPr>
          <w:rFonts w:ascii="Times New Roman" w:eastAsia="Times New Roman" w:hAnsi="Times New Roman" w:cs="Times New Roman"/>
          <w:color w:val="000000"/>
          <w:sz w:val="28"/>
          <w:szCs w:val="28"/>
          <w:lang w:eastAsia="ru-RU"/>
        </w:rPr>
        <w:t>ГОС. Формирование метапредметных и личностных результатов предполагает активное включение обучающихся в процесс обучения. Технология проблемного обучения становится педагогическим инструментом решения этой задачи.</w:t>
      </w:r>
    </w:p>
    <w:p w:rsidR="00660F15" w:rsidRDefault="001420FA" w:rsidP="00EB24F5">
      <w:pPr>
        <w:shd w:val="clear" w:color="auto" w:fill="FFFFFF"/>
        <w:spacing w:before="100" w:beforeAutospacing="1" w:after="100" w:afterAutospacing="1" w:line="240" w:lineRule="auto"/>
        <w:ind w:firstLine="709"/>
        <w:jc w:val="both"/>
        <w:rPr>
          <w:rFonts w:ascii="Times New Roman" w:hAnsi="Times New Roman" w:cs="Times New Roman"/>
          <w:color w:val="333333"/>
          <w:sz w:val="28"/>
          <w:szCs w:val="28"/>
          <w:shd w:val="clear" w:color="auto" w:fill="FFFFFF"/>
        </w:rPr>
      </w:pPr>
      <w:r>
        <w:rPr>
          <w:rFonts w:ascii="Times New Roman" w:eastAsia="Times New Roman" w:hAnsi="Times New Roman" w:cs="Times New Roman"/>
          <w:color w:val="000000"/>
          <w:sz w:val="28"/>
          <w:szCs w:val="28"/>
          <w:lang w:eastAsia="ru-RU"/>
        </w:rPr>
        <w:t>Итак, немного теории…</w:t>
      </w:r>
      <w:r w:rsidR="00EB24F5">
        <w:rPr>
          <w:rFonts w:ascii="Times New Roman" w:eastAsia="Times New Roman" w:hAnsi="Times New Roman" w:cs="Times New Roman"/>
          <w:color w:val="000000"/>
          <w:sz w:val="28"/>
          <w:szCs w:val="28"/>
          <w:lang w:eastAsia="ru-RU"/>
        </w:rPr>
        <w:t xml:space="preserve"> </w:t>
      </w:r>
      <w:r w:rsidR="00660F15" w:rsidRPr="00660F15">
        <w:rPr>
          <w:rFonts w:ascii="Times New Roman" w:hAnsi="Times New Roman" w:cs="Times New Roman"/>
          <w:color w:val="333333"/>
          <w:sz w:val="28"/>
          <w:szCs w:val="28"/>
          <w:shd w:val="clear" w:color="auto" w:fill="FFFFFF"/>
        </w:rPr>
        <w:t xml:space="preserve">Под технологией </w:t>
      </w:r>
      <w:r w:rsidR="00660F15" w:rsidRPr="00660F15">
        <w:rPr>
          <w:rFonts w:ascii="Times New Roman" w:hAnsi="Times New Roman" w:cs="Times New Roman"/>
          <w:b/>
          <w:i/>
          <w:color w:val="333333"/>
          <w:sz w:val="28"/>
          <w:szCs w:val="28"/>
          <w:shd w:val="clear" w:color="auto" w:fill="FFFFFF"/>
        </w:rPr>
        <w:t>проблемного обучения</w:t>
      </w:r>
      <w:r w:rsidR="00660F15" w:rsidRPr="00660F15">
        <w:rPr>
          <w:rFonts w:ascii="Times New Roman" w:hAnsi="Times New Roman" w:cs="Times New Roman"/>
          <w:color w:val="333333"/>
          <w:sz w:val="28"/>
          <w:szCs w:val="28"/>
          <w:shd w:val="clear" w:color="auto" w:fill="FFFFFF"/>
        </w:rPr>
        <w:t xml:space="preserve">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знаниями, навыками, умениями и развитие мыслительных способностей.</w:t>
      </w:r>
    </w:p>
    <w:p w:rsidR="000F4339" w:rsidRDefault="000F4339" w:rsidP="000F43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Технология проблемного обучения реализуется на основе следующих факторов:</w:t>
      </w:r>
    </w:p>
    <w:p w:rsidR="000F4339" w:rsidRDefault="000F4339" w:rsidP="001468DC">
      <w:pPr>
        <w:pStyle w:val="a6"/>
        <w:numPr>
          <w:ilvl w:val="0"/>
          <w:numId w:val="9"/>
        </w:numPr>
        <w:shd w:val="clear" w:color="auto" w:fill="FFFFFF"/>
        <w:spacing w:before="100" w:beforeAutospacing="1" w:after="100" w:afterAutospacing="1" w:line="240" w:lineRule="auto"/>
        <w:ind w:left="284"/>
        <w:jc w:val="both"/>
        <w:rPr>
          <w:rFonts w:ascii="Times New Roman" w:eastAsia="Times New Roman" w:hAnsi="Times New Roman" w:cs="Times New Roman"/>
          <w:color w:val="000000"/>
          <w:sz w:val="28"/>
          <w:szCs w:val="28"/>
          <w:lang w:eastAsia="ru-RU"/>
        </w:rPr>
      </w:pPr>
      <w:r w:rsidRPr="000F4339">
        <w:rPr>
          <w:rFonts w:ascii="Times New Roman" w:eastAsia="Times New Roman" w:hAnsi="Times New Roman" w:cs="Times New Roman"/>
          <w:color w:val="000000"/>
          <w:sz w:val="28"/>
          <w:szCs w:val="28"/>
          <w:lang w:eastAsia="ru-RU"/>
        </w:rPr>
        <w:t>оптимальный подбор проблемных ситуаций и средств их создания;</w:t>
      </w:r>
    </w:p>
    <w:p w:rsidR="000F4339" w:rsidRDefault="000F4339" w:rsidP="000305B8">
      <w:pPr>
        <w:pStyle w:val="a6"/>
        <w:numPr>
          <w:ilvl w:val="0"/>
          <w:numId w:val="9"/>
        </w:numPr>
        <w:shd w:val="clear" w:color="auto" w:fill="FFFFFF"/>
        <w:spacing w:before="100" w:beforeAutospacing="1" w:after="100" w:afterAutospacing="1" w:line="240" w:lineRule="auto"/>
        <w:ind w:left="284"/>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отбор ситуаций тесно связан с применением их в повседневной жизни;</w:t>
      </w:r>
    </w:p>
    <w:p w:rsidR="000F4339" w:rsidRDefault="000F4339" w:rsidP="00BC6237">
      <w:pPr>
        <w:pStyle w:val="a6"/>
        <w:numPr>
          <w:ilvl w:val="0"/>
          <w:numId w:val="9"/>
        </w:numPr>
        <w:shd w:val="clear" w:color="auto" w:fill="FFFFFF"/>
        <w:spacing w:before="100" w:beforeAutospacing="1" w:after="100" w:afterAutospacing="1" w:line="240" w:lineRule="auto"/>
        <w:ind w:left="284"/>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учет особенностей проблемных ситуаций в различных видах учебной работы и в разных классах;</w:t>
      </w:r>
    </w:p>
    <w:p w:rsidR="000F4339" w:rsidRPr="00577CCE" w:rsidRDefault="000F4339" w:rsidP="00BC6237">
      <w:pPr>
        <w:pStyle w:val="a6"/>
        <w:numPr>
          <w:ilvl w:val="0"/>
          <w:numId w:val="9"/>
        </w:numPr>
        <w:shd w:val="clear" w:color="auto" w:fill="FFFFFF"/>
        <w:spacing w:before="100" w:beforeAutospacing="1" w:after="100" w:afterAutospacing="1" w:line="240" w:lineRule="auto"/>
        <w:ind w:left="284"/>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личностный подход и мастерство учителя, способные вызвать активную познавательную деятельность обучаемого.</w:t>
      </w:r>
    </w:p>
    <w:p w:rsidR="00660F15" w:rsidRPr="00660F15" w:rsidRDefault="00660F15" w:rsidP="00660F15">
      <w:pPr>
        <w:pStyle w:val="a3"/>
        <w:shd w:val="clear" w:color="auto" w:fill="FFFFFF"/>
        <w:spacing w:before="0" w:beforeAutospacing="0" w:after="135" w:afterAutospacing="0"/>
        <w:ind w:firstLine="709"/>
        <w:jc w:val="both"/>
        <w:rPr>
          <w:i/>
          <w:color w:val="333333"/>
          <w:sz w:val="28"/>
          <w:szCs w:val="28"/>
          <w:u w:val="single"/>
        </w:rPr>
      </w:pPr>
      <w:r w:rsidRPr="00660F15">
        <w:rPr>
          <w:rStyle w:val="a4"/>
          <w:i/>
          <w:color w:val="333333"/>
          <w:sz w:val="28"/>
          <w:szCs w:val="28"/>
          <w:u w:val="single"/>
        </w:rPr>
        <w:t xml:space="preserve">Важно отметить!!! </w:t>
      </w:r>
    </w:p>
    <w:p w:rsidR="00660F15" w:rsidRDefault="00660F15" w:rsidP="00660F15">
      <w:pPr>
        <w:pStyle w:val="a3"/>
        <w:shd w:val="clear" w:color="auto" w:fill="FFFFFF"/>
        <w:spacing w:before="0" w:beforeAutospacing="0" w:after="135" w:afterAutospacing="0"/>
        <w:ind w:firstLine="709"/>
        <w:jc w:val="both"/>
        <w:rPr>
          <w:color w:val="333333"/>
          <w:sz w:val="28"/>
          <w:szCs w:val="28"/>
        </w:rPr>
      </w:pPr>
      <w:r w:rsidRPr="00660F15">
        <w:rPr>
          <w:color w:val="333333"/>
          <w:sz w:val="28"/>
          <w:szCs w:val="28"/>
        </w:rPr>
        <w:t>Проблемное обучение реализуется успешно лишь при определенном стиле общения между учителем и учеником, когда возможна свобода выражения своих мыслей и взглядов учениками при пристальном и доброжелательном внимании преподавателя к мыслительному процессу ученика.</w:t>
      </w:r>
      <w:r>
        <w:rPr>
          <w:color w:val="333333"/>
          <w:sz w:val="28"/>
          <w:szCs w:val="28"/>
        </w:rPr>
        <w:t xml:space="preserve"> </w:t>
      </w:r>
    </w:p>
    <w:p w:rsidR="00660F15" w:rsidRDefault="00660F15" w:rsidP="00660F15">
      <w:pPr>
        <w:pStyle w:val="a3"/>
        <w:shd w:val="clear" w:color="auto" w:fill="FFFFFF"/>
        <w:spacing w:before="0" w:beforeAutospacing="0" w:after="135" w:afterAutospacing="0"/>
        <w:ind w:firstLine="709"/>
        <w:jc w:val="both"/>
        <w:rPr>
          <w:b/>
          <w:bCs/>
          <w:color w:val="333333"/>
          <w:sz w:val="21"/>
          <w:szCs w:val="21"/>
        </w:rPr>
      </w:pPr>
      <w:r w:rsidRPr="00660F15">
        <w:rPr>
          <w:color w:val="333333"/>
          <w:sz w:val="28"/>
          <w:szCs w:val="28"/>
        </w:rPr>
        <w:t xml:space="preserve">Успех интеллектуального развития школьника достигается главным образом на уроке, когда учитель остается один на один со своими воспитанниками. И от его умения «и наполнить сосуд, и зажечь факел», от его умения организовать познавательную систематическую деятельность зависит степень интереса учащихся к учебе, уровень знаний, готовность к постоянному самообразованию. </w:t>
      </w:r>
      <w:r w:rsidRPr="00660F15">
        <w:rPr>
          <w:b/>
          <w:i/>
          <w:color w:val="333333"/>
          <w:sz w:val="28"/>
          <w:szCs w:val="28"/>
        </w:rPr>
        <w:t>Суть проблемного урока</w:t>
      </w:r>
      <w:r w:rsidRPr="00660F15">
        <w:rPr>
          <w:color w:val="333333"/>
          <w:sz w:val="28"/>
          <w:szCs w:val="28"/>
        </w:rPr>
        <w:t xml:space="preserve"> можно охватить одной фразой: </w:t>
      </w:r>
      <w:r w:rsidRPr="00660F15">
        <w:rPr>
          <w:b/>
          <w:color w:val="333333"/>
          <w:sz w:val="28"/>
          <w:szCs w:val="28"/>
        </w:rPr>
        <w:t>«творческое усвоение знаний».</w:t>
      </w:r>
      <w:r w:rsidRPr="00660F15">
        <w:rPr>
          <w:color w:val="333333"/>
          <w:sz w:val="28"/>
          <w:szCs w:val="28"/>
        </w:rPr>
        <w:t xml:space="preserve"> Словосочетание «творческое усвоение знаний» означает, что на уроке ученик проходит все звенья научного творчества: постановку проблемы и поиск решения – на этапе введения знаний; выражение решения и реализацию продукта – на этапе воспроизведения (проговаривания) знаний. Проблемный урок отличается от других (традиционных) именно этапами введения и воспроизведения знаний.</w:t>
      </w:r>
    </w:p>
    <w:p w:rsidR="00EB24F5" w:rsidRDefault="00EB24F5" w:rsidP="00BA57E5">
      <w:pPr>
        <w:shd w:val="clear" w:color="auto" w:fill="FFFFFF"/>
        <w:spacing w:after="150" w:line="240" w:lineRule="auto"/>
        <w:jc w:val="center"/>
        <w:rPr>
          <w:rFonts w:ascii="Times New Roman" w:eastAsia="Times New Roman" w:hAnsi="Times New Roman" w:cs="Times New Roman"/>
          <w:b/>
          <w:bCs/>
          <w:sz w:val="28"/>
          <w:szCs w:val="28"/>
          <w:lang w:eastAsia="ru-RU"/>
        </w:rPr>
      </w:pPr>
    </w:p>
    <w:p w:rsidR="00BA57E5" w:rsidRPr="00577CCE" w:rsidRDefault="00BA57E5" w:rsidP="00BA57E5">
      <w:pPr>
        <w:shd w:val="clear" w:color="auto" w:fill="FFFFFF"/>
        <w:spacing w:after="150" w:line="240" w:lineRule="auto"/>
        <w:jc w:val="center"/>
        <w:rPr>
          <w:rFonts w:ascii="Times New Roman" w:eastAsia="Times New Roman" w:hAnsi="Times New Roman" w:cs="Times New Roman"/>
          <w:sz w:val="28"/>
          <w:szCs w:val="28"/>
          <w:lang w:eastAsia="ru-RU"/>
        </w:rPr>
      </w:pPr>
      <w:r w:rsidRPr="00577CCE">
        <w:rPr>
          <w:rFonts w:ascii="Times New Roman" w:eastAsia="Times New Roman" w:hAnsi="Times New Roman" w:cs="Times New Roman"/>
          <w:b/>
          <w:bCs/>
          <w:sz w:val="28"/>
          <w:szCs w:val="28"/>
          <w:lang w:eastAsia="ru-RU"/>
        </w:rPr>
        <w:t>Методические рекомендации к разработке и проведению урока с применением проблемного обучения</w:t>
      </w:r>
    </w:p>
    <w:p w:rsidR="00BA57E5" w:rsidRPr="00577CCE" w:rsidRDefault="00BA57E5" w:rsidP="00BA57E5">
      <w:pPr>
        <w:shd w:val="clear" w:color="auto" w:fill="FFFFFF"/>
        <w:spacing w:after="150" w:line="240" w:lineRule="auto"/>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1. Назначение проблемного урока: приобретение знаний и умений, активизация и развитие мыслительных действий (анализ, синтез, аналогии), развитие креативности (творческого начала), выход на проектную, исследовательскую деятельность.</w:t>
      </w:r>
    </w:p>
    <w:p w:rsidR="00BA57E5" w:rsidRPr="00577CCE" w:rsidRDefault="00BA57E5" w:rsidP="00BA57E5">
      <w:pPr>
        <w:shd w:val="clear" w:color="auto" w:fill="FFFFFF"/>
        <w:spacing w:after="150" w:line="240" w:lineRule="auto"/>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2. Проблемный урок обязательно базируется на проблемной ситуации.</w:t>
      </w:r>
    </w:p>
    <w:p w:rsidR="00BA57E5" w:rsidRPr="00577CCE" w:rsidRDefault="00BA57E5" w:rsidP="00BA57E5">
      <w:pPr>
        <w:shd w:val="clear" w:color="auto" w:fill="FFFFFF"/>
        <w:spacing w:after="150" w:line="240" w:lineRule="auto"/>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3. Методы решения проблемы: исследовательский, поисковый, эвристический, проектирование.</w:t>
      </w:r>
    </w:p>
    <w:p w:rsidR="00BA57E5" w:rsidRPr="00577CCE" w:rsidRDefault="00BA57E5" w:rsidP="00BA57E5">
      <w:pPr>
        <w:shd w:val="clear" w:color="auto" w:fill="FFFFFF"/>
        <w:spacing w:after="150" w:line="240" w:lineRule="auto"/>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4. Средства решения проблемы: эксперимент, работа с источниками информации, наблюдение, моделирование.</w:t>
      </w:r>
    </w:p>
    <w:p w:rsidR="00BA57E5" w:rsidRPr="00577CCE" w:rsidRDefault="00BA57E5" w:rsidP="00BA57E5">
      <w:pPr>
        <w:shd w:val="clear" w:color="auto" w:fill="FFFFFF"/>
        <w:spacing w:after="150" w:line="240" w:lineRule="auto"/>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5. Формы урока: беседа, лекция, экскурсия, эксперимент, работа в группах.</w:t>
      </w:r>
    </w:p>
    <w:p w:rsidR="00BA57E5" w:rsidRPr="00577CCE" w:rsidRDefault="00BA57E5" w:rsidP="00BA57E5">
      <w:pPr>
        <w:shd w:val="clear" w:color="auto" w:fill="FFFFFF"/>
        <w:spacing w:after="150" w:line="240" w:lineRule="auto"/>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6. Этапы урока:</w:t>
      </w:r>
    </w:p>
    <w:p w:rsidR="00BA57E5" w:rsidRPr="00577CCE" w:rsidRDefault="00BA57E5" w:rsidP="00BA57E5">
      <w:pPr>
        <w:shd w:val="clear" w:color="auto" w:fill="FFFFFF"/>
        <w:spacing w:after="150" w:line="240" w:lineRule="auto"/>
        <w:ind w:left="567"/>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 мотивация, создание проблемной ситуации;</w:t>
      </w:r>
    </w:p>
    <w:p w:rsidR="00BA57E5" w:rsidRPr="00577CCE" w:rsidRDefault="00BA57E5" w:rsidP="00BA57E5">
      <w:pPr>
        <w:shd w:val="clear" w:color="auto" w:fill="FFFFFF"/>
        <w:spacing w:after="150" w:line="240" w:lineRule="auto"/>
        <w:ind w:left="567"/>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 выдвижен</w:t>
      </w:r>
      <w:r>
        <w:rPr>
          <w:rFonts w:ascii="Times New Roman" w:eastAsia="Times New Roman" w:hAnsi="Times New Roman" w:cs="Times New Roman"/>
          <w:sz w:val="28"/>
          <w:szCs w:val="28"/>
          <w:lang w:eastAsia="ru-RU"/>
        </w:rPr>
        <w:t>ие гипотез и их запись на доске;</w:t>
      </w:r>
    </w:p>
    <w:p w:rsidR="00BA57E5" w:rsidRPr="00577CCE" w:rsidRDefault="00BA57E5" w:rsidP="00BA57E5">
      <w:pPr>
        <w:shd w:val="clear" w:color="auto" w:fill="FFFFFF"/>
        <w:spacing w:after="150" w:line="240" w:lineRule="auto"/>
        <w:ind w:left="567"/>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 исследование;</w:t>
      </w:r>
    </w:p>
    <w:p w:rsidR="00BA57E5" w:rsidRPr="00577CCE" w:rsidRDefault="00BA57E5" w:rsidP="00BA57E5">
      <w:pPr>
        <w:shd w:val="clear" w:color="auto" w:fill="FFFFFF"/>
        <w:spacing w:after="150" w:line="240" w:lineRule="auto"/>
        <w:ind w:left="567"/>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 обмен информацией при работе в группах, представление работы;</w:t>
      </w:r>
    </w:p>
    <w:p w:rsidR="00BA57E5" w:rsidRPr="00577CCE" w:rsidRDefault="00BA57E5" w:rsidP="00BA57E5">
      <w:pPr>
        <w:shd w:val="clear" w:color="auto" w:fill="FFFFFF"/>
        <w:spacing w:after="15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77CCE">
        <w:rPr>
          <w:rFonts w:ascii="Times New Roman" w:eastAsia="Times New Roman" w:hAnsi="Times New Roman" w:cs="Times New Roman"/>
          <w:sz w:val="28"/>
          <w:szCs w:val="28"/>
          <w:lang w:eastAsia="ru-RU"/>
        </w:rPr>
        <w:t>обработка информации (выделение значимой информации, подтверждение или опровержение высказанных ранее гипотез);</w:t>
      </w:r>
    </w:p>
    <w:p w:rsidR="00BA57E5" w:rsidRPr="00577CCE" w:rsidRDefault="00BA57E5" w:rsidP="00BA57E5">
      <w:pPr>
        <w:shd w:val="clear" w:color="auto" w:fill="FFFFFF"/>
        <w:spacing w:after="150" w:line="240" w:lineRule="auto"/>
        <w:ind w:left="567"/>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 подведение итогов урока, рассмотрение иных вариантов решения проблемы, рефлексия;</w:t>
      </w:r>
    </w:p>
    <w:p w:rsidR="00BA57E5" w:rsidRPr="00577CCE" w:rsidRDefault="00BA57E5" w:rsidP="00BA57E5">
      <w:pPr>
        <w:shd w:val="clear" w:color="auto" w:fill="FFFFFF"/>
        <w:spacing w:after="150" w:line="240" w:lineRule="auto"/>
        <w:ind w:left="567"/>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 домашнее задание.</w:t>
      </w:r>
    </w:p>
    <w:p w:rsidR="00BA57E5" w:rsidRDefault="00BA57E5" w:rsidP="00660F15">
      <w:pPr>
        <w:shd w:val="clear" w:color="auto" w:fill="FFFFFF"/>
        <w:spacing w:after="135" w:line="240" w:lineRule="auto"/>
        <w:jc w:val="center"/>
        <w:rPr>
          <w:rFonts w:ascii="Times New Roman" w:eastAsia="Times New Roman" w:hAnsi="Times New Roman" w:cs="Times New Roman"/>
          <w:b/>
          <w:bCs/>
          <w:color w:val="333333"/>
          <w:sz w:val="28"/>
          <w:szCs w:val="28"/>
          <w:u w:val="single"/>
          <w:lang w:eastAsia="ru-RU"/>
        </w:rPr>
      </w:pPr>
    </w:p>
    <w:p w:rsidR="00660F15" w:rsidRPr="0035004F" w:rsidRDefault="00660F15" w:rsidP="00660F15">
      <w:pPr>
        <w:shd w:val="clear" w:color="auto" w:fill="FFFFFF"/>
        <w:spacing w:after="135" w:line="240" w:lineRule="auto"/>
        <w:jc w:val="center"/>
        <w:rPr>
          <w:rFonts w:ascii="Times New Roman" w:eastAsia="Times New Roman" w:hAnsi="Times New Roman" w:cs="Times New Roman"/>
          <w:color w:val="333333"/>
          <w:sz w:val="28"/>
          <w:szCs w:val="28"/>
          <w:u w:val="single"/>
          <w:lang w:eastAsia="ru-RU"/>
        </w:rPr>
      </w:pPr>
      <w:r w:rsidRPr="0035004F">
        <w:rPr>
          <w:rFonts w:ascii="Times New Roman" w:eastAsia="Times New Roman" w:hAnsi="Times New Roman" w:cs="Times New Roman"/>
          <w:b/>
          <w:bCs/>
          <w:color w:val="333333"/>
          <w:sz w:val="28"/>
          <w:szCs w:val="28"/>
          <w:u w:val="single"/>
          <w:lang w:eastAsia="ru-RU"/>
        </w:rPr>
        <w:t>Структура проблемного урока</w:t>
      </w:r>
    </w:p>
    <w:tbl>
      <w:tblPr>
        <w:tblW w:w="0" w:type="auto"/>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1112"/>
        <w:gridCol w:w="2706"/>
        <w:gridCol w:w="5238"/>
      </w:tblGrid>
      <w:tr w:rsidR="00660F15" w:rsidRPr="0035004F" w:rsidTr="00D51820">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660F15" w:rsidRPr="0035004F" w:rsidRDefault="00660F15" w:rsidP="00D51820">
            <w:pPr>
              <w:spacing w:after="135" w:line="240" w:lineRule="auto"/>
              <w:jc w:val="center"/>
              <w:rPr>
                <w:rFonts w:ascii="Times New Roman" w:eastAsia="Times New Roman" w:hAnsi="Times New Roman" w:cs="Times New Roman"/>
                <w:b/>
                <w:sz w:val="26"/>
                <w:szCs w:val="26"/>
                <w:lang w:eastAsia="ru-RU"/>
              </w:rPr>
            </w:pPr>
            <w:r w:rsidRPr="0035004F">
              <w:rPr>
                <w:rFonts w:ascii="Times New Roman" w:eastAsia="Times New Roman" w:hAnsi="Times New Roman" w:cs="Times New Roman"/>
                <w:b/>
                <w:sz w:val="26"/>
                <w:szCs w:val="26"/>
                <w:lang w:eastAsia="ru-RU"/>
              </w:rPr>
              <w:t>Цель урока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660F15" w:rsidRPr="0035004F" w:rsidRDefault="00660F15" w:rsidP="00D51820">
            <w:pPr>
              <w:spacing w:after="135" w:line="240" w:lineRule="auto"/>
              <w:jc w:val="center"/>
              <w:rPr>
                <w:rFonts w:ascii="Times New Roman" w:eastAsia="Times New Roman" w:hAnsi="Times New Roman" w:cs="Times New Roman"/>
                <w:b/>
                <w:sz w:val="26"/>
                <w:szCs w:val="26"/>
                <w:lang w:eastAsia="ru-RU"/>
              </w:rPr>
            </w:pPr>
            <w:r w:rsidRPr="0035004F">
              <w:rPr>
                <w:rFonts w:ascii="Times New Roman" w:eastAsia="Times New Roman" w:hAnsi="Times New Roman" w:cs="Times New Roman"/>
                <w:b/>
                <w:sz w:val="26"/>
                <w:szCs w:val="26"/>
                <w:lang w:eastAsia="ru-RU"/>
              </w:rPr>
              <w:t>Этапы урока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660F15" w:rsidRPr="0035004F" w:rsidRDefault="00660F15" w:rsidP="00D51820">
            <w:pPr>
              <w:spacing w:after="135" w:line="240" w:lineRule="auto"/>
              <w:jc w:val="center"/>
              <w:rPr>
                <w:rFonts w:ascii="Times New Roman" w:eastAsia="Times New Roman" w:hAnsi="Times New Roman" w:cs="Times New Roman"/>
                <w:b/>
                <w:sz w:val="26"/>
                <w:szCs w:val="26"/>
                <w:lang w:eastAsia="ru-RU"/>
              </w:rPr>
            </w:pPr>
            <w:r w:rsidRPr="0035004F">
              <w:rPr>
                <w:rFonts w:ascii="Times New Roman" w:eastAsia="Times New Roman" w:hAnsi="Times New Roman" w:cs="Times New Roman"/>
                <w:b/>
                <w:sz w:val="26"/>
                <w:szCs w:val="26"/>
                <w:lang w:eastAsia="ru-RU"/>
              </w:rPr>
              <w:t>Деятельность учащихся</w:t>
            </w:r>
          </w:p>
        </w:tc>
      </w:tr>
      <w:tr w:rsidR="00660F15" w:rsidRPr="0035004F" w:rsidTr="00D51820">
        <w:trPr>
          <w:jc w:val="center"/>
        </w:trPr>
        <w:tc>
          <w:tcPr>
            <w:tcW w:w="0" w:type="auto"/>
            <w:vMerge w:val="restart"/>
            <w:tcBorders>
              <w:top w:val="outset" w:sz="6" w:space="0" w:color="FFFFFF"/>
              <w:left w:val="outset" w:sz="6" w:space="0" w:color="FFFFFF"/>
              <w:bottom w:val="outset" w:sz="6" w:space="0" w:color="FFFFFF"/>
              <w:right w:val="outset" w:sz="6" w:space="0" w:color="FFFFFF"/>
            </w:tcBorders>
            <w:shd w:val="clear" w:color="auto" w:fill="auto"/>
            <w:vAlign w:val="center"/>
            <w:hideMark/>
          </w:tcPr>
          <w:p w:rsidR="00660F15" w:rsidRPr="0035004F" w:rsidRDefault="00660F15" w:rsidP="00D51820">
            <w:pPr>
              <w:spacing w:after="135" w:line="240" w:lineRule="auto"/>
              <w:jc w:val="center"/>
              <w:rPr>
                <w:rFonts w:ascii="Times New Roman" w:eastAsia="Times New Roman" w:hAnsi="Times New Roman" w:cs="Times New Roman"/>
                <w:b/>
                <w:sz w:val="28"/>
                <w:szCs w:val="28"/>
                <w:lang w:eastAsia="ru-RU"/>
              </w:rPr>
            </w:pPr>
            <w:r w:rsidRPr="0035004F">
              <w:rPr>
                <w:rFonts w:ascii="Times New Roman" w:eastAsia="Times New Roman" w:hAnsi="Times New Roman" w:cs="Times New Roman"/>
                <w:b/>
                <w:sz w:val="28"/>
                <w:szCs w:val="28"/>
                <w:lang w:eastAsia="ru-RU"/>
              </w:rPr>
              <w:t>З</w:t>
            </w:r>
            <w:r w:rsidRPr="0035004F">
              <w:rPr>
                <w:rFonts w:ascii="Times New Roman" w:eastAsia="Times New Roman" w:hAnsi="Times New Roman" w:cs="Times New Roman"/>
                <w:b/>
                <w:sz w:val="28"/>
                <w:szCs w:val="28"/>
                <w:lang w:eastAsia="ru-RU"/>
              </w:rPr>
              <w:br/>
              <w:t>Н</w:t>
            </w:r>
            <w:r w:rsidRPr="0035004F">
              <w:rPr>
                <w:rFonts w:ascii="Times New Roman" w:eastAsia="Times New Roman" w:hAnsi="Times New Roman" w:cs="Times New Roman"/>
                <w:b/>
                <w:sz w:val="28"/>
                <w:szCs w:val="28"/>
                <w:lang w:eastAsia="ru-RU"/>
              </w:rPr>
              <w:br/>
              <w:t>А</w:t>
            </w:r>
            <w:r w:rsidRPr="0035004F">
              <w:rPr>
                <w:rFonts w:ascii="Times New Roman" w:eastAsia="Times New Roman" w:hAnsi="Times New Roman" w:cs="Times New Roman"/>
                <w:b/>
                <w:sz w:val="28"/>
                <w:szCs w:val="28"/>
                <w:lang w:eastAsia="ru-RU"/>
              </w:rPr>
              <w:br/>
              <w:t>Н</w:t>
            </w:r>
            <w:r w:rsidRPr="0035004F">
              <w:rPr>
                <w:rFonts w:ascii="Times New Roman" w:eastAsia="Times New Roman" w:hAnsi="Times New Roman" w:cs="Times New Roman"/>
                <w:b/>
                <w:sz w:val="28"/>
                <w:szCs w:val="28"/>
                <w:lang w:eastAsia="ru-RU"/>
              </w:rPr>
              <w:br/>
              <w:t>И</w:t>
            </w:r>
            <w:r w:rsidRPr="0035004F">
              <w:rPr>
                <w:rFonts w:ascii="Times New Roman" w:eastAsia="Times New Roman" w:hAnsi="Times New Roman" w:cs="Times New Roman"/>
                <w:b/>
                <w:sz w:val="28"/>
                <w:szCs w:val="28"/>
                <w:lang w:eastAsia="ru-RU"/>
              </w:rPr>
              <w:br/>
              <w:t>Я</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660F15" w:rsidRPr="0035004F" w:rsidRDefault="00660F15" w:rsidP="000F4339">
            <w:pPr>
              <w:spacing w:after="0" w:line="240" w:lineRule="auto"/>
              <w:ind w:left="196"/>
              <w:rPr>
                <w:rFonts w:ascii="Times New Roman" w:eastAsia="Times New Roman" w:hAnsi="Times New Roman" w:cs="Times New Roman"/>
                <w:sz w:val="26"/>
                <w:szCs w:val="26"/>
                <w:lang w:eastAsia="ru-RU"/>
              </w:rPr>
            </w:pPr>
            <w:r w:rsidRPr="0035004F">
              <w:rPr>
                <w:rFonts w:ascii="Times New Roman" w:eastAsia="Times New Roman" w:hAnsi="Times New Roman" w:cs="Times New Roman"/>
                <w:sz w:val="26"/>
                <w:szCs w:val="26"/>
                <w:lang w:eastAsia="ru-RU"/>
              </w:rPr>
              <w:t>I. Создание проблемной ситуации</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660F15" w:rsidRPr="0035004F" w:rsidRDefault="00660F15" w:rsidP="000F4339">
            <w:pPr>
              <w:spacing w:after="0" w:line="240" w:lineRule="auto"/>
              <w:ind w:left="433"/>
              <w:rPr>
                <w:rFonts w:ascii="Times New Roman" w:eastAsia="Times New Roman" w:hAnsi="Times New Roman" w:cs="Times New Roman"/>
                <w:sz w:val="26"/>
                <w:szCs w:val="26"/>
                <w:lang w:eastAsia="ru-RU"/>
              </w:rPr>
            </w:pPr>
            <w:r w:rsidRPr="0035004F">
              <w:rPr>
                <w:rFonts w:ascii="Times New Roman" w:eastAsia="Times New Roman" w:hAnsi="Times New Roman" w:cs="Times New Roman"/>
                <w:sz w:val="26"/>
                <w:szCs w:val="26"/>
                <w:lang w:eastAsia="ru-RU"/>
              </w:rPr>
              <w:t>Формулирование вопроса: «Почему не получается?»</w:t>
            </w:r>
          </w:p>
        </w:tc>
      </w:tr>
      <w:tr w:rsidR="00660F15" w:rsidRPr="0035004F" w:rsidTr="00D51820">
        <w:trPr>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hideMark/>
          </w:tcPr>
          <w:p w:rsidR="00660F15" w:rsidRPr="0035004F" w:rsidRDefault="00660F15" w:rsidP="00D51820">
            <w:pPr>
              <w:spacing w:after="0" w:line="240" w:lineRule="auto"/>
              <w:rPr>
                <w:rFonts w:ascii="Times New Roman" w:eastAsia="Times New Roman" w:hAnsi="Times New Roman" w:cs="Times New Roman"/>
                <w:sz w:val="26"/>
                <w:szCs w:val="26"/>
                <w:lang w:eastAsia="ru-RU"/>
              </w:rPr>
            </w:pP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660F15" w:rsidRPr="0035004F" w:rsidRDefault="00660F15" w:rsidP="000F4339">
            <w:pPr>
              <w:spacing w:after="0" w:line="240" w:lineRule="auto"/>
              <w:ind w:left="196"/>
              <w:rPr>
                <w:rFonts w:ascii="Times New Roman" w:eastAsia="Times New Roman" w:hAnsi="Times New Roman" w:cs="Times New Roman"/>
                <w:sz w:val="26"/>
                <w:szCs w:val="26"/>
                <w:lang w:eastAsia="ru-RU"/>
              </w:rPr>
            </w:pPr>
            <w:r w:rsidRPr="0035004F">
              <w:rPr>
                <w:rFonts w:ascii="Times New Roman" w:eastAsia="Times New Roman" w:hAnsi="Times New Roman" w:cs="Times New Roman"/>
                <w:sz w:val="26"/>
                <w:szCs w:val="26"/>
                <w:lang w:eastAsia="ru-RU"/>
              </w:rPr>
              <w:t>II. Постановка учебной задачи</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660F15" w:rsidRPr="0035004F" w:rsidRDefault="00660F15" w:rsidP="000F4339">
            <w:pPr>
              <w:spacing w:after="0" w:line="240" w:lineRule="auto"/>
              <w:ind w:left="433"/>
              <w:rPr>
                <w:rFonts w:ascii="Times New Roman" w:eastAsia="Times New Roman" w:hAnsi="Times New Roman" w:cs="Times New Roman"/>
                <w:sz w:val="26"/>
                <w:szCs w:val="26"/>
                <w:lang w:eastAsia="ru-RU"/>
              </w:rPr>
            </w:pPr>
            <w:r w:rsidRPr="0035004F">
              <w:rPr>
                <w:rFonts w:ascii="Times New Roman" w:eastAsia="Times New Roman" w:hAnsi="Times New Roman" w:cs="Times New Roman"/>
                <w:sz w:val="26"/>
                <w:szCs w:val="26"/>
                <w:lang w:eastAsia="ru-RU"/>
              </w:rPr>
              <w:t>Формулирование темы урока и его задачи</w:t>
            </w:r>
          </w:p>
        </w:tc>
      </w:tr>
      <w:tr w:rsidR="00660F15" w:rsidRPr="0035004F" w:rsidTr="00D51820">
        <w:trPr>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hideMark/>
          </w:tcPr>
          <w:p w:rsidR="00660F15" w:rsidRPr="0035004F" w:rsidRDefault="00660F15" w:rsidP="00D51820">
            <w:pPr>
              <w:spacing w:after="0" w:line="240" w:lineRule="auto"/>
              <w:rPr>
                <w:rFonts w:ascii="Times New Roman" w:eastAsia="Times New Roman" w:hAnsi="Times New Roman" w:cs="Times New Roman"/>
                <w:sz w:val="26"/>
                <w:szCs w:val="26"/>
                <w:lang w:eastAsia="ru-RU"/>
              </w:rPr>
            </w:pP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660F15" w:rsidRPr="0035004F" w:rsidRDefault="00660F15" w:rsidP="000F4339">
            <w:pPr>
              <w:spacing w:after="0" w:line="240" w:lineRule="auto"/>
              <w:ind w:left="196"/>
              <w:rPr>
                <w:rFonts w:ascii="Times New Roman" w:eastAsia="Times New Roman" w:hAnsi="Times New Roman" w:cs="Times New Roman"/>
                <w:sz w:val="26"/>
                <w:szCs w:val="26"/>
                <w:lang w:eastAsia="ru-RU"/>
              </w:rPr>
            </w:pPr>
            <w:r w:rsidRPr="0035004F">
              <w:rPr>
                <w:rFonts w:ascii="Times New Roman" w:eastAsia="Times New Roman" w:hAnsi="Times New Roman" w:cs="Times New Roman"/>
                <w:sz w:val="26"/>
                <w:szCs w:val="26"/>
                <w:lang w:eastAsia="ru-RU"/>
              </w:rPr>
              <w:t>III. Поиск решения</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660F15" w:rsidRPr="0035004F" w:rsidRDefault="00660F15" w:rsidP="000F4339">
            <w:pPr>
              <w:spacing w:after="0" w:line="240" w:lineRule="auto"/>
              <w:ind w:left="433"/>
              <w:rPr>
                <w:rFonts w:ascii="Times New Roman" w:eastAsia="Times New Roman" w:hAnsi="Times New Roman" w:cs="Times New Roman"/>
                <w:sz w:val="26"/>
                <w:szCs w:val="26"/>
                <w:lang w:eastAsia="ru-RU"/>
              </w:rPr>
            </w:pPr>
            <w:r w:rsidRPr="0035004F">
              <w:rPr>
                <w:rFonts w:ascii="Times New Roman" w:eastAsia="Times New Roman" w:hAnsi="Times New Roman" w:cs="Times New Roman"/>
                <w:sz w:val="26"/>
                <w:szCs w:val="26"/>
                <w:lang w:eastAsia="ru-RU"/>
              </w:rPr>
              <w:t>Открытие субъективно нового знания, путем выдвижения и анализа гипотез</w:t>
            </w:r>
          </w:p>
        </w:tc>
      </w:tr>
      <w:tr w:rsidR="00660F15" w:rsidRPr="0035004F" w:rsidTr="00D51820">
        <w:trPr>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hideMark/>
          </w:tcPr>
          <w:p w:rsidR="00660F15" w:rsidRPr="0035004F" w:rsidRDefault="00660F15" w:rsidP="00D5182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660F15" w:rsidRPr="0035004F" w:rsidRDefault="00660F15" w:rsidP="000F4339">
            <w:pPr>
              <w:spacing w:after="0" w:line="240" w:lineRule="auto"/>
              <w:ind w:left="196"/>
              <w:rPr>
                <w:rFonts w:ascii="Times New Roman" w:eastAsia="Times New Roman" w:hAnsi="Times New Roman" w:cs="Times New Roman"/>
                <w:sz w:val="26"/>
                <w:szCs w:val="26"/>
                <w:lang w:eastAsia="ru-RU"/>
              </w:rPr>
            </w:pPr>
            <w:r w:rsidRPr="0035004F">
              <w:rPr>
                <w:rFonts w:ascii="Times New Roman" w:eastAsia="Times New Roman" w:hAnsi="Times New Roman" w:cs="Times New Roman"/>
                <w:sz w:val="26"/>
                <w:szCs w:val="26"/>
                <w:lang w:eastAsia="ru-RU"/>
              </w:rPr>
              <w:t>IV. Выражение решения</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660F15" w:rsidRPr="0035004F" w:rsidRDefault="00660F15" w:rsidP="000F4339">
            <w:pPr>
              <w:spacing w:after="0" w:line="240" w:lineRule="auto"/>
              <w:ind w:left="433"/>
              <w:rPr>
                <w:rFonts w:ascii="Times New Roman" w:eastAsia="Times New Roman" w:hAnsi="Times New Roman" w:cs="Times New Roman"/>
                <w:sz w:val="26"/>
                <w:szCs w:val="26"/>
                <w:lang w:eastAsia="ru-RU"/>
              </w:rPr>
            </w:pPr>
            <w:r w:rsidRPr="0035004F">
              <w:rPr>
                <w:rFonts w:ascii="Times New Roman" w:eastAsia="Times New Roman" w:hAnsi="Times New Roman" w:cs="Times New Roman"/>
                <w:sz w:val="26"/>
                <w:szCs w:val="26"/>
                <w:lang w:eastAsia="ru-RU"/>
              </w:rPr>
              <w:t>Выражение нового знания в</w:t>
            </w:r>
            <w:r w:rsidRPr="00660F15">
              <w:rPr>
                <w:rFonts w:ascii="Times New Roman" w:eastAsia="Times New Roman" w:hAnsi="Times New Roman" w:cs="Times New Roman"/>
                <w:sz w:val="26"/>
                <w:szCs w:val="26"/>
                <w:lang w:eastAsia="ru-RU"/>
              </w:rPr>
              <w:t xml:space="preserve"> </w:t>
            </w:r>
            <w:r w:rsidRPr="0035004F">
              <w:rPr>
                <w:rFonts w:ascii="Times New Roman" w:eastAsia="Times New Roman" w:hAnsi="Times New Roman" w:cs="Times New Roman"/>
                <w:sz w:val="26"/>
                <w:szCs w:val="26"/>
                <w:lang w:eastAsia="ru-RU"/>
              </w:rPr>
              <w:t>доступной форме. Моделирование.</w:t>
            </w:r>
          </w:p>
        </w:tc>
      </w:tr>
      <w:tr w:rsidR="00660F15" w:rsidRPr="0035004F" w:rsidTr="00D51820">
        <w:trPr>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hideMark/>
          </w:tcPr>
          <w:p w:rsidR="00660F15" w:rsidRPr="0035004F" w:rsidRDefault="00660F15" w:rsidP="00D5182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660F15" w:rsidRPr="0035004F" w:rsidRDefault="00660F15" w:rsidP="000F4339">
            <w:pPr>
              <w:spacing w:after="0" w:line="240" w:lineRule="auto"/>
              <w:ind w:left="196"/>
              <w:rPr>
                <w:rFonts w:ascii="Times New Roman" w:eastAsia="Times New Roman" w:hAnsi="Times New Roman" w:cs="Times New Roman"/>
                <w:sz w:val="26"/>
                <w:szCs w:val="26"/>
                <w:lang w:eastAsia="ru-RU"/>
              </w:rPr>
            </w:pPr>
            <w:r w:rsidRPr="0035004F">
              <w:rPr>
                <w:rFonts w:ascii="Times New Roman" w:eastAsia="Times New Roman" w:hAnsi="Times New Roman" w:cs="Times New Roman"/>
                <w:sz w:val="26"/>
                <w:szCs w:val="26"/>
                <w:lang w:eastAsia="ru-RU"/>
              </w:rPr>
              <w:t>V. Реализация продукта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660F15" w:rsidRPr="00660F15" w:rsidRDefault="00660F15" w:rsidP="000F4339">
            <w:pPr>
              <w:spacing w:after="0" w:line="240" w:lineRule="auto"/>
              <w:ind w:left="433"/>
              <w:rPr>
                <w:rFonts w:ascii="Times New Roman" w:eastAsia="Times New Roman" w:hAnsi="Times New Roman" w:cs="Times New Roman"/>
                <w:sz w:val="26"/>
                <w:szCs w:val="26"/>
                <w:lang w:eastAsia="ru-RU"/>
              </w:rPr>
            </w:pPr>
            <w:r w:rsidRPr="0035004F">
              <w:rPr>
                <w:rFonts w:ascii="Times New Roman" w:eastAsia="Times New Roman" w:hAnsi="Times New Roman" w:cs="Times New Roman"/>
                <w:sz w:val="26"/>
                <w:szCs w:val="26"/>
                <w:lang w:eastAsia="ru-RU"/>
              </w:rPr>
              <w:t>Представление продукта учителю и классу.</w:t>
            </w:r>
          </w:p>
          <w:p w:rsidR="00660F15" w:rsidRPr="0035004F" w:rsidRDefault="00660F15" w:rsidP="000F4339">
            <w:pPr>
              <w:spacing w:after="0" w:line="240" w:lineRule="auto"/>
              <w:ind w:left="433"/>
              <w:rPr>
                <w:rFonts w:ascii="Times New Roman" w:eastAsia="Times New Roman" w:hAnsi="Times New Roman" w:cs="Times New Roman"/>
                <w:sz w:val="26"/>
                <w:szCs w:val="26"/>
                <w:lang w:eastAsia="ru-RU"/>
              </w:rPr>
            </w:pPr>
          </w:p>
        </w:tc>
      </w:tr>
    </w:tbl>
    <w:p w:rsidR="00660F15" w:rsidRDefault="00660F15" w:rsidP="00660F15">
      <w:pPr>
        <w:shd w:val="clear" w:color="auto" w:fill="FFFFFF"/>
        <w:spacing w:after="135" w:line="240" w:lineRule="auto"/>
        <w:rPr>
          <w:rFonts w:eastAsia="Times New Roman" w:cs="Times New Roman"/>
          <w:color w:val="333333"/>
          <w:sz w:val="21"/>
          <w:szCs w:val="21"/>
          <w:lang w:eastAsia="ru-RU"/>
        </w:rPr>
      </w:pPr>
    </w:p>
    <w:p w:rsidR="00660F15" w:rsidRPr="0035004F" w:rsidRDefault="00660F15" w:rsidP="000F4339">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35004F">
        <w:rPr>
          <w:rFonts w:ascii="Times New Roman" w:eastAsia="Times New Roman" w:hAnsi="Times New Roman" w:cs="Times New Roman"/>
          <w:color w:val="333333"/>
          <w:sz w:val="28"/>
          <w:szCs w:val="28"/>
          <w:lang w:eastAsia="ru-RU"/>
        </w:rPr>
        <w:t>Из структуры проблемного урока видно, что его центральным звеном является </w:t>
      </w:r>
      <w:r w:rsidRPr="0035004F">
        <w:rPr>
          <w:rFonts w:ascii="Times New Roman" w:eastAsia="Times New Roman" w:hAnsi="Times New Roman" w:cs="Times New Roman"/>
          <w:b/>
          <w:bCs/>
          <w:i/>
          <w:color w:val="333333"/>
          <w:sz w:val="28"/>
          <w:szCs w:val="28"/>
          <w:lang w:eastAsia="ru-RU"/>
        </w:rPr>
        <w:t>проблемная ситуация</w:t>
      </w:r>
      <w:r w:rsidR="000F4339">
        <w:rPr>
          <w:rFonts w:ascii="Times New Roman" w:eastAsia="Times New Roman" w:hAnsi="Times New Roman" w:cs="Times New Roman"/>
          <w:bCs/>
          <w:color w:val="333333"/>
          <w:sz w:val="28"/>
          <w:szCs w:val="28"/>
          <w:lang w:eastAsia="ru-RU"/>
        </w:rPr>
        <w:t>.</w:t>
      </w:r>
    </w:p>
    <w:p w:rsidR="000F4339" w:rsidRDefault="00660F15" w:rsidP="000F4339">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35004F">
        <w:rPr>
          <w:rFonts w:ascii="Times New Roman" w:eastAsia="Times New Roman" w:hAnsi="Times New Roman" w:cs="Times New Roman"/>
          <w:color w:val="333333"/>
          <w:sz w:val="28"/>
          <w:szCs w:val="28"/>
          <w:lang w:eastAsia="ru-RU"/>
        </w:rPr>
        <w:t>Основная </w:t>
      </w:r>
      <w:r w:rsidRPr="0035004F">
        <w:rPr>
          <w:rFonts w:ascii="Times New Roman" w:eastAsia="Times New Roman" w:hAnsi="Times New Roman" w:cs="Times New Roman"/>
          <w:b/>
          <w:bCs/>
          <w:i/>
          <w:color w:val="333333"/>
          <w:sz w:val="28"/>
          <w:szCs w:val="28"/>
          <w:lang w:eastAsia="ru-RU"/>
        </w:rPr>
        <w:t>цель</w:t>
      </w:r>
      <w:r w:rsidRPr="0035004F">
        <w:rPr>
          <w:rFonts w:ascii="Times New Roman" w:eastAsia="Times New Roman" w:hAnsi="Times New Roman" w:cs="Times New Roman"/>
          <w:i/>
          <w:color w:val="333333"/>
          <w:sz w:val="28"/>
          <w:szCs w:val="28"/>
          <w:lang w:eastAsia="ru-RU"/>
        </w:rPr>
        <w:t> </w:t>
      </w:r>
      <w:r w:rsidR="000F4339">
        <w:rPr>
          <w:rFonts w:ascii="Times New Roman" w:eastAsia="Times New Roman" w:hAnsi="Times New Roman" w:cs="Times New Roman"/>
          <w:b/>
          <w:bCs/>
          <w:i/>
          <w:color w:val="333333"/>
          <w:sz w:val="28"/>
          <w:szCs w:val="28"/>
          <w:lang w:eastAsia="ru-RU"/>
        </w:rPr>
        <w:t xml:space="preserve">создания </w:t>
      </w:r>
      <w:r w:rsidRPr="0035004F">
        <w:rPr>
          <w:rFonts w:ascii="Times New Roman" w:eastAsia="Times New Roman" w:hAnsi="Times New Roman" w:cs="Times New Roman"/>
          <w:b/>
          <w:bCs/>
          <w:i/>
          <w:color w:val="333333"/>
          <w:sz w:val="28"/>
          <w:szCs w:val="28"/>
          <w:lang w:eastAsia="ru-RU"/>
        </w:rPr>
        <w:t>проблемных ситуаций</w:t>
      </w:r>
      <w:r w:rsidRPr="0035004F">
        <w:rPr>
          <w:rFonts w:ascii="Times New Roman" w:eastAsia="Times New Roman" w:hAnsi="Times New Roman" w:cs="Times New Roman"/>
          <w:color w:val="333333"/>
          <w:sz w:val="28"/>
          <w:szCs w:val="28"/>
          <w:lang w:eastAsia="ru-RU"/>
        </w:rPr>
        <w:t> заключается в осознании и разрешении этих ситуаций в ходе совместной деятельности обучающихся и учителя, при оптимальной самостоятельности учеников и под общим направляю</w:t>
      </w:r>
      <w:r w:rsidR="000F4339">
        <w:rPr>
          <w:rFonts w:ascii="Times New Roman" w:eastAsia="Times New Roman" w:hAnsi="Times New Roman" w:cs="Times New Roman"/>
          <w:color w:val="333333"/>
          <w:sz w:val="28"/>
          <w:szCs w:val="28"/>
          <w:lang w:eastAsia="ru-RU"/>
        </w:rPr>
        <w:t>щим руководством учителя, а так</w:t>
      </w:r>
      <w:r w:rsidRPr="0035004F">
        <w:rPr>
          <w:rFonts w:ascii="Times New Roman" w:eastAsia="Times New Roman" w:hAnsi="Times New Roman" w:cs="Times New Roman"/>
          <w:color w:val="333333"/>
          <w:sz w:val="28"/>
          <w:szCs w:val="28"/>
          <w:lang w:eastAsia="ru-RU"/>
        </w:rPr>
        <w:t>же в овладении учащимися в процессе такой деятельности знаниями и общими принципами решения проблемных задач.</w:t>
      </w:r>
    </w:p>
    <w:p w:rsidR="000F4339" w:rsidRDefault="000F4339" w:rsidP="000F4339">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35004F">
        <w:rPr>
          <w:rFonts w:ascii="Times New Roman" w:eastAsia="Times New Roman" w:hAnsi="Times New Roman" w:cs="Times New Roman"/>
          <w:color w:val="333333"/>
          <w:sz w:val="28"/>
          <w:szCs w:val="28"/>
          <w:lang w:eastAsia="ru-RU"/>
        </w:rPr>
        <w:t>Я выделила наиболее характерные для моей педагогической практики типы проблемных ситуаций, общие для всех предметов.</w:t>
      </w:r>
    </w:p>
    <w:p w:rsidR="00BA57E5" w:rsidRDefault="00BA57E5" w:rsidP="008C2B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35004F">
        <w:rPr>
          <w:rFonts w:ascii="Helvetica" w:eastAsia="Times New Roman" w:hAnsi="Helvetica" w:cs="Times New Roman"/>
          <w:noProof/>
          <w:color w:val="333333"/>
          <w:sz w:val="21"/>
          <w:szCs w:val="21"/>
          <w:lang w:eastAsia="ru-RU"/>
        </w:rPr>
        <w:drawing>
          <wp:anchor distT="0" distB="0" distL="114300" distR="114300" simplePos="0" relativeHeight="251661312" behindDoc="0" locked="0" layoutInCell="1" allowOverlap="1" wp14:anchorId="16E43C15" wp14:editId="4CE1B0A5">
            <wp:simplePos x="0" y="0"/>
            <wp:positionH relativeFrom="page">
              <wp:posOffset>1899285</wp:posOffset>
            </wp:positionH>
            <wp:positionV relativeFrom="paragraph">
              <wp:posOffset>113665</wp:posOffset>
            </wp:positionV>
            <wp:extent cx="4429125" cy="5029200"/>
            <wp:effectExtent l="0" t="0" r="9525" b="0"/>
            <wp:wrapThrough wrapText="bothSides">
              <wp:wrapPolygon edited="0">
                <wp:start x="0" y="0"/>
                <wp:lineTo x="0" y="21518"/>
                <wp:lineTo x="21554" y="21518"/>
                <wp:lineTo x="21554" y="0"/>
                <wp:lineTo x="0" y="0"/>
              </wp:wrapPolygon>
            </wp:wrapThrough>
            <wp:docPr id="1" name="Рисунок 1" descr="https://urok.1sept.ru/articles/60095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rok.1sept.ru/articles/600959/img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9125" cy="5029200"/>
                    </a:xfrm>
                    <a:prstGeom prst="rect">
                      <a:avLst/>
                    </a:prstGeom>
                    <a:noFill/>
                    <a:ln>
                      <a:noFill/>
                    </a:ln>
                  </pic:spPr>
                </pic:pic>
              </a:graphicData>
            </a:graphic>
          </wp:anchor>
        </w:drawing>
      </w:r>
    </w:p>
    <w:p w:rsidR="00BA57E5" w:rsidRDefault="00BA57E5" w:rsidP="008C2B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p w:rsidR="00BA57E5" w:rsidRDefault="00BA57E5" w:rsidP="008C2B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p w:rsidR="00BA57E5" w:rsidRDefault="00BA57E5" w:rsidP="008C2B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p w:rsidR="00BA57E5" w:rsidRDefault="00BA57E5" w:rsidP="008C2B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p w:rsidR="00BA57E5" w:rsidRDefault="00BA57E5" w:rsidP="008C2B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p w:rsidR="00BA57E5" w:rsidRDefault="00BA57E5" w:rsidP="008C2B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p w:rsidR="00BA57E5" w:rsidRDefault="00BA57E5" w:rsidP="008C2B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p w:rsidR="00BA57E5" w:rsidRDefault="00BA57E5" w:rsidP="008C2B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p w:rsidR="00BA57E5" w:rsidRDefault="00BA57E5" w:rsidP="008C2B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p w:rsidR="00BA57E5" w:rsidRDefault="00BA57E5" w:rsidP="008C2B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p w:rsidR="00BA57E5" w:rsidRDefault="00BA57E5" w:rsidP="008C2B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p w:rsidR="00BA57E5" w:rsidRDefault="00BA57E5" w:rsidP="008C2B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p w:rsidR="00BA57E5" w:rsidRDefault="00BA57E5" w:rsidP="008C2B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p w:rsidR="008C2B72" w:rsidRPr="00577CCE" w:rsidRDefault="008C2B72" w:rsidP="008C2B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На уроках с применением технологии проблемного обучения создаются условия для получения обучающимися опыта формирования таких универсальных учебных действий, как: сравнение, сопоставление, обобщение, аналогия, умение устанавливать взаимосвязи, моделирование. Кроме того, в ходе эвристического диалога у школьников формируются умения выдвигать гипотезу.</w:t>
      </w:r>
    </w:p>
    <w:p w:rsidR="008C2B72" w:rsidRDefault="008C2B72" w:rsidP="008C2B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Проблемная ситуация специально создается учителем путем применения особых методических приемов:</w:t>
      </w:r>
    </w:p>
    <w:p w:rsidR="008C2B72" w:rsidRDefault="008C2B72" w:rsidP="00482C14">
      <w:pPr>
        <w:pStyle w:val="a6"/>
        <w:numPr>
          <w:ilvl w:val="0"/>
          <w:numId w:val="12"/>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8"/>
          <w:szCs w:val="28"/>
          <w:lang w:eastAsia="ru-RU"/>
        </w:rPr>
      </w:pPr>
      <w:r w:rsidRPr="008C2B72">
        <w:rPr>
          <w:rFonts w:ascii="Times New Roman" w:eastAsia="Times New Roman" w:hAnsi="Times New Roman" w:cs="Times New Roman"/>
          <w:color w:val="000000"/>
          <w:sz w:val="28"/>
          <w:szCs w:val="28"/>
          <w:lang w:eastAsia="ru-RU"/>
        </w:rPr>
        <w:t>учитель подводит школьников к противоречию и предлагает им самим найти способ его решения;</w:t>
      </w:r>
    </w:p>
    <w:p w:rsidR="008C2B72" w:rsidRDefault="008C2B72" w:rsidP="006F17C4">
      <w:pPr>
        <w:pStyle w:val="a6"/>
        <w:numPr>
          <w:ilvl w:val="0"/>
          <w:numId w:val="12"/>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сталкивает противоречия практической деятельности;</w:t>
      </w:r>
    </w:p>
    <w:p w:rsidR="008C2B72" w:rsidRDefault="008C2B72" w:rsidP="00C2061E">
      <w:pPr>
        <w:pStyle w:val="a6"/>
        <w:numPr>
          <w:ilvl w:val="0"/>
          <w:numId w:val="12"/>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излагает различные точки зрения на один и тот же вопрос;</w:t>
      </w:r>
    </w:p>
    <w:p w:rsidR="008C2B72" w:rsidRDefault="008C2B72" w:rsidP="006B7FB5">
      <w:pPr>
        <w:pStyle w:val="a6"/>
        <w:numPr>
          <w:ilvl w:val="0"/>
          <w:numId w:val="12"/>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предлагает классу изучение явлений с разных позиций;</w:t>
      </w:r>
    </w:p>
    <w:p w:rsidR="008C2B72" w:rsidRDefault="008C2B72" w:rsidP="00E1308A">
      <w:pPr>
        <w:pStyle w:val="a6"/>
        <w:numPr>
          <w:ilvl w:val="0"/>
          <w:numId w:val="12"/>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побуждает обучающихся сравнивать, обобщать, делать выводы;</w:t>
      </w:r>
    </w:p>
    <w:p w:rsidR="008C2B72" w:rsidRDefault="008C2B72" w:rsidP="00CF726A">
      <w:pPr>
        <w:pStyle w:val="a6"/>
        <w:numPr>
          <w:ilvl w:val="0"/>
          <w:numId w:val="12"/>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определяет проблемные теоретические и практические задания;</w:t>
      </w:r>
    </w:p>
    <w:p w:rsidR="008C2B72" w:rsidRPr="00577CCE" w:rsidRDefault="008C2B72" w:rsidP="00CF726A">
      <w:pPr>
        <w:pStyle w:val="a6"/>
        <w:numPr>
          <w:ilvl w:val="0"/>
          <w:numId w:val="12"/>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ставит проблемные задачи.</w:t>
      </w:r>
    </w:p>
    <w:p w:rsidR="000F4339" w:rsidRPr="0035004F" w:rsidRDefault="006C76ED" w:rsidP="006C76ED">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Возникает вопрос: «К</w:t>
      </w:r>
      <w:r w:rsidR="000F4339" w:rsidRPr="0035004F">
        <w:rPr>
          <w:rFonts w:ascii="Times New Roman" w:eastAsia="Times New Roman" w:hAnsi="Times New Roman" w:cs="Times New Roman"/>
          <w:b/>
          <w:bCs/>
          <w:color w:val="333333"/>
          <w:sz w:val="28"/>
          <w:szCs w:val="28"/>
          <w:lang w:eastAsia="ru-RU"/>
        </w:rPr>
        <w:t>ак создать проблемную ситуацию на уроке?</w:t>
      </w:r>
      <w:r>
        <w:rPr>
          <w:rFonts w:ascii="Times New Roman" w:eastAsia="Times New Roman" w:hAnsi="Times New Roman" w:cs="Times New Roman"/>
          <w:b/>
          <w:bCs/>
          <w:color w:val="333333"/>
          <w:sz w:val="28"/>
          <w:szCs w:val="28"/>
          <w:lang w:eastAsia="ru-RU"/>
        </w:rPr>
        <w:t>»</w:t>
      </w:r>
    </w:p>
    <w:p w:rsidR="000F4339" w:rsidRPr="0035004F" w:rsidRDefault="000F4339" w:rsidP="006C76ED">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35004F">
        <w:rPr>
          <w:rFonts w:ascii="Times New Roman" w:eastAsia="Times New Roman" w:hAnsi="Times New Roman" w:cs="Times New Roman"/>
          <w:color w:val="333333"/>
          <w:sz w:val="28"/>
          <w:szCs w:val="28"/>
          <w:lang w:eastAsia="ru-RU"/>
        </w:rPr>
        <w:t>Проблемная ситуация, действительно считаю возникла, если у класса появился эмоциональный отклик: ученики широко распахивают глаза, открывают рты, задумчиво почесывают затылки и недоуменно смотрят на учителя. И по реакции детей проблемные ситуации можно разделить на два больших типа: «с удивлением» и «с затруднением».</w:t>
      </w:r>
    </w:p>
    <w:p w:rsidR="006C76ED" w:rsidRDefault="000F4339" w:rsidP="006C76ED">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35004F">
        <w:rPr>
          <w:rFonts w:ascii="Times New Roman" w:eastAsia="Times New Roman" w:hAnsi="Times New Roman" w:cs="Times New Roman"/>
          <w:color w:val="333333"/>
          <w:sz w:val="28"/>
          <w:szCs w:val="28"/>
          <w:lang w:eastAsia="ru-RU"/>
        </w:rPr>
        <w:t>Проблемная ситуация создана, но из пробле</w:t>
      </w:r>
      <w:r w:rsidR="006C76ED">
        <w:rPr>
          <w:rFonts w:ascii="Times New Roman" w:eastAsia="Times New Roman" w:hAnsi="Times New Roman" w:cs="Times New Roman"/>
          <w:color w:val="333333"/>
          <w:sz w:val="28"/>
          <w:szCs w:val="28"/>
          <w:lang w:eastAsia="ru-RU"/>
        </w:rPr>
        <w:t xml:space="preserve">мной ситуации надо еще достойно </w:t>
      </w:r>
      <w:r w:rsidRPr="0035004F">
        <w:rPr>
          <w:rFonts w:ascii="Times New Roman" w:eastAsia="Times New Roman" w:hAnsi="Times New Roman" w:cs="Times New Roman"/>
          <w:color w:val="333333"/>
          <w:sz w:val="28"/>
          <w:szCs w:val="28"/>
          <w:lang w:eastAsia="ru-RU"/>
        </w:rPr>
        <w:t>выйти.</w:t>
      </w:r>
    </w:p>
    <w:p w:rsidR="000F4339" w:rsidRPr="0035004F" w:rsidRDefault="000F4339" w:rsidP="006C76ED">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35004F">
        <w:rPr>
          <w:rFonts w:ascii="Times New Roman" w:eastAsia="Times New Roman" w:hAnsi="Times New Roman" w:cs="Times New Roman"/>
          <w:color w:val="333333"/>
          <w:sz w:val="28"/>
          <w:szCs w:val="28"/>
          <w:lang w:eastAsia="ru-RU"/>
        </w:rPr>
        <w:t>Предлагаются следующие варианты:</w:t>
      </w:r>
    </w:p>
    <w:p w:rsidR="006C76ED" w:rsidRDefault="000F4339" w:rsidP="006C76ED">
      <w:pPr>
        <w:pStyle w:val="a6"/>
        <w:numPr>
          <w:ilvl w:val="0"/>
          <w:numId w:val="1"/>
        </w:numPr>
        <w:shd w:val="clear" w:color="auto" w:fill="FFFFFF"/>
        <w:tabs>
          <w:tab w:val="clear" w:pos="720"/>
          <w:tab w:val="num" w:pos="284"/>
        </w:tabs>
        <w:spacing w:before="100" w:beforeAutospacing="1" w:after="100" w:afterAutospacing="1" w:line="240" w:lineRule="auto"/>
        <w:ind w:left="284" w:hanging="284"/>
        <w:jc w:val="both"/>
        <w:rPr>
          <w:rFonts w:ascii="Times New Roman" w:eastAsia="Times New Roman" w:hAnsi="Times New Roman" w:cs="Times New Roman"/>
          <w:color w:val="333333"/>
          <w:sz w:val="28"/>
          <w:szCs w:val="28"/>
          <w:lang w:eastAsia="ru-RU"/>
        </w:rPr>
      </w:pPr>
      <w:r w:rsidRPr="006C76ED">
        <w:rPr>
          <w:rFonts w:ascii="Times New Roman" w:eastAsia="Times New Roman" w:hAnsi="Times New Roman" w:cs="Times New Roman"/>
          <w:b/>
          <w:bCs/>
          <w:color w:val="333333"/>
          <w:sz w:val="28"/>
          <w:szCs w:val="28"/>
          <w:lang w:eastAsia="ru-RU"/>
        </w:rPr>
        <w:t>Вариант первый</w:t>
      </w:r>
      <w:r w:rsidR="006C76ED" w:rsidRPr="006C76ED">
        <w:rPr>
          <w:rFonts w:ascii="Times New Roman" w:eastAsia="Times New Roman" w:hAnsi="Times New Roman" w:cs="Times New Roman"/>
          <w:color w:val="333333"/>
          <w:sz w:val="28"/>
          <w:szCs w:val="28"/>
          <w:lang w:eastAsia="ru-RU"/>
        </w:rPr>
        <w:t xml:space="preserve"> -</w:t>
      </w:r>
      <w:r w:rsidRPr="006C76ED">
        <w:rPr>
          <w:rFonts w:ascii="Times New Roman" w:eastAsia="Times New Roman" w:hAnsi="Times New Roman" w:cs="Times New Roman"/>
          <w:color w:val="333333"/>
          <w:sz w:val="28"/>
          <w:szCs w:val="28"/>
          <w:lang w:eastAsia="ru-RU"/>
        </w:rPr>
        <w:t xml:space="preserve"> заостряет противоречие и формулирует проблему сам учитель.</w:t>
      </w:r>
    </w:p>
    <w:p w:rsidR="000F4339" w:rsidRPr="0035004F" w:rsidRDefault="000F4339" w:rsidP="006C76ED">
      <w:pPr>
        <w:pStyle w:val="a6"/>
        <w:numPr>
          <w:ilvl w:val="0"/>
          <w:numId w:val="1"/>
        </w:numPr>
        <w:shd w:val="clear" w:color="auto" w:fill="FFFFFF"/>
        <w:tabs>
          <w:tab w:val="clear" w:pos="720"/>
          <w:tab w:val="num" w:pos="284"/>
        </w:tabs>
        <w:spacing w:before="100" w:beforeAutospacing="1" w:after="100" w:afterAutospacing="1" w:line="240" w:lineRule="auto"/>
        <w:ind w:left="284" w:hanging="284"/>
        <w:jc w:val="both"/>
        <w:rPr>
          <w:rFonts w:ascii="Times New Roman" w:eastAsia="Times New Roman" w:hAnsi="Times New Roman" w:cs="Times New Roman"/>
          <w:color w:val="333333"/>
          <w:sz w:val="28"/>
          <w:szCs w:val="28"/>
          <w:lang w:eastAsia="ru-RU"/>
        </w:rPr>
      </w:pPr>
      <w:r w:rsidRPr="0035004F">
        <w:rPr>
          <w:rFonts w:ascii="Times New Roman" w:eastAsia="Times New Roman" w:hAnsi="Times New Roman" w:cs="Times New Roman"/>
          <w:b/>
          <w:bCs/>
          <w:color w:val="333333"/>
          <w:sz w:val="28"/>
          <w:szCs w:val="28"/>
          <w:lang w:eastAsia="ru-RU"/>
        </w:rPr>
        <w:t>Вариа</w:t>
      </w:r>
      <w:r w:rsidR="006C76ED">
        <w:rPr>
          <w:rFonts w:ascii="Times New Roman" w:eastAsia="Times New Roman" w:hAnsi="Times New Roman" w:cs="Times New Roman"/>
          <w:b/>
          <w:bCs/>
          <w:color w:val="333333"/>
          <w:sz w:val="28"/>
          <w:szCs w:val="28"/>
          <w:lang w:eastAsia="ru-RU"/>
        </w:rPr>
        <w:t>нт второй -</w:t>
      </w:r>
      <w:r w:rsidRPr="0035004F">
        <w:rPr>
          <w:rFonts w:ascii="Times New Roman" w:eastAsia="Times New Roman" w:hAnsi="Times New Roman" w:cs="Times New Roman"/>
          <w:color w:val="333333"/>
          <w:sz w:val="28"/>
          <w:szCs w:val="28"/>
          <w:lang w:eastAsia="ru-RU"/>
        </w:rPr>
        <w:t> осознают противоречие и ставят проблему сами ученики.</w:t>
      </w:r>
    </w:p>
    <w:p w:rsidR="000F4339" w:rsidRPr="0035004F" w:rsidRDefault="000F4339" w:rsidP="006C76ED">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35004F">
        <w:rPr>
          <w:rFonts w:ascii="Times New Roman" w:eastAsia="Times New Roman" w:hAnsi="Times New Roman" w:cs="Times New Roman"/>
          <w:color w:val="333333"/>
          <w:sz w:val="28"/>
          <w:szCs w:val="28"/>
          <w:lang w:eastAsia="ru-RU"/>
        </w:rPr>
        <w:t>Но бывают случаи, когда самостоятельно «выпрыгивает» из проблемной ситуации, как правило, сильный ученик. Остальные, не понимая, в чем дело, молчат. Как же быть?</w:t>
      </w:r>
    </w:p>
    <w:p w:rsidR="000F4339" w:rsidRPr="0035004F" w:rsidRDefault="000F4339" w:rsidP="006C76ED">
      <w:pPr>
        <w:numPr>
          <w:ilvl w:val="0"/>
          <w:numId w:val="2"/>
        </w:numPr>
        <w:shd w:val="clear" w:color="auto" w:fill="FFFFFF"/>
        <w:tabs>
          <w:tab w:val="clear" w:pos="720"/>
          <w:tab w:val="num" w:pos="284"/>
        </w:tabs>
        <w:spacing w:before="100" w:beforeAutospacing="1" w:after="100" w:afterAutospacing="1" w:line="240" w:lineRule="auto"/>
        <w:ind w:left="284" w:hanging="284"/>
        <w:jc w:val="both"/>
        <w:rPr>
          <w:rFonts w:ascii="Times New Roman" w:eastAsia="Times New Roman" w:hAnsi="Times New Roman" w:cs="Times New Roman"/>
          <w:color w:val="333333"/>
          <w:sz w:val="28"/>
          <w:szCs w:val="28"/>
          <w:lang w:eastAsia="ru-RU"/>
        </w:rPr>
      </w:pPr>
      <w:r w:rsidRPr="0035004F">
        <w:rPr>
          <w:rFonts w:ascii="Times New Roman" w:eastAsia="Times New Roman" w:hAnsi="Times New Roman" w:cs="Times New Roman"/>
          <w:color w:val="333333"/>
          <w:sz w:val="28"/>
          <w:szCs w:val="28"/>
          <w:lang w:eastAsia="ru-RU"/>
        </w:rPr>
        <w:t>Применить </w:t>
      </w:r>
      <w:r w:rsidRPr="0035004F">
        <w:rPr>
          <w:rFonts w:ascii="Times New Roman" w:eastAsia="Times New Roman" w:hAnsi="Times New Roman" w:cs="Times New Roman"/>
          <w:b/>
          <w:bCs/>
          <w:color w:val="333333"/>
          <w:sz w:val="28"/>
          <w:szCs w:val="28"/>
          <w:lang w:eastAsia="ru-RU"/>
        </w:rPr>
        <w:t>третий вариант</w:t>
      </w:r>
      <w:r w:rsidR="006C76ED">
        <w:rPr>
          <w:rFonts w:ascii="Times New Roman" w:eastAsia="Times New Roman" w:hAnsi="Times New Roman" w:cs="Times New Roman"/>
          <w:b/>
          <w:bCs/>
          <w:color w:val="333333"/>
          <w:sz w:val="28"/>
          <w:szCs w:val="28"/>
          <w:lang w:eastAsia="ru-RU"/>
        </w:rPr>
        <w:t xml:space="preserve"> </w:t>
      </w:r>
      <w:r w:rsidR="006C76ED">
        <w:rPr>
          <w:rFonts w:ascii="Times New Roman" w:eastAsia="Times New Roman" w:hAnsi="Times New Roman" w:cs="Times New Roman"/>
          <w:color w:val="333333"/>
          <w:sz w:val="28"/>
          <w:szCs w:val="28"/>
          <w:lang w:eastAsia="ru-RU"/>
        </w:rPr>
        <w:t xml:space="preserve">- </w:t>
      </w:r>
      <w:r w:rsidRPr="0035004F">
        <w:rPr>
          <w:rFonts w:ascii="Times New Roman" w:eastAsia="Times New Roman" w:hAnsi="Times New Roman" w:cs="Times New Roman"/>
          <w:color w:val="333333"/>
          <w:sz w:val="28"/>
          <w:szCs w:val="28"/>
          <w:lang w:eastAsia="ru-RU"/>
        </w:rPr>
        <w:t>говорить вместе со школьниками, подталкивая при этом их мысль.</w:t>
      </w:r>
    </w:p>
    <w:p w:rsidR="005A162C" w:rsidRDefault="000F4339" w:rsidP="005A162C">
      <w:pPr>
        <w:shd w:val="clear" w:color="auto" w:fill="FFFFFF"/>
        <w:spacing w:after="135" w:line="240" w:lineRule="auto"/>
        <w:ind w:firstLine="709"/>
        <w:jc w:val="both"/>
        <w:rPr>
          <w:rFonts w:ascii="Times New Roman" w:eastAsia="Times New Roman" w:hAnsi="Times New Roman" w:cs="Times New Roman"/>
          <w:b/>
          <w:bCs/>
          <w:color w:val="333333"/>
          <w:sz w:val="28"/>
          <w:szCs w:val="28"/>
          <w:u w:val="single"/>
          <w:lang w:eastAsia="ru-RU"/>
        </w:rPr>
      </w:pPr>
      <w:r w:rsidRPr="0035004F">
        <w:rPr>
          <w:rFonts w:ascii="Times New Roman" w:eastAsia="Times New Roman" w:hAnsi="Times New Roman" w:cs="Times New Roman"/>
          <w:color w:val="333333"/>
          <w:sz w:val="28"/>
          <w:szCs w:val="28"/>
          <w:lang w:eastAsia="ru-RU"/>
        </w:rPr>
        <w:t>Следовательно, я вывожу учеников из проблемной ситуации на </w:t>
      </w:r>
      <w:r w:rsidRPr="0035004F">
        <w:rPr>
          <w:rFonts w:ascii="Times New Roman" w:eastAsia="Times New Roman" w:hAnsi="Times New Roman" w:cs="Times New Roman"/>
          <w:b/>
          <w:bCs/>
          <w:i/>
          <w:iCs/>
          <w:color w:val="333333"/>
          <w:sz w:val="28"/>
          <w:szCs w:val="28"/>
          <w:lang w:eastAsia="ru-RU"/>
        </w:rPr>
        <w:t>побуждающий диалог («экскаватор»)</w:t>
      </w:r>
      <w:r w:rsidRPr="0035004F">
        <w:rPr>
          <w:rFonts w:ascii="Times New Roman" w:eastAsia="Times New Roman" w:hAnsi="Times New Roman" w:cs="Times New Roman"/>
          <w:i/>
          <w:iCs/>
          <w:color w:val="333333"/>
          <w:sz w:val="28"/>
          <w:szCs w:val="28"/>
          <w:lang w:eastAsia="ru-RU"/>
        </w:rPr>
        <w:t>.</w:t>
      </w:r>
      <w:r w:rsidRPr="0035004F">
        <w:rPr>
          <w:rFonts w:ascii="Times New Roman" w:eastAsia="Times New Roman" w:hAnsi="Times New Roman" w:cs="Times New Roman"/>
          <w:color w:val="333333"/>
          <w:sz w:val="28"/>
          <w:szCs w:val="28"/>
          <w:lang w:eastAsia="ru-RU"/>
        </w:rPr>
        <w:t> Он представляет собой отдельные стимулирующие вопросы и предложения, которые помогают школьникам </w:t>
      </w:r>
      <w:r w:rsidRPr="0035004F">
        <w:rPr>
          <w:rFonts w:ascii="Times New Roman" w:eastAsia="Times New Roman" w:hAnsi="Times New Roman" w:cs="Times New Roman"/>
          <w:b/>
          <w:bCs/>
          <w:color w:val="333333"/>
          <w:sz w:val="28"/>
          <w:szCs w:val="28"/>
          <w:lang w:eastAsia="ru-RU"/>
        </w:rPr>
        <w:t>осознать противоречие</w:t>
      </w:r>
      <w:r w:rsidRPr="0035004F">
        <w:rPr>
          <w:rFonts w:ascii="Times New Roman" w:eastAsia="Times New Roman" w:hAnsi="Times New Roman" w:cs="Times New Roman"/>
          <w:color w:val="333333"/>
          <w:sz w:val="28"/>
          <w:szCs w:val="28"/>
          <w:lang w:eastAsia="ru-RU"/>
        </w:rPr>
        <w:t> проблемной ситуации и сформулировать учебную проблему.</w:t>
      </w:r>
      <w:r w:rsidR="005A162C">
        <w:rPr>
          <w:rFonts w:ascii="Times New Roman" w:eastAsia="Times New Roman" w:hAnsi="Times New Roman" w:cs="Times New Roman"/>
          <w:color w:val="333333"/>
          <w:sz w:val="28"/>
          <w:szCs w:val="28"/>
          <w:lang w:eastAsia="ru-RU"/>
        </w:rPr>
        <w:t xml:space="preserve"> </w:t>
      </w:r>
      <w:r w:rsidRPr="0035004F">
        <w:rPr>
          <w:rFonts w:ascii="Times New Roman" w:eastAsia="Times New Roman" w:hAnsi="Times New Roman" w:cs="Times New Roman"/>
          <w:color w:val="333333"/>
          <w:sz w:val="28"/>
          <w:szCs w:val="28"/>
          <w:lang w:eastAsia="ru-RU"/>
        </w:rPr>
        <w:t>Следующий прием выхода из проблемной ситуации – </w:t>
      </w:r>
      <w:r w:rsidR="005A162C">
        <w:rPr>
          <w:rFonts w:ascii="Times New Roman" w:eastAsia="Times New Roman" w:hAnsi="Times New Roman" w:cs="Times New Roman"/>
          <w:b/>
          <w:bCs/>
          <w:i/>
          <w:iCs/>
          <w:color w:val="333333"/>
          <w:sz w:val="28"/>
          <w:szCs w:val="28"/>
          <w:lang w:eastAsia="ru-RU"/>
        </w:rPr>
        <w:t>подводящий диалог («локомотив»)</w:t>
      </w:r>
      <w:r w:rsidRPr="0035004F">
        <w:rPr>
          <w:rFonts w:ascii="Times New Roman" w:eastAsia="Times New Roman" w:hAnsi="Times New Roman" w:cs="Times New Roman"/>
          <w:b/>
          <w:bCs/>
          <w:i/>
          <w:iCs/>
          <w:color w:val="333333"/>
          <w:sz w:val="28"/>
          <w:szCs w:val="28"/>
          <w:lang w:eastAsia="ru-RU"/>
        </w:rPr>
        <w:t>.</w:t>
      </w:r>
      <w:r w:rsidR="005A162C">
        <w:rPr>
          <w:rFonts w:ascii="Times New Roman" w:eastAsia="Times New Roman" w:hAnsi="Times New Roman" w:cs="Times New Roman"/>
          <w:b/>
          <w:bCs/>
          <w:i/>
          <w:iCs/>
          <w:color w:val="333333"/>
          <w:sz w:val="28"/>
          <w:szCs w:val="28"/>
          <w:lang w:eastAsia="ru-RU"/>
        </w:rPr>
        <w:t xml:space="preserve"> </w:t>
      </w:r>
      <w:r w:rsidRPr="0035004F">
        <w:rPr>
          <w:rFonts w:ascii="Times New Roman" w:eastAsia="Times New Roman" w:hAnsi="Times New Roman" w:cs="Times New Roman"/>
          <w:color w:val="333333"/>
          <w:sz w:val="28"/>
          <w:szCs w:val="28"/>
          <w:lang w:eastAsia="ru-RU"/>
        </w:rPr>
        <w:br/>
      </w:r>
      <w:r w:rsidRPr="0035004F">
        <w:rPr>
          <w:rFonts w:ascii="Times New Roman" w:eastAsia="Times New Roman" w:hAnsi="Times New Roman" w:cs="Times New Roman"/>
          <w:b/>
          <w:i/>
          <w:color w:val="333333"/>
          <w:sz w:val="28"/>
          <w:szCs w:val="28"/>
          <w:lang w:eastAsia="ru-RU"/>
        </w:rPr>
        <w:t>Отличие подводящего диалога от побуждающего</w:t>
      </w:r>
      <w:r w:rsidRPr="0035004F">
        <w:rPr>
          <w:rFonts w:ascii="Times New Roman" w:eastAsia="Times New Roman" w:hAnsi="Times New Roman" w:cs="Times New Roman"/>
          <w:color w:val="333333"/>
          <w:sz w:val="28"/>
          <w:szCs w:val="28"/>
          <w:lang w:eastAsia="ru-RU"/>
        </w:rPr>
        <w:t xml:space="preserve"> в том, что он проще, так как он представляет собой систему посильных ученику вопросов и заданий, которые шаг за шагом приводят его к осознанию темы урока.</w:t>
      </w:r>
      <w:r w:rsidRPr="0035004F">
        <w:rPr>
          <w:rFonts w:ascii="Times New Roman" w:eastAsia="Times New Roman" w:hAnsi="Times New Roman" w:cs="Times New Roman"/>
          <w:color w:val="333333"/>
          <w:sz w:val="28"/>
          <w:szCs w:val="28"/>
          <w:lang w:eastAsia="ru-RU"/>
        </w:rPr>
        <w:br/>
        <w:t>Подводящий диалог своей цепочкой вопросов и заданий мощно развивает логическое мышление и просто незаменим при работе с детьми с пониженной обучаемостью.</w:t>
      </w:r>
    </w:p>
    <w:p w:rsidR="00BA57E5" w:rsidRDefault="00BA57E5" w:rsidP="005A162C">
      <w:pPr>
        <w:shd w:val="clear" w:color="auto" w:fill="FFFFFF"/>
        <w:spacing w:after="135" w:line="240" w:lineRule="auto"/>
        <w:jc w:val="center"/>
        <w:rPr>
          <w:rFonts w:ascii="Times New Roman" w:eastAsia="Times New Roman" w:hAnsi="Times New Roman" w:cs="Times New Roman"/>
          <w:b/>
          <w:bCs/>
          <w:color w:val="333333"/>
          <w:sz w:val="28"/>
          <w:szCs w:val="28"/>
          <w:u w:val="single"/>
          <w:lang w:eastAsia="ru-RU"/>
        </w:rPr>
      </w:pPr>
    </w:p>
    <w:p w:rsidR="000F4339" w:rsidRPr="0035004F" w:rsidRDefault="000F4339" w:rsidP="005A162C">
      <w:pPr>
        <w:shd w:val="clear" w:color="auto" w:fill="FFFFFF"/>
        <w:spacing w:after="135" w:line="240" w:lineRule="auto"/>
        <w:jc w:val="center"/>
        <w:rPr>
          <w:rFonts w:ascii="Times New Roman" w:eastAsia="Times New Roman" w:hAnsi="Times New Roman" w:cs="Times New Roman"/>
          <w:color w:val="333333"/>
          <w:sz w:val="28"/>
          <w:szCs w:val="28"/>
          <w:u w:val="single"/>
          <w:lang w:eastAsia="ru-RU"/>
        </w:rPr>
      </w:pPr>
      <w:r w:rsidRPr="0035004F">
        <w:rPr>
          <w:rFonts w:ascii="Times New Roman" w:eastAsia="Times New Roman" w:hAnsi="Times New Roman" w:cs="Times New Roman"/>
          <w:b/>
          <w:bCs/>
          <w:color w:val="333333"/>
          <w:sz w:val="28"/>
          <w:szCs w:val="28"/>
          <w:u w:val="single"/>
          <w:lang w:eastAsia="ru-RU"/>
        </w:rPr>
        <w:t>Сравнительная характеристика диалогов</w:t>
      </w:r>
    </w:p>
    <w:tbl>
      <w:tblPr>
        <w:tblW w:w="0" w:type="auto"/>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1423"/>
        <w:gridCol w:w="3958"/>
        <w:gridCol w:w="3675"/>
      </w:tblGrid>
      <w:tr w:rsidR="005A162C" w:rsidRPr="0035004F" w:rsidTr="00D51820">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0F4339" w:rsidRPr="0035004F" w:rsidRDefault="000F4339" w:rsidP="006C76ED">
            <w:pPr>
              <w:spacing w:after="0" w:line="240" w:lineRule="auto"/>
              <w:jc w:val="both"/>
              <w:rPr>
                <w:rFonts w:ascii="Times New Roman" w:eastAsia="Times New Roman" w:hAnsi="Times New Roman" w:cs="Times New Roman"/>
                <w:sz w:val="28"/>
                <w:szCs w:val="28"/>
                <w:lang w:eastAsia="ru-RU"/>
              </w:rPr>
            </w:pPr>
            <w:r w:rsidRPr="0035004F">
              <w:rPr>
                <w:rFonts w:ascii="Times New Roman" w:eastAsia="Times New Roman" w:hAnsi="Times New Roman" w:cs="Times New Roman"/>
                <w:sz w:val="28"/>
                <w:szCs w:val="28"/>
                <w:lang w:eastAsia="ru-RU"/>
              </w:rPr>
              <w:t> </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0F4339" w:rsidRPr="0035004F" w:rsidRDefault="000F4339" w:rsidP="005A162C">
            <w:pPr>
              <w:spacing w:after="135" w:line="240" w:lineRule="auto"/>
              <w:jc w:val="center"/>
              <w:rPr>
                <w:rFonts w:ascii="Times New Roman" w:eastAsia="Times New Roman" w:hAnsi="Times New Roman" w:cs="Times New Roman"/>
                <w:b/>
                <w:sz w:val="26"/>
                <w:szCs w:val="26"/>
                <w:lang w:eastAsia="ru-RU"/>
              </w:rPr>
            </w:pPr>
            <w:r w:rsidRPr="0035004F">
              <w:rPr>
                <w:rFonts w:ascii="Times New Roman" w:eastAsia="Times New Roman" w:hAnsi="Times New Roman" w:cs="Times New Roman"/>
                <w:b/>
                <w:sz w:val="26"/>
                <w:szCs w:val="26"/>
                <w:lang w:eastAsia="ru-RU"/>
              </w:rPr>
              <w:t>Побуждающий</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0F4339" w:rsidRPr="0035004F" w:rsidRDefault="000F4339" w:rsidP="005A162C">
            <w:pPr>
              <w:spacing w:after="135" w:line="240" w:lineRule="auto"/>
              <w:jc w:val="center"/>
              <w:rPr>
                <w:rFonts w:ascii="Times New Roman" w:eastAsia="Times New Roman" w:hAnsi="Times New Roman" w:cs="Times New Roman"/>
                <w:b/>
                <w:sz w:val="26"/>
                <w:szCs w:val="26"/>
                <w:lang w:eastAsia="ru-RU"/>
              </w:rPr>
            </w:pPr>
            <w:r w:rsidRPr="0035004F">
              <w:rPr>
                <w:rFonts w:ascii="Times New Roman" w:eastAsia="Times New Roman" w:hAnsi="Times New Roman" w:cs="Times New Roman"/>
                <w:b/>
                <w:sz w:val="26"/>
                <w:szCs w:val="26"/>
                <w:lang w:eastAsia="ru-RU"/>
              </w:rPr>
              <w:t>Подводящий</w:t>
            </w:r>
          </w:p>
        </w:tc>
      </w:tr>
      <w:tr w:rsidR="005A162C" w:rsidRPr="0035004F" w:rsidTr="00D51820">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0F4339" w:rsidRPr="0035004F" w:rsidRDefault="000F4339" w:rsidP="006C76ED">
            <w:pPr>
              <w:spacing w:after="0" w:line="240" w:lineRule="auto"/>
              <w:jc w:val="both"/>
              <w:rPr>
                <w:rFonts w:ascii="Times New Roman" w:eastAsia="Times New Roman" w:hAnsi="Times New Roman" w:cs="Times New Roman"/>
                <w:b/>
                <w:sz w:val="26"/>
                <w:szCs w:val="26"/>
                <w:lang w:eastAsia="ru-RU"/>
              </w:rPr>
            </w:pPr>
            <w:r w:rsidRPr="0035004F">
              <w:rPr>
                <w:rFonts w:ascii="Times New Roman" w:eastAsia="Times New Roman" w:hAnsi="Times New Roman" w:cs="Times New Roman"/>
                <w:b/>
                <w:sz w:val="26"/>
                <w:szCs w:val="26"/>
                <w:lang w:eastAsia="ru-RU"/>
              </w:rPr>
              <w:t>Структура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0F4339" w:rsidRPr="0035004F" w:rsidRDefault="000F4339" w:rsidP="005A162C">
            <w:pPr>
              <w:spacing w:after="0" w:line="240" w:lineRule="auto"/>
              <w:ind w:left="195"/>
              <w:rPr>
                <w:rFonts w:ascii="Times New Roman" w:eastAsia="Times New Roman" w:hAnsi="Times New Roman" w:cs="Times New Roman"/>
                <w:sz w:val="26"/>
                <w:szCs w:val="26"/>
                <w:lang w:eastAsia="ru-RU"/>
              </w:rPr>
            </w:pPr>
            <w:r w:rsidRPr="0035004F">
              <w:rPr>
                <w:rFonts w:ascii="Times New Roman" w:eastAsia="Times New Roman" w:hAnsi="Times New Roman" w:cs="Times New Roman"/>
                <w:sz w:val="26"/>
                <w:szCs w:val="26"/>
                <w:lang w:eastAsia="ru-RU"/>
              </w:rPr>
              <w:t>отдельные вопросы и побудительные предложения,</w:t>
            </w:r>
            <w:r w:rsidR="005A162C">
              <w:rPr>
                <w:rFonts w:ascii="Times New Roman" w:eastAsia="Times New Roman" w:hAnsi="Times New Roman" w:cs="Times New Roman"/>
                <w:sz w:val="26"/>
                <w:szCs w:val="26"/>
                <w:lang w:eastAsia="ru-RU"/>
              </w:rPr>
              <w:t xml:space="preserve"> </w:t>
            </w:r>
            <w:r w:rsidRPr="0035004F">
              <w:rPr>
                <w:rFonts w:ascii="Times New Roman" w:eastAsia="Times New Roman" w:hAnsi="Times New Roman" w:cs="Times New Roman"/>
                <w:sz w:val="26"/>
                <w:szCs w:val="26"/>
                <w:lang w:eastAsia="ru-RU"/>
              </w:rPr>
              <w:t>подталкивающие мысль ученика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0F4339" w:rsidRPr="0035004F" w:rsidRDefault="000F4339" w:rsidP="005A162C">
            <w:pPr>
              <w:spacing w:after="0" w:line="240" w:lineRule="auto"/>
              <w:ind w:left="260" w:firstLine="6"/>
              <w:rPr>
                <w:rFonts w:ascii="Times New Roman" w:eastAsia="Times New Roman" w:hAnsi="Times New Roman" w:cs="Times New Roman"/>
                <w:sz w:val="26"/>
                <w:szCs w:val="26"/>
                <w:lang w:eastAsia="ru-RU"/>
              </w:rPr>
            </w:pPr>
            <w:r w:rsidRPr="0035004F">
              <w:rPr>
                <w:rFonts w:ascii="Times New Roman" w:eastAsia="Times New Roman" w:hAnsi="Times New Roman" w:cs="Times New Roman"/>
                <w:sz w:val="26"/>
                <w:szCs w:val="26"/>
                <w:lang w:eastAsia="ru-RU"/>
              </w:rPr>
              <w:t>система посильных ученику</w:t>
            </w:r>
            <w:r w:rsidR="005A162C">
              <w:rPr>
                <w:rFonts w:ascii="Times New Roman" w:eastAsia="Times New Roman" w:hAnsi="Times New Roman" w:cs="Times New Roman"/>
                <w:sz w:val="26"/>
                <w:szCs w:val="26"/>
                <w:lang w:eastAsia="ru-RU"/>
              </w:rPr>
              <w:t xml:space="preserve"> </w:t>
            </w:r>
            <w:r w:rsidRPr="0035004F">
              <w:rPr>
                <w:rFonts w:ascii="Times New Roman" w:eastAsia="Times New Roman" w:hAnsi="Times New Roman" w:cs="Times New Roman"/>
                <w:sz w:val="26"/>
                <w:szCs w:val="26"/>
                <w:lang w:eastAsia="ru-RU"/>
              </w:rPr>
              <w:t>вопросов заданий,</w:t>
            </w:r>
            <w:r w:rsidR="005A162C">
              <w:rPr>
                <w:rFonts w:ascii="Times New Roman" w:eastAsia="Times New Roman" w:hAnsi="Times New Roman" w:cs="Times New Roman"/>
                <w:sz w:val="26"/>
                <w:szCs w:val="26"/>
                <w:lang w:eastAsia="ru-RU"/>
              </w:rPr>
              <w:t xml:space="preserve"> </w:t>
            </w:r>
            <w:r w:rsidRPr="0035004F">
              <w:rPr>
                <w:rFonts w:ascii="Times New Roman" w:eastAsia="Times New Roman" w:hAnsi="Times New Roman" w:cs="Times New Roman"/>
                <w:sz w:val="26"/>
                <w:szCs w:val="26"/>
                <w:lang w:eastAsia="ru-RU"/>
              </w:rPr>
              <w:t>подводящих его к открытию мысли</w:t>
            </w:r>
          </w:p>
        </w:tc>
      </w:tr>
      <w:tr w:rsidR="005A162C" w:rsidRPr="0035004F" w:rsidTr="00D51820">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0F4339" w:rsidRPr="0035004F" w:rsidRDefault="000F4339" w:rsidP="006C76ED">
            <w:pPr>
              <w:spacing w:after="0" w:line="240" w:lineRule="auto"/>
              <w:jc w:val="both"/>
              <w:rPr>
                <w:rFonts w:ascii="Times New Roman" w:eastAsia="Times New Roman" w:hAnsi="Times New Roman" w:cs="Times New Roman"/>
                <w:b/>
                <w:sz w:val="26"/>
                <w:szCs w:val="26"/>
                <w:lang w:eastAsia="ru-RU"/>
              </w:rPr>
            </w:pPr>
            <w:r w:rsidRPr="0035004F">
              <w:rPr>
                <w:rFonts w:ascii="Times New Roman" w:eastAsia="Times New Roman" w:hAnsi="Times New Roman" w:cs="Times New Roman"/>
                <w:b/>
                <w:sz w:val="26"/>
                <w:szCs w:val="26"/>
                <w:lang w:eastAsia="ru-RU"/>
              </w:rPr>
              <w:t>Признаки</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5A162C" w:rsidRDefault="000F4339" w:rsidP="005A162C">
            <w:pPr>
              <w:pStyle w:val="a6"/>
              <w:numPr>
                <w:ilvl w:val="0"/>
                <w:numId w:val="11"/>
              </w:numPr>
              <w:spacing w:after="0" w:line="240" w:lineRule="auto"/>
              <w:ind w:left="195" w:hanging="195"/>
              <w:rPr>
                <w:rFonts w:ascii="Times New Roman" w:eastAsia="Times New Roman" w:hAnsi="Times New Roman" w:cs="Times New Roman"/>
                <w:sz w:val="26"/>
                <w:szCs w:val="26"/>
                <w:lang w:eastAsia="ru-RU"/>
              </w:rPr>
            </w:pPr>
            <w:r w:rsidRPr="005A162C">
              <w:rPr>
                <w:rFonts w:ascii="Times New Roman" w:eastAsia="Times New Roman" w:hAnsi="Times New Roman" w:cs="Times New Roman"/>
                <w:sz w:val="26"/>
                <w:szCs w:val="26"/>
                <w:lang w:eastAsia="ru-RU"/>
              </w:rPr>
              <w:t>мысль ученика делает скачок к неизвестному</w:t>
            </w:r>
            <w:r w:rsidR="005A162C">
              <w:rPr>
                <w:rFonts w:ascii="Times New Roman" w:eastAsia="Times New Roman" w:hAnsi="Times New Roman" w:cs="Times New Roman"/>
                <w:sz w:val="26"/>
                <w:szCs w:val="26"/>
                <w:lang w:eastAsia="ru-RU"/>
              </w:rPr>
              <w:t>,</w:t>
            </w:r>
          </w:p>
          <w:p w:rsidR="005A162C" w:rsidRDefault="000F4339" w:rsidP="005A162C">
            <w:pPr>
              <w:pStyle w:val="a6"/>
              <w:numPr>
                <w:ilvl w:val="0"/>
                <w:numId w:val="11"/>
              </w:numPr>
              <w:spacing w:after="0" w:line="240" w:lineRule="auto"/>
              <w:ind w:left="195" w:hanging="195"/>
              <w:rPr>
                <w:rFonts w:ascii="Times New Roman" w:eastAsia="Times New Roman" w:hAnsi="Times New Roman" w:cs="Times New Roman"/>
                <w:sz w:val="26"/>
                <w:szCs w:val="26"/>
                <w:lang w:eastAsia="ru-RU"/>
              </w:rPr>
            </w:pPr>
            <w:r w:rsidRPr="005A162C">
              <w:rPr>
                <w:rFonts w:ascii="Times New Roman" w:eastAsia="Times New Roman" w:hAnsi="Times New Roman" w:cs="Times New Roman"/>
                <w:sz w:val="26"/>
                <w:szCs w:val="26"/>
                <w:lang w:eastAsia="ru-RU"/>
              </w:rPr>
              <w:t>переживание учеником чувства риска</w:t>
            </w:r>
            <w:r w:rsidR="005A162C">
              <w:rPr>
                <w:rFonts w:ascii="Times New Roman" w:eastAsia="Times New Roman" w:hAnsi="Times New Roman" w:cs="Times New Roman"/>
                <w:sz w:val="26"/>
                <w:szCs w:val="26"/>
                <w:lang w:eastAsia="ru-RU"/>
              </w:rPr>
              <w:t>,</w:t>
            </w:r>
          </w:p>
          <w:p w:rsidR="005A162C" w:rsidRDefault="000F4339" w:rsidP="005A162C">
            <w:pPr>
              <w:pStyle w:val="a6"/>
              <w:numPr>
                <w:ilvl w:val="0"/>
                <w:numId w:val="11"/>
              </w:numPr>
              <w:spacing w:after="0" w:line="240" w:lineRule="auto"/>
              <w:ind w:left="195" w:hanging="195"/>
              <w:rPr>
                <w:rFonts w:ascii="Times New Roman" w:eastAsia="Times New Roman" w:hAnsi="Times New Roman" w:cs="Times New Roman"/>
                <w:sz w:val="26"/>
                <w:szCs w:val="26"/>
                <w:lang w:eastAsia="ru-RU"/>
              </w:rPr>
            </w:pPr>
            <w:r w:rsidRPr="005A162C">
              <w:rPr>
                <w:rFonts w:ascii="Times New Roman" w:eastAsia="Times New Roman" w:hAnsi="Times New Roman" w:cs="Times New Roman"/>
                <w:sz w:val="26"/>
                <w:szCs w:val="26"/>
                <w:lang w:eastAsia="ru-RU"/>
              </w:rPr>
              <w:t>возможны неожиданные ответы учеников</w:t>
            </w:r>
            <w:r w:rsidR="005A162C">
              <w:rPr>
                <w:rFonts w:ascii="Times New Roman" w:eastAsia="Times New Roman" w:hAnsi="Times New Roman" w:cs="Times New Roman"/>
                <w:sz w:val="26"/>
                <w:szCs w:val="26"/>
                <w:lang w:eastAsia="ru-RU"/>
              </w:rPr>
              <w:t>,</w:t>
            </w:r>
          </w:p>
          <w:p w:rsidR="000F4339" w:rsidRPr="005A162C" w:rsidRDefault="000F4339" w:rsidP="005A162C">
            <w:pPr>
              <w:pStyle w:val="a6"/>
              <w:numPr>
                <w:ilvl w:val="0"/>
                <w:numId w:val="11"/>
              </w:numPr>
              <w:spacing w:after="0" w:line="240" w:lineRule="auto"/>
              <w:ind w:left="195" w:hanging="195"/>
              <w:rPr>
                <w:rFonts w:ascii="Times New Roman" w:eastAsia="Times New Roman" w:hAnsi="Times New Roman" w:cs="Times New Roman"/>
                <w:sz w:val="26"/>
                <w:szCs w:val="26"/>
                <w:lang w:eastAsia="ru-RU"/>
              </w:rPr>
            </w:pPr>
            <w:r w:rsidRPr="005A162C">
              <w:rPr>
                <w:rFonts w:ascii="Times New Roman" w:eastAsia="Times New Roman" w:hAnsi="Times New Roman" w:cs="Times New Roman"/>
                <w:sz w:val="26"/>
                <w:szCs w:val="26"/>
                <w:lang w:eastAsia="ru-RU"/>
              </w:rPr>
              <w:t>прекращается с появлением нужной мысли ученика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5A162C" w:rsidRDefault="000F4339" w:rsidP="005A162C">
            <w:pPr>
              <w:pStyle w:val="a6"/>
              <w:numPr>
                <w:ilvl w:val="0"/>
                <w:numId w:val="11"/>
              </w:numPr>
              <w:spacing w:after="0" w:line="240" w:lineRule="auto"/>
              <w:ind w:left="260" w:hanging="142"/>
              <w:rPr>
                <w:rFonts w:ascii="Times New Roman" w:eastAsia="Times New Roman" w:hAnsi="Times New Roman" w:cs="Times New Roman"/>
                <w:sz w:val="26"/>
                <w:szCs w:val="26"/>
                <w:lang w:eastAsia="ru-RU"/>
              </w:rPr>
            </w:pPr>
            <w:r w:rsidRPr="005A162C">
              <w:rPr>
                <w:rFonts w:ascii="Times New Roman" w:eastAsia="Times New Roman" w:hAnsi="Times New Roman" w:cs="Times New Roman"/>
                <w:sz w:val="26"/>
                <w:szCs w:val="26"/>
                <w:lang w:eastAsia="ru-RU"/>
              </w:rPr>
              <w:t>пошаговое, жесткое ведение мысли ученика</w:t>
            </w:r>
            <w:r w:rsidR="005A162C">
              <w:rPr>
                <w:rFonts w:ascii="Times New Roman" w:eastAsia="Times New Roman" w:hAnsi="Times New Roman" w:cs="Times New Roman"/>
                <w:sz w:val="26"/>
                <w:szCs w:val="26"/>
                <w:lang w:eastAsia="ru-RU"/>
              </w:rPr>
              <w:t>,</w:t>
            </w:r>
          </w:p>
          <w:p w:rsidR="005A162C" w:rsidRDefault="000F4339" w:rsidP="005A162C">
            <w:pPr>
              <w:pStyle w:val="a6"/>
              <w:numPr>
                <w:ilvl w:val="0"/>
                <w:numId w:val="11"/>
              </w:numPr>
              <w:spacing w:after="0" w:line="240" w:lineRule="auto"/>
              <w:ind w:left="260" w:hanging="142"/>
              <w:rPr>
                <w:rFonts w:ascii="Times New Roman" w:eastAsia="Times New Roman" w:hAnsi="Times New Roman" w:cs="Times New Roman"/>
                <w:sz w:val="26"/>
                <w:szCs w:val="26"/>
                <w:lang w:eastAsia="ru-RU"/>
              </w:rPr>
            </w:pPr>
            <w:r w:rsidRPr="005A162C">
              <w:rPr>
                <w:rFonts w:ascii="Times New Roman" w:eastAsia="Times New Roman" w:hAnsi="Times New Roman" w:cs="Times New Roman"/>
                <w:sz w:val="26"/>
                <w:szCs w:val="26"/>
                <w:lang w:eastAsia="ru-RU"/>
              </w:rPr>
              <w:t>переживание учеником удивления от открытия в конце диалога</w:t>
            </w:r>
            <w:r w:rsidR="005A162C">
              <w:rPr>
                <w:rFonts w:ascii="Times New Roman" w:eastAsia="Times New Roman" w:hAnsi="Times New Roman" w:cs="Times New Roman"/>
                <w:sz w:val="26"/>
                <w:szCs w:val="26"/>
                <w:lang w:eastAsia="ru-RU"/>
              </w:rPr>
              <w:t>,</w:t>
            </w:r>
          </w:p>
          <w:p w:rsidR="005A162C" w:rsidRDefault="000F4339" w:rsidP="005A162C">
            <w:pPr>
              <w:pStyle w:val="a6"/>
              <w:numPr>
                <w:ilvl w:val="0"/>
                <w:numId w:val="11"/>
              </w:numPr>
              <w:spacing w:after="0" w:line="240" w:lineRule="auto"/>
              <w:ind w:left="260" w:hanging="142"/>
              <w:rPr>
                <w:rFonts w:ascii="Times New Roman" w:eastAsia="Times New Roman" w:hAnsi="Times New Roman" w:cs="Times New Roman"/>
                <w:sz w:val="26"/>
                <w:szCs w:val="26"/>
                <w:lang w:eastAsia="ru-RU"/>
              </w:rPr>
            </w:pPr>
            <w:r w:rsidRPr="005A162C">
              <w:rPr>
                <w:rFonts w:ascii="Times New Roman" w:eastAsia="Times New Roman" w:hAnsi="Times New Roman" w:cs="Times New Roman"/>
                <w:sz w:val="26"/>
                <w:szCs w:val="26"/>
                <w:lang w:eastAsia="ru-RU"/>
              </w:rPr>
              <w:t>почти не возможны неожиданные ответы учеников</w:t>
            </w:r>
            <w:r w:rsidR="005A162C">
              <w:rPr>
                <w:rFonts w:ascii="Times New Roman" w:eastAsia="Times New Roman" w:hAnsi="Times New Roman" w:cs="Times New Roman"/>
                <w:sz w:val="26"/>
                <w:szCs w:val="26"/>
                <w:lang w:eastAsia="ru-RU"/>
              </w:rPr>
              <w:t>,</w:t>
            </w:r>
          </w:p>
          <w:p w:rsidR="000F4339" w:rsidRPr="005A162C" w:rsidRDefault="000F4339" w:rsidP="005A162C">
            <w:pPr>
              <w:pStyle w:val="a6"/>
              <w:numPr>
                <w:ilvl w:val="0"/>
                <w:numId w:val="11"/>
              </w:numPr>
              <w:spacing w:after="0" w:line="240" w:lineRule="auto"/>
              <w:ind w:left="260" w:hanging="142"/>
              <w:rPr>
                <w:rFonts w:ascii="Times New Roman" w:eastAsia="Times New Roman" w:hAnsi="Times New Roman" w:cs="Times New Roman"/>
                <w:sz w:val="26"/>
                <w:szCs w:val="26"/>
                <w:lang w:eastAsia="ru-RU"/>
              </w:rPr>
            </w:pPr>
            <w:r w:rsidRPr="005A162C">
              <w:rPr>
                <w:rFonts w:ascii="Times New Roman" w:eastAsia="Times New Roman" w:hAnsi="Times New Roman" w:cs="Times New Roman"/>
                <w:sz w:val="26"/>
                <w:szCs w:val="26"/>
                <w:lang w:eastAsia="ru-RU"/>
              </w:rPr>
              <w:t>не может быть прекращен, идет до последнего вопроса на обобщение</w:t>
            </w:r>
          </w:p>
        </w:tc>
      </w:tr>
      <w:tr w:rsidR="005A162C" w:rsidRPr="0035004F" w:rsidTr="00D51820">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0F4339" w:rsidRPr="0035004F" w:rsidRDefault="000F4339" w:rsidP="006C76ED">
            <w:pPr>
              <w:spacing w:after="0" w:line="240" w:lineRule="auto"/>
              <w:jc w:val="both"/>
              <w:rPr>
                <w:rFonts w:ascii="Times New Roman" w:eastAsia="Times New Roman" w:hAnsi="Times New Roman" w:cs="Times New Roman"/>
                <w:b/>
                <w:sz w:val="26"/>
                <w:szCs w:val="26"/>
                <w:lang w:eastAsia="ru-RU"/>
              </w:rPr>
            </w:pPr>
            <w:r w:rsidRPr="0035004F">
              <w:rPr>
                <w:rFonts w:ascii="Times New Roman" w:eastAsia="Times New Roman" w:hAnsi="Times New Roman" w:cs="Times New Roman"/>
                <w:b/>
                <w:sz w:val="26"/>
                <w:szCs w:val="26"/>
                <w:lang w:eastAsia="ru-RU"/>
              </w:rPr>
              <w:t>Результат</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0F4339" w:rsidRPr="0035004F" w:rsidRDefault="000F4339" w:rsidP="008C2B72">
            <w:pPr>
              <w:spacing w:after="0" w:line="240" w:lineRule="auto"/>
              <w:rPr>
                <w:rFonts w:ascii="Times New Roman" w:eastAsia="Times New Roman" w:hAnsi="Times New Roman" w:cs="Times New Roman"/>
                <w:sz w:val="26"/>
                <w:szCs w:val="26"/>
                <w:lang w:eastAsia="ru-RU"/>
              </w:rPr>
            </w:pPr>
            <w:r w:rsidRPr="0035004F">
              <w:rPr>
                <w:rFonts w:ascii="Times New Roman" w:eastAsia="Times New Roman" w:hAnsi="Times New Roman" w:cs="Times New Roman"/>
                <w:sz w:val="26"/>
                <w:szCs w:val="26"/>
                <w:lang w:eastAsia="ru-RU"/>
              </w:rPr>
              <w:t>развитие творческих способностей</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0F4339" w:rsidRPr="0035004F" w:rsidRDefault="000F4339" w:rsidP="008C2B72">
            <w:pPr>
              <w:spacing w:after="0" w:line="240" w:lineRule="auto"/>
              <w:rPr>
                <w:rFonts w:ascii="Times New Roman" w:eastAsia="Times New Roman" w:hAnsi="Times New Roman" w:cs="Times New Roman"/>
                <w:sz w:val="26"/>
                <w:szCs w:val="26"/>
                <w:lang w:eastAsia="ru-RU"/>
              </w:rPr>
            </w:pPr>
            <w:r w:rsidRPr="0035004F">
              <w:rPr>
                <w:rFonts w:ascii="Times New Roman" w:eastAsia="Times New Roman" w:hAnsi="Times New Roman" w:cs="Times New Roman"/>
                <w:sz w:val="26"/>
                <w:szCs w:val="26"/>
                <w:lang w:eastAsia="ru-RU"/>
              </w:rPr>
              <w:t>развитие логического мышления</w:t>
            </w:r>
          </w:p>
        </w:tc>
      </w:tr>
    </w:tbl>
    <w:p w:rsidR="005A162C" w:rsidRDefault="005A162C" w:rsidP="006C76ED">
      <w:pPr>
        <w:shd w:val="clear" w:color="auto" w:fill="FFFFFF"/>
        <w:spacing w:after="135" w:line="240" w:lineRule="auto"/>
        <w:jc w:val="both"/>
        <w:rPr>
          <w:rFonts w:ascii="Times New Roman" w:eastAsia="Times New Roman" w:hAnsi="Times New Roman" w:cs="Times New Roman"/>
          <w:color w:val="333333"/>
          <w:sz w:val="28"/>
          <w:szCs w:val="28"/>
          <w:lang w:eastAsia="ru-RU"/>
        </w:rPr>
      </w:pPr>
    </w:p>
    <w:p w:rsidR="000F4339" w:rsidRPr="0035004F" w:rsidRDefault="000F4339" w:rsidP="008C2B72">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35004F">
        <w:rPr>
          <w:rFonts w:ascii="Times New Roman" w:eastAsia="Times New Roman" w:hAnsi="Times New Roman" w:cs="Times New Roman"/>
          <w:color w:val="333333"/>
          <w:sz w:val="28"/>
          <w:szCs w:val="28"/>
          <w:lang w:eastAsia="ru-RU"/>
        </w:rPr>
        <w:t>Если подводящий диалог подвел (в смысле – не придумал</w:t>
      </w:r>
      <w:r w:rsidRPr="0035004F">
        <w:rPr>
          <w:rFonts w:ascii="Times New Roman" w:eastAsia="Times New Roman" w:hAnsi="Times New Roman" w:cs="Times New Roman"/>
          <w:color w:val="333333"/>
          <w:sz w:val="28"/>
          <w:szCs w:val="28"/>
          <w:lang w:eastAsia="ru-RU"/>
        </w:rPr>
        <w:softHyphen/>
        <w:t>ся), сообщаем тему в готовом виде, но с добавкой мотивирую</w:t>
      </w:r>
      <w:r w:rsidRPr="0035004F">
        <w:rPr>
          <w:rFonts w:ascii="Times New Roman" w:eastAsia="Times New Roman" w:hAnsi="Times New Roman" w:cs="Times New Roman"/>
          <w:color w:val="333333"/>
          <w:sz w:val="28"/>
          <w:szCs w:val="28"/>
          <w:lang w:eastAsia="ru-RU"/>
        </w:rPr>
        <w:softHyphen/>
        <w:t xml:space="preserve">щего приема к учебной проблеме можно идти через проблемную ситуацию. Можно ли вообще увлечь ребят заранее сформулированной и, по сути дела, навязываемой темой урока. Оказывается, да. И для этого существуют </w:t>
      </w:r>
      <w:proofErr w:type="gramStart"/>
      <w:r w:rsidR="00BA57E5">
        <w:rPr>
          <w:rFonts w:ascii="Times New Roman" w:eastAsia="Times New Roman" w:hAnsi="Times New Roman" w:cs="Times New Roman"/>
          <w:b/>
          <w:color w:val="333333"/>
          <w:sz w:val="28"/>
          <w:szCs w:val="28"/>
          <w:lang w:eastAsia="ru-RU"/>
        </w:rPr>
        <w:t xml:space="preserve">специальные </w:t>
      </w:r>
      <w:r w:rsidRPr="0035004F">
        <w:rPr>
          <w:rFonts w:ascii="Times New Roman" w:eastAsia="Times New Roman" w:hAnsi="Times New Roman" w:cs="Times New Roman"/>
          <w:b/>
          <w:color w:val="333333"/>
          <w:sz w:val="28"/>
          <w:szCs w:val="28"/>
          <w:lang w:eastAsia="ru-RU"/>
        </w:rPr>
        <w:t>приемы</w:t>
      </w:r>
      <w:proofErr w:type="gramEnd"/>
      <w:r w:rsidRPr="0035004F">
        <w:rPr>
          <w:rFonts w:ascii="Times New Roman" w:eastAsia="Times New Roman" w:hAnsi="Times New Roman" w:cs="Times New Roman"/>
          <w:color w:val="333333"/>
          <w:sz w:val="28"/>
          <w:szCs w:val="28"/>
          <w:lang w:eastAsia="ru-RU"/>
        </w:rPr>
        <w:t xml:space="preserve"> условно называемые </w:t>
      </w:r>
      <w:r w:rsidRPr="0035004F">
        <w:rPr>
          <w:rFonts w:ascii="Times New Roman" w:eastAsia="Times New Roman" w:hAnsi="Times New Roman" w:cs="Times New Roman"/>
          <w:b/>
          <w:i/>
          <w:color w:val="333333"/>
          <w:sz w:val="28"/>
          <w:szCs w:val="28"/>
          <w:lang w:eastAsia="ru-RU"/>
        </w:rPr>
        <w:t>«яркое пятно»</w:t>
      </w:r>
      <w:r w:rsidRPr="0035004F">
        <w:rPr>
          <w:rFonts w:ascii="Times New Roman" w:eastAsia="Times New Roman" w:hAnsi="Times New Roman" w:cs="Times New Roman"/>
          <w:color w:val="333333"/>
          <w:sz w:val="28"/>
          <w:szCs w:val="28"/>
          <w:lang w:eastAsia="ru-RU"/>
        </w:rPr>
        <w:t xml:space="preserve"> и </w:t>
      </w:r>
      <w:r w:rsidRPr="0035004F">
        <w:rPr>
          <w:rFonts w:ascii="Times New Roman" w:eastAsia="Times New Roman" w:hAnsi="Times New Roman" w:cs="Times New Roman"/>
          <w:b/>
          <w:i/>
          <w:color w:val="333333"/>
          <w:sz w:val="28"/>
          <w:szCs w:val="28"/>
          <w:lang w:eastAsia="ru-RU"/>
        </w:rPr>
        <w:t>«актуальность»</w:t>
      </w:r>
      <w:r w:rsidRPr="0035004F">
        <w:rPr>
          <w:rFonts w:ascii="Times New Roman" w:eastAsia="Times New Roman" w:hAnsi="Times New Roman" w:cs="Times New Roman"/>
          <w:color w:val="333333"/>
          <w:sz w:val="28"/>
          <w:szCs w:val="28"/>
          <w:lang w:eastAsia="ru-RU"/>
        </w:rPr>
        <w:t>.</w:t>
      </w:r>
    </w:p>
    <w:p w:rsidR="000F4339" w:rsidRPr="0035004F" w:rsidRDefault="000F4339" w:rsidP="008C2B72">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35004F">
        <w:rPr>
          <w:rFonts w:ascii="Times New Roman" w:eastAsia="Times New Roman" w:hAnsi="Times New Roman" w:cs="Times New Roman"/>
          <w:color w:val="333333"/>
          <w:sz w:val="28"/>
          <w:szCs w:val="28"/>
          <w:lang w:eastAsia="ru-RU"/>
        </w:rPr>
        <w:t>В качестве </w:t>
      </w:r>
      <w:r w:rsidRPr="0035004F">
        <w:rPr>
          <w:rFonts w:ascii="Times New Roman" w:eastAsia="Times New Roman" w:hAnsi="Times New Roman" w:cs="Times New Roman"/>
          <w:b/>
          <w:i/>
          <w:iCs/>
          <w:color w:val="333333"/>
          <w:sz w:val="28"/>
          <w:szCs w:val="28"/>
          <w:lang w:eastAsia="ru-RU"/>
        </w:rPr>
        <w:t>«яркого пятна»</w:t>
      </w:r>
      <w:r w:rsidR="008C2B72">
        <w:rPr>
          <w:rFonts w:ascii="Times New Roman" w:eastAsia="Times New Roman" w:hAnsi="Times New Roman" w:cs="Times New Roman"/>
          <w:i/>
          <w:iCs/>
          <w:color w:val="333333"/>
          <w:sz w:val="28"/>
          <w:szCs w:val="28"/>
          <w:lang w:eastAsia="ru-RU"/>
        </w:rPr>
        <w:t xml:space="preserve"> </w:t>
      </w:r>
      <w:r w:rsidRPr="0035004F">
        <w:rPr>
          <w:rFonts w:ascii="Times New Roman" w:eastAsia="Times New Roman" w:hAnsi="Times New Roman" w:cs="Times New Roman"/>
          <w:color w:val="333333"/>
          <w:sz w:val="28"/>
          <w:szCs w:val="28"/>
          <w:lang w:eastAsia="ru-RU"/>
        </w:rPr>
        <w:t xml:space="preserve">могут быть использованы сказки, легенды, фрагменты из художественной литературы, случаи из истории науки, культуры и повседневной жизни, шутки, </w:t>
      </w:r>
      <w:r w:rsidR="008C2B72">
        <w:rPr>
          <w:rFonts w:ascii="Times New Roman" w:eastAsia="Times New Roman" w:hAnsi="Times New Roman" w:cs="Times New Roman"/>
          <w:color w:val="333333"/>
          <w:sz w:val="28"/>
          <w:szCs w:val="28"/>
          <w:lang w:eastAsia="ru-RU"/>
        </w:rPr>
        <w:t xml:space="preserve">- </w:t>
      </w:r>
      <w:r w:rsidRPr="0035004F">
        <w:rPr>
          <w:rFonts w:ascii="Times New Roman" w:eastAsia="Times New Roman" w:hAnsi="Times New Roman" w:cs="Times New Roman"/>
          <w:color w:val="333333"/>
          <w:sz w:val="28"/>
          <w:szCs w:val="28"/>
          <w:lang w:eastAsia="ru-RU"/>
        </w:rPr>
        <w:t xml:space="preserve">словом </w:t>
      </w:r>
      <w:r w:rsidRPr="0035004F">
        <w:rPr>
          <w:rFonts w:ascii="Times New Roman" w:eastAsia="Times New Roman" w:hAnsi="Times New Roman" w:cs="Times New Roman"/>
          <w:b/>
          <w:i/>
          <w:color w:val="333333"/>
          <w:sz w:val="28"/>
          <w:szCs w:val="28"/>
          <w:lang w:eastAsia="ru-RU"/>
        </w:rPr>
        <w:t>любой материал</w:t>
      </w:r>
      <w:r w:rsidRPr="0035004F">
        <w:rPr>
          <w:rFonts w:ascii="Times New Roman" w:eastAsia="Times New Roman" w:hAnsi="Times New Roman" w:cs="Times New Roman"/>
          <w:color w:val="333333"/>
          <w:sz w:val="28"/>
          <w:szCs w:val="28"/>
          <w:lang w:eastAsia="ru-RU"/>
        </w:rPr>
        <w:t>, способный заинтриговать и захватить внимание учеников, но все-таки связанный с темой урока.</w:t>
      </w:r>
    </w:p>
    <w:p w:rsidR="00AA5019" w:rsidRPr="00577CCE" w:rsidRDefault="00AA5019" w:rsidP="00145B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b/>
          <w:bCs/>
          <w:color w:val="000000"/>
          <w:sz w:val="28"/>
          <w:szCs w:val="28"/>
          <w:lang w:eastAsia="ru-RU"/>
        </w:rPr>
        <w:t>Примеры создания проблемных ситуаций на уроках математики</w:t>
      </w:r>
    </w:p>
    <w:p w:rsidR="00145B4B" w:rsidRPr="00306EBA" w:rsidRDefault="00145B4B" w:rsidP="00145B4B">
      <w:pPr>
        <w:shd w:val="clear" w:color="auto" w:fill="FFFFFF"/>
        <w:spacing w:before="100" w:beforeAutospacing="1" w:after="100" w:afterAutospacing="1" w:line="240" w:lineRule="auto"/>
        <w:ind w:firstLine="709"/>
        <w:jc w:val="center"/>
        <w:rPr>
          <w:rFonts w:ascii="Times New Roman" w:eastAsia="Times New Roman" w:hAnsi="Times New Roman" w:cs="Times New Roman"/>
          <w:i/>
          <w:color w:val="333333"/>
          <w:sz w:val="28"/>
          <w:szCs w:val="28"/>
          <w:u w:val="single"/>
          <w:lang w:eastAsia="ru-RU"/>
        </w:rPr>
      </w:pPr>
      <w:r w:rsidRPr="00306EBA">
        <w:rPr>
          <w:rFonts w:ascii="Times New Roman" w:eastAsia="Times New Roman" w:hAnsi="Times New Roman" w:cs="Times New Roman"/>
          <w:b/>
          <w:bCs/>
          <w:i/>
          <w:color w:val="333333"/>
          <w:sz w:val="28"/>
          <w:szCs w:val="28"/>
          <w:u w:val="single"/>
          <w:lang w:eastAsia="ru-RU"/>
        </w:rPr>
        <w:t>Прием «Яркое пятно»</w:t>
      </w:r>
    </w:p>
    <w:p w:rsidR="00AA5019" w:rsidRPr="00577CCE" w:rsidRDefault="00AA5019" w:rsidP="00145B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Данный прием состоит в представлении обучающимся набора однотипных предметов, слов, ряда чисел, выражений, одно из которых выделено цветом или размером. Через зрительное восприятие учитель концентрирует внимание на выделенном объекте. Или представляется сообщение интригующего материала (исторических фактов, легенд и пр.) Затем, совместно выясняется общность предложенного и причину обособленности выделенного объекта. А далее формулируется тема и цели урока.</w:t>
      </w:r>
    </w:p>
    <w:p w:rsidR="00AA5019" w:rsidRPr="00577CCE" w:rsidRDefault="00145B4B" w:rsidP="00145B4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333333"/>
          <w:sz w:val="28"/>
          <w:szCs w:val="28"/>
          <w:lang w:eastAsia="ru-RU"/>
        </w:rPr>
        <w:t>1.</w:t>
      </w:r>
      <w:r w:rsidR="00AA5019" w:rsidRPr="00577CCE">
        <w:rPr>
          <w:rFonts w:ascii="Times New Roman" w:eastAsia="Times New Roman" w:hAnsi="Times New Roman" w:cs="Times New Roman"/>
          <w:b/>
          <w:bCs/>
          <w:color w:val="333333"/>
          <w:sz w:val="28"/>
          <w:szCs w:val="28"/>
          <w:lang w:eastAsia="ru-RU"/>
        </w:rPr>
        <w:t xml:space="preserve"> Урок в 6 классе по теме «Простые и составные числа»</w:t>
      </w:r>
    </w:p>
    <w:p w:rsidR="00AA5019" w:rsidRPr="00577CCE" w:rsidRDefault="00145B4B" w:rsidP="00145B4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Учитель:</w:t>
      </w:r>
      <w:r w:rsidR="00AA5019" w:rsidRPr="00577CC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AA5019" w:rsidRPr="00577CCE">
        <w:rPr>
          <w:rFonts w:ascii="Times New Roman" w:eastAsia="Times New Roman" w:hAnsi="Times New Roman" w:cs="Times New Roman"/>
          <w:color w:val="000000"/>
          <w:sz w:val="28"/>
          <w:szCs w:val="28"/>
          <w:lang w:eastAsia="ru-RU"/>
        </w:rPr>
        <w:t>Знаете ли вы, что означает слово решето?</w:t>
      </w:r>
      <w:r>
        <w:rPr>
          <w:rFonts w:ascii="Times New Roman" w:eastAsia="Times New Roman" w:hAnsi="Times New Roman" w:cs="Times New Roman"/>
          <w:color w:val="000000"/>
          <w:sz w:val="28"/>
          <w:szCs w:val="28"/>
          <w:lang w:eastAsia="ru-RU"/>
        </w:rPr>
        <w:t>»</w:t>
      </w:r>
    </w:p>
    <w:p w:rsidR="00AA5019" w:rsidRPr="00577CCE" w:rsidRDefault="00AA5019" w:rsidP="00145B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Учащиеся высказывают свои мысли, дают описание этого предмета, место и цель его использования в жизни.</w:t>
      </w:r>
    </w:p>
    <w:p w:rsidR="00AA5019" w:rsidRPr="00577CCE" w:rsidRDefault="00145B4B" w:rsidP="00145B4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Учитель:</w:t>
      </w:r>
      <w:r w:rsidR="00AA5019" w:rsidRPr="00577CC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AA5019" w:rsidRPr="00577CCE">
        <w:rPr>
          <w:rFonts w:ascii="Times New Roman" w:eastAsia="Times New Roman" w:hAnsi="Times New Roman" w:cs="Times New Roman"/>
          <w:color w:val="000000"/>
          <w:sz w:val="28"/>
          <w:szCs w:val="28"/>
          <w:lang w:eastAsia="ru-RU"/>
        </w:rPr>
        <w:t>А можно ли и в математике использовать решето?</w:t>
      </w:r>
      <w:r>
        <w:rPr>
          <w:rFonts w:ascii="Times New Roman" w:eastAsia="Times New Roman" w:hAnsi="Times New Roman" w:cs="Times New Roman"/>
          <w:color w:val="000000"/>
          <w:sz w:val="28"/>
          <w:szCs w:val="28"/>
          <w:lang w:eastAsia="ru-RU"/>
        </w:rPr>
        <w:t>»</w:t>
      </w:r>
    </w:p>
    <w:p w:rsidR="00AA5019" w:rsidRPr="00577CCE" w:rsidRDefault="00AA5019" w:rsidP="00145B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Идёт обмен идеями, а после учитель даёт историческую справку о решете Эратосфена.</w:t>
      </w:r>
    </w:p>
    <w:p w:rsidR="00AA5019" w:rsidRPr="00577CCE" w:rsidRDefault="00145B4B" w:rsidP="00145B4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Учитель:</w:t>
      </w:r>
      <w:r w:rsidR="00AA5019" w:rsidRPr="00577CC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AA5019" w:rsidRPr="00577CCE">
        <w:rPr>
          <w:rFonts w:ascii="Times New Roman" w:eastAsia="Times New Roman" w:hAnsi="Times New Roman" w:cs="Times New Roman"/>
          <w:color w:val="000000"/>
          <w:sz w:val="28"/>
          <w:szCs w:val="28"/>
          <w:lang w:eastAsia="ru-RU"/>
        </w:rPr>
        <w:t>Как вы думаете, какова тема урока?</w:t>
      </w:r>
      <w:r>
        <w:rPr>
          <w:rFonts w:ascii="Times New Roman" w:eastAsia="Times New Roman" w:hAnsi="Times New Roman" w:cs="Times New Roman"/>
          <w:color w:val="000000"/>
          <w:sz w:val="28"/>
          <w:szCs w:val="28"/>
          <w:lang w:eastAsia="ru-RU"/>
        </w:rPr>
        <w:t>»</w:t>
      </w:r>
    </w:p>
    <w:p w:rsidR="00AA5019" w:rsidRPr="00577CCE" w:rsidRDefault="00AA5019" w:rsidP="00145B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Учащиеся формулируют тему урока. По необходимости корректируется тема урока и предлагается сформулировать цели урока. Ученики формулируют цели урока и задачи по их достижению.</w:t>
      </w:r>
    </w:p>
    <w:p w:rsidR="00AA5019" w:rsidRPr="00577CCE" w:rsidRDefault="00145B4B" w:rsidP="00AA501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333333"/>
          <w:sz w:val="28"/>
          <w:szCs w:val="28"/>
          <w:lang w:eastAsia="ru-RU"/>
        </w:rPr>
        <w:t>2.</w:t>
      </w:r>
      <w:r w:rsidR="00AA5019" w:rsidRPr="00577CCE">
        <w:rPr>
          <w:rFonts w:ascii="Times New Roman" w:eastAsia="Times New Roman" w:hAnsi="Times New Roman" w:cs="Times New Roman"/>
          <w:b/>
          <w:bCs/>
          <w:color w:val="333333"/>
          <w:sz w:val="28"/>
          <w:szCs w:val="28"/>
          <w:lang w:eastAsia="ru-RU"/>
        </w:rPr>
        <w:t xml:space="preserve"> Урок</w:t>
      </w:r>
      <w:r>
        <w:rPr>
          <w:rFonts w:ascii="Times New Roman" w:eastAsia="Times New Roman" w:hAnsi="Times New Roman" w:cs="Times New Roman"/>
          <w:b/>
          <w:bCs/>
          <w:color w:val="333333"/>
          <w:sz w:val="28"/>
          <w:szCs w:val="28"/>
          <w:lang w:eastAsia="ru-RU"/>
        </w:rPr>
        <w:t xml:space="preserve"> геометрии</w:t>
      </w:r>
      <w:r w:rsidR="00AA5019" w:rsidRPr="00577CCE">
        <w:rPr>
          <w:rFonts w:ascii="Times New Roman" w:eastAsia="Times New Roman" w:hAnsi="Times New Roman" w:cs="Times New Roman"/>
          <w:b/>
          <w:bCs/>
          <w:color w:val="333333"/>
          <w:sz w:val="28"/>
          <w:szCs w:val="28"/>
          <w:lang w:eastAsia="ru-RU"/>
        </w:rPr>
        <w:t xml:space="preserve"> в 8 классе</w:t>
      </w:r>
      <w:r w:rsidRPr="00145B4B">
        <w:rPr>
          <w:rFonts w:ascii="Times New Roman" w:eastAsia="Times New Roman" w:hAnsi="Times New Roman" w:cs="Times New Roman"/>
          <w:b/>
          <w:bCs/>
          <w:color w:val="333333"/>
          <w:sz w:val="28"/>
          <w:szCs w:val="28"/>
          <w:lang w:eastAsia="ru-RU"/>
        </w:rPr>
        <w:t xml:space="preserve"> </w:t>
      </w:r>
      <w:r w:rsidRPr="00577CCE">
        <w:rPr>
          <w:rFonts w:ascii="Times New Roman" w:eastAsia="Times New Roman" w:hAnsi="Times New Roman" w:cs="Times New Roman"/>
          <w:b/>
          <w:bCs/>
          <w:color w:val="333333"/>
          <w:sz w:val="28"/>
          <w:szCs w:val="28"/>
          <w:lang w:eastAsia="ru-RU"/>
        </w:rPr>
        <w:t>по теме «Трапеция» </w:t>
      </w:r>
    </w:p>
    <w:p w:rsidR="00AA5019" w:rsidRPr="00577CCE" w:rsidRDefault="00AA5019" w:rsidP="00145B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Предлагаю учащимся рассмотреть ряд четырехугольников, среди которых трапеция выделена цветом.</w:t>
      </w:r>
    </w:p>
    <w:p w:rsidR="00AA5019" w:rsidRPr="00577CCE" w:rsidRDefault="00AA5019" w:rsidP="00145B4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Учитель</w:t>
      </w:r>
      <w:r w:rsidR="00145B4B">
        <w:rPr>
          <w:rFonts w:ascii="Times New Roman" w:eastAsia="Times New Roman" w:hAnsi="Times New Roman" w:cs="Times New Roman"/>
          <w:color w:val="000000"/>
          <w:sz w:val="28"/>
          <w:szCs w:val="28"/>
          <w:lang w:eastAsia="ru-RU"/>
        </w:rPr>
        <w:t>:</w:t>
      </w:r>
      <w:r w:rsidRPr="00577CCE">
        <w:rPr>
          <w:rFonts w:ascii="Times New Roman" w:eastAsia="Times New Roman" w:hAnsi="Times New Roman" w:cs="Times New Roman"/>
          <w:color w:val="000000"/>
          <w:sz w:val="28"/>
          <w:szCs w:val="28"/>
          <w:lang w:eastAsia="ru-RU"/>
        </w:rPr>
        <w:t> </w:t>
      </w:r>
      <w:r w:rsidR="00145B4B">
        <w:rPr>
          <w:rFonts w:ascii="Times New Roman" w:eastAsia="Times New Roman" w:hAnsi="Times New Roman" w:cs="Times New Roman"/>
          <w:color w:val="000000"/>
          <w:sz w:val="28"/>
          <w:szCs w:val="28"/>
          <w:lang w:eastAsia="ru-RU"/>
        </w:rPr>
        <w:t>«</w:t>
      </w:r>
      <w:r w:rsidRPr="00577CCE">
        <w:rPr>
          <w:rFonts w:ascii="Times New Roman" w:eastAsia="Times New Roman" w:hAnsi="Times New Roman" w:cs="Times New Roman"/>
          <w:color w:val="000000"/>
          <w:sz w:val="28"/>
          <w:szCs w:val="28"/>
          <w:lang w:eastAsia="ru-RU"/>
        </w:rPr>
        <w:t>Рассмотрите фигуры на слайде. Что вы заметили?</w:t>
      </w:r>
      <w:r w:rsidR="00145B4B">
        <w:rPr>
          <w:rFonts w:ascii="Times New Roman" w:eastAsia="Times New Roman" w:hAnsi="Times New Roman" w:cs="Times New Roman"/>
          <w:color w:val="000000"/>
          <w:sz w:val="28"/>
          <w:szCs w:val="28"/>
          <w:lang w:eastAsia="ru-RU"/>
        </w:rPr>
        <w:t>»</w:t>
      </w:r>
    </w:p>
    <w:p w:rsidR="00AA5019" w:rsidRPr="00577CCE" w:rsidRDefault="00145B4B" w:rsidP="00145B4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 учащихся:</w:t>
      </w:r>
      <w:r w:rsidR="00AA5019" w:rsidRPr="00577CC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AA5019" w:rsidRPr="00577CCE">
        <w:rPr>
          <w:rFonts w:ascii="Times New Roman" w:eastAsia="Times New Roman" w:hAnsi="Times New Roman" w:cs="Times New Roman"/>
          <w:color w:val="000000"/>
          <w:sz w:val="28"/>
          <w:szCs w:val="28"/>
          <w:lang w:eastAsia="ru-RU"/>
        </w:rPr>
        <w:t>Фигура № 4 выделена цветом.</w:t>
      </w:r>
      <w:r>
        <w:rPr>
          <w:rFonts w:ascii="Times New Roman" w:eastAsia="Times New Roman" w:hAnsi="Times New Roman" w:cs="Times New Roman"/>
          <w:color w:val="000000"/>
          <w:sz w:val="28"/>
          <w:szCs w:val="28"/>
          <w:lang w:eastAsia="ru-RU"/>
        </w:rPr>
        <w:t>»</w:t>
      </w:r>
    </w:p>
    <w:p w:rsidR="00AA5019" w:rsidRPr="00577CCE" w:rsidRDefault="00145B4B" w:rsidP="00AA501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Учитель:</w:t>
      </w:r>
      <w:r w:rsidR="00AA5019" w:rsidRPr="00577CCE">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w:t>
      </w:r>
      <w:r w:rsidR="00AA5019" w:rsidRPr="00577CCE">
        <w:rPr>
          <w:rFonts w:ascii="Times New Roman" w:eastAsia="Times New Roman" w:hAnsi="Times New Roman" w:cs="Times New Roman"/>
          <w:color w:val="000000"/>
          <w:sz w:val="28"/>
          <w:szCs w:val="28"/>
          <w:lang w:eastAsia="ru-RU"/>
        </w:rPr>
        <w:t>Что общего у этих фигур?</w:t>
      </w:r>
      <w:r>
        <w:rPr>
          <w:rFonts w:ascii="Times New Roman" w:eastAsia="Times New Roman" w:hAnsi="Times New Roman" w:cs="Times New Roman"/>
          <w:color w:val="000000"/>
          <w:sz w:val="28"/>
          <w:szCs w:val="28"/>
          <w:lang w:eastAsia="ru-RU"/>
        </w:rPr>
        <w:t>»</w:t>
      </w:r>
    </w:p>
    <w:p w:rsidR="00AA5019" w:rsidRDefault="00145B4B" w:rsidP="00AA5019">
      <w:pPr>
        <w:spacing w:after="0" w:line="294" w:lineRule="atLeast"/>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9264" behindDoc="0" locked="0" layoutInCell="1" allowOverlap="1">
            <wp:simplePos x="0" y="0"/>
            <wp:positionH relativeFrom="margin">
              <wp:align>center</wp:align>
            </wp:positionH>
            <wp:positionV relativeFrom="paragraph">
              <wp:posOffset>10795</wp:posOffset>
            </wp:positionV>
            <wp:extent cx="2857500" cy="1419225"/>
            <wp:effectExtent l="0" t="0" r="0" b="9525"/>
            <wp:wrapThrough wrapText="bothSides">
              <wp:wrapPolygon edited="0">
                <wp:start x="0" y="0"/>
                <wp:lineTo x="0" y="21455"/>
                <wp:lineTo x="21456" y="21455"/>
                <wp:lineTo x="21456" y="0"/>
                <wp:lineTo x="0" y="0"/>
              </wp:wrapPolygon>
            </wp:wrapThrough>
            <wp:docPr id="2" name="Рисунок 2" descr="t1609782968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1609782968a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419225"/>
                    </a:xfrm>
                    <a:prstGeom prst="rect">
                      <a:avLst/>
                    </a:prstGeom>
                    <a:noFill/>
                    <a:ln>
                      <a:noFill/>
                    </a:ln>
                  </pic:spPr>
                </pic:pic>
              </a:graphicData>
            </a:graphic>
          </wp:anchor>
        </w:drawing>
      </w:r>
    </w:p>
    <w:p w:rsidR="00AA5019" w:rsidRDefault="00AA5019" w:rsidP="00AA5019">
      <w:pPr>
        <w:spacing w:after="0" w:line="294" w:lineRule="atLeast"/>
        <w:rPr>
          <w:rFonts w:ascii="Times New Roman" w:eastAsia="Times New Roman" w:hAnsi="Times New Roman" w:cs="Times New Roman"/>
          <w:sz w:val="24"/>
          <w:szCs w:val="24"/>
          <w:lang w:eastAsia="ru-RU"/>
        </w:rPr>
      </w:pPr>
    </w:p>
    <w:p w:rsidR="00AA5019" w:rsidRDefault="00AA5019" w:rsidP="00AA5019">
      <w:pPr>
        <w:spacing w:after="0" w:line="294" w:lineRule="atLeast"/>
        <w:rPr>
          <w:rFonts w:ascii="Times New Roman" w:eastAsia="Times New Roman" w:hAnsi="Times New Roman" w:cs="Times New Roman"/>
          <w:sz w:val="24"/>
          <w:szCs w:val="24"/>
          <w:lang w:eastAsia="ru-RU"/>
        </w:rPr>
      </w:pPr>
    </w:p>
    <w:p w:rsidR="00AA5019" w:rsidRDefault="00AA5019" w:rsidP="00AA5019">
      <w:pPr>
        <w:spacing w:after="0" w:line="294" w:lineRule="atLeast"/>
        <w:rPr>
          <w:rFonts w:ascii="Times New Roman" w:eastAsia="Times New Roman" w:hAnsi="Times New Roman" w:cs="Times New Roman"/>
          <w:sz w:val="24"/>
          <w:szCs w:val="24"/>
          <w:lang w:eastAsia="ru-RU"/>
        </w:rPr>
      </w:pPr>
    </w:p>
    <w:p w:rsidR="00AA5019" w:rsidRDefault="00AA5019" w:rsidP="00AA5019">
      <w:pPr>
        <w:spacing w:after="0" w:line="294" w:lineRule="atLeast"/>
        <w:rPr>
          <w:rFonts w:ascii="Times New Roman" w:eastAsia="Times New Roman" w:hAnsi="Times New Roman" w:cs="Times New Roman"/>
          <w:sz w:val="24"/>
          <w:szCs w:val="24"/>
          <w:lang w:eastAsia="ru-RU"/>
        </w:rPr>
      </w:pPr>
    </w:p>
    <w:p w:rsidR="00AA5019" w:rsidRDefault="00AA5019" w:rsidP="00AA5019">
      <w:pPr>
        <w:spacing w:after="0" w:line="294" w:lineRule="atLeast"/>
        <w:rPr>
          <w:rFonts w:ascii="Times New Roman" w:eastAsia="Times New Roman" w:hAnsi="Times New Roman" w:cs="Times New Roman"/>
          <w:sz w:val="24"/>
          <w:szCs w:val="24"/>
          <w:lang w:eastAsia="ru-RU"/>
        </w:rPr>
      </w:pPr>
    </w:p>
    <w:p w:rsidR="00AA5019" w:rsidRPr="00A13480" w:rsidRDefault="00AA5019" w:rsidP="00AA5019">
      <w:pPr>
        <w:spacing w:after="0" w:line="294" w:lineRule="atLeast"/>
        <w:rPr>
          <w:rFonts w:ascii="Times New Roman" w:eastAsia="Times New Roman" w:hAnsi="Times New Roman" w:cs="Times New Roman"/>
          <w:sz w:val="24"/>
          <w:szCs w:val="24"/>
          <w:lang w:eastAsia="ru-RU"/>
        </w:rPr>
      </w:pPr>
    </w:p>
    <w:p w:rsidR="00145B4B" w:rsidRDefault="00145B4B" w:rsidP="00AA5019">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AA5019" w:rsidRPr="00577CCE" w:rsidRDefault="00AA5019" w:rsidP="00AA501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Ответ учащихся</w:t>
      </w:r>
      <w:r w:rsidR="00145B4B">
        <w:rPr>
          <w:rFonts w:ascii="Times New Roman" w:eastAsia="Times New Roman" w:hAnsi="Times New Roman" w:cs="Times New Roman"/>
          <w:color w:val="000000"/>
          <w:sz w:val="28"/>
          <w:szCs w:val="28"/>
          <w:lang w:eastAsia="ru-RU"/>
        </w:rPr>
        <w:t>:</w:t>
      </w:r>
      <w:r w:rsidRPr="00577CCE">
        <w:rPr>
          <w:rFonts w:ascii="Times New Roman" w:eastAsia="Times New Roman" w:hAnsi="Times New Roman" w:cs="Times New Roman"/>
          <w:color w:val="000000"/>
          <w:sz w:val="28"/>
          <w:szCs w:val="28"/>
          <w:lang w:eastAsia="ru-RU"/>
        </w:rPr>
        <w:t> </w:t>
      </w:r>
      <w:r w:rsidR="00145B4B">
        <w:rPr>
          <w:rFonts w:ascii="Times New Roman" w:eastAsia="Times New Roman" w:hAnsi="Times New Roman" w:cs="Times New Roman"/>
          <w:color w:val="000000"/>
          <w:sz w:val="28"/>
          <w:szCs w:val="28"/>
          <w:lang w:eastAsia="ru-RU"/>
        </w:rPr>
        <w:t>«</w:t>
      </w:r>
      <w:r w:rsidRPr="00577CCE">
        <w:rPr>
          <w:rFonts w:ascii="Times New Roman" w:eastAsia="Times New Roman" w:hAnsi="Times New Roman" w:cs="Times New Roman"/>
          <w:color w:val="000000"/>
          <w:sz w:val="28"/>
          <w:szCs w:val="28"/>
          <w:lang w:eastAsia="ru-RU"/>
        </w:rPr>
        <w:t>Все фигуры являются четырехугольниками.</w:t>
      </w:r>
      <w:r w:rsidR="00145B4B">
        <w:rPr>
          <w:rFonts w:ascii="Times New Roman" w:eastAsia="Times New Roman" w:hAnsi="Times New Roman" w:cs="Times New Roman"/>
          <w:color w:val="000000"/>
          <w:sz w:val="28"/>
          <w:szCs w:val="28"/>
          <w:lang w:eastAsia="ru-RU"/>
        </w:rPr>
        <w:t>»</w:t>
      </w:r>
    </w:p>
    <w:p w:rsidR="00AA5019" w:rsidRPr="00577CCE" w:rsidRDefault="00145B4B" w:rsidP="00AA501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Учитель:</w:t>
      </w:r>
      <w:r w:rsidR="00AA5019" w:rsidRPr="00577CCE">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w:t>
      </w:r>
      <w:r w:rsidR="00AA5019" w:rsidRPr="00577CCE">
        <w:rPr>
          <w:rFonts w:ascii="Times New Roman" w:eastAsia="Times New Roman" w:hAnsi="Times New Roman" w:cs="Times New Roman"/>
          <w:color w:val="000000"/>
          <w:sz w:val="28"/>
          <w:szCs w:val="28"/>
          <w:lang w:eastAsia="ru-RU"/>
        </w:rPr>
        <w:t>Чем отличается выделенный четырехугольник от других?</w:t>
      </w:r>
      <w:r>
        <w:rPr>
          <w:rFonts w:ascii="Times New Roman" w:eastAsia="Times New Roman" w:hAnsi="Times New Roman" w:cs="Times New Roman"/>
          <w:color w:val="000000"/>
          <w:sz w:val="28"/>
          <w:szCs w:val="28"/>
          <w:lang w:eastAsia="ru-RU"/>
        </w:rPr>
        <w:t>»</w:t>
      </w:r>
    </w:p>
    <w:p w:rsidR="00AA5019" w:rsidRPr="00577CCE" w:rsidRDefault="00145B4B" w:rsidP="00AA501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 учащихся:</w:t>
      </w:r>
      <w:r w:rsidR="00AA5019" w:rsidRPr="00577CC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AA5019" w:rsidRPr="00577CCE">
        <w:rPr>
          <w:rFonts w:ascii="Times New Roman" w:eastAsia="Times New Roman" w:hAnsi="Times New Roman" w:cs="Times New Roman"/>
          <w:color w:val="000000"/>
          <w:sz w:val="28"/>
          <w:szCs w:val="28"/>
          <w:lang w:eastAsia="ru-RU"/>
        </w:rPr>
        <w:t>Он не является параллелограммом. У него две стороны параллельные, а две другие нет.</w:t>
      </w:r>
      <w:r>
        <w:rPr>
          <w:rFonts w:ascii="Times New Roman" w:eastAsia="Times New Roman" w:hAnsi="Times New Roman" w:cs="Times New Roman"/>
          <w:color w:val="000000"/>
          <w:sz w:val="28"/>
          <w:szCs w:val="28"/>
          <w:lang w:eastAsia="ru-RU"/>
        </w:rPr>
        <w:t>»</w:t>
      </w:r>
    </w:p>
    <w:p w:rsidR="00AA5019" w:rsidRPr="00577CCE" w:rsidRDefault="00145B4B" w:rsidP="00AA501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Учитель:</w:t>
      </w:r>
      <w:r w:rsidR="00AA5019" w:rsidRPr="00577CCE">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w:t>
      </w:r>
      <w:r w:rsidR="00AA5019" w:rsidRPr="00577CCE">
        <w:rPr>
          <w:rFonts w:ascii="Times New Roman" w:eastAsia="Times New Roman" w:hAnsi="Times New Roman" w:cs="Times New Roman"/>
          <w:color w:val="000000"/>
          <w:sz w:val="28"/>
          <w:szCs w:val="28"/>
          <w:lang w:eastAsia="ru-RU"/>
        </w:rPr>
        <w:t>А кто-нибудь знает, как называется этот четырехугольник?</w:t>
      </w:r>
      <w:r>
        <w:rPr>
          <w:rFonts w:ascii="Times New Roman" w:eastAsia="Times New Roman" w:hAnsi="Times New Roman" w:cs="Times New Roman"/>
          <w:color w:val="000000"/>
          <w:sz w:val="28"/>
          <w:szCs w:val="28"/>
          <w:lang w:eastAsia="ru-RU"/>
        </w:rPr>
        <w:t>»</w:t>
      </w:r>
    </w:p>
    <w:p w:rsidR="00AA5019" w:rsidRPr="00577CCE" w:rsidRDefault="00AA5019" w:rsidP="00145B4B">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Ребята либо ответят, либо нет.</w:t>
      </w:r>
      <w:r w:rsidR="00145B4B">
        <w:rPr>
          <w:rFonts w:ascii="Times New Roman" w:eastAsia="Times New Roman" w:hAnsi="Times New Roman" w:cs="Times New Roman"/>
          <w:color w:val="000000"/>
          <w:sz w:val="28"/>
          <w:szCs w:val="28"/>
          <w:lang w:eastAsia="ru-RU"/>
        </w:rPr>
        <w:t xml:space="preserve"> </w:t>
      </w:r>
      <w:r w:rsidRPr="00577CCE">
        <w:rPr>
          <w:rFonts w:ascii="Times New Roman" w:eastAsia="Times New Roman" w:hAnsi="Times New Roman" w:cs="Times New Roman"/>
          <w:color w:val="000000"/>
          <w:sz w:val="28"/>
          <w:szCs w:val="28"/>
          <w:lang w:eastAsia="ru-RU"/>
        </w:rPr>
        <w:t>Знакомлю с названием объекта.</w:t>
      </w:r>
    </w:p>
    <w:p w:rsidR="00AA5019" w:rsidRPr="00577CCE" w:rsidRDefault="00AA5019" w:rsidP="00AA501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Учитель</w:t>
      </w:r>
      <w:r w:rsidR="00145B4B">
        <w:rPr>
          <w:rFonts w:ascii="Times New Roman" w:eastAsia="Times New Roman" w:hAnsi="Times New Roman" w:cs="Times New Roman"/>
          <w:color w:val="000000"/>
          <w:sz w:val="28"/>
          <w:szCs w:val="28"/>
          <w:lang w:eastAsia="ru-RU"/>
        </w:rPr>
        <w:t>:</w:t>
      </w:r>
      <w:r w:rsidRPr="00577CCE">
        <w:rPr>
          <w:rFonts w:ascii="Times New Roman" w:eastAsia="Times New Roman" w:hAnsi="Times New Roman" w:cs="Times New Roman"/>
          <w:color w:val="000000"/>
          <w:sz w:val="28"/>
          <w:szCs w:val="28"/>
          <w:lang w:eastAsia="ru-RU"/>
        </w:rPr>
        <w:t xml:space="preserve"> </w:t>
      </w:r>
      <w:r w:rsidR="00145B4B">
        <w:rPr>
          <w:rFonts w:ascii="Times New Roman" w:eastAsia="Times New Roman" w:hAnsi="Times New Roman" w:cs="Times New Roman"/>
          <w:color w:val="000000"/>
          <w:sz w:val="28"/>
          <w:szCs w:val="28"/>
          <w:lang w:eastAsia="ru-RU"/>
        </w:rPr>
        <w:t>«</w:t>
      </w:r>
      <w:r w:rsidRPr="00577CCE">
        <w:rPr>
          <w:rFonts w:ascii="Times New Roman" w:eastAsia="Times New Roman" w:hAnsi="Times New Roman" w:cs="Times New Roman"/>
          <w:color w:val="000000"/>
          <w:sz w:val="28"/>
          <w:szCs w:val="28"/>
          <w:lang w:eastAsia="ru-RU"/>
        </w:rPr>
        <w:t>Как вы думаете какова тема урока?</w:t>
      </w:r>
      <w:r w:rsidR="00145B4B">
        <w:rPr>
          <w:rFonts w:ascii="Times New Roman" w:eastAsia="Times New Roman" w:hAnsi="Times New Roman" w:cs="Times New Roman"/>
          <w:color w:val="000000"/>
          <w:sz w:val="28"/>
          <w:szCs w:val="28"/>
          <w:lang w:eastAsia="ru-RU"/>
        </w:rPr>
        <w:t>»</w:t>
      </w:r>
    </w:p>
    <w:p w:rsidR="00145B4B" w:rsidRPr="00577CCE" w:rsidRDefault="00AA5019" w:rsidP="00AA5019">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77CCE">
        <w:rPr>
          <w:rFonts w:ascii="Times New Roman" w:eastAsia="Times New Roman" w:hAnsi="Times New Roman" w:cs="Times New Roman"/>
          <w:color w:val="000000"/>
          <w:sz w:val="28"/>
          <w:szCs w:val="28"/>
          <w:lang w:eastAsia="ru-RU"/>
        </w:rPr>
        <w:t>Учащиеся формулируют тему урока.</w:t>
      </w:r>
    </w:p>
    <w:p w:rsidR="00AA5019" w:rsidRPr="00577CCE" w:rsidRDefault="00AA5019" w:rsidP="00145B4B">
      <w:pPr>
        <w:shd w:val="clear" w:color="auto" w:fill="FFFFFF"/>
        <w:spacing w:before="100" w:beforeAutospacing="1" w:after="100" w:afterAutospacing="1" w:line="240" w:lineRule="auto"/>
        <w:jc w:val="center"/>
        <w:rPr>
          <w:rFonts w:ascii="Times New Roman" w:eastAsia="Times New Roman" w:hAnsi="Times New Roman" w:cs="Times New Roman"/>
          <w:i/>
          <w:color w:val="000000"/>
          <w:sz w:val="28"/>
          <w:szCs w:val="28"/>
          <w:u w:val="single"/>
          <w:lang w:eastAsia="ru-RU"/>
        </w:rPr>
      </w:pPr>
      <w:r w:rsidRPr="00577CCE">
        <w:rPr>
          <w:rFonts w:ascii="Times New Roman" w:eastAsia="Times New Roman" w:hAnsi="Times New Roman" w:cs="Times New Roman"/>
          <w:b/>
          <w:bCs/>
          <w:i/>
          <w:color w:val="333333"/>
          <w:sz w:val="28"/>
          <w:szCs w:val="28"/>
          <w:u w:val="single"/>
          <w:lang w:eastAsia="ru-RU"/>
        </w:rPr>
        <w:t>Прием сталкивания противоречия практической деятельности</w:t>
      </w:r>
    </w:p>
    <w:p w:rsidR="00AA5019" w:rsidRPr="00577CCE" w:rsidRDefault="00145B4B" w:rsidP="00145B4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45B4B">
        <w:rPr>
          <w:rFonts w:ascii="Times New Roman" w:eastAsia="Times New Roman" w:hAnsi="Times New Roman" w:cs="Times New Roman"/>
          <w:b/>
          <w:bCs/>
          <w:color w:val="333333"/>
          <w:sz w:val="28"/>
          <w:szCs w:val="28"/>
          <w:lang w:eastAsia="ru-RU"/>
        </w:rPr>
        <w:t xml:space="preserve">3. </w:t>
      </w:r>
      <w:r w:rsidR="00AA5019" w:rsidRPr="00577CCE">
        <w:rPr>
          <w:rFonts w:ascii="Times New Roman" w:eastAsia="Times New Roman" w:hAnsi="Times New Roman" w:cs="Times New Roman"/>
          <w:b/>
          <w:bCs/>
          <w:color w:val="333333"/>
          <w:sz w:val="28"/>
          <w:szCs w:val="28"/>
          <w:lang w:eastAsia="ru-RU"/>
        </w:rPr>
        <w:t>Урок геометрии в 7 классе «Неравенство треугольника»</w:t>
      </w:r>
    </w:p>
    <w:p w:rsidR="00145B4B" w:rsidRDefault="00AA5019" w:rsidP="00145B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 xml:space="preserve">Теорема о неравенстве треугольника вводится при изучении темы «Построение треугольника по трем сторонам». Предлагаю ребятам построить с помощью циркуля и линейки треугольник со сторонами: </w:t>
      </w:r>
    </w:p>
    <w:p w:rsidR="00145B4B" w:rsidRDefault="00AA5019" w:rsidP="00145B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 xml:space="preserve">а) 5см, 6см, 7 </w:t>
      </w:r>
      <w:proofErr w:type="gramStart"/>
      <w:r w:rsidRPr="00577CCE">
        <w:rPr>
          <w:rFonts w:ascii="Times New Roman" w:eastAsia="Times New Roman" w:hAnsi="Times New Roman" w:cs="Times New Roman"/>
          <w:color w:val="000000"/>
          <w:sz w:val="28"/>
          <w:szCs w:val="28"/>
          <w:lang w:eastAsia="ru-RU"/>
        </w:rPr>
        <w:t xml:space="preserve">см; </w:t>
      </w:r>
      <w:r w:rsidR="00145B4B">
        <w:rPr>
          <w:rFonts w:ascii="Times New Roman" w:eastAsia="Times New Roman" w:hAnsi="Times New Roman" w:cs="Times New Roman"/>
          <w:color w:val="000000"/>
          <w:sz w:val="28"/>
          <w:szCs w:val="28"/>
          <w:lang w:eastAsia="ru-RU"/>
        </w:rPr>
        <w:t xml:space="preserve">  </w:t>
      </w:r>
      <w:proofErr w:type="gramEnd"/>
      <w:r w:rsidR="00145B4B">
        <w:rPr>
          <w:rFonts w:ascii="Times New Roman" w:eastAsia="Times New Roman" w:hAnsi="Times New Roman" w:cs="Times New Roman"/>
          <w:color w:val="000000"/>
          <w:sz w:val="28"/>
          <w:szCs w:val="28"/>
          <w:lang w:eastAsia="ru-RU"/>
        </w:rPr>
        <w:t xml:space="preserve">  </w:t>
      </w:r>
      <w:r w:rsidRPr="00577CCE">
        <w:rPr>
          <w:rFonts w:ascii="Times New Roman" w:eastAsia="Times New Roman" w:hAnsi="Times New Roman" w:cs="Times New Roman"/>
          <w:color w:val="000000"/>
          <w:sz w:val="28"/>
          <w:szCs w:val="28"/>
          <w:lang w:eastAsia="ru-RU"/>
        </w:rPr>
        <w:t xml:space="preserve">б) 2см, 3см, 5см; </w:t>
      </w:r>
      <w:r w:rsidR="00145B4B">
        <w:rPr>
          <w:rFonts w:ascii="Times New Roman" w:eastAsia="Times New Roman" w:hAnsi="Times New Roman" w:cs="Times New Roman"/>
          <w:color w:val="000000"/>
          <w:sz w:val="28"/>
          <w:szCs w:val="28"/>
          <w:lang w:eastAsia="ru-RU"/>
        </w:rPr>
        <w:t xml:space="preserve">    </w:t>
      </w:r>
      <w:r w:rsidRPr="00577CCE">
        <w:rPr>
          <w:rFonts w:ascii="Times New Roman" w:eastAsia="Times New Roman" w:hAnsi="Times New Roman" w:cs="Times New Roman"/>
          <w:color w:val="000000"/>
          <w:sz w:val="28"/>
          <w:szCs w:val="28"/>
          <w:lang w:eastAsia="ru-RU"/>
        </w:rPr>
        <w:t xml:space="preserve">в) 3см, 4см, 8 см. </w:t>
      </w:r>
    </w:p>
    <w:p w:rsidR="00AA5019" w:rsidRPr="00577CCE" w:rsidRDefault="00AA5019" w:rsidP="00306EBA">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77CCE">
        <w:rPr>
          <w:rFonts w:ascii="Times New Roman" w:eastAsia="Times New Roman" w:hAnsi="Times New Roman" w:cs="Times New Roman"/>
          <w:color w:val="000000"/>
          <w:sz w:val="28"/>
          <w:szCs w:val="28"/>
          <w:lang w:eastAsia="ru-RU"/>
        </w:rPr>
        <w:t>Ребята приходят к выводу, что в последних двух случаях построить треугольник нельзя. Возникает проблема: «При каких условиях существует треугольник?» Полученный первый чертеж дает возможность сделать вывод: «Каждая сторона треугольника меньше суммы двух других сторон».</w:t>
      </w:r>
    </w:p>
    <w:p w:rsidR="00AA5019" w:rsidRPr="00577CCE" w:rsidRDefault="00AA5019" w:rsidP="00145B4B">
      <w:pPr>
        <w:shd w:val="clear" w:color="auto" w:fill="FFFFFF"/>
        <w:spacing w:before="100" w:beforeAutospacing="1" w:after="100" w:afterAutospacing="1" w:line="240" w:lineRule="auto"/>
        <w:jc w:val="center"/>
        <w:rPr>
          <w:rFonts w:ascii="Times New Roman" w:eastAsia="Times New Roman" w:hAnsi="Times New Roman" w:cs="Times New Roman"/>
          <w:i/>
          <w:color w:val="000000"/>
          <w:sz w:val="28"/>
          <w:szCs w:val="28"/>
          <w:lang w:eastAsia="ru-RU"/>
        </w:rPr>
      </w:pPr>
      <w:r w:rsidRPr="00577CCE">
        <w:rPr>
          <w:rFonts w:ascii="Times New Roman" w:eastAsia="Times New Roman" w:hAnsi="Times New Roman" w:cs="Times New Roman"/>
          <w:b/>
          <w:bCs/>
          <w:i/>
          <w:color w:val="333333"/>
          <w:sz w:val="28"/>
          <w:szCs w:val="28"/>
          <w:lang w:eastAsia="ru-RU"/>
        </w:rPr>
        <w:t>Прием изложения различных точек зрения на один и тот же вопрос</w:t>
      </w:r>
    </w:p>
    <w:p w:rsidR="00AA5019" w:rsidRPr="00577CCE" w:rsidRDefault="00145B4B" w:rsidP="00306EB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6EBA">
        <w:rPr>
          <w:rFonts w:ascii="Times New Roman" w:eastAsia="Times New Roman" w:hAnsi="Times New Roman" w:cs="Times New Roman"/>
          <w:b/>
          <w:bCs/>
          <w:color w:val="333333"/>
          <w:sz w:val="28"/>
          <w:szCs w:val="28"/>
          <w:lang w:eastAsia="ru-RU"/>
        </w:rPr>
        <w:t xml:space="preserve">4. </w:t>
      </w:r>
      <w:r w:rsidR="00AA5019" w:rsidRPr="00577CCE">
        <w:rPr>
          <w:rFonts w:ascii="Times New Roman" w:eastAsia="Times New Roman" w:hAnsi="Times New Roman" w:cs="Times New Roman"/>
          <w:b/>
          <w:bCs/>
          <w:color w:val="333333"/>
          <w:sz w:val="28"/>
          <w:szCs w:val="28"/>
          <w:lang w:eastAsia="ru-RU"/>
        </w:rPr>
        <w:t>Урок алгебры в 7 классе «Формулы сокращенного умножения»</w:t>
      </w:r>
    </w:p>
    <w:p w:rsidR="00AA5019" w:rsidRPr="00577CCE" w:rsidRDefault="00306EBA" w:rsidP="00306E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изучении формулы (а + b)</w:t>
      </w:r>
      <w:r>
        <w:rPr>
          <w:rFonts w:ascii="Times New Roman" w:eastAsia="Times New Roman" w:hAnsi="Times New Roman" w:cs="Times New Roman"/>
          <w:color w:val="000000"/>
          <w:sz w:val="28"/>
          <w:szCs w:val="28"/>
          <w:vertAlign w:val="superscript"/>
          <w:lang w:eastAsia="ru-RU"/>
        </w:rPr>
        <w:t>2</w:t>
      </w:r>
      <w:r>
        <w:rPr>
          <w:rFonts w:ascii="Times New Roman" w:eastAsia="Times New Roman" w:hAnsi="Times New Roman" w:cs="Times New Roman"/>
          <w:color w:val="000000"/>
          <w:sz w:val="28"/>
          <w:szCs w:val="28"/>
          <w:lang w:eastAsia="ru-RU"/>
        </w:rPr>
        <w:t> = а</w:t>
      </w:r>
      <w:r>
        <w:rPr>
          <w:rFonts w:ascii="Times New Roman" w:eastAsia="Times New Roman" w:hAnsi="Times New Roman" w:cs="Times New Roman"/>
          <w:color w:val="000000"/>
          <w:sz w:val="28"/>
          <w:szCs w:val="28"/>
          <w:vertAlign w:val="superscript"/>
          <w:lang w:eastAsia="ru-RU"/>
        </w:rPr>
        <w:t>2</w:t>
      </w:r>
      <w:r>
        <w:rPr>
          <w:rFonts w:ascii="Times New Roman" w:eastAsia="Times New Roman" w:hAnsi="Times New Roman" w:cs="Times New Roman"/>
          <w:color w:val="000000"/>
          <w:sz w:val="28"/>
          <w:szCs w:val="28"/>
          <w:lang w:eastAsia="ru-RU"/>
        </w:rPr>
        <w:t> + 2аb + b</w:t>
      </w:r>
      <w:proofErr w:type="gramStart"/>
      <w:r>
        <w:rPr>
          <w:rFonts w:ascii="Times New Roman" w:eastAsia="Times New Roman" w:hAnsi="Times New Roman" w:cs="Times New Roman"/>
          <w:color w:val="000000"/>
          <w:sz w:val="28"/>
          <w:szCs w:val="28"/>
          <w:vertAlign w:val="superscript"/>
          <w:lang w:eastAsia="ru-RU"/>
        </w:rPr>
        <w:t>2</w:t>
      </w:r>
      <w:r w:rsidR="00AA5019" w:rsidRPr="00577CCE">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00AA5019" w:rsidRPr="00577CCE">
        <w:rPr>
          <w:rFonts w:ascii="Times New Roman" w:eastAsia="Times New Roman" w:hAnsi="Times New Roman" w:cs="Times New Roman"/>
          <w:color w:val="000000"/>
          <w:sz w:val="28"/>
          <w:szCs w:val="28"/>
          <w:lang w:eastAsia="ru-RU"/>
        </w:rPr>
        <w:t>использую</w:t>
      </w:r>
      <w:proofErr w:type="gramEnd"/>
      <w:r w:rsidR="00AA5019" w:rsidRPr="00577CCE">
        <w:rPr>
          <w:rFonts w:ascii="Times New Roman" w:eastAsia="Times New Roman" w:hAnsi="Times New Roman" w:cs="Times New Roman"/>
          <w:color w:val="000000"/>
          <w:sz w:val="28"/>
          <w:szCs w:val="28"/>
          <w:lang w:eastAsia="ru-RU"/>
        </w:rPr>
        <w:t xml:space="preserve"> два способа доказательства:</w:t>
      </w:r>
    </w:p>
    <w:p w:rsidR="00AA5019" w:rsidRDefault="00306EBA" w:rsidP="00306EBA">
      <w:pPr>
        <w:pStyle w:val="a6"/>
        <w:numPr>
          <w:ilvl w:val="1"/>
          <w:numId w:val="1"/>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алгебраический (а + b)</w:t>
      </w:r>
      <w:r>
        <w:rPr>
          <w:rFonts w:ascii="Times New Roman" w:eastAsia="Times New Roman" w:hAnsi="Times New Roman" w:cs="Times New Roman"/>
          <w:color w:val="000000"/>
          <w:sz w:val="28"/>
          <w:szCs w:val="28"/>
          <w:vertAlign w:val="superscript"/>
          <w:lang w:eastAsia="ru-RU"/>
        </w:rPr>
        <w:t>2</w:t>
      </w:r>
      <w:r>
        <w:rPr>
          <w:rFonts w:ascii="Times New Roman" w:eastAsia="Times New Roman" w:hAnsi="Times New Roman" w:cs="Times New Roman"/>
          <w:color w:val="000000"/>
          <w:sz w:val="28"/>
          <w:szCs w:val="28"/>
          <w:lang w:eastAsia="ru-RU"/>
        </w:rPr>
        <w:t> = (а + b) (a + b) = а</w:t>
      </w:r>
      <w:r>
        <w:rPr>
          <w:rFonts w:ascii="Times New Roman" w:eastAsia="Times New Roman" w:hAnsi="Times New Roman" w:cs="Times New Roman"/>
          <w:color w:val="000000"/>
          <w:sz w:val="28"/>
          <w:szCs w:val="28"/>
          <w:vertAlign w:val="superscript"/>
          <w:lang w:eastAsia="ru-RU"/>
        </w:rPr>
        <w:t>2</w:t>
      </w:r>
      <w:r>
        <w:rPr>
          <w:rFonts w:ascii="Times New Roman" w:eastAsia="Times New Roman" w:hAnsi="Times New Roman" w:cs="Times New Roman"/>
          <w:color w:val="000000"/>
          <w:sz w:val="28"/>
          <w:szCs w:val="28"/>
          <w:lang w:eastAsia="ru-RU"/>
        </w:rPr>
        <w:t> + </w:t>
      </w:r>
      <w:proofErr w:type="spellStart"/>
      <w:r>
        <w:rPr>
          <w:rFonts w:ascii="Times New Roman" w:eastAsia="Times New Roman" w:hAnsi="Times New Roman" w:cs="Times New Roman"/>
          <w:color w:val="000000"/>
          <w:sz w:val="28"/>
          <w:szCs w:val="28"/>
          <w:lang w:eastAsia="ru-RU"/>
        </w:rPr>
        <w:t>ab</w:t>
      </w:r>
      <w:proofErr w:type="spellEnd"/>
      <w:r>
        <w:rPr>
          <w:rFonts w:ascii="Times New Roman" w:eastAsia="Times New Roman" w:hAnsi="Times New Roman" w:cs="Times New Roman"/>
          <w:color w:val="000000"/>
          <w:sz w:val="28"/>
          <w:szCs w:val="28"/>
          <w:lang w:eastAsia="ru-RU"/>
        </w:rPr>
        <w:t> + </w:t>
      </w:r>
      <w:proofErr w:type="spellStart"/>
      <w:r>
        <w:rPr>
          <w:rFonts w:ascii="Times New Roman" w:eastAsia="Times New Roman" w:hAnsi="Times New Roman" w:cs="Times New Roman"/>
          <w:color w:val="000000"/>
          <w:sz w:val="28"/>
          <w:szCs w:val="28"/>
          <w:lang w:eastAsia="ru-RU"/>
        </w:rPr>
        <w:t>ba</w:t>
      </w:r>
      <w:proofErr w:type="spellEnd"/>
      <w:r>
        <w:rPr>
          <w:rFonts w:ascii="Times New Roman" w:eastAsia="Times New Roman" w:hAnsi="Times New Roman" w:cs="Times New Roman"/>
          <w:color w:val="000000"/>
          <w:sz w:val="28"/>
          <w:szCs w:val="28"/>
          <w:lang w:eastAsia="ru-RU"/>
        </w:rPr>
        <w:t> + b</w:t>
      </w:r>
      <w:r>
        <w:rPr>
          <w:rFonts w:ascii="Times New Roman" w:eastAsia="Times New Roman" w:hAnsi="Times New Roman" w:cs="Times New Roman"/>
          <w:color w:val="000000"/>
          <w:sz w:val="28"/>
          <w:szCs w:val="28"/>
          <w:vertAlign w:val="superscript"/>
          <w:lang w:eastAsia="ru-RU"/>
        </w:rPr>
        <w:t>2</w:t>
      </w:r>
      <w:r>
        <w:rPr>
          <w:rFonts w:ascii="Times New Roman" w:eastAsia="Times New Roman" w:hAnsi="Times New Roman" w:cs="Times New Roman"/>
          <w:color w:val="000000"/>
          <w:sz w:val="28"/>
          <w:szCs w:val="28"/>
          <w:lang w:eastAsia="ru-RU"/>
        </w:rPr>
        <w:t> = a</w:t>
      </w:r>
      <w:r>
        <w:rPr>
          <w:rFonts w:ascii="Times New Roman" w:eastAsia="Times New Roman" w:hAnsi="Times New Roman" w:cs="Times New Roman"/>
          <w:color w:val="000000"/>
          <w:sz w:val="28"/>
          <w:szCs w:val="28"/>
          <w:vertAlign w:val="superscript"/>
          <w:lang w:eastAsia="ru-RU"/>
        </w:rPr>
        <w:t>2</w:t>
      </w:r>
      <w:r>
        <w:rPr>
          <w:rFonts w:ascii="Times New Roman" w:eastAsia="Times New Roman" w:hAnsi="Times New Roman" w:cs="Times New Roman"/>
          <w:color w:val="000000"/>
          <w:sz w:val="28"/>
          <w:szCs w:val="28"/>
          <w:lang w:eastAsia="ru-RU"/>
        </w:rPr>
        <w:t> + 2аb + b</w:t>
      </w:r>
      <w:r>
        <w:rPr>
          <w:rFonts w:ascii="Times New Roman" w:eastAsia="Times New Roman" w:hAnsi="Times New Roman" w:cs="Times New Roman"/>
          <w:color w:val="000000"/>
          <w:sz w:val="28"/>
          <w:szCs w:val="28"/>
          <w:vertAlign w:val="superscript"/>
          <w:lang w:eastAsia="ru-RU"/>
        </w:rPr>
        <w:t>2</w:t>
      </w:r>
    </w:p>
    <w:p w:rsidR="00306EBA" w:rsidRPr="00577CCE" w:rsidRDefault="00306EBA" w:rsidP="00306EB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vertAlign w:val="superscript"/>
          <w:lang w:val="en-US" w:eastAsia="ru-RU"/>
        </w:rPr>
      </w:pPr>
      <w:r w:rsidRPr="00286FB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a</w:t>
      </w:r>
      <w:r w:rsidRPr="00306EBA">
        <w:rPr>
          <w:rFonts w:ascii="Times New Roman" w:eastAsia="Times New Roman" w:hAnsi="Times New Roman" w:cs="Times New Roman"/>
          <w:color w:val="000000"/>
          <w:sz w:val="28"/>
          <w:szCs w:val="28"/>
          <w:vertAlign w:val="superscript"/>
          <w:lang w:val="en-US" w:eastAsia="ru-RU"/>
        </w:rPr>
        <w:t>2</w:t>
      </w:r>
      <w:r w:rsidR="00AA5019" w:rsidRPr="00577CCE">
        <w:rPr>
          <w:rFonts w:ascii="Times New Roman" w:eastAsia="Times New Roman" w:hAnsi="Times New Roman" w:cs="Times New Roman"/>
          <w:color w:val="000000"/>
          <w:sz w:val="28"/>
          <w:szCs w:val="28"/>
          <w:lang w:val="en-US" w:eastAsia="ru-RU"/>
        </w:rPr>
        <w:t> + 2</w:t>
      </w:r>
      <w:r w:rsidR="00AA5019" w:rsidRPr="00577CCE">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val="en-US" w:eastAsia="ru-RU"/>
        </w:rPr>
        <w:t>b + b</w:t>
      </w:r>
      <w:r w:rsidRPr="00306EBA">
        <w:rPr>
          <w:rFonts w:ascii="Times New Roman" w:eastAsia="Times New Roman" w:hAnsi="Times New Roman" w:cs="Times New Roman"/>
          <w:color w:val="000000"/>
          <w:sz w:val="28"/>
          <w:szCs w:val="28"/>
          <w:vertAlign w:val="superscript"/>
          <w:lang w:val="en-US" w:eastAsia="ru-RU"/>
        </w:rPr>
        <w:t>2</w:t>
      </w:r>
      <w:r>
        <w:rPr>
          <w:rFonts w:ascii="Times New Roman" w:eastAsia="Times New Roman" w:hAnsi="Times New Roman" w:cs="Times New Roman"/>
          <w:color w:val="000000"/>
          <w:sz w:val="28"/>
          <w:szCs w:val="28"/>
          <w:lang w:val="en-US" w:eastAsia="ru-RU"/>
        </w:rPr>
        <w:t> = a</w:t>
      </w:r>
      <w:r w:rsidRPr="00306EBA">
        <w:rPr>
          <w:rFonts w:ascii="Times New Roman" w:eastAsia="Times New Roman" w:hAnsi="Times New Roman" w:cs="Times New Roman"/>
          <w:color w:val="000000"/>
          <w:sz w:val="28"/>
          <w:szCs w:val="28"/>
          <w:vertAlign w:val="superscript"/>
          <w:lang w:val="en-US" w:eastAsia="ru-RU"/>
        </w:rPr>
        <w:t>2</w:t>
      </w:r>
      <w:r w:rsidR="00AA5019" w:rsidRPr="00577CCE">
        <w:rPr>
          <w:rFonts w:ascii="Times New Roman" w:eastAsia="Times New Roman" w:hAnsi="Times New Roman" w:cs="Times New Roman"/>
          <w:color w:val="000000"/>
          <w:sz w:val="28"/>
          <w:szCs w:val="28"/>
          <w:lang w:val="en-US" w:eastAsia="ru-RU"/>
        </w:rPr>
        <w:t> + </w:t>
      </w:r>
      <w:r w:rsidR="00AA5019" w:rsidRPr="00577CCE">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val="en-US" w:eastAsia="ru-RU"/>
        </w:rPr>
        <w:t>b + ab + b</w:t>
      </w:r>
      <w:r w:rsidRPr="00306EBA">
        <w:rPr>
          <w:rFonts w:ascii="Times New Roman" w:eastAsia="Times New Roman" w:hAnsi="Times New Roman" w:cs="Times New Roman"/>
          <w:color w:val="000000"/>
          <w:sz w:val="28"/>
          <w:szCs w:val="28"/>
          <w:vertAlign w:val="superscript"/>
          <w:lang w:val="en-US" w:eastAsia="ru-RU"/>
        </w:rPr>
        <w:t>2</w:t>
      </w:r>
      <w:r w:rsidR="00AA5019" w:rsidRPr="00577CCE">
        <w:rPr>
          <w:rFonts w:ascii="Times New Roman" w:eastAsia="Times New Roman" w:hAnsi="Times New Roman" w:cs="Times New Roman"/>
          <w:color w:val="000000"/>
          <w:sz w:val="28"/>
          <w:szCs w:val="28"/>
          <w:lang w:val="en-US" w:eastAsia="ru-RU"/>
        </w:rPr>
        <w:t> = a (a +b) + b (a + b) = (</w:t>
      </w:r>
      <w:r w:rsidR="00AA5019" w:rsidRPr="00577CCE">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val="en-US" w:eastAsia="ru-RU"/>
        </w:rPr>
        <w:t> + b</w:t>
      </w:r>
      <w:proofErr w:type="gramStart"/>
      <w:r>
        <w:rPr>
          <w:rFonts w:ascii="Times New Roman" w:eastAsia="Times New Roman" w:hAnsi="Times New Roman" w:cs="Times New Roman"/>
          <w:color w:val="000000"/>
          <w:sz w:val="28"/>
          <w:szCs w:val="28"/>
          <w:lang w:val="en-US" w:eastAsia="ru-RU"/>
        </w:rPr>
        <w:t>)</w:t>
      </w:r>
      <w:r w:rsidRPr="00577CCE">
        <w:rPr>
          <w:rFonts w:ascii="Times New Roman" w:eastAsia="Times New Roman" w:hAnsi="Times New Roman" w:cs="Times New Roman"/>
          <w:color w:val="000000"/>
          <w:sz w:val="28"/>
          <w:szCs w:val="28"/>
          <w:lang w:val="en-US" w:eastAsia="ru-RU"/>
        </w:rPr>
        <w:t>(</w:t>
      </w:r>
      <w:proofErr w:type="gramEnd"/>
      <w:r w:rsidRPr="00577CCE">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val="en-US" w:eastAsia="ru-RU"/>
        </w:rPr>
        <w:t> + b)</w:t>
      </w:r>
      <w:r w:rsidRPr="00306EBA">
        <w:rPr>
          <w:rFonts w:ascii="Times New Roman" w:eastAsia="Times New Roman" w:hAnsi="Times New Roman" w:cs="Times New Roman"/>
          <w:color w:val="000000"/>
          <w:sz w:val="28"/>
          <w:szCs w:val="28"/>
          <w:lang w:val="en-US" w:eastAsia="ru-RU"/>
        </w:rPr>
        <w:t xml:space="preserve"> = </w:t>
      </w:r>
      <w:r w:rsidRPr="00577CCE">
        <w:rPr>
          <w:rFonts w:ascii="Times New Roman" w:eastAsia="Times New Roman" w:hAnsi="Times New Roman" w:cs="Times New Roman"/>
          <w:color w:val="000000"/>
          <w:sz w:val="28"/>
          <w:szCs w:val="28"/>
          <w:lang w:val="en-US" w:eastAsia="ru-RU"/>
        </w:rPr>
        <w:t>(</w:t>
      </w:r>
      <w:r w:rsidRPr="00577CCE">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val="en-US" w:eastAsia="ru-RU"/>
        </w:rPr>
        <w:t> + b)</w:t>
      </w:r>
      <w:r w:rsidRPr="00306EBA">
        <w:rPr>
          <w:rFonts w:ascii="Times New Roman" w:eastAsia="Times New Roman" w:hAnsi="Times New Roman" w:cs="Times New Roman"/>
          <w:color w:val="000000"/>
          <w:sz w:val="28"/>
          <w:szCs w:val="28"/>
          <w:vertAlign w:val="superscript"/>
          <w:lang w:val="en-US" w:eastAsia="ru-RU"/>
        </w:rPr>
        <w:t>2</w:t>
      </w:r>
    </w:p>
    <w:p w:rsidR="00AA5019" w:rsidRPr="00577CCE" w:rsidRDefault="00306EBA" w:rsidP="00306EB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AA5019" w:rsidRPr="00577CCE">
        <w:rPr>
          <w:rFonts w:ascii="Times New Roman" w:eastAsia="Times New Roman" w:hAnsi="Times New Roman" w:cs="Times New Roman"/>
          <w:color w:val="000000"/>
          <w:sz w:val="28"/>
          <w:szCs w:val="28"/>
          <w:lang w:eastAsia="ru-RU"/>
        </w:rPr>
        <w:t xml:space="preserve"> геометрически</w:t>
      </w:r>
      <w:r>
        <w:rPr>
          <w:rFonts w:ascii="Times New Roman" w:eastAsia="Times New Roman" w:hAnsi="Times New Roman" w:cs="Times New Roman"/>
          <w:color w:val="000000"/>
          <w:sz w:val="28"/>
          <w:szCs w:val="28"/>
          <w:lang w:eastAsia="ru-RU"/>
        </w:rPr>
        <w:t>й (с помощью площадей квадратов)</w:t>
      </w:r>
    </w:p>
    <w:p w:rsidR="00AA5019" w:rsidRPr="00577CCE" w:rsidRDefault="00AA5019" w:rsidP="00306E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Предлагаю самостоятельно найти еще сп</w:t>
      </w:r>
      <w:r w:rsidR="00306EBA">
        <w:rPr>
          <w:rFonts w:ascii="Times New Roman" w:eastAsia="Times New Roman" w:hAnsi="Times New Roman" w:cs="Times New Roman"/>
          <w:color w:val="000000"/>
          <w:sz w:val="28"/>
          <w:szCs w:val="28"/>
          <w:lang w:eastAsia="ru-RU"/>
        </w:rPr>
        <w:t>о</w:t>
      </w:r>
      <w:r w:rsidRPr="00577CCE">
        <w:rPr>
          <w:rFonts w:ascii="Times New Roman" w:eastAsia="Times New Roman" w:hAnsi="Times New Roman" w:cs="Times New Roman"/>
          <w:color w:val="000000"/>
          <w:sz w:val="28"/>
          <w:szCs w:val="28"/>
          <w:lang w:eastAsia="ru-RU"/>
        </w:rPr>
        <w:t>собы доказательства формулы.</w:t>
      </w:r>
    </w:p>
    <w:p w:rsidR="00AA5019" w:rsidRPr="00577CCE" w:rsidRDefault="00AA5019" w:rsidP="00306EBA">
      <w:pPr>
        <w:shd w:val="clear" w:color="auto" w:fill="FFFFFF"/>
        <w:spacing w:before="100" w:beforeAutospacing="1" w:after="100" w:afterAutospacing="1" w:line="240" w:lineRule="auto"/>
        <w:jc w:val="center"/>
        <w:rPr>
          <w:rFonts w:ascii="Times New Roman" w:eastAsia="Times New Roman" w:hAnsi="Times New Roman" w:cs="Times New Roman"/>
          <w:i/>
          <w:color w:val="000000"/>
          <w:sz w:val="28"/>
          <w:szCs w:val="28"/>
          <w:u w:val="single"/>
          <w:lang w:eastAsia="ru-RU"/>
        </w:rPr>
      </w:pPr>
      <w:r w:rsidRPr="00577CCE">
        <w:rPr>
          <w:rFonts w:ascii="Times New Roman" w:eastAsia="Times New Roman" w:hAnsi="Times New Roman" w:cs="Times New Roman"/>
          <w:b/>
          <w:bCs/>
          <w:i/>
          <w:color w:val="333333"/>
          <w:sz w:val="28"/>
          <w:szCs w:val="28"/>
          <w:u w:val="single"/>
          <w:lang w:eastAsia="ru-RU"/>
        </w:rPr>
        <w:t>Прием рассмотрения явлений с различных позиций</w:t>
      </w:r>
    </w:p>
    <w:p w:rsidR="00AA5019" w:rsidRPr="00577CCE" w:rsidRDefault="00306EBA" w:rsidP="00306EB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6EBA">
        <w:rPr>
          <w:rFonts w:ascii="Times New Roman" w:eastAsia="Times New Roman" w:hAnsi="Times New Roman" w:cs="Times New Roman"/>
          <w:b/>
          <w:bCs/>
          <w:color w:val="333333"/>
          <w:sz w:val="28"/>
          <w:szCs w:val="28"/>
          <w:lang w:eastAsia="ru-RU"/>
        </w:rPr>
        <w:t xml:space="preserve">5. </w:t>
      </w:r>
      <w:r w:rsidR="00AA5019" w:rsidRPr="00577CCE">
        <w:rPr>
          <w:rFonts w:ascii="Times New Roman" w:eastAsia="Times New Roman" w:hAnsi="Times New Roman" w:cs="Times New Roman"/>
          <w:b/>
          <w:bCs/>
          <w:color w:val="333333"/>
          <w:sz w:val="28"/>
          <w:szCs w:val="28"/>
          <w:lang w:eastAsia="ru-RU"/>
        </w:rPr>
        <w:t>Урок геометрии в 8 классе «Площадь трапеции»</w:t>
      </w:r>
    </w:p>
    <w:p w:rsidR="00AA5019" w:rsidRPr="00577CCE" w:rsidRDefault="00AA5019" w:rsidP="00306E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При выводе формулы для вычисления площади трапеции предлагаю учащимся вспомнить ранее изученные формулы для вычисления площади прямоугольника, треугольника, параллелограмма, а также свойства площадей.</w:t>
      </w:r>
    </w:p>
    <w:p w:rsidR="00AA5019" w:rsidRPr="00306EBA" w:rsidRDefault="00AA5019" w:rsidP="00306E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Ребята предлагают различные способы решения:</w:t>
      </w:r>
    </w:p>
    <w:p w:rsidR="00AA5019" w:rsidRPr="00577CCE" w:rsidRDefault="00AA5019" w:rsidP="00306EB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а) провести две высоты и найти площадь трапеции как сумму площадей прямоугольника и двух прямоугольных треугольников;</w:t>
      </w:r>
    </w:p>
    <w:p w:rsidR="00AA5019" w:rsidRPr="00577CCE" w:rsidRDefault="00AA5019" w:rsidP="00306EB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б) провести диагональ и найти площадь трапеции как сумму площадей двух треугольников;</w:t>
      </w:r>
    </w:p>
    <w:p w:rsidR="00AA5019" w:rsidRPr="00577CCE" w:rsidRDefault="00AA5019" w:rsidP="00306EB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в) провести прямую, параллельную боковой стороне трапеции и найти площадь трапеции как сумму площадей параллелограмма и треугольника.</w:t>
      </w:r>
    </w:p>
    <w:p w:rsidR="00BA57E5" w:rsidRDefault="00BA57E5" w:rsidP="00BA57E5">
      <w:pPr>
        <w:shd w:val="clear" w:color="auto" w:fill="FFFFFF"/>
        <w:spacing w:after="150" w:line="240" w:lineRule="auto"/>
        <w:jc w:val="center"/>
        <w:rPr>
          <w:rFonts w:ascii="Times New Roman" w:eastAsia="Times New Roman" w:hAnsi="Times New Roman" w:cs="Times New Roman"/>
          <w:i/>
          <w:sz w:val="28"/>
          <w:szCs w:val="28"/>
          <w:u w:val="single"/>
          <w:lang w:eastAsia="ru-RU"/>
        </w:rPr>
      </w:pPr>
      <w:r w:rsidRPr="00577CCE">
        <w:rPr>
          <w:rFonts w:ascii="Times New Roman" w:eastAsia="Times New Roman" w:hAnsi="Times New Roman" w:cs="Times New Roman"/>
          <w:b/>
          <w:bCs/>
          <w:i/>
          <w:sz w:val="28"/>
          <w:szCs w:val="28"/>
          <w:u w:val="single"/>
          <w:lang w:eastAsia="ru-RU"/>
        </w:rPr>
        <w:t>Примеры применения метода проблемного обучения на уроках</w:t>
      </w:r>
    </w:p>
    <w:p w:rsidR="00BA57E5" w:rsidRPr="00577CCE" w:rsidRDefault="00BA57E5" w:rsidP="00EF74F5">
      <w:pPr>
        <w:shd w:val="clear" w:color="auto" w:fill="FFFFFF"/>
        <w:spacing w:after="150" w:line="240" w:lineRule="auto"/>
        <w:rPr>
          <w:rFonts w:ascii="Times New Roman" w:eastAsia="Times New Roman" w:hAnsi="Times New Roman" w:cs="Times New Roman"/>
          <w:i/>
          <w:sz w:val="28"/>
          <w:szCs w:val="28"/>
          <w:u w:val="single"/>
          <w:lang w:eastAsia="ru-RU"/>
        </w:rPr>
      </w:pPr>
      <w:r w:rsidRPr="00577CCE">
        <w:rPr>
          <w:rFonts w:ascii="Times New Roman" w:eastAsia="Times New Roman" w:hAnsi="Times New Roman" w:cs="Times New Roman"/>
          <w:b/>
          <w:bCs/>
          <w:sz w:val="28"/>
          <w:szCs w:val="28"/>
          <w:lang w:eastAsia="ru-RU"/>
        </w:rPr>
        <w:t>Урок 1. Тема: «Формула корней квадратного уравнения»</w:t>
      </w:r>
    </w:p>
    <w:p w:rsidR="00BA57E5" w:rsidRPr="00577CCE" w:rsidRDefault="00BA57E5" w:rsidP="00BA57E5">
      <w:pPr>
        <w:shd w:val="clear" w:color="auto" w:fill="FFFFFF"/>
        <w:spacing w:after="150" w:line="240" w:lineRule="auto"/>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 xml:space="preserve">Учитель: </w:t>
      </w:r>
      <w:r w:rsidR="00EF74F5">
        <w:rPr>
          <w:rFonts w:ascii="Times New Roman" w:eastAsia="Times New Roman" w:hAnsi="Times New Roman" w:cs="Times New Roman"/>
          <w:sz w:val="28"/>
          <w:szCs w:val="28"/>
          <w:lang w:eastAsia="ru-RU"/>
        </w:rPr>
        <w:t>«</w:t>
      </w:r>
      <w:r w:rsidRPr="00577CCE">
        <w:rPr>
          <w:rFonts w:ascii="Times New Roman" w:eastAsia="Times New Roman" w:hAnsi="Times New Roman" w:cs="Times New Roman"/>
          <w:sz w:val="28"/>
          <w:szCs w:val="28"/>
          <w:lang w:eastAsia="ru-RU"/>
        </w:rPr>
        <w:t>Вы знаете, что математика одна из древнейших наук? В Древней Индии были распространены публичные соревнования по решению трудных задач. Задачи часто представлялись в стихотворной форме. Вот одна из таких задач:</w:t>
      </w:r>
    </w:p>
    <w:p w:rsidR="00BA57E5" w:rsidRPr="00577CCE" w:rsidRDefault="00BA57E5" w:rsidP="00BA57E5">
      <w:pPr>
        <w:shd w:val="clear" w:color="auto" w:fill="FFFFFF"/>
        <w:spacing w:after="150" w:line="240" w:lineRule="auto"/>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Обезьянок резвых стая</w:t>
      </w:r>
    </w:p>
    <w:p w:rsidR="00BA57E5" w:rsidRPr="00577CCE" w:rsidRDefault="00BA57E5" w:rsidP="00BA57E5">
      <w:pPr>
        <w:shd w:val="clear" w:color="auto" w:fill="FFFFFF"/>
        <w:spacing w:after="150" w:line="240" w:lineRule="auto"/>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Всласть, поевши, развлекалась.</w:t>
      </w:r>
    </w:p>
    <w:p w:rsidR="00BA57E5" w:rsidRPr="00577CCE" w:rsidRDefault="00BA57E5" w:rsidP="00BA57E5">
      <w:pPr>
        <w:shd w:val="clear" w:color="auto" w:fill="FFFFFF"/>
        <w:spacing w:after="150" w:line="240" w:lineRule="auto"/>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Их в квадрате часть восьмая</w:t>
      </w:r>
    </w:p>
    <w:p w:rsidR="00BA57E5" w:rsidRPr="00577CCE" w:rsidRDefault="00BA57E5" w:rsidP="00BA57E5">
      <w:pPr>
        <w:shd w:val="clear" w:color="auto" w:fill="FFFFFF"/>
        <w:spacing w:after="150" w:line="240" w:lineRule="auto"/>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На поляне забавлялась.</w:t>
      </w:r>
    </w:p>
    <w:p w:rsidR="00BA57E5" w:rsidRPr="00577CCE" w:rsidRDefault="00BA57E5" w:rsidP="00BA57E5">
      <w:pPr>
        <w:shd w:val="clear" w:color="auto" w:fill="FFFFFF"/>
        <w:spacing w:after="150" w:line="240" w:lineRule="auto"/>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А двенадцать по лианам</w:t>
      </w:r>
    </w:p>
    <w:p w:rsidR="00BA57E5" w:rsidRPr="00577CCE" w:rsidRDefault="00BA57E5" w:rsidP="00BA57E5">
      <w:pPr>
        <w:shd w:val="clear" w:color="auto" w:fill="FFFFFF"/>
        <w:spacing w:after="150" w:line="240" w:lineRule="auto"/>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Стали прыгать, повисая…</w:t>
      </w:r>
    </w:p>
    <w:p w:rsidR="00BA57E5" w:rsidRPr="00577CCE" w:rsidRDefault="00BA57E5" w:rsidP="00BA57E5">
      <w:pPr>
        <w:shd w:val="clear" w:color="auto" w:fill="FFFFFF"/>
        <w:spacing w:after="150" w:line="240" w:lineRule="auto"/>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Сколько ж было обезьянок,</w:t>
      </w:r>
    </w:p>
    <w:p w:rsidR="00BA57E5" w:rsidRPr="00577CCE" w:rsidRDefault="00BA57E5" w:rsidP="00BA57E5">
      <w:pPr>
        <w:shd w:val="clear" w:color="auto" w:fill="FFFFFF"/>
        <w:spacing w:after="150" w:line="240" w:lineRule="auto"/>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Ты скажи мне, в этой стае?</w:t>
      </w:r>
      <w:r w:rsidR="00EF74F5">
        <w:rPr>
          <w:rFonts w:ascii="Times New Roman" w:eastAsia="Times New Roman" w:hAnsi="Times New Roman" w:cs="Times New Roman"/>
          <w:sz w:val="28"/>
          <w:szCs w:val="28"/>
          <w:lang w:eastAsia="ru-RU"/>
        </w:rPr>
        <w:t>»</w:t>
      </w:r>
    </w:p>
    <w:p w:rsidR="00EF74F5" w:rsidRDefault="00BA57E5" w:rsidP="00BA57E5">
      <w:pPr>
        <w:shd w:val="clear" w:color="auto" w:fill="FFFFFF"/>
        <w:spacing w:after="150" w:line="240" w:lineRule="auto"/>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        Далее по тексту задачи составляется уравнение. После проверки окончательно по</w:t>
      </w:r>
      <w:r w:rsidR="00EF74F5">
        <w:rPr>
          <w:rFonts w:ascii="Times New Roman" w:eastAsia="Times New Roman" w:hAnsi="Times New Roman" w:cs="Times New Roman"/>
          <w:sz w:val="28"/>
          <w:szCs w:val="28"/>
          <w:lang w:eastAsia="ru-RU"/>
        </w:rPr>
        <w:t>лучаем уравнение</w:t>
      </w:r>
      <w:r w:rsidRPr="00577CCE">
        <w:rPr>
          <w:rFonts w:ascii="Times New Roman" w:eastAsia="Times New Roman" w:hAnsi="Times New Roman" w:cs="Times New Roman"/>
          <w:sz w:val="28"/>
          <w:szCs w:val="28"/>
          <w:lang w:eastAsia="ru-RU"/>
        </w:rPr>
        <w:t xml:space="preserve"> вида ax</w:t>
      </w:r>
      <w:r w:rsidRPr="00577CCE">
        <w:rPr>
          <w:rFonts w:ascii="Times New Roman" w:eastAsia="Times New Roman" w:hAnsi="Times New Roman" w:cs="Times New Roman"/>
          <w:sz w:val="28"/>
          <w:szCs w:val="28"/>
          <w:vertAlign w:val="superscript"/>
          <w:lang w:eastAsia="ru-RU"/>
        </w:rPr>
        <w:t>2</w:t>
      </w:r>
      <w:r w:rsidRPr="00577CCE">
        <w:rPr>
          <w:rFonts w:ascii="Times New Roman" w:eastAsia="Times New Roman" w:hAnsi="Times New Roman" w:cs="Times New Roman"/>
          <w:sz w:val="28"/>
          <w:szCs w:val="28"/>
          <w:lang w:eastAsia="ru-RU"/>
        </w:rPr>
        <w:t xml:space="preserve"> + </w:t>
      </w:r>
      <w:proofErr w:type="spellStart"/>
      <w:r w:rsidRPr="00577CCE">
        <w:rPr>
          <w:rFonts w:ascii="Times New Roman" w:eastAsia="Times New Roman" w:hAnsi="Times New Roman" w:cs="Times New Roman"/>
          <w:sz w:val="28"/>
          <w:szCs w:val="28"/>
          <w:lang w:eastAsia="ru-RU"/>
        </w:rPr>
        <w:t>bx</w:t>
      </w:r>
      <w:proofErr w:type="spellEnd"/>
      <w:r w:rsidRPr="00577CCE">
        <w:rPr>
          <w:rFonts w:ascii="Times New Roman" w:eastAsia="Times New Roman" w:hAnsi="Times New Roman" w:cs="Times New Roman"/>
          <w:sz w:val="28"/>
          <w:szCs w:val="28"/>
          <w:lang w:eastAsia="ru-RU"/>
        </w:rPr>
        <w:t xml:space="preserve"> + c = 0. Далее выясняется почему оно называется квадратным, являются ли квадратными уравнения вида</w:t>
      </w:r>
      <w:r w:rsidR="00EF74F5">
        <w:rPr>
          <w:rFonts w:ascii="Times New Roman" w:eastAsia="Times New Roman" w:hAnsi="Times New Roman" w:cs="Times New Roman"/>
          <w:sz w:val="28"/>
          <w:szCs w:val="28"/>
          <w:lang w:eastAsia="ru-RU"/>
        </w:rPr>
        <w:t xml:space="preserve">: </w:t>
      </w:r>
    </w:p>
    <w:p w:rsidR="00BA57E5" w:rsidRPr="00577CCE" w:rsidRDefault="00BA57E5" w:rsidP="00EF74F5">
      <w:pPr>
        <w:shd w:val="clear" w:color="auto" w:fill="FFFFFF"/>
        <w:spacing w:after="150" w:line="240" w:lineRule="auto"/>
        <w:jc w:val="center"/>
        <w:rPr>
          <w:rFonts w:ascii="Times New Roman" w:eastAsia="Times New Roman" w:hAnsi="Times New Roman" w:cs="Times New Roman"/>
          <w:sz w:val="28"/>
          <w:szCs w:val="28"/>
          <w:lang w:val="en-US" w:eastAsia="ru-RU"/>
        </w:rPr>
      </w:pPr>
      <w:r w:rsidRPr="00577CCE">
        <w:rPr>
          <w:rFonts w:ascii="Times New Roman" w:eastAsia="Times New Roman" w:hAnsi="Times New Roman" w:cs="Times New Roman"/>
          <w:sz w:val="28"/>
          <w:szCs w:val="28"/>
          <w:lang w:val="en-US" w:eastAsia="ru-RU"/>
        </w:rPr>
        <w:t>ax</w:t>
      </w:r>
      <w:r w:rsidRPr="00577CCE">
        <w:rPr>
          <w:rFonts w:ascii="Times New Roman" w:eastAsia="Times New Roman" w:hAnsi="Times New Roman" w:cs="Times New Roman"/>
          <w:sz w:val="28"/>
          <w:szCs w:val="28"/>
          <w:vertAlign w:val="superscript"/>
          <w:lang w:val="en-US" w:eastAsia="ru-RU"/>
        </w:rPr>
        <w:t>2</w:t>
      </w:r>
      <w:r w:rsidRPr="00577CCE">
        <w:rPr>
          <w:rFonts w:ascii="Times New Roman" w:eastAsia="Times New Roman" w:hAnsi="Times New Roman" w:cs="Times New Roman"/>
          <w:sz w:val="28"/>
          <w:szCs w:val="28"/>
          <w:lang w:val="en-US" w:eastAsia="ru-RU"/>
        </w:rPr>
        <w:t xml:space="preserve"> + </w:t>
      </w:r>
      <w:proofErr w:type="spellStart"/>
      <w:r w:rsidRPr="00577CCE">
        <w:rPr>
          <w:rFonts w:ascii="Times New Roman" w:eastAsia="Times New Roman" w:hAnsi="Times New Roman" w:cs="Times New Roman"/>
          <w:sz w:val="28"/>
          <w:szCs w:val="28"/>
          <w:lang w:val="en-US" w:eastAsia="ru-RU"/>
        </w:rPr>
        <w:t>bx</w:t>
      </w:r>
      <w:proofErr w:type="spellEnd"/>
      <w:r w:rsidRPr="00577CCE">
        <w:rPr>
          <w:rFonts w:ascii="Times New Roman" w:eastAsia="Times New Roman" w:hAnsi="Times New Roman" w:cs="Times New Roman"/>
          <w:sz w:val="28"/>
          <w:szCs w:val="28"/>
          <w:lang w:val="en-US" w:eastAsia="ru-RU"/>
        </w:rPr>
        <w:t xml:space="preserve"> = </w:t>
      </w:r>
      <w:proofErr w:type="gramStart"/>
      <w:r w:rsidRPr="00577CCE">
        <w:rPr>
          <w:rFonts w:ascii="Times New Roman" w:eastAsia="Times New Roman" w:hAnsi="Times New Roman" w:cs="Times New Roman"/>
          <w:sz w:val="28"/>
          <w:szCs w:val="28"/>
          <w:lang w:val="en-US" w:eastAsia="ru-RU"/>
        </w:rPr>
        <w:t>0</w:t>
      </w:r>
      <w:proofErr w:type="gramEnd"/>
      <w:r w:rsidRPr="00577CCE">
        <w:rPr>
          <w:rFonts w:ascii="Times New Roman" w:eastAsia="Times New Roman" w:hAnsi="Times New Roman" w:cs="Times New Roman"/>
          <w:sz w:val="28"/>
          <w:szCs w:val="28"/>
          <w:lang w:val="en-US" w:eastAsia="ru-RU"/>
        </w:rPr>
        <w:t xml:space="preserve">, </w:t>
      </w:r>
      <w:r w:rsidR="00EF74F5" w:rsidRPr="00EF74F5">
        <w:rPr>
          <w:rFonts w:ascii="Times New Roman" w:eastAsia="Times New Roman" w:hAnsi="Times New Roman" w:cs="Times New Roman"/>
          <w:sz w:val="28"/>
          <w:szCs w:val="28"/>
          <w:lang w:val="en-US" w:eastAsia="ru-RU"/>
        </w:rPr>
        <w:t xml:space="preserve">        </w:t>
      </w:r>
      <w:r w:rsidRPr="00577CCE">
        <w:rPr>
          <w:rFonts w:ascii="Times New Roman" w:eastAsia="Times New Roman" w:hAnsi="Times New Roman" w:cs="Times New Roman"/>
          <w:sz w:val="28"/>
          <w:szCs w:val="28"/>
          <w:lang w:val="en-US" w:eastAsia="ru-RU"/>
        </w:rPr>
        <w:t>ax</w:t>
      </w:r>
      <w:r w:rsidRPr="00577CCE">
        <w:rPr>
          <w:rFonts w:ascii="Times New Roman" w:eastAsia="Times New Roman" w:hAnsi="Times New Roman" w:cs="Times New Roman"/>
          <w:sz w:val="28"/>
          <w:szCs w:val="28"/>
          <w:vertAlign w:val="superscript"/>
          <w:lang w:val="en-US" w:eastAsia="ru-RU"/>
        </w:rPr>
        <w:t>2</w:t>
      </w:r>
      <w:r w:rsidRPr="00577CCE">
        <w:rPr>
          <w:rFonts w:ascii="Times New Roman" w:eastAsia="Times New Roman" w:hAnsi="Times New Roman" w:cs="Times New Roman"/>
          <w:sz w:val="28"/>
          <w:szCs w:val="28"/>
          <w:lang w:val="en-US" w:eastAsia="ru-RU"/>
        </w:rPr>
        <w:t xml:space="preserve"> + c = 0, </w:t>
      </w:r>
      <w:r w:rsidR="00EF74F5" w:rsidRPr="00EF74F5">
        <w:rPr>
          <w:rFonts w:ascii="Times New Roman" w:eastAsia="Times New Roman" w:hAnsi="Times New Roman" w:cs="Times New Roman"/>
          <w:sz w:val="28"/>
          <w:szCs w:val="28"/>
          <w:lang w:val="en-US" w:eastAsia="ru-RU"/>
        </w:rPr>
        <w:t xml:space="preserve">            </w:t>
      </w:r>
      <w:proofErr w:type="spellStart"/>
      <w:r w:rsidRPr="00577CCE">
        <w:rPr>
          <w:rFonts w:ascii="Times New Roman" w:eastAsia="Times New Roman" w:hAnsi="Times New Roman" w:cs="Times New Roman"/>
          <w:sz w:val="28"/>
          <w:szCs w:val="28"/>
          <w:lang w:val="en-US" w:eastAsia="ru-RU"/>
        </w:rPr>
        <w:t>bx</w:t>
      </w:r>
      <w:proofErr w:type="spellEnd"/>
      <w:r w:rsidRPr="00577CCE">
        <w:rPr>
          <w:rFonts w:ascii="Times New Roman" w:eastAsia="Times New Roman" w:hAnsi="Times New Roman" w:cs="Times New Roman"/>
          <w:sz w:val="28"/>
          <w:szCs w:val="28"/>
          <w:lang w:val="en-US" w:eastAsia="ru-RU"/>
        </w:rPr>
        <w:t xml:space="preserve"> + c = 0.</w:t>
      </w:r>
    </w:p>
    <w:p w:rsidR="00EF74F5" w:rsidRDefault="00BA57E5" w:rsidP="00BA57E5">
      <w:pPr>
        <w:shd w:val="clear" w:color="auto" w:fill="FFFFFF"/>
        <w:spacing w:after="150" w:line="240" w:lineRule="auto"/>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val="en-US" w:eastAsia="ru-RU"/>
        </w:rPr>
        <w:t xml:space="preserve">       </w:t>
      </w:r>
      <w:r w:rsidRPr="00577CCE">
        <w:rPr>
          <w:rFonts w:ascii="Times New Roman" w:eastAsia="Times New Roman" w:hAnsi="Times New Roman" w:cs="Times New Roman"/>
          <w:sz w:val="28"/>
          <w:szCs w:val="28"/>
          <w:lang w:eastAsia="ru-RU"/>
        </w:rPr>
        <w:t>Возникает проблема, как решать такие уравнения? Затем рассматриваются предлагаемые учащимся пути решения неполных квадратных уравнений, предпринимаются безуспешные попытки решения полного уравнения, записанного в общем виде ax</w:t>
      </w:r>
      <w:r w:rsidRPr="00577CCE">
        <w:rPr>
          <w:rFonts w:ascii="Times New Roman" w:eastAsia="Times New Roman" w:hAnsi="Times New Roman" w:cs="Times New Roman"/>
          <w:sz w:val="28"/>
          <w:szCs w:val="28"/>
          <w:vertAlign w:val="superscript"/>
          <w:lang w:eastAsia="ru-RU"/>
        </w:rPr>
        <w:t>2</w:t>
      </w:r>
      <w:r w:rsidRPr="00577CCE">
        <w:rPr>
          <w:rFonts w:ascii="Times New Roman" w:eastAsia="Times New Roman" w:hAnsi="Times New Roman" w:cs="Times New Roman"/>
          <w:sz w:val="28"/>
          <w:szCs w:val="28"/>
          <w:lang w:eastAsia="ru-RU"/>
        </w:rPr>
        <w:t xml:space="preserve"> + </w:t>
      </w:r>
      <w:proofErr w:type="spellStart"/>
      <w:r w:rsidRPr="00577CCE">
        <w:rPr>
          <w:rFonts w:ascii="Times New Roman" w:eastAsia="Times New Roman" w:hAnsi="Times New Roman" w:cs="Times New Roman"/>
          <w:sz w:val="28"/>
          <w:szCs w:val="28"/>
          <w:lang w:eastAsia="ru-RU"/>
        </w:rPr>
        <w:t>bx</w:t>
      </w:r>
      <w:proofErr w:type="spellEnd"/>
      <w:r w:rsidRPr="00577CCE">
        <w:rPr>
          <w:rFonts w:ascii="Times New Roman" w:eastAsia="Times New Roman" w:hAnsi="Times New Roman" w:cs="Times New Roman"/>
          <w:sz w:val="28"/>
          <w:szCs w:val="28"/>
          <w:lang w:eastAsia="ru-RU"/>
        </w:rPr>
        <w:t xml:space="preserve"> + c = 0. </w:t>
      </w:r>
    </w:p>
    <w:p w:rsidR="00EF74F5" w:rsidRDefault="00BA57E5" w:rsidP="00EF74F5">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 xml:space="preserve">Вынесение общего множителя </w:t>
      </w:r>
      <w:proofErr w:type="gramStart"/>
      <w:r w:rsidRPr="00577CCE">
        <w:rPr>
          <w:rFonts w:ascii="Times New Roman" w:eastAsia="Times New Roman" w:hAnsi="Times New Roman" w:cs="Times New Roman"/>
          <w:sz w:val="28"/>
          <w:szCs w:val="28"/>
          <w:lang w:eastAsia="ru-RU"/>
        </w:rPr>
        <w:t>x(</w:t>
      </w:r>
      <w:proofErr w:type="spellStart"/>
      <w:proofErr w:type="gramEnd"/>
      <w:r w:rsidRPr="00577CCE">
        <w:rPr>
          <w:rFonts w:ascii="Times New Roman" w:eastAsia="Times New Roman" w:hAnsi="Times New Roman" w:cs="Times New Roman"/>
          <w:sz w:val="28"/>
          <w:szCs w:val="28"/>
          <w:lang w:eastAsia="ru-RU"/>
        </w:rPr>
        <w:t>ax</w:t>
      </w:r>
      <w:proofErr w:type="spellEnd"/>
      <w:r w:rsidRPr="00577CCE">
        <w:rPr>
          <w:rFonts w:ascii="Times New Roman" w:eastAsia="Times New Roman" w:hAnsi="Times New Roman" w:cs="Times New Roman"/>
          <w:sz w:val="28"/>
          <w:szCs w:val="28"/>
          <w:lang w:eastAsia="ru-RU"/>
        </w:rPr>
        <w:t xml:space="preserve"> + b) + c = 0 по аналогии с решением уравнения ax</w:t>
      </w:r>
      <w:r w:rsidRPr="00577CCE">
        <w:rPr>
          <w:rFonts w:ascii="Times New Roman" w:eastAsia="Times New Roman" w:hAnsi="Times New Roman" w:cs="Times New Roman"/>
          <w:sz w:val="28"/>
          <w:szCs w:val="28"/>
          <w:vertAlign w:val="superscript"/>
          <w:lang w:eastAsia="ru-RU"/>
        </w:rPr>
        <w:t>2</w:t>
      </w:r>
      <w:r w:rsidR="00EF74F5">
        <w:rPr>
          <w:rFonts w:ascii="Times New Roman" w:eastAsia="Times New Roman" w:hAnsi="Times New Roman" w:cs="Times New Roman"/>
          <w:sz w:val="28"/>
          <w:szCs w:val="28"/>
          <w:lang w:eastAsia="ru-RU"/>
        </w:rPr>
        <w:t xml:space="preserve"> + </w:t>
      </w:r>
      <w:proofErr w:type="spellStart"/>
      <w:r w:rsidR="00EF74F5">
        <w:rPr>
          <w:rFonts w:ascii="Times New Roman" w:eastAsia="Times New Roman" w:hAnsi="Times New Roman" w:cs="Times New Roman"/>
          <w:sz w:val="28"/>
          <w:szCs w:val="28"/>
          <w:lang w:eastAsia="ru-RU"/>
        </w:rPr>
        <w:t>bx</w:t>
      </w:r>
      <w:proofErr w:type="spellEnd"/>
      <w:r w:rsidR="00EF74F5">
        <w:rPr>
          <w:rFonts w:ascii="Times New Roman" w:eastAsia="Times New Roman" w:hAnsi="Times New Roman" w:cs="Times New Roman"/>
          <w:sz w:val="28"/>
          <w:szCs w:val="28"/>
          <w:lang w:eastAsia="ru-RU"/>
        </w:rPr>
        <w:t xml:space="preserve"> = 0</w:t>
      </w:r>
      <w:r w:rsidRPr="00577CCE">
        <w:rPr>
          <w:rFonts w:ascii="Times New Roman" w:eastAsia="Times New Roman" w:hAnsi="Times New Roman" w:cs="Times New Roman"/>
          <w:sz w:val="28"/>
          <w:szCs w:val="28"/>
          <w:lang w:eastAsia="ru-RU"/>
        </w:rPr>
        <w:t xml:space="preserve"> или перенос свободного члена ax</w:t>
      </w:r>
      <w:r w:rsidRPr="00577CCE">
        <w:rPr>
          <w:rFonts w:ascii="Times New Roman" w:eastAsia="Times New Roman" w:hAnsi="Times New Roman" w:cs="Times New Roman"/>
          <w:sz w:val="28"/>
          <w:szCs w:val="28"/>
          <w:vertAlign w:val="superscript"/>
          <w:lang w:eastAsia="ru-RU"/>
        </w:rPr>
        <w:t>2</w:t>
      </w:r>
      <w:r w:rsidRPr="00577CCE">
        <w:rPr>
          <w:rFonts w:ascii="Times New Roman" w:eastAsia="Times New Roman" w:hAnsi="Times New Roman" w:cs="Times New Roman"/>
          <w:sz w:val="28"/>
          <w:szCs w:val="28"/>
          <w:lang w:eastAsia="ru-RU"/>
        </w:rPr>
        <w:t xml:space="preserve"> + </w:t>
      </w:r>
      <w:proofErr w:type="spellStart"/>
      <w:r w:rsidRPr="00577CCE">
        <w:rPr>
          <w:rFonts w:ascii="Times New Roman" w:eastAsia="Times New Roman" w:hAnsi="Times New Roman" w:cs="Times New Roman"/>
          <w:sz w:val="28"/>
          <w:szCs w:val="28"/>
          <w:lang w:eastAsia="ru-RU"/>
        </w:rPr>
        <w:t>bx</w:t>
      </w:r>
      <w:proofErr w:type="spellEnd"/>
      <w:r w:rsidRPr="00577CCE">
        <w:rPr>
          <w:rFonts w:ascii="Times New Roman" w:eastAsia="Times New Roman" w:hAnsi="Times New Roman" w:cs="Times New Roman"/>
          <w:sz w:val="28"/>
          <w:szCs w:val="28"/>
          <w:lang w:eastAsia="ru-RU"/>
        </w:rPr>
        <w:t xml:space="preserve"> = – c по аналогии с уравнением ax</w:t>
      </w:r>
      <w:r w:rsidRPr="00577CCE">
        <w:rPr>
          <w:rFonts w:ascii="Times New Roman" w:eastAsia="Times New Roman" w:hAnsi="Times New Roman" w:cs="Times New Roman"/>
          <w:sz w:val="28"/>
          <w:szCs w:val="28"/>
          <w:vertAlign w:val="superscript"/>
          <w:lang w:eastAsia="ru-RU"/>
        </w:rPr>
        <w:t>2</w:t>
      </w:r>
      <w:r w:rsidRPr="00577CCE">
        <w:rPr>
          <w:rFonts w:ascii="Times New Roman" w:eastAsia="Times New Roman" w:hAnsi="Times New Roman" w:cs="Times New Roman"/>
          <w:sz w:val="28"/>
          <w:szCs w:val="28"/>
          <w:lang w:eastAsia="ru-RU"/>
        </w:rPr>
        <w:t xml:space="preserve"> + c = 0 не приносят желаемых результатов. </w:t>
      </w:r>
      <w:r w:rsidR="00EF74F5">
        <w:rPr>
          <w:rFonts w:ascii="Times New Roman" w:eastAsia="Times New Roman" w:hAnsi="Times New Roman" w:cs="Times New Roman"/>
          <w:sz w:val="28"/>
          <w:szCs w:val="28"/>
          <w:lang w:eastAsia="ru-RU"/>
        </w:rPr>
        <w:t>Все попытки решения обсуждаются:</w:t>
      </w:r>
    </w:p>
    <w:p w:rsidR="00BA57E5" w:rsidRPr="00EF74F5" w:rsidRDefault="00EF74F5" w:rsidP="00EF74F5">
      <w:pPr>
        <w:pStyle w:val="a6"/>
        <w:numPr>
          <w:ilvl w:val="0"/>
          <w:numId w:val="13"/>
        </w:numPr>
        <w:shd w:val="clear" w:color="auto" w:fill="FFFFFF"/>
        <w:spacing w:after="150" w:line="240" w:lineRule="auto"/>
        <w:ind w:left="284" w:hanging="284"/>
        <w:jc w:val="both"/>
        <w:rPr>
          <w:rFonts w:ascii="Times New Roman" w:eastAsia="Times New Roman" w:hAnsi="Times New Roman" w:cs="Times New Roman"/>
          <w:sz w:val="28"/>
          <w:szCs w:val="28"/>
          <w:lang w:eastAsia="ru-RU"/>
        </w:rPr>
      </w:pPr>
      <w:r w:rsidRPr="00EF74F5">
        <w:rPr>
          <w:rFonts w:ascii="Times New Roman" w:eastAsia="Times New Roman" w:hAnsi="Times New Roman" w:cs="Times New Roman"/>
          <w:sz w:val="28"/>
          <w:szCs w:val="28"/>
          <w:lang w:eastAsia="ru-RU"/>
        </w:rPr>
        <w:t>е</w:t>
      </w:r>
      <w:r w:rsidR="00BA57E5" w:rsidRPr="00EF74F5">
        <w:rPr>
          <w:rFonts w:ascii="Times New Roman" w:eastAsia="Times New Roman" w:hAnsi="Times New Roman" w:cs="Times New Roman"/>
          <w:sz w:val="28"/>
          <w:szCs w:val="28"/>
          <w:lang w:eastAsia="ru-RU"/>
        </w:rPr>
        <w:t>сли ученики высказывают сомнение можно ли решить эту задачу вообще, у</w:t>
      </w:r>
      <w:r w:rsidRPr="00EF74F5">
        <w:rPr>
          <w:rFonts w:ascii="Times New Roman" w:eastAsia="Times New Roman" w:hAnsi="Times New Roman" w:cs="Times New Roman"/>
          <w:sz w:val="28"/>
          <w:szCs w:val="28"/>
          <w:lang w:eastAsia="ru-RU"/>
        </w:rPr>
        <w:t>читель предъявляет им уравнение</w:t>
      </w:r>
      <w:r w:rsidR="00BA57E5" w:rsidRPr="00EF74F5">
        <w:rPr>
          <w:rFonts w:ascii="Times New Roman" w:eastAsia="Times New Roman" w:hAnsi="Times New Roman" w:cs="Times New Roman"/>
          <w:sz w:val="28"/>
          <w:szCs w:val="28"/>
          <w:lang w:eastAsia="ru-RU"/>
        </w:rPr>
        <w:t>, которое ребята способны решить и в котором после проведённых преобразований «узнают» исходное уравнение.</w:t>
      </w:r>
    </w:p>
    <w:p w:rsidR="00BA57E5" w:rsidRPr="00577CCE" w:rsidRDefault="00BA57E5" w:rsidP="00EF74F5">
      <w:pPr>
        <w:shd w:val="clear" w:color="auto" w:fill="FFFFFF"/>
        <w:tabs>
          <w:tab w:val="left" w:pos="709"/>
        </w:tabs>
        <w:spacing w:after="150" w:line="240" w:lineRule="auto"/>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 xml:space="preserve">       </w:t>
      </w:r>
      <w:r w:rsidR="00EF74F5">
        <w:rPr>
          <w:rFonts w:ascii="Times New Roman" w:eastAsia="Times New Roman" w:hAnsi="Times New Roman" w:cs="Times New Roman"/>
          <w:sz w:val="28"/>
          <w:szCs w:val="28"/>
          <w:lang w:eastAsia="ru-RU"/>
        </w:rPr>
        <w:t xml:space="preserve"> </w:t>
      </w:r>
      <w:r w:rsidRPr="00577CCE">
        <w:rPr>
          <w:rFonts w:ascii="Times New Roman" w:eastAsia="Times New Roman" w:hAnsi="Times New Roman" w:cs="Times New Roman"/>
          <w:sz w:val="28"/>
          <w:szCs w:val="28"/>
          <w:lang w:eastAsia="ru-RU"/>
        </w:rPr>
        <w:t>Учитель показывает учащимся два метода</w:t>
      </w:r>
      <w:r w:rsidR="00EF74F5">
        <w:rPr>
          <w:rFonts w:ascii="Times New Roman" w:eastAsia="Times New Roman" w:hAnsi="Times New Roman" w:cs="Times New Roman"/>
          <w:sz w:val="28"/>
          <w:szCs w:val="28"/>
          <w:lang w:eastAsia="ru-RU"/>
        </w:rPr>
        <w:t xml:space="preserve"> решения квадратного уравнения:</w:t>
      </w:r>
    </w:p>
    <w:p w:rsidR="00BA57E5" w:rsidRPr="00577CCE" w:rsidRDefault="00EF74F5" w:rsidP="00BA57E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BA57E5" w:rsidRPr="00577CCE">
        <w:rPr>
          <w:rFonts w:ascii="Times New Roman" w:eastAsia="Times New Roman" w:hAnsi="Times New Roman" w:cs="Times New Roman"/>
          <w:sz w:val="28"/>
          <w:szCs w:val="28"/>
          <w:lang w:eastAsia="ru-RU"/>
        </w:rPr>
        <w:t>етод выделения пол</w:t>
      </w:r>
      <w:r>
        <w:rPr>
          <w:rFonts w:ascii="Times New Roman" w:eastAsia="Times New Roman" w:hAnsi="Times New Roman" w:cs="Times New Roman"/>
          <w:sz w:val="28"/>
          <w:szCs w:val="28"/>
          <w:lang w:eastAsia="ru-RU"/>
        </w:rPr>
        <w:t>ного квадрата.</w:t>
      </w:r>
    </w:p>
    <w:p w:rsidR="00EF74F5" w:rsidRDefault="00EF74F5" w:rsidP="00EF74F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BA57E5" w:rsidRPr="00577CCE">
        <w:rPr>
          <w:rFonts w:ascii="Times New Roman" w:eastAsia="Times New Roman" w:hAnsi="Times New Roman" w:cs="Times New Roman"/>
          <w:sz w:val="28"/>
          <w:szCs w:val="28"/>
          <w:lang w:eastAsia="ru-RU"/>
        </w:rPr>
        <w:t>етод использования формул.</w:t>
      </w:r>
    </w:p>
    <w:p w:rsidR="00BA57E5" w:rsidRPr="00577CCE" w:rsidRDefault="00BA57E5" w:rsidP="00EF74F5">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Приведенный пример удовлетворяет всем требованиям проблемного обучения:</w:t>
      </w:r>
    </w:p>
    <w:p w:rsidR="00EF74F5" w:rsidRDefault="00EF74F5" w:rsidP="00914DC9">
      <w:pPr>
        <w:pStyle w:val="a6"/>
        <w:numPr>
          <w:ilvl w:val="0"/>
          <w:numId w:val="14"/>
        </w:numPr>
        <w:shd w:val="clear" w:color="auto" w:fill="FFFFFF"/>
        <w:spacing w:after="150" w:line="240" w:lineRule="auto"/>
        <w:ind w:left="284" w:hanging="284"/>
        <w:jc w:val="both"/>
        <w:rPr>
          <w:rFonts w:ascii="Times New Roman" w:eastAsia="Times New Roman" w:hAnsi="Times New Roman" w:cs="Times New Roman"/>
          <w:sz w:val="28"/>
          <w:szCs w:val="28"/>
          <w:lang w:eastAsia="ru-RU"/>
        </w:rPr>
      </w:pPr>
      <w:r w:rsidRPr="00EF74F5">
        <w:rPr>
          <w:rFonts w:ascii="Times New Roman" w:eastAsia="Times New Roman" w:hAnsi="Times New Roman" w:cs="Times New Roman"/>
          <w:sz w:val="28"/>
          <w:szCs w:val="28"/>
          <w:lang w:eastAsia="ru-RU"/>
        </w:rPr>
        <w:t>и</w:t>
      </w:r>
      <w:r w:rsidR="00BA57E5" w:rsidRPr="00EF74F5">
        <w:rPr>
          <w:rFonts w:ascii="Times New Roman" w:eastAsia="Times New Roman" w:hAnsi="Times New Roman" w:cs="Times New Roman"/>
          <w:sz w:val="28"/>
          <w:szCs w:val="28"/>
          <w:lang w:eastAsia="ru-RU"/>
        </w:rPr>
        <w:t>зучение темы начинается с ситуации невозможности решить практическую задачу, обн</w:t>
      </w:r>
      <w:r w:rsidRPr="00EF74F5">
        <w:rPr>
          <w:rFonts w:ascii="Times New Roman" w:eastAsia="Times New Roman" w:hAnsi="Times New Roman" w:cs="Times New Roman"/>
          <w:sz w:val="28"/>
          <w:szCs w:val="28"/>
          <w:lang w:eastAsia="ru-RU"/>
        </w:rPr>
        <w:t>аруженную в старинных рукописях;</w:t>
      </w:r>
    </w:p>
    <w:p w:rsidR="00EF74F5" w:rsidRDefault="00EF74F5" w:rsidP="005605C2">
      <w:pPr>
        <w:pStyle w:val="a6"/>
        <w:numPr>
          <w:ilvl w:val="0"/>
          <w:numId w:val="14"/>
        </w:numPr>
        <w:shd w:val="clear" w:color="auto" w:fill="FFFFFF"/>
        <w:spacing w:after="150" w:line="240" w:lineRule="auto"/>
        <w:ind w:left="284" w:hanging="284"/>
        <w:jc w:val="both"/>
        <w:rPr>
          <w:rFonts w:ascii="Times New Roman" w:eastAsia="Times New Roman" w:hAnsi="Times New Roman" w:cs="Times New Roman"/>
          <w:sz w:val="28"/>
          <w:szCs w:val="28"/>
          <w:lang w:eastAsia="ru-RU"/>
        </w:rPr>
      </w:pPr>
      <w:r w:rsidRPr="00EF74F5">
        <w:rPr>
          <w:rFonts w:ascii="Times New Roman" w:eastAsia="Times New Roman" w:hAnsi="Times New Roman" w:cs="Times New Roman"/>
          <w:sz w:val="28"/>
          <w:szCs w:val="28"/>
          <w:lang w:eastAsia="ru-RU"/>
        </w:rPr>
        <w:t>п</w:t>
      </w:r>
      <w:r w:rsidR="00BA57E5" w:rsidRPr="00577CCE">
        <w:rPr>
          <w:rFonts w:ascii="Times New Roman" w:eastAsia="Times New Roman" w:hAnsi="Times New Roman" w:cs="Times New Roman"/>
          <w:sz w:val="28"/>
          <w:szCs w:val="28"/>
          <w:lang w:eastAsia="ru-RU"/>
        </w:rPr>
        <w:t>роблема разби</w:t>
      </w:r>
      <w:r w:rsidRPr="00EF74F5">
        <w:rPr>
          <w:rFonts w:ascii="Times New Roman" w:eastAsia="Times New Roman" w:hAnsi="Times New Roman" w:cs="Times New Roman"/>
          <w:sz w:val="28"/>
          <w:szCs w:val="28"/>
          <w:lang w:eastAsia="ru-RU"/>
        </w:rPr>
        <w:t>вается на ряд подпроблем;</w:t>
      </w:r>
    </w:p>
    <w:p w:rsidR="00EF74F5" w:rsidRDefault="00EF74F5" w:rsidP="00FB37E5">
      <w:pPr>
        <w:pStyle w:val="a6"/>
        <w:numPr>
          <w:ilvl w:val="0"/>
          <w:numId w:val="14"/>
        </w:numPr>
        <w:shd w:val="clear" w:color="auto" w:fill="FFFFFF"/>
        <w:spacing w:after="150" w:line="240" w:lineRule="auto"/>
        <w:ind w:left="284" w:hanging="284"/>
        <w:jc w:val="both"/>
        <w:rPr>
          <w:rFonts w:ascii="Times New Roman" w:eastAsia="Times New Roman" w:hAnsi="Times New Roman" w:cs="Times New Roman"/>
          <w:sz w:val="28"/>
          <w:szCs w:val="28"/>
          <w:lang w:eastAsia="ru-RU"/>
        </w:rPr>
      </w:pPr>
      <w:r w:rsidRPr="00EF74F5">
        <w:rPr>
          <w:rFonts w:ascii="Times New Roman" w:eastAsia="Times New Roman" w:hAnsi="Times New Roman" w:cs="Times New Roman"/>
          <w:sz w:val="28"/>
          <w:szCs w:val="28"/>
          <w:lang w:eastAsia="ru-RU"/>
        </w:rPr>
        <w:t>н</w:t>
      </w:r>
      <w:r w:rsidR="00BA57E5" w:rsidRPr="00577CCE">
        <w:rPr>
          <w:rFonts w:ascii="Times New Roman" w:eastAsia="Times New Roman" w:hAnsi="Times New Roman" w:cs="Times New Roman"/>
          <w:sz w:val="28"/>
          <w:szCs w:val="28"/>
          <w:lang w:eastAsia="ru-RU"/>
        </w:rPr>
        <w:t>а уроке показан</w:t>
      </w:r>
      <w:r w:rsidRPr="00EF74F5">
        <w:rPr>
          <w:rFonts w:ascii="Times New Roman" w:eastAsia="Times New Roman" w:hAnsi="Times New Roman" w:cs="Times New Roman"/>
          <w:sz w:val="28"/>
          <w:szCs w:val="28"/>
          <w:lang w:eastAsia="ru-RU"/>
        </w:rPr>
        <w:t>ы два способа решения уравнения;</w:t>
      </w:r>
    </w:p>
    <w:p w:rsidR="00BA57E5" w:rsidRPr="00577CCE" w:rsidRDefault="00EF74F5" w:rsidP="00FB37E5">
      <w:pPr>
        <w:pStyle w:val="a6"/>
        <w:numPr>
          <w:ilvl w:val="0"/>
          <w:numId w:val="14"/>
        </w:numPr>
        <w:shd w:val="clear" w:color="auto" w:fill="FFFFFF"/>
        <w:spacing w:after="150" w:line="24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BA57E5" w:rsidRPr="00577CCE">
        <w:rPr>
          <w:rFonts w:ascii="Times New Roman" w:eastAsia="Times New Roman" w:hAnsi="Times New Roman" w:cs="Times New Roman"/>
          <w:sz w:val="28"/>
          <w:szCs w:val="28"/>
          <w:lang w:eastAsia="ru-RU"/>
        </w:rPr>
        <w:t xml:space="preserve"> беседе рассмотрен ряд гипотез, не приведших к решению и ошибочные шаги.</w:t>
      </w:r>
    </w:p>
    <w:p w:rsidR="00BA57E5" w:rsidRPr="00577CCE" w:rsidRDefault="00BA57E5" w:rsidP="00BA57E5">
      <w:pPr>
        <w:shd w:val="clear" w:color="auto" w:fill="FFFFFF"/>
        <w:spacing w:after="150" w:line="240" w:lineRule="auto"/>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b/>
          <w:bCs/>
          <w:sz w:val="28"/>
          <w:szCs w:val="28"/>
          <w:lang w:eastAsia="ru-RU"/>
        </w:rPr>
        <w:t>Урок 2. Тема: «Теорема Пифагора»</w:t>
      </w:r>
    </w:p>
    <w:p w:rsidR="00BA57E5" w:rsidRPr="00577CCE" w:rsidRDefault="00BA57E5" w:rsidP="00EF74F5">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У</w:t>
      </w:r>
      <w:r w:rsidR="00EF74F5">
        <w:rPr>
          <w:rFonts w:ascii="Times New Roman" w:eastAsia="Times New Roman" w:hAnsi="Times New Roman" w:cs="Times New Roman"/>
          <w:sz w:val="28"/>
          <w:szCs w:val="28"/>
          <w:lang w:eastAsia="ru-RU"/>
        </w:rPr>
        <w:t>читель предлагает решить задачу «</w:t>
      </w:r>
      <w:r w:rsidRPr="00577CCE">
        <w:rPr>
          <w:rFonts w:ascii="Times New Roman" w:eastAsia="Times New Roman" w:hAnsi="Times New Roman" w:cs="Times New Roman"/>
          <w:sz w:val="28"/>
          <w:szCs w:val="28"/>
          <w:lang w:eastAsia="ru-RU"/>
        </w:rPr>
        <w:t>На охоте с двух отвесных скал два охотника заметили козла и одновременно в него выстрелили, причём стрелы достигли цели одновременно. Охотники одновременно начали спуск к добыче с одинаковой скоростью.</w:t>
      </w:r>
      <w:r w:rsidR="00EF74F5">
        <w:rPr>
          <w:rFonts w:ascii="Times New Roman" w:eastAsia="Times New Roman" w:hAnsi="Times New Roman" w:cs="Times New Roman"/>
          <w:sz w:val="28"/>
          <w:szCs w:val="28"/>
          <w:lang w:eastAsia="ru-RU"/>
        </w:rPr>
        <w:t>»</w:t>
      </w:r>
    </w:p>
    <w:p w:rsidR="00BA57E5" w:rsidRPr="00577CCE" w:rsidRDefault="00BA57E5" w:rsidP="00EF74F5">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Проблемная ситуация возникает при построении математической модели практической задачи. Она расс</w:t>
      </w:r>
      <w:r w:rsidR="00EF74F5">
        <w:rPr>
          <w:rFonts w:ascii="Times New Roman" w:eastAsia="Times New Roman" w:hAnsi="Times New Roman" w:cs="Times New Roman"/>
          <w:sz w:val="28"/>
          <w:szCs w:val="28"/>
          <w:lang w:eastAsia="ru-RU"/>
        </w:rPr>
        <w:t xml:space="preserve">матривается с помощью вопросов: </w:t>
      </w:r>
    </w:p>
    <w:p w:rsidR="00BA57E5" w:rsidRPr="00577CCE" w:rsidRDefault="00BA57E5" w:rsidP="00BA57E5">
      <w:pPr>
        <w:shd w:val="clear" w:color="auto" w:fill="FFFFFF"/>
        <w:spacing w:after="150" w:line="240" w:lineRule="auto"/>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 xml:space="preserve">1) </w:t>
      </w:r>
      <w:r w:rsidR="00EF74F5">
        <w:rPr>
          <w:rFonts w:ascii="Times New Roman" w:eastAsia="Times New Roman" w:hAnsi="Times New Roman" w:cs="Times New Roman"/>
          <w:sz w:val="28"/>
          <w:szCs w:val="28"/>
          <w:lang w:eastAsia="ru-RU"/>
        </w:rPr>
        <w:t xml:space="preserve">Как на чертеже изображаются </w:t>
      </w:r>
      <w:r w:rsidRPr="00577CCE">
        <w:rPr>
          <w:rFonts w:ascii="Times New Roman" w:eastAsia="Times New Roman" w:hAnsi="Times New Roman" w:cs="Times New Roman"/>
          <w:sz w:val="28"/>
          <w:szCs w:val="28"/>
          <w:lang w:eastAsia="ru-RU"/>
        </w:rPr>
        <w:t>скалы?</w:t>
      </w:r>
    </w:p>
    <w:p w:rsidR="00BA57E5" w:rsidRPr="00577CCE" w:rsidRDefault="00BA57E5" w:rsidP="00BA57E5">
      <w:pPr>
        <w:shd w:val="clear" w:color="auto" w:fill="FFFFFF"/>
        <w:spacing w:after="150" w:line="240" w:lineRule="auto"/>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 xml:space="preserve">2) </w:t>
      </w:r>
      <w:r w:rsidR="00EF74F5">
        <w:rPr>
          <w:rFonts w:ascii="Times New Roman" w:eastAsia="Times New Roman" w:hAnsi="Times New Roman" w:cs="Times New Roman"/>
          <w:sz w:val="28"/>
          <w:szCs w:val="28"/>
          <w:lang w:eastAsia="ru-RU"/>
        </w:rPr>
        <w:t xml:space="preserve">Как на чертеже изображается </w:t>
      </w:r>
      <w:r w:rsidRPr="00577CCE">
        <w:rPr>
          <w:rFonts w:ascii="Times New Roman" w:eastAsia="Times New Roman" w:hAnsi="Times New Roman" w:cs="Times New Roman"/>
          <w:sz w:val="28"/>
          <w:szCs w:val="28"/>
          <w:lang w:eastAsia="ru-RU"/>
        </w:rPr>
        <w:t>расстояние между ними?</w:t>
      </w:r>
    </w:p>
    <w:p w:rsidR="00BA57E5" w:rsidRPr="00577CCE" w:rsidRDefault="00BA57E5" w:rsidP="00BA57E5">
      <w:pPr>
        <w:shd w:val="clear" w:color="auto" w:fill="FFFFFF"/>
        <w:spacing w:after="150" w:line="240" w:lineRule="auto"/>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 xml:space="preserve">3) </w:t>
      </w:r>
      <w:r w:rsidR="00EF74F5">
        <w:rPr>
          <w:rFonts w:ascii="Times New Roman" w:eastAsia="Times New Roman" w:hAnsi="Times New Roman" w:cs="Times New Roman"/>
          <w:sz w:val="28"/>
          <w:szCs w:val="28"/>
          <w:lang w:eastAsia="ru-RU"/>
        </w:rPr>
        <w:t xml:space="preserve">Как на чертеже изображается </w:t>
      </w:r>
      <w:r w:rsidRPr="00577CCE">
        <w:rPr>
          <w:rFonts w:ascii="Times New Roman" w:eastAsia="Times New Roman" w:hAnsi="Times New Roman" w:cs="Times New Roman"/>
          <w:sz w:val="28"/>
          <w:szCs w:val="28"/>
          <w:lang w:eastAsia="ru-RU"/>
        </w:rPr>
        <w:t>путь каждой стрелы?</w:t>
      </w:r>
    </w:p>
    <w:p w:rsidR="00BA57E5" w:rsidRPr="00577CCE" w:rsidRDefault="00BA57E5" w:rsidP="00BA57E5">
      <w:pPr>
        <w:shd w:val="clear" w:color="auto" w:fill="FFFFFF"/>
        <w:spacing w:after="150" w:line="240" w:lineRule="auto"/>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 xml:space="preserve">4) </w:t>
      </w:r>
      <w:r w:rsidR="00EF74F5">
        <w:rPr>
          <w:rFonts w:ascii="Times New Roman" w:eastAsia="Times New Roman" w:hAnsi="Times New Roman" w:cs="Times New Roman"/>
          <w:sz w:val="28"/>
          <w:szCs w:val="28"/>
          <w:lang w:eastAsia="ru-RU"/>
        </w:rPr>
        <w:t xml:space="preserve">Как на чертеже изображается </w:t>
      </w:r>
      <w:r w:rsidRPr="00577CCE">
        <w:rPr>
          <w:rFonts w:ascii="Times New Roman" w:eastAsia="Times New Roman" w:hAnsi="Times New Roman" w:cs="Times New Roman"/>
          <w:sz w:val="28"/>
          <w:szCs w:val="28"/>
          <w:lang w:eastAsia="ru-RU"/>
        </w:rPr>
        <w:t>путь каждого охотника?</w:t>
      </w:r>
    </w:p>
    <w:p w:rsidR="00057F11" w:rsidRPr="00577CCE" w:rsidRDefault="00057F11" w:rsidP="00057F11">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F74F5" w:rsidRPr="00EF74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w:t>
      </w:r>
      <w:r w:rsidRPr="00577CCE">
        <w:rPr>
          <w:rFonts w:ascii="Times New Roman" w:eastAsia="Times New Roman" w:hAnsi="Times New Roman" w:cs="Times New Roman"/>
          <w:sz w:val="28"/>
          <w:szCs w:val="28"/>
          <w:lang w:eastAsia="ru-RU"/>
        </w:rPr>
        <w:t>то на чертеже означает факт, что стрелы достигли цели одновременно?</w:t>
      </w:r>
    </w:p>
    <w:p w:rsidR="00BA57E5" w:rsidRPr="00577CCE" w:rsidRDefault="00BA57E5" w:rsidP="00057F11">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Анализ задачи позволяет заключить, что на данном этапе задачу решить нельзя, так как невозможно использовать равенство отрезков ДС и СЕ, которые являются гипотенузами прямоугольных треугольников. Если бы зависимость между катетами и гипотенузой в прямоугольном треугольнике была известной, то можно было бы в каждом треугольнике выразить гипотенузу через катеты и приравнять полученные выражения.</w:t>
      </w:r>
    </w:p>
    <w:p w:rsidR="00057F11" w:rsidRDefault="00BA57E5" w:rsidP="00057F11">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b/>
          <w:bCs/>
          <w:sz w:val="28"/>
          <w:szCs w:val="28"/>
          <w:lang w:eastAsia="ru-RU"/>
        </w:rPr>
        <w:t>Возникает проблема:</w:t>
      </w:r>
      <w:r w:rsidR="00057F11">
        <w:rPr>
          <w:rFonts w:ascii="Times New Roman" w:eastAsia="Times New Roman" w:hAnsi="Times New Roman" w:cs="Times New Roman"/>
          <w:sz w:val="28"/>
          <w:szCs w:val="28"/>
          <w:lang w:eastAsia="ru-RU"/>
        </w:rPr>
        <w:t> </w:t>
      </w:r>
    </w:p>
    <w:p w:rsidR="00BA57E5" w:rsidRPr="00577CCE" w:rsidRDefault="00057F11" w:rsidP="00057F11">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w:t>
      </w:r>
      <w:r w:rsidR="00BA57E5" w:rsidRPr="00577CCE">
        <w:rPr>
          <w:rFonts w:ascii="Times New Roman" w:eastAsia="Times New Roman" w:hAnsi="Times New Roman" w:cs="Times New Roman"/>
          <w:sz w:val="28"/>
          <w:szCs w:val="28"/>
          <w:lang w:eastAsia="ru-RU"/>
        </w:rPr>
        <w:t>уществует ли зависимость между гипотенузой и катета</w:t>
      </w:r>
      <w:r>
        <w:rPr>
          <w:rFonts w:ascii="Times New Roman" w:eastAsia="Times New Roman" w:hAnsi="Times New Roman" w:cs="Times New Roman"/>
          <w:sz w:val="28"/>
          <w:szCs w:val="28"/>
          <w:lang w:eastAsia="ru-RU"/>
        </w:rPr>
        <w:t>ми в прямоугольном треугольнике</w:t>
      </w:r>
      <w:r w:rsidR="00BA57E5" w:rsidRPr="00577CCE">
        <w:rPr>
          <w:rFonts w:ascii="Times New Roman" w:eastAsia="Times New Roman" w:hAnsi="Times New Roman" w:cs="Times New Roman"/>
          <w:sz w:val="28"/>
          <w:szCs w:val="28"/>
          <w:lang w:eastAsia="ru-RU"/>
        </w:rPr>
        <w:t xml:space="preserve"> и, если она существует, то как она формулируется?</w:t>
      </w:r>
    </w:p>
    <w:p w:rsidR="00057F11" w:rsidRDefault="00BA57E5" w:rsidP="00057F11">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 xml:space="preserve">Для решения этой проблемы учитель организует поиск формулировки, предложив учащимся задание по группам: </w:t>
      </w:r>
      <w:r w:rsidR="00057F11">
        <w:rPr>
          <w:rFonts w:ascii="Times New Roman" w:eastAsia="Times New Roman" w:hAnsi="Times New Roman" w:cs="Times New Roman"/>
          <w:sz w:val="28"/>
          <w:szCs w:val="28"/>
          <w:lang w:eastAsia="ru-RU"/>
        </w:rPr>
        <w:t>«Постройте</w:t>
      </w:r>
      <w:r w:rsidRPr="00577CCE">
        <w:rPr>
          <w:rFonts w:ascii="Times New Roman" w:eastAsia="Times New Roman" w:hAnsi="Times New Roman" w:cs="Times New Roman"/>
          <w:sz w:val="28"/>
          <w:szCs w:val="28"/>
          <w:lang w:eastAsia="ru-RU"/>
        </w:rPr>
        <w:t xml:space="preserve"> прямоугольные треугольники с катетами 3 и 4, </w:t>
      </w:r>
      <w:r w:rsidR="00057F11">
        <w:rPr>
          <w:rFonts w:ascii="Times New Roman" w:eastAsia="Times New Roman" w:hAnsi="Times New Roman" w:cs="Times New Roman"/>
          <w:sz w:val="28"/>
          <w:szCs w:val="28"/>
          <w:lang w:eastAsia="ru-RU"/>
        </w:rPr>
        <w:t>12 и 5, 6 и 8, 8 и 15 и измерь</w:t>
      </w:r>
      <w:r w:rsidRPr="00577CCE">
        <w:rPr>
          <w:rFonts w:ascii="Times New Roman" w:eastAsia="Times New Roman" w:hAnsi="Times New Roman" w:cs="Times New Roman"/>
          <w:sz w:val="28"/>
          <w:szCs w:val="28"/>
          <w:lang w:eastAsia="ru-RU"/>
        </w:rPr>
        <w:t>т</w:t>
      </w:r>
      <w:r w:rsidR="00057F11">
        <w:rPr>
          <w:rFonts w:ascii="Times New Roman" w:eastAsia="Times New Roman" w:hAnsi="Times New Roman" w:cs="Times New Roman"/>
          <w:sz w:val="28"/>
          <w:szCs w:val="28"/>
          <w:lang w:eastAsia="ru-RU"/>
        </w:rPr>
        <w:t>е</w:t>
      </w:r>
      <w:r w:rsidRPr="00577CCE">
        <w:rPr>
          <w:rFonts w:ascii="Times New Roman" w:eastAsia="Times New Roman" w:hAnsi="Times New Roman" w:cs="Times New Roman"/>
          <w:sz w:val="28"/>
          <w:szCs w:val="28"/>
          <w:lang w:eastAsia="ru-RU"/>
        </w:rPr>
        <w:t xml:space="preserve"> </w:t>
      </w:r>
      <w:r w:rsidR="00057F11">
        <w:rPr>
          <w:rFonts w:ascii="Times New Roman" w:eastAsia="Times New Roman" w:hAnsi="Times New Roman" w:cs="Times New Roman"/>
          <w:sz w:val="28"/>
          <w:szCs w:val="28"/>
          <w:lang w:eastAsia="ru-RU"/>
        </w:rPr>
        <w:t>гипотенузу. Результаты занесите в таблицу.»</w:t>
      </w:r>
      <w:r w:rsidRPr="00577CCE">
        <w:rPr>
          <w:rFonts w:ascii="Times New Roman" w:eastAsia="Times New Roman" w:hAnsi="Times New Roman" w:cs="Times New Roman"/>
          <w:sz w:val="28"/>
          <w:szCs w:val="28"/>
          <w:lang w:eastAsia="ru-RU"/>
        </w:rPr>
        <w:t> </w:t>
      </w:r>
    </w:p>
    <w:p w:rsidR="00057F11" w:rsidRDefault="00BA57E5" w:rsidP="00057F11">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Далее выдвигаются и обсуждаются различные гипотезы.</w:t>
      </w:r>
    </w:p>
    <w:p w:rsidR="00BA57E5" w:rsidRPr="00577CCE" w:rsidRDefault="00BA57E5" w:rsidP="00057F11">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Если учащиеся не увидят существующей зависимости, то учитель продолжает заполнять таблицу, находя квадраты соответствующих значений.</w:t>
      </w:r>
    </w:p>
    <w:p w:rsidR="00057F11" w:rsidRDefault="00057F11" w:rsidP="00BA57E5">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BA57E5" w:rsidRPr="00577CCE">
        <w:rPr>
          <w:rFonts w:ascii="Times New Roman" w:eastAsia="Times New Roman" w:hAnsi="Times New Roman" w:cs="Times New Roman"/>
          <w:sz w:val="28"/>
          <w:szCs w:val="28"/>
          <w:lang w:eastAsia="ru-RU"/>
        </w:rPr>
        <w:t xml:space="preserve">Следующая проблема возникает при доказательстве. </w:t>
      </w:r>
    </w:p>
    <w:p w:rsidR="00BA57E5" w:rsidRPr="00577CCE" w:rsidRDefault="00BA57E5" w:rsidP="00057F11">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577CCE">
        <w:rPr>
          <w:rFonts w:ascii="Times New Roman" w:eastAsia="Times New Roman" w:hAnsi="Times New Roman" w:cs="Times New Roman"/>
          <w:sz w:val="28"/>
          <w:szCs w:val="28"/>
          <w:lang w:eastAsia="ru-RU"/>
        </w:rPr>
        <w:t>Можно использовать различные доказательства, известные из истории математики. После доказательства теоремы Пифагора, возвращаемся к исходной задаче. В заключение этого урока можно предложить учащимся следующий вопрос: «В Древнем Египте после разлива Нила требовалось восстановить границы земельных участков, для чего на местности необходимо было строить прямые углы. Египтяне поступали следующим образом: брали верёвку, завязывали на равных расстояниях узлы и строили треугольники со сторонами 3, 4 и 5 таких отрезков. Правильно ли они поступали?»</w:t>
      </w:r>
    </w:p>
    <w:p w:rsidR="008C2B72" w:rsidRDefault="00BA57E5" w:rsidP="00052D5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7CCE">
        <w:rPr>
          <w:rFonts w:ascii="Times New Roman" w:eastAsia="Times New Roman" w:hAnsi="Times New Roman" w:cs="Times New Roman"/>
          <w:sz w:val="28"/>
          <w:szCs w:val="28"/>
          <w:lang w:eastAsia="ru-RU"/>
        </w:rPr>
        <w:t>      Далее следует построение математической модели, формулировка проблемы и поиск доказательства.</w:t>
      </w:r>
    </w:p>
    <w:p w:rsidR="000F4339" w:rsidRPr="0035004F" w:rsidRDefault="000F4339" w:rsidP="00052D54">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35004F">
        <w:rPr>
          <w:rFonts w:ascii="Times New Roman" w:eastAsia="Times New Roman" w:hAnsi="Times New Roman" w:cs="Times New Roman"/>
          <w:color w:val="333333"/>
          <w:sz w:val="28"/>
          <w:szCs w:val="28"/>
          <w:lang w:eastAsia="ru-RU"/>
        </w:rPr>
        <w:t>Таким образом, практика показывает, что все три метода постановки проблемы обеспечивают учебную мотивацию детей на уроках.</w:t>
      </w:r>
      <w:r w:rsidR="00052D54">
        <w:rPr>
          <w:rFonts w:ascii="Times New Roman" w:eastAsia="Times New Roman" w:hAnsi="Times New Roman" w:cs="Times New Roman"/>
          <w:color w:val="333333"/>
          <w:sz w:val="28"/>
          <w:szCs w:val="28"/>
          <w:lang w:eastAsia="ru-RU"/>
        </w:rPr>
        <w:t xml:space="preserve"> </w:t>
      </w:r>
      <w:r w:rsidRPr="0035004F">
        <w:rPr>
          <w:rFonts w:ascii="Times New Roman" w:eastAsia="Times New Roman" w:hAnsi="Times New Roman" w:cs="Times New Roman"/>
          <w:color w:val="333333"/>
          <w:sz w:val="28"/>
          <w:szCs w:val="28"/>
          <w:lang w:eastAsia="ru-RU"/>
        </w:rPr>
        <w:t>Итак</w:t>
      </w:r>
      <w:r w:rsidR="00052D54">
        <w:rPr>
          <w:rFonts w:ascii="Times New Roman" w:eastAsia="Times New Roman" w:hAnsi="Times New Roman" w:cs="Times New Roman"/>
          <w:color w:val="333333"/>
          <w:sz w:val="28"/>
          <w:szCs w:val="28"/>
          <w:lang w:eastAsia="ru-RU"/>
        </w:rPr>
        <w:t>,</w:t>
      </w:r>
      <w:r w:rsidRPr="0035004F">
        <w:rPr>
          <w:rFonts w:ascii="Times New Roman" w:eastAsia="Times New Roman" w:hAnsi="Times New Roman" w:cs="Times New Roman"/>
          <w:color w:val="333333"/>
          <w:sz w:val="28"/>
          <w:szCs w:val="28"/>
          <w:lang w:eastAsia="ru-RU"/>
        </w:rPr>
        <w:t xml:space="preserve"> с помощью проблемного обучения решаются многие педагогические задачи:</w:t>
      </w:r>
    </w:p>
    <w:p w:rsidR="000F4339" w:rsidRPr="0035004F" w:rsidRDefault="000F4339" w:rsidP="00052D54">
      <w:pPr>
        <w:numPr>
          <w:ilvl w:val="0"/>
          <w:numId w:val="3"/>
        </w:numPr>
        <w:shd w:val="clear" w:color="auto" w:fill="FFFFFF"/>
        <w:tabs>
          <w:tab w:val="clear" w:pos="720"/>
          <w:tab w:val="num" w:pos="567"/>
        </w:tabs>
        <w:spacing w:before="100" w:beforeAutospacing="1" w:after="100" w:afterAutospacing="1" w:line="240" w:lineRule="auto"/>
        <w:ind w:left="567" w:hanging="283"/>
        <w:jc w:val="both"/>
        <w:rPr>
          <w:rFonts w:ascii="Times New Roman" w:eastAsia="Times New Roman" w:hAnsi="Times New Roman" w:cs="Times New Roman"/>
          <w:color w:val="333333"/>
          <w:sz w:val="28"/>
          <w:szCs w:val="28"/>
          <w:lang w:eastAsia="ru-RU"/>
        </w:rPr>
      </w:pPr>
      <w:r w:rsidRPr="0035004F">
        <w:rPr>
          <w:rFonts w:ascii="Times New Roman" w:eastAsia="Times New Roman" w:hAnsi="Times New Roman" w:cs="Times New Roman"/>
          <w:color w:val="333333"/>
          <w:sz w:val="28"/>
          <w:szCs w:val="28"/>
          <w:lang w:eastAsia="ru-RU"/>
        </w:rPr>
        <w:t>Самостоятельный поиск новой информации.</w:t>
      </w:r>
    </w:p>
    <w:p w:rsidR="000F4339" w:rsidRPr="0035004F" w:rsidRDefault="000F4339" w:rsidP="00052D54">
      <w:pPr>
        <w:numPr>
          <w:ilvl w:val="0"/>
          <w:numId w:val="3"/>
        </w:numPr>
        <w:shd w:val="clear" w:color="auto" w:fill="FFFFFF"/>
        <w:tabs>
          <w:tab w:val="clear" w:pos="720"/>
          <w:tab w:val="num" w:pos="567"/>
        </w:tabs>
        <w:spacing w:before="100" w:beforeAutospacing="1" w:after="100" w:afterAutospacing="1" w:line="240" w:lineRule="auto"/>
        <w:ind w:left="567" w:hanging="283"/>
        <w:jc w:val="both"/>
        <w:rPr>
          <w:rFonts w:ascii="Times New Roman" w:eastAsia="Times New Roman" w:hAnsi="Times New Roman" w:cs="Times New Roman"/>
          <w:color w:val="333333"/>
          <w:sz w:val="28"/>
          <w:szCs w:val="28"/>
          <w:lang w:eastAsia="ru-RU"/>
        </w:rPr>
      </w:pPr>
      <w:r w:rsidRPr="0035004F">
        <w:rPr>
          <w:rFonts w:ascii="Times New Roman" w:eastAsia="Times New Roman" w:hAnsi="Times New Roman" w:cs="Times New Roman"/>
          <w:color w:val="333333"/>
          <w:sz w:val="28"/>
          <w:szCs w:val="28"/>
          <w:lang w:eastAsia="ru-RU"/>
        </w:rPr>
        <w:t>Самостоятельная работа с учебником.</w:t>
      </w:r>
    </w:p>
    <w:p w:rsidR="000F4339" w:rsidRPr="0035004F" w:rsidRDefault="000F4339" w:rsidP="00052D54">
      <w:pPr>
        <w:numPr>
          <w:ilvl w:val="0"/>
          <w:numId w:val="3"/>
        </w:numPr>
        <w:shd w:val="clear" w:color="auto" w:fill="FFFFFF"/>
        <w:tabs>
          <w:tab w:val="clear" w:pos="720"/>
          <w:tab w:val="num" w:pos="567"/>
        </w:tabs>
        <w:spacing w:before="100" w:beforeAutospacing="1" w:after="100" w:afterAutospacing="1" w:line="240" w:lineRule="auto"/>
        <w:ind w:left="567" w:hanging="283"/>
        <w:jc w:val="both"/>
        <w:rPr>
          <w:rFonts w:ascii="Times New Roman" w:eastAsia="Times New Roman" w:hAnsi="Times New Roman" w:cs="Times New Roman"/>
          <w:color w:val="333333"/>
          <w:sz w:val="28"/>
          <w:szCs w:val="28"/>
          <w:lang w:eastAsia="ru-RU"/>
        </w:rPr>
      </w:pPr>
      <w:r w:rsidRPr="0035004F">
        <w:rPr>
          <w:rFonts w:ascii="Times New Roman" w:eastAsia="Times New Roman" w:hAnsi="Times New Roman" w:cs="Times New Roman"/>
          <w:color w:val="333333"/>
          <w:sz w:val="28"/>
          <w:szCs w:val="28"/>
          <w:lang w:eastAsia="ru-RU"/>
        </w:rPr>
        <w:t>Овладение навыком решения задачи.</w:t>
      </w:r>
    </w:p>
    <w:p w:rsidR="000F4339" w:rsidRPr="0035004F" w:rsidRDefault="000F4339" w:rsidP="00052D54">
      <w:pPr>
        <w:numPr>
          <w:ilvl w:val="0"/>
          <w:numId w:val="3"/>
        </w:numPr>
        <w:shd w:val="clear" w:color="auto" w:fill="FFFFFF"/>
        <w:tabs>
          <w:tab w:val="clear" w:pos="720"/>
          <w:tab w:val="num" w:pos="567"/>
        </w:tabs>
        <w:spacing w:before="100" w:beforeAutospacing="1" w:after="100" w:afterAutospacing="1" w:line="240" w:lineRule="auto"/>
        <w:ind w:left="567" w:hanging="283"/>
        <w:jc w:val="both"/>
        <w:rPr>
          <w:rFonts w:ascii="Times New Roman" w:eastAsia="Times New Roman" w:hAnsi="Times New Roman" w:cs="Times New Roman"/>
          <w:color w:val="333333"/>
          <w:sz w:val="28"/>
          <w:szCs w:val="28"/>
          <w:lang w:eastAsia="ru-RU"/>
        </w:rPr>
      </w:pPr>
      <w:r w:rsidRPr="0035004F">
        <w:rPr>
          <w:rFonts w:ascii="Times New Roman" w:eastAsia="Times New Roman" w:hAnsi="Times New Roman" w:cs="Times New Roman"/>
          <w:color w:val="333333"/>
          <w:sz w:val="28"/>
          <w:szCs w:val="28"/>
          <w:lang w:eastAsia="ru-RU"/>
        </w:rPr>
        <w:t>Воспитание активной личности, формирование инициативности, ответственности, способности к сотрудничеству.</w:t>
      </w:r>
    </w:p>
    <w:p w:rsidR="000F4339" w:rsidRPr="0035004F" w:rsidRDefault="000F4339" w:rsidP="00052D54">
      <w:pPr>
        <w:numPr>
          <w:ilvl w:val="0"/>
          <w:numId w:val="3"/>
        </w:numPr>
        <w:shd w:val="clear" w:color="auto" w:fill="FFFFFF"/>
        <w:tabs>
          <w:tab w:val="clear" w:pos="720"/>
          <w:tab w:val="num" w:pos="567"/>
        </w:tabs>
        <w:spacing w:before="100" w:beforeAutospacing="1" w:after="100" w:afterAutospacing="1" w:line="240" w:lineRule="auto"/>
        <w:ind w:left="567" w:hanging="283"/>
        <w:jc w:val="both"/>
        <w:rPr>
          <w:rFonts w:ascii="Times New Roman" w:eastAsia="Times New Roman" w:hAnsi="Times New Roman" w:cs="Times New Roman"/>
          <w:color w:val="333333"/>
          <w:sz w:val="28"/>
          <w:szCs w:val="28"/>
          <w:lang w:eastAsia="ru-RU"/>
        </w:rPr>
      </w:pPr>
      <w:r w:rsidRPr="0035004F">
        <w:rPr>
          <w:rFonts w:ascii="Times New Roman" w:eastAsia="Times New Roman" w:hAnsi="Times New Roman" w:cs="Times New Roman"/>
          <w:color w:val="333333"/>
          <w:sz w:val="28"/>
          <w:szCs w:val="28"/>
          <w:lang w:eastAsia="ru-RU"/>
        </w:rPr>
        <w:t>Развитие личностных качеств.</w:t>
      </w:r>
    </w:p>
    <w:p w:rsidR="000F4339" w:rsidRPr="0035004F" w:rsidRDefault="000F4339" w:rsidP="00052D54">
      <w:pPr>
        <w:numPr>
          <w:ilvl w:val="0"/>
          <w:numId w:val="3"/>
        </w:numPr>
        <w:shd w:val="clear" w:color="auto" w:fill="FFFFFF"/>
        <w:tabs>
          <w:tab w:val="clear" w:pos="720"/>
          <w:tab w:val="num" w:pos="567"/>
        </w:tabs>
        <w:spacing w:before="100" w:beforeAutospacing="1" w:after="100" w:afterAutospacing="1" w:line="240" w:lineRule="auto"/>
        <w:ind w:left="567" w:hanging="283"/>
        <w:jc w:val="both"/>
        <w:rPr>
          <w:rFonts w:ascii="Times New Roman" w:eastAsia="Times New Roman" w:hAnsi="Times New Roman" w:cs="Times New Roman"/>
          <w:color w:val="333333"/>
          <w:sz w:val="28"/>
          <w:szCs w:val="28"/>
          <w:lang w:eastAsia="ru-RU"/>
        </w:rPr>
      </w:pPr>
      <w:r w:rsidRPr="0035004F">
        <w:rPr>
          <w:rFonts w:ascii="Times New Roman" w:eastAsia="Times New Roman" w:hAnsi="Times New Roman" w:cs="Times New Roman"/>
          <w:color w:val="333333"/>
          <w:sz w:val="28"/>
          <w:szCs w:val="28"/>
          <w:lang w:eastAsia="ru-RU"/>
        </w:rPr>
        <w:t>Прочность усвоения знаний, так как путём поиска разрешения проблемной ситуации достигается полное понимание материала.</w:t>
      </w:r>
    </w:p>
    <w:p w:rsidR="000F4339" w:rsidRPr="00052D54" w:rsidRDefault="000F4339" w:rsidP="00052D54">
      <w:pPr>
        <w:numPr>
          <w:ilvl w:val="0"/>
          <w:numId w:val="3"/>
        </w:numPr>
        <w:shd w:val="clear" w:color="auto" w:fill="FFFFFF"/>
        <w:tabs>
          <w:tab w:val="clear" w:pos="720"/>
          <w:tab w:val="num" w:pos="567"/>
        </w:tabs>
        <w:spacing w:before="100" w:beforeAutospacing="1" w:after="100" w:afterAutospacing="1" w:line="240" w:lineRule="auto"/>
        <w:ind w:left="567" w:hanging="283"/>
        <w:jc w:val="both"/>
        <w:rPr>
          <w:rFonts w:ascii="Helvetica" w:eastAsia="Times New Roman" w:hAnsi="Helvetica" w:cs="Times New Roman"/>
          <w:color w:val="333333"/>
          <w:sz w:val="21"/>
          <w:szCs w:val="21"/>
          <w:lang w:eastAsia="ru-RU"/>
        </w:rPr>
      </w:pPr>
      <w:r w:rsidRPr="0035004F">
        <w:rPr>
          <w:rFonts w:ascii="Times New Roman" w:eastAsia="Times New Roman" w:hAnsi="Times New Roman" w:cs="Times New Roman"/>
          <w:color w:val="333333"/>
          <w:sz w:val="28"/>
          <w:szCs w:val="28"/>
          <w:lang w:eastAsia="ru-RU"/>
        </w:rPr>
        <w:t>Решение проблемы психологического комфорта на уроках.</w:t>
      </w:r>
    </w:p>
    <w:p w:rsidR="00052D54" w:rsidRDefault="00052D54" w:rsidP="00052D54">
      <w:pPr>
        <w:spacing w:after="0" w:line="294" w:lineRule="atLeast"/>
        <w:ind w:firstLine="709"/>
        <w:jc w:val="both"/>
        <w:rPr>
          <w:rFonts w:ascii="Times New Roman" w:eastAsia="Times New Roman" w:hAnsi="Times New Roman" w:cs="Times New Roman"/>
          <w:color w:val="000000"/>
          <w:sz w:val="28"/>
          <w:szCs w:val="28"/>
          <w:shd w:val="clear" w:color="auto" w:fill="FFFFFF"/>
          <w:lang w:eastAsia="ru-RU"/>
        </w:rPr>
      </w:pPr>
      <w:r w:rsidRPr="00A13480">
        <w:rPr>
          <w:rFonts w:ascii="Times New Roman" w:eastAsia="Times New Roman" w:hAnsi="Times New Roman" w:cs="Times New Roman"/>
          <w:color w:val="000000"/>
          <w:sz w:val="28"/>
          <w:szCs w:val="28"/>
          <w:shd w:val="clear" w:color="auto" w:fill="FFFFFF"/>
          <w:lang w:eastAsia="ru-RU"/>
        </w:rPr>
        <w:t>Проблемный характер изложения учебного материала даёт детям возможность переживать радость самостоятельных открытий. При таком ведении урока повышается активность учащихся их заинтересованность в результатах урока.</w:t>
      </w:r>
    </w:p>
    <w:p w:rsidR="00052D54" w:rsidRDefault="00052D54" w:rsidP="00052D54">
      <w:pPr>
        <w:spacing w:after="0" w:line="294" w:lineRule="atLeast"/>
        <w:ind w:firstLine="709"/>
        <w:jc w:val="both"/>
        <w:rPr>
          <w:rFonts w:ascii="Times New Roman" w:eastAsia="Times New Roman" w:hAnsi="Times New Roman" w:cs="Times New Roman"/>
          <w:color w:val="000000"/>
          <w:sz w:val="28"/>
          <w:szCs w:val="28"/>
          <w:shd w:val="clear" w:color="auto" w:fill="FFFFFF"/>
          <w:lang w:eastAsia="ru-RU"/>
        </w:rPr>
      </w:pPr>
      <w:r w:rsidRPr="00A13480">
        <w:rPr>
          <w:rFonts w:ascii="Times New Roman" w:eastAsia="Times New Roman" w:hAnsi="Times New Roman" w:cs="Times New Roman"/>
          <w:color w:val="000000"/>
          <w:sz w:val="28"/>
          <w:szCs w:val="28"/>
          <w:shd w:val="clear" w:color="auto" w:fill="FFFFFF"/>
          <w:lang w:eastAsia="ru-RU"/>
        </w:rPr>
        <w:t>Использование проблемных ситуаций позволяет мне организовать работу на уроке с субъектным опытом учащегося, не просто излагать свой предмет, а анализировать содержание, которым располагают ученики по теме урока.</w:t>
      </w:r>
    </w:p>
    <w:p w:rsidR="00052D54" w:rsidRDefault="00052D54" w:rsidP="00052D54">
      <w:pPr>
        <w:spacing w:after="0" w:line="294" w:lineRule="atLeast"/>
        <w:ind w:firstLine="709"/>
        <w:jc w:val="both"/>
        <w:rPr>
          <w:rFonts w:ascii="Times New Roman" w:eastAsia="Times New Roman" w:hAnsi="Times New Roman" w:cs="Times New Roman"/>
          <w:color w:val="000000"/>
          <w:sz w:val="28"/>
          <w:szCs w:val="28"/>
          <w:shd w:val="clear" w:color="auto" w:fill="FFFFFF"/>
          <w:lang w:eastAsia="ru-RU"/>
        </w:rPr>
      </w:pPr>
      <w:r w:rsidRPr="00A13480">
        <w:rPr>
          <w:rFonts w:ascii="Times New Roman" w:eastAsia="Times New Roman" w:hAnsi="Times New Roman" w:cs="Times New Roman"/>
          <w:color w:val="000000"/>
          <w:sz w:val="28"/>
          <w:szCs w:val="28"/>
          <w:shd w:val="clear" w:color="auto" w:fill="FFFFFF"/>
          <w:lang w:eastAsia="ru-RU"/>
        </w:rPr>
        <w:t xml:space="preserve">В этих условиях меняется и ход урока. Ученики не просто слушают мой рассказ, а постоянно сотрудничают со мной в диалоге, высказывают свои мысли, делятся своим содержанием, обсуждают то, что предлагают одноклассники, отбирают с помощью учителя то содержание, которое закреплено научным знанием. Я постоянно обращаюсь к классу с вопросами типа: </w:t>
      </w:r>
    </w:p>
    <w:p w:rsidR="00052D54" w:rsidRDefault="00052D54" w:rsidP="00052D54">
      <w:pPr>
        <w:spacing w:after="0" w:line="294" w:lineRule="atLeast"/>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«Ч</w:t>
      </w:r>
      <w:r w:rsidRPr="00A13480">
        <w:rPr>
          <w:rFonts w:ascii="Times New Roman" w:eastAsia="Times New Roman" w:hAnsi="Times New Roman" w:cs="Times New Roman"/>
          <w:color w:val="000000"/>
          <w:sz w:val="28"/>
          <w:szCs w:val="28"/>
          <w:shd w:val="clear" w:color="auto" w:fill="FFFFFF"/>
          <w:lang w:eastAsia="ru-RU"/>
        </w:rPr>
        <w:t>то вы знаете об этом, какие признаки, свойства могли бы выделить (назвать, перечислить и т.п.)</w:t>
      </w:r>
      <w:r>
        <w:rPr>
          <w:rFonts w:ascii="Times New Roman" w:eastAsia="Times New Roman" w:hAnsi="Times New Roman" w:cs="Times New Roman"/>
          <w:color w:val="000000"/>
          <w:sz w:val="28"/>
          <w:szCs w:val="28"/>
          <w:shd w:val="clear" w:color="auto" w:fill="FFFFFF"/>
          <w:lang w:eastAsia="ru-RU"/>
        </w:rPr>
        <w:t>»</w:t>
      </w:r>
      <w:r w:rsidRPr="00A13480">
        <w:rPr>
          <w:rFonts w:ascii="Times New Roman" w:eastAsia="Times New Roman" w:hAnsi="Times New Roman" w:cs="Times New Roman"/>
          <w:color w:val="000000"/>
          <w:sz w:val="28"/>
          <w:szCs w:val="28"/>
          <w:shd w:val="clear" w:color="auto" w:fill="FFFFFF"/>
          <w:lang w:eastAsia="ru-RU"/>
        </w:rPr>
        <w:t xml:space="preserve">; </w:t>
      </w:r>
    </w:p>
    <w:p w:rsidR="00052D54" w:rsidRDefault="00052D54" w:rsidP="00052D54">
      <w:pPr>
        <w:spacing w:after="0" w:line="294" w:lineRule="atLeast"/>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«Где они, по-вашему</w:t>
      </w:r>
      <w:r w:rsidRPr="00A13480">
        <w:rPr>
          <w:rFonts w:ascii="Times New Roman" w:eastAsia="Times New Roman" w:hAnsi="Times New Roman" w:cs="Times New Roman"/>
          <w:color w:val="000000"/>
          <w:sz w:val="28"/>
          <w:szCs w:val="28"/>
          <w:shd w:val="clear" w:color="auto" w:fill="FFFFFF"/>
          <w:lang w:eastAsia="ru-RU"/>
        </w:rPr>
        <w:t xml:space="preserve"> мнению, могут быть использованы</w:t>
      </w:r>
      <w:r>
        <w:rPr>
          <w:rFonts w:ascii="Times New Roman" w:eastAsia="Times New Roman" w:hAnsi="Times New Roman" w:cs="Times New Roman"/>
          <w:color w:val="000000"/>
          <w:sz w:val="28"/>
          <w:szCs w:val="28"/>
          <w:shd w:val="clear" w:color="auto" w:fill="FFFFFF"/>
          <w:lang w:eastAsia="ru-RU"/>
        </w:rPr>
        <w:t>»</w:t>
      </w:r>
      <w:r w:rsidRPr="00A13480">
        <w:rPr>
          <w:rFonts w:ascii="Times New Roman" w:eastAsia="Times New Roman" w:hAnsi="Times New Roman" w:cs="Times New Roman"/>
          <w:color w:val="000000"/>
          <w:sz w:val="28"/>
          <w:szCs w:val="28"/>
          <w:shd w:val="clear" w:color="auto" w:fill="FFFFFF"/>
          <w:lang w:eastAsia="ru-RU"/>
        </w:rPr>
        <w:t xml:space="preserve">; </w:t>
      </w:r>
    </w:p>
    <w:p w:rsidR="00052D54" w:rsidRDefault="00052D54" w:rsidP="00052D54">
      <w:pPr>
        <w:spacing w:after="0" w:line="294" w:lineRule="atLeast"/>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«С</w:t>
      </w:r>
      <w:r w:rsidRPr="00A13480">
        <w:rPr>
          <w:rFonts w:ascii="Times New Roman" w:eastAsia="Times New Roman" w:hAnsi="Times New Roman" w:cs="Times New Roman"/>
          <w:color w:val="000000"/>
          <w:sz w:val="28"/>
          <w:szCs w:val="28"/>
          <w:shd w:val="clear" w:color="auto" w:fill="FFFFFF"/>
          <w:lang w:eastAsia="ru-RU"/>
        </w:rPr>
        <w:t xml:space="preserve"> какими из них вы уже встречались</w:t>
      </w:r>
      <w:r>
        <w:rPr>
          <w:rFonts w:ascii="Times New Roman" w:eastAsia="Times New Roman" w:hAnsi="Times New Roman" w:cs="Times New Roman"/>
          <w:color w:val="000000"/>
          <w:sz w:val="28"/>
          <w:szCs w:val="28"/>
          <w:shd w:val="clear" w:color="auto" w:fill="FFFFFF"/>
          <w:lang w:eastAsia="ru-RU"/>
        </w:rPr>
        <w:t>»</w:t>
      </w:r>
      <w:r w:rsidRPr="00A13480">
        <w:rPr>
          <w:rFonts w:ascii="Times New Roman" w:eastAsia="Times New Roman" w:hAnsi="Times New Roman" w:cs="Times New Roman"/>
          <w:color w:val="000000"/>
          <w:sz w:val="28"/>
          <w:szCs w:val="28"/>
          <w:shd w:val="clear" w:color="auto" w:fill="FFFFFF"/>
          <w:lang w:eastAsia="ru-RU"/>
        </w:rPr>
        <w:t xml:space="preserve"> и т.п. </w:t>
      </w:r>
    </w:p>
    <w:p w:rsidR="00052D54" w:rsidRDefault="00052D54" w:rsidP="00052D54">
      <w:pPr>
        <w:spacing w:after="0" w:line="294" w:lineRule="atLeast"/>
        <w:ind w:firstLine="709"/>
        <w:jc w:val="both"/>
        <w:rPr>
          <w:rFonts w:ascii="Times New Roman" w:eastAsia="Times New Roman" w:hAnsi="Times New Roman" w:cs="Times New Roman"/>
          <w:color w:val="000000"/>
          <w:sz w:val="28"/>
          <w:szCs w:val="28"/>
          <w:shd w:val="clear" w:color="auto" w:fill="FFFFFF"/>
          <w:lang w:eastAsia="ru-RU"/>
        </w:rPr>
      </w:pPr>
      <w:r w:rsidRPr="00A13480">
        <w:rPr>
          <w:rFonts w:ascii="Times New Roman" w:eastAsia="Times New Roman" w:hAnsi="Times New Roman" w:cs="Times New Roman"/>
          <w:color w:val="000000"/>
          <w:sz w:val="28"/>
          <w:szCs w:val="28"/>
          <w:shd w:val="clear" w:color="auto" w:fill="FFFFFF"/>
          <w:lang w:eastAsia="ru-RU"/>
        </w:rPr>
        <w:t>В ходе такой беседы нет правильных (неправильных) ответов, просто есть разные позиции, взгляды, точки зрения, выделив которые учитель затем начинает отбирать их с позиций своего предмета, дидактических целей. Он должен не принуждать, а убеждать учеников принять то содержание, которое он предлагает с позиций научного знания. Ученики не просто усваивают готовые образцы, а осознают, как они получены. Почему в их основе лежит то или иное содержание, в какой мере оно соответствует не только научному знанию, но и личностно-значимым смыслом, ценностям (индивидуальному сознанию).</w:t>
      </w:r>
    </w:p>
    <w:p w:rsidR="00052D54" w:rsidRDefault="00052D54" w:rsidP="00052D54">
      <w:pPr>
        <w:spacing w:after="0" w:line="294" w:lineRule="atLeast"/>
        <w:ind w:firstLine="709"/>
        <w:jc w:val="both"/>
        <w:rPr>
          <w:rFonts w:ascii="Times New Roman" w:eastAsia="Times New Roman" w:hAnsi="Times New Roman" w:cs="Times New Roman"/>
          <w:color w:val="000000"/>
          <w:sz w:val="28"/>
          <w:szCs w:val="28"/>
          <w:shd w:val="clear" w:color="auto" w:fill="FFFFFF"/>
          <w:lang w:eastAsia="ru-RU"/>
        </w:rPr>
      </w:pPr>
      <w:r w:rsidRPr="00A13480">
        <w:rPr>
          <w:rFonts w:ascii="Times New Roman" w:eastAsia="Times New Roman" w:hAnsi="Times New Roman" w:cs="Times New Roman"/>
          <w:color w:val="000000"/>
          <w:sz w:val="28"/>
          <w:szCs w:val="28"/>
          <w:shd w:val="clear" w:color="auto" w:fill="FFFFFF"/>
          <w:lang w:eastAsia="ru-RU"/>
        </w:rPr>
        <w:t>Научное содержание на таких уроках рождается как знание, которым владеет не только учитель, но и ученик, происходит своеобразный обмен знанием, коллективный отбор его содержания. Ученик при этом «творец этого знания», участник его порождения.</w:t>
      </w:r>
    </w:p>
    <w:p w:rsidR="00771BB6" w:rsidRDefault="00052D54" w:rsidP="00052D54">
      <w:pPr>
        <w:spacing w:after="0" w:line="294" w:lineRule="atLeast"/>
        <w:ind w:firstLine="709"/>
        <w:jc w:val="both"/>
        <w:rPr>
          <w:rFonts w:ascii="Times New Roman" w:eastAsia="Times New Roman" w:hAnsi="Times New Roman" w:cs="Times New Roman"/>
          <w:color w:val="000000"/>
          <w:sz w:val="28"/>
          <w:szCs w:val="28"/>
          <w:shd w:val="clear" w:color="auto" w:fill="FFFFFF"/>
          <w:lang w:eastAsia="ru-RU"/>
        </w:rPr>
      </w:pPr>
      <w:r w:rsidRPr="00A13480">
        <w:rPr>
          <w:rFonts w:ascii="Times New Roman" w:eastAsia="Times New Roman" w:hAnsi="Times New Roman" w:cs="Times New Roman"/>
          <w:color w:val="000000"/>
          <w:sz w:val="28"/>
          <w:szCs w:val="28"/>
          <w:shd w:val="clear" w:color="auto" w:fill="FFFFFF"/>
          <w:lang w:eastAsia="ru-RU"/>
        </w:rPr>
        <w:t>Одним из показателей успешности применения метода проблемного обучения считаю то, что мои ученики</w:t>
      </w:r>
      <w:r w:rsidR="00771BB6">
        <w:rPr>
          <w:rFonts w:ascii="Times New Roman" w:eastAsia="Times New Roman" w:hAnsi="Times New Roman" w:cs="Times New Roman"/>
          <w:color w:val="000000"/>
          <w:sz w:val="28"/>
          <w:szCs w:val="28"/>
          <w:shd w:val="clear" w:color="auto" w:fill="FFFFFF"/>
          <w:lang w:eastAsia="ru-RU"/>
        </w:rPr>
        <w:t>:</w:t>
      </w:r>
    </w:p>
    <w:p w:rsidR="0046631E" w:rsidRPr="0046631E" w:rsidRDefault="0046631E" w:rsidP="0046631E">
      <w:pPr>
        <w:pStyle w:val="a6"/>
        <w:numPr>
          <w:ilvl w:val="0"/>
          <w:numId w:val="15"/>
        </w:numPr>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sz w:val="28"/>
          <w:szCs w:val="28"/>
          <w:lang w:eastAsia="ru-RU"/>
        </w:rPr>
        <w:t>в</w:t>
      </w:r>
      <w:r w:rsidRPr="0046631E">
        <w:rPr>
          <w:rFonts w:ascii="Times New Roman" w:eastAsia="Times New Roman" w:hAnsi="Times New Roman" w:cs="Times New Roman"/>
          <w:sz w:val="28"/>
          <w:szCs w:val="28"/>
          <w:lang w:eastAsia="ru-RU"/>
        </w:rPr>
        <w:t xml:space="preserve"> </w:t>
      </w:r>
      <w:r w:rsidRPr="0046631E">
        <w:rPr>
          <w:rFonts w:ascii="Times New Roman" w:eastAsia="Times New Roman" w:hAnsi="Times New Roman" w:cs="Times New Roman"/>
          <w:bCs/>
          <w:iCs/>
          <w:sz w:val="28"/>
          <w:szCs w:val="28"/>
          <w:lang w:eastAsia="ru-RU"/>
        </w:rPr>
        <w:t xml:space="preserve">2020-2021 учебном году </w:t>
      </w:r>
      <w:r>
        <w:rPr>
          <w:rFonts w:ascii="Times New Roman" w:eastAsia="Times New Roman" w:hAnsi="Times New Roman" w:cs="Times New Roman"/>
          <w:bCs/>
          <w:iCs/>
          <w:sz w:val="28"/>
          <w:szCs w:val="28"/>
          <w:lang w:eastAsia="ru-RU"/>
        </w:rPr>
        <w:t>Асанкин Дмитрий</w:t>
      </w:r>
      <w:r w:rsidRPr="0046631E">
        <w:rPr>
          <w:rFonts w:ascii="Times New Roman" w:eastAsia="Times New Roman" w:hAnsi="Times New Roman" w:cs="Times New Roman"/>
          <w:bCs/>
          <w:iCs/>
          <w:sz w:val="28"/>
          <w:szCs w:val="28"/>
          <w:lang w:eastAsia="ru-RU"/>
        </w:rPr>
        <w:t xml:space="preserve"> стал победителем среди 7-ых классов в олимпиаде по математике муниципального этапа Все</w:t>
      </w:r>
      <w:r w:rsidR="00D307E9">
        <w:rPr>
          <w:rFonts w:ascii="Times New Roman" w:eastAsia="Times New Roman" w:hAnsi="Times New Roman" w:cs="Times New Roman"/>
          <w:bCs/>
          <w:iCs/>
          <w:sz w:val="28"/>
          <w:szCs w:val="28"/>
          <w:lang w:eastAsia="ru-RU"/>
        </w:rPr>
        <w:t>российской олимпиады школьников;</w:t>
      </w:r>
    </w:p>
    <w:p w:rsidR="0046631E" w:rsidRPr="00D307E9" w:rsidRDefault="0046631E" w:rsidP="0046631E">
      <w:pPr>
        <w:pStyle w:val="a6"/>
        <w:numPr>
          <w:ilvl w:val="0"/>
          <w:numId w:val="15"/>
        </w:numPr>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sz w:val="28"/>
          <w:szCs w:val="28"/>
          <w:lang w:eastAsia="ru-RU"/>
        </w:rPr>
        <w:t xml:space="preserve">в </w:t>
      </w:r>
      <w:r w:rsidRPr="0046631E">
        <w:rPr>
          <w:rFonts w:ascii="Times New Roman" w:eastAsia="Times New Roman" w:hAnsi="Times New Roman" w:cs="Times New Roman"/>
          <w:bCs/>
          <w:iCs/>
          <w:sz w:val="28"/>
          <w:szCs w:val="28"/>
          <w:lang w:eastAsia="ru-RU"/>
        </w:rPr>
        <w:t xml:space="preserve">2020-2021 учебном году по результатам итоговой аттестации старшеклассников в форме ЕГЭ (Математика профильная) </w:t>
      </w:r>
      <w:r>
        <w:rPr>
          <w:rFonts w:ascii="Times New Roman" w:eastAsia="Times New Roman" w:hAnsi="Times New Roman" w:cs="Times New Roman"/>
          <w:bCs/>
          <w:iCs/>
          <w:sz w:val="28"/>
          <w:szCs w:val="28"/>
          <w:lang w:eastAsia="ru-RU"/>
        </w:rPr>
        <w:t xml:space="preserve">в </w:t>
      </w:r>
      <w:r>
        <w:rPr>
          <w:rFonts w:ascii="Times New Roman" w:eastAsia="Times New Roman" w:hAnsi="Times New Roman" w:cs="Times New Roman"/>
          <w:bCs/>
          <w:iCs/>
          <w:color w:val="000000"/>
          <w:sz w:val="28"/>
          <w:szCs w:val="28"/>
          <w:lang w:eastAsia="ru-RU"/>
        </w:rPr>
        <w:t>количестве 17</w:t>
      </w:r>
      <w:r w:rsidRPr="0046631E">
        <w:rPr>
          <w:rFonts w:ascii="Times New Roman" w:eastAsia="Times New Roman" w:hAnsi="Times New Roman" w:cs="Times New Roman"/>
          <w:bCs/>
          <w:iCs/>
          <w:color w:val="000000"/>
          <w:sz w:val="28"/>
          <w:szCs w:val="28"/>
          <w:lang w:eastAsia="ru-RU"/>
        </w:rPr>
        <w:t xml:space="preserve"> участников </w:t>
      </w:r>
      <w:r w:rsidRPr="0046631E">
        <w:rPr>
          <w:rFonts w:ascii="Times New Roman" w:eastAsia="Times New Roman" w:hAnsi="Times New Roman" w:cs="Times New Roman"/>
          <w:b/>
          <w:bCs/>
          <w:iCs/>
          <w:color w:val="000000"/>
          <w:sz w:val="28"/>
          <w:szCs w:val="28"/>
          <w:lang w:eastAsia="ru-RU"/>
        </w:rPr>
        <w:t>средний балл (отметка) – 59 (4)</w:t>
      </w:r>
      <w:r>
        <w:rPr>
          <w:rFonts w:ascii="Times New Roman" w:eastAsia="Times New Roman" w:hAnsi="Times New Roman" w:cs="Times New Roman"/>
          <w:bCs/>
          <w:iCs/>
          <w:color w:val="000000"/>
          <w:sz w:val="28"/>
          <w:szCs w:val="28"/>
          <w:lang w:eastAsia="ru-RU"/>
        </w:rPr>
        <w:t xml:space="preserve">. Причем только 2 учащихся сдали на «3» и </w:t>
      </w:r>
      <w:r>
        <w:rPr>
          <w:rFonts w:ascii="Times New Roman" w:eastAsia="Times New Roman" w:hAnsi="Times New Roman" w:cs="Times New Roman"/>
          <w:b/>
          <w:bCs/>
          <w:iCs/>
          <w:color w:val="000000"/>
          <w:sz w:val="28"/>
          <w:szCs w:val="28"/>
          <w:lang w:val="en-US" w:eastAsia="ru-RU"/>
        </w:rPr>
        <w:t>min</w:t>
      </w:r>
      <w:r>
        <w:rPr>
          <w:rFonts w:ascii="Times New Roman" w:eastAsia="Times New Roman" w:hAnsi="Times New Roman" w:cs="Times New Roman"/>
          <w:b/>
          <w:bCs/>
          <w:iCs/>
          <w:color w:val="000000"/>
          <w:sz w:val="28"/>
          <w:szCs w:val="28"/>
          <w:lang w:eastAsia="ru-RU"/>
        </w:rPr>
        <w:t xml:space="preserve"> = 39 баллов </w:t>
      </w:r>
      <w:r>
        <w:rPr>
          <w:rFonts w:ascii="Times New Roman" w:eastAsia="Times New Roman" w:hAnsi="Times New Roman" w:cs="Times New Roman"/>
          <w:bCs/>
          <w:iCs/>
          <w:color w:val="000000"/>
          <w:sz w:val="28"/>
          <w:szCs w:val="28"/>
          <w:lang w:eastAsia="ru-RU"/>
        </w:rPr>
        <w:t xml:space="preserve">– это проходной балл в ВУЗ, </w:t>
      </w:r>
      <w:r w:rsidRPr="0046631E">
        <w:rPr>
          <w:rFonts w:ascii="Times New Roman" w:eastAsia="Times New Roman" w:hAnsi="Times New Roman" w:cs="Times New Roman"/>
          <w:b/>
          <w:bCs/>
          <w:iCs/>
          <w:color w:val="000000"/>
          <w:sz w:val="28"/>
          <w:szCs w:val="28"/>
          <w:lang w:val="en-US" w:eastAsia="ru-RU"/>
        </w:rPr>
        <w:t>max</w:t>
      </w:r>
      <w:r w:rsidRPr="0046631E">
        <w:rPr>
          <w:rFonts w:ascii="Times New Roman" w:eastAsia="Times New Roman" w:hAnsi="Times New Roman" w:cs="Times New Roman"/>
          <w:b/>
          <w:bCs/>
          <w:iCs/>
          <w:color w:val="000000"/>
          <w:sz w:val="28"/>
          <w:szCs w:val="28"/>
          <w:lang w:eastAsia="ru-RU"/>
        </w:rPr>
        <w:t xml:space="preserve"> = 80</w:t>
      </w:r>
      <w:r w:rsidRPr="0046631E">
        <w:rPr>
          <w:rFonts w:ascii="Times New Roman" w:eastAsia="Times New Roman" w:hAnsi="Times New Roman" w:cs="Times New Roman"/>
          <w:bCs/>
          <w:iCs/>
          <w:color w:val="000000"/>
          <w:sz w:val="28"/>
          <w:szCs w:val="28"/>
          <w:lang w:eastAsia="ru-RU"/>
        </w:rPr>
        <w:t xml:space="preserve"> </w:t>
      </w:r>
      <w:r w:rsidRPr="0046631E">
        <w:rPr>
          <w:rFonts w:ascii="Times New Roman" w:eastAsia="Times New Roman" w:hAnsi="Times New Roman" w:cs="Times New Roman"/>
          <w:b/>
          <w:bCs/>
          <w:iCs/>
          <w:color w:val="000000"/>
          <w:sz w:val="28"/>
          <w:szCs w:val="28"/>
          <w:lang w:eastAsia="ru-RU"/>
        </w:rPr>
        <w:t>баллов</w:t>
      </w:r>
      <w:r w:rsidR="00D307E9">
        <w:rPr>
          <w:rFonts w:ascii="Times New Roman" w:eastAsia="Times New Roman" w:hAnsi="Times New Roman" w:cs="Times New Roman"/>
          <w:bCs/>
          <w:iCs/>
          <w:color w:val="000000"/>
          <w:sz w:val="28"/>
          <w:szCs w:val="28"/>
          <w:lang w:eastAsia="ru-RU"/>
        </w:rPr>
        <w:t>. Все учащиеся этого выпуска поступили в высшие учебные заведения.</w:t>
      </w:r>
    </w:p>
    <w:p w:rsidR="00D307E9" w:rsidRDefault="00D307E9" w:rsidP="00D307E9">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4101465</wp:posOffset>
                </wp:positionH>
                <wp:positionV relativeFrom="paragraph">
                  <wp:posOffset>46989</wp:posOffset>
                </wp:positionV>
                <wp:extent cx="133350" cy="581025"/>
                <wp:effectExtent l="0" t="0" r="19050" b="28575"/>
                <wp:wrapNone/>
                <wp:docPr id="3" name="Правая круглая скобка 3"/>
                <wp:cNvGraphicFramePr/>
                <a:graphic xmlns:a="http://schemas.openxmlformats.org/drawingml/2006/main">
                  <a:graphicData uri="http://schemas.microsoft.com/office/word/2010/wordprocessingShape">
                    <wps:wsp>
                      <wps:cNvSpPr/>
                      <wps:spPr>
                        <a:xfrm>
                          <a:off x="0" y="0"/>
                          <a:ext cx="133350" cy="5810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A9E6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3" o:spid="_x0000_s1026" type="#_x0000_t86" style="position:absolute;margin-left:322.95pt;margin-top:3.7pt;width:10.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" adj="413" strokecolor="#5b9bd5 [3204]" strokeweight=".5pt">
                <v:stroke joinstyle="miter"/>
              </v:shape>
            </w:pict>
          </mc:Fallback>
        </mc:AlternateContent>
      </w:r>
      <w:r>
        <w:rPr>
          <w:rFonts w:ascii="Times New Roman" w:eastAsia="Times New Roman" w:hAnsi="Times New Roman" w:cs="Times New Roman"/>
          <w:sz w:val="28"/>
          <w:szCs w:val="28"/>
          <w:lang w:eastAsia="ru-RU"/>
        </w:rPr>
        <w:t xml:space="preserve">Итоговый </w:t>
      </w:r>
      <w:proofErr w:type="gramStart"/>
      <w:r>
        <w:rPr>
          <w:rFonts w:ascii="Times New Roman" w:eastAsia="Times New Roman" w:hAnsi="Times New Roman" w:cs="Times New Roman"/>
          <w:sz w:val="28"/>
          <w:szCs w:val="28"/>
          <w:lang w:eastAsia="ru-RU"/>
        </w:rPr>
        <w:t xml:space="preserve">результат:   </w:t>
      </w:r>
      <w:proofErr w:type="gramEnd"/>
      <w:r>
        <w:rPr>
          <w:rFonts w:ascii="Times New Roman" w:eastAsia="Times New Roman" w:hAnsi="Times New Roman" w:cs="Times New Roman"/>
          <w:sz w:val="28"/>
          <w:szCs w:val="28"/>
          <w:lang w:eastAsia="ru-RU"/>
        </w:rPr>
        <w:t xml:space="preserve">  80 баллов – 1 человек</w:t>
      </w:r>
    </w:p>
    <w:p w:rsidR="00D307E9" w:rsidRDefault="00D307E9" w:rsidP="00D307E9">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70 баллов – 3 человека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5»</w:t>
      </w:r>
    </w:p>
    <w:p w:rsidR="00D307E9" w:rsidRDefault="00D307E9" w:rsidP="00D307E9">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68 баллов – 2 человека  </w:t>
      </w:r>
    </w:p>
    <w:p w:rsidR="00D307E9" w:rsidRDefault="00D307E9" w:rsidP="00D307E9">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3F13BD7F" wp14:editId="73598CC5">
                <wp:simplePos x="0" y="0"/>
                <wp:positionH relativeFrom="column">
                  <wp:posOffset>4105275</wp:posOffset>
                </wp:positionH>
                <wp:positionV relativeFrom="paragraph">
                  <wp:posOffset>47625</wp:posOffset>
                </wp:positionV>
                <wp:extent cx="133350" cy="581025"/>
                <wp:effectExtent l="0" t="0" r="19050" b="28575"/>
                <wp:wrapNone/>
                <wp:docPr id="4" name="Правая круглая скобка 4"/>
                <wp:cNvGraphicFramePr/>
                <a:graphic xmlns:a="http://schemas.openxmlformats.org/drawingml/2006/main">
                  <a:graphicData uri="http://schemas.microsoft.com/office/word/2010/wordprocessingShape">
                    <wps:wsp>
                      <wps:cNvSpPr/>
                      <wps:spPr>
                        <a:xfrm>
                          <a:off x="0" y="0"/>
                          <a:ext cx="133350" cy="581025"/>
                        </a:xfrm>
                        <a:prstGeom prst="rightBracket">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CA280" id="Правая круглая скобка 4" o:spid="_x0000_s1026" type="#_x0000_t86" style="position:absolute;margin-left:323.25pt;margin-top:3.75pt;width:10.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" adj="413" strokecolor="#5b9bd5" strokeweight=".5pt">
                <v:stroke joinstyle="miter"/>
              </v:shape>
            </w:pict>
          </mc:Fallback>
        </mc:AlternateContent>
      </w:r>
      <w:r>
        <w:rPr>
          <w:rFonts w:ascii="Times New Roman" w:eastAsia="Times New Roman" w:hAnsi="Times New Roman" w:cs="Times New Roman"/>
          <w:b/>
          <w:bCs/>
          <w:iCs/>
          <w:color w:val="000000"/>
          <w:sz w:val="28"/>
          <w:szCs w:val="28"/>
          <w:lang w:eastAsia="ru-RU"/>
        </w:rPr>
        <w:t xml:space="preserve">                                         </w:t>
      </w:r>
      <w:r>
        <w:rPr>
          <w:rFonts w:ascii="Times New Roman" w:eastAsia="Times New Roman" w:hAnsi="Times New Roman" w:cs="Times New Roman"/>
          <w:sz w:val="28"/>
          <w:szCs w:val="28"/>
          <w:lang w:eastAsia="ru-RU"/>
        </w:rPr>
        <w:t xml:space="preserve">62 баллов – 3 человека  </w:t>
      </w:r>
    </w:p>
    <w:p w:rsidR="00D307E9" w:rsidRDefault="00D307E9" w:rsidP="00D307E9">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56 баллов – 2 человека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4»</w:t>
      </w:r>
    </w:p>
    <w:p w:rsidR="00D307E9" w:rsidRDefault="00D307E9" w:rsidP="0020396B">
      <w:pPr>
        <w:pStyle w:val="a6"/>
        <w:tabs>
          <w:tab w:val="left" w:pos="723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 баллов – 4 человека  </w:t>
      </w:r>
    </w:p>
    <w:p w:rsidR="00D307E9" w:rsidRDefault="00D307E9" w:rsidP="00D307E9">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3F13BD7F" wp14:editId="73598CC5">
                <wp:simplePos x="0" y="0"/>
                <wp:positionH relativeFrom="column">
                  <wp:posOffset>4148455</wp:posOffset>
                </wp:positionH>
                <wp:positionV relativeFrom="paragraph">
                  <wp:posOffset>38100</wp:posOffset>
                </wp:positionV>
                <wp:extent cx="85725" cy="419100"/>
                <wp:effectExtent l="0" t="0" r="28575" b="19050"/>
                <wp:wrapNone/>
                <wp:docPr id="5" name="Правая круглая скобка 5"/>
                <wp:cNvGraphicFramePr/>
                <a:graphic xmlns:a="http://schemas.openxmlformats.org/drawingml/2006/main">
                  <a:graphicData uri="http://schemas.microsoft.com/office/word/2010/wordprocessingShape">
                    <wps:wsp>
                      <wps:cNvSpPr/>
                      <wps:spPr>
                        <a:xfrm>
                          <a:off x="0" y="0"/>
                          <a:ext cx="85725" cy="419100"/>
                        </a:xfrm>
                        <a:prstGeom prst="rightBracket">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AC5B4" id="Правая круглая скобка 5" o:spid="_x0000_s1026" type="#_x0000_t86" style="position:absolute;margin-left:326.65pt;margin-top:3pt;width:6.7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" adj="368" strokecolor="#5b9bd5" strokeweight=".5pt">
                <v:stroke joinstyle="miter"/>
              </v:shape>
            </w:pict>
          </mc:Fallback>
        </mc:AlternateContent>
      </w:r>
      <w:r>
        <w:rPr>
          <w:rFonts w:ascii="Times New Roman" w:eastAsia="Times New Roman" w:hAnsi="Times New Roman" w:cs="Times New Roman"/>
          <w:b/>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45</w:t>
      </w:r>
      <w:r>
        <w:rPr>
          <w:rFonts w:ascii="Times New Roman" w:eastAsia="Times New Roman" w:hAnsi="Times New Roman" w:cs="Times New Roman"/>
          <w:sz w:val="28"/>
          <w:szCs w:val="28"/>
          <w:lang w:eastAsia="ru-RU"/>
        </w:rPr>
        <w:t xml:space="preserve"> баллов – 1 человек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3» </w:t>
      </w:r>
    </w:p>
    <w:p w:rsidR="00D307E9" w:rsidRPr="0046631E" w:rsidRDefault="00D307E9" w:rsidP="00D307E9">
      <w:pPr>
        <w:pStyle w:val="a6"/>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39</w:t>
      </w:r>
      <w:r>
        <w:rPr>
          <w:rFonts w:ascii="Times New Roman" w:eastAsia="Times New Roman" w:hAnsi="Times New Roman" w:cs="Times New Roman"/>
          <w:sz w:val="28"/>
          <w:szCs w:val="28"/>
          <w:lang w:eastAsia="ru-RU"/>
        </w:rPr>
        <w:t xml:space="preserve"> баллов – 1 человека  </w:t>
      </w:r>
    </w:p>
    <w:p w:rsidR="0020396B" w:rsidRDefault="00D307E9" w:rsidP="00FE33C6">
      <w:pPr>
        <w:pStyle w:val="a6"/>
        <w:numPr>
          <w:ilvl w:val="0"/>
          <w:numId w:val="15"/>
        </w:numPr>
        <w:jc w:val="both"/>
        <w:rPr>
          <w:rFonts w:ascii="Times New Roman" w:eastAsia="Times New Roman" w:hAnsi="Times New Roman" w:cs="Times New Roman"/>
          <w:b/>
          <w:bCs/>
          <w:iCs/>
          <w:color w:val="000000"/>
          <w:sz w:val="28"/>
          <w:szCs w:val="28"/>
          <w:lang w:eastAsia="ru-RU"/>
        </w:rPr>
      </w:pPr>
      <w:r w:rsidRPr="0020396B">
        <w:rPr>
          <w:rFonts w:ascii="Times New Roman" w:eastAsia="Times New Roman" w:hAnsi="Times New Roman" w:cs="Times New Roman"/>
          <w:bCs/>
          <w:iCs/>
          <w:color w:val="000000"/>
          <w:sz w:val="28"/>
          <w:szCs w:val="28"/>
          <w:lang w:eastAsia="ru-RU"/>
        </w:rPr>
        <w:t>в</w:t>
      </w:r>
      <w:r w:rsidR="0046631E" w:rsidRPr="0020396B">
        <w:rPr>
          <w:rFonts w:ascii="Times New Roman" w:eastAsia="Times New Roman" w:hAnsi="Times New Roman" w:cs="Times New Roman"/>
          <w:bCs/>
          <w:iCs/>
          <w:color w:val="000000"/>
          <w:sz w:val="28"/>
          <w:szCs w:val="28"/>
          <w:lang w:eastAsia="ru-RU"/>
        </w:rPr>
        <w:t xml:space="preserve"> </w:t>
      </w:r>
      <w:r w:rsidR="0046631E" w:rsidRPr="0020396B">
        <w:rPr>
          <w:rFonts w:ascii="Times New Roman" w:eastAsia="Times New Roman" w:hAnsi="Times New Roman" w:cs="Times New Roman"/>
          <w:bCs/>
          <w:iCs/>
          <w:sz w:val="28"/>
          <w:szCs w:val="28"/>
          <w:lang w:eastAsia="ru-RU"/>
        </w:rPr>
        <w:t xml:space="preserve">2018-2019 учебном году в форме ЕГЭ (оба уровня) </w:t>
      </w:r>
      <w:r w:rsidR="0020396B" w:rsidRPr="0020396B">
        <w:rPr>
          <w:rFonts w:ascii="Times New Roman" w:eastAsia="Times New Roman" w:hAnsi="Times New Roman" w:cs="Times New Roman"/>
          <w:bCs/>
          <w:iCs/>
          <w:sz w:val="28"/>
          <w:szCs w:val="28"/>
          <w:lang w:eastAsia="ru-RU"/>
        </w:rPr>
        <w:t xml:space="preserve">и </w:t>
      </w:r>
      <w:r w:rsidR="0046631E" w:rsidRPr="0020396B">
        <w:rPr>
          <w:rFonts w:ascii="Times New Roman" w:eastAsia="Times New Roman" w:hAnsi="Times New Roman" w:cs="Times New Roman"/>
          <w:bCs/>
          <w:iCs/>
          <w:sz w:val="28"/>
          <w:szCs w:val="28"/>
          <w:lang w:eastAsia="ru-RU"/>
        </w:rPr>
        <w:t xml:space="preserve">результат – </w:t>
      </w:r>
      <w:r w:rsidR="0046631E" w:rsidRPr="0020396B">
        <w:rPr>
          <w:rFonts w:ascii="Times New Roman" w:eastAsia="Times New Roman" w:hAnsi="Times New Roman" w:cs="Times New Roman"/>
          <w:b/>
          <w:bCs/>
          <w:iCs/>
          <w:sz w:val="28"/>
          <w:szCs w:val="28"/>
          <w:lang w:eastAsia="ru-RU"/>
        </w:rPr>
        <w:t xml:space="preserve">ни одной </w:t>
      </w:r>
      <w:r w:rsidR="0046631E" w:rsidRPr="0020396B">
        <w:rPr>
          <w:rFonts w:ascii="Times New Roman" w:eastAsia="Times New Roman" w:hAnsi="Times New Roman" w:cs="Times New Roman"/>
          <w:b/>
          <w:bCs/>
          <w:iCs/>
          <w:color w:val="000000"/>
          <w:sz w:val="28"/>
          <w:szCs w:val="28"/>
          <w:lang w:eastAsia="ru-RU"/>
        </w:rPr>
        <w:t>отметк</w:t>
      </w:r>
      <w:r w:rsidR="0020396B" w:rsidRPr="0020396B">
        <w:rPr>
          <w:rFonts w:ascii="Times New Roman" w:eastAsia="Times New Roman" w:hAnsi="Times New Roman" w:cs="Times New Roman"/>
          <w:b/>
          <w:bCs/>
          <w:iCs/>
          <w:sz w:val="28"/>
          <w:szCs w:val="28"/>
          <w:lang w:eastAsia="ru-RU"/>
        </w:rPr>
        <w:t>и «3»</w:t>
      </w:r>
      <w:r w:rsidR="0020396B" w:rsidRPr="0020396B">
        <w:rPr>
          <w:rFonts w:ascii="Times New Roman" w:eastAsia="Times New Roman" w:hAnsi="Times New Roman" w:cs="Times New Roman"/>
          <w:bCs/>
          <w:iCs/>
          <w:color w:val="000000"/>
          <w:sz w:val="28"/>
          <w:szCs w:val="28"/>
          <w:lang w:eastAsia="ru-RU"/>
        </w:rPr>
        <w:t>.</w:t>
      </w:r>
      <w:r w:rsidR="0046631E" w:rsidRPr="0020396B">
        <w:rPr>
          <w:rFonts w:ascii="Times New Roman" w:eastAsia="Times New Roman" w:hAnsi="Times New Roman" w:cs="Times New Roman"/>
          <w:b/>
          <w:bCs/>
          <w:iCs/>
          <w:color w:val="000000"/>
          <w:sz w:val="28"/>
          <w:szCs w:val="28"/>
          <w:lang w:eastAsia="ru-RU"/>
        </w:rPr>
        <w:t xml:space="preserve"> </w:t>
      </w:r>
      <w:r w:rsidR="0020396B" w:rsidRPr="0020396B">
        <w:rPr>
          <w:rFonts w:ascii="Times New Roman" w:eastAsia="Times New Roman" w:hAnsi="Times New Roman" w:cs="Times New Roman"/>
          <w:bCs/>
          <w:iCs/>
          <w:sz w:val="28"/>
          <w:szCs w:val="28"/>
          <w:lang w:eastAsia="ru-RU"/>
        </w:rPr>
        <w:t xml:space="preserve">Математика профильная в </w:t>
      </w:r>
      <w:r w:rsidR="0020396B" w:rsidRPr="0020396B">
        <w:rPr>
          <w:rFonts w:ascii="Times New Roman" w:eastAsia="Times New Roman" w:hAnsi="Times New Roman" w:cs="Times New Roman"/>
          <w:bCs/>
          <w:iCs/>
          <w:color w:val="000000"/>
          <w:sz w:val="28"/>
          <w:szCs w:val="28"/>
          <w:lang w:eastAsia="ru-RU"/>
        </w:rPr>
        <w:t xml:space="preserve">количестве 4 участников </w:t>
      </w:r>
      <w:r w:rsidR="0046631E" w:rsidRPr="0020396B">
        <w:rPr>
          <w:rFonts w:ascii="Times New Roman" w:eastAsia="Times New Roman" w:hAnsi="Times New Roman" w:cs="Times New Roman"/>
          <w:b/>
          <w:bCs/>
          <w:iCs/>
          <w:color w:val="000000"/>
          <w:sz w:val="28"/>
          <w:szCs w:val="28"/>
          <w:lang w:eastAsia="ru-RU"/>
        </w:rPr>
        <w:t xml:space="preserve">средний балл (отметка) – </w:t>
      </w:r>
      <w:r w:rsidR="0020396B" w:rsidRPr="0020396B">
        <w:rPr>
          <w:rFonts w:ascii="Times New Roman" w:eastAsia="Times New Roman" w:hAnsi="Times New Roman" w:cs="Times New Roman"/>
          <w:b/>
          <w:bCs/>
          <w:iCs/>
          <w:color w:val="000000"/>
          <w:sz w:val="28"/>
          <w:szCs w:val="28"/>
          <w:lang w:eastAsia="ru-RU"/>
        </w:rPr>
        <w:t>58 (</w:t>
      </w:r>
      <w:r w:rsidR="0046631E" w:rsidRPr="0020396B">
        <w:rPr>
          <w:rFonts w:ascii="Times New Roman" w:eastAsia="Times New Roman" w:hAnsi="Times New Roman" w:cs="Times New Roman"/>
          <w:b/>
          <w:bCs/>
          <w:iCs/>
          <w:color w:val="000000"/>
          <w:sz w:val="28"/>
          <w:szCs w:val="28"/>
          <w:lang w:eastAsia="ru-RU"/>
        </w:rPr>
        <w:t>4</w:t>
      </w:r>
      <w:r w:rsidR="0020396B" w:rsidRPr="0020396B">
        <w:rPr>
          <w:rFonts w:ascii="Times New Roman" w:eastAsia="Times New Roman" w:hAnsi="Times New Roman" w:cs="Times New Roman"/>
          <w:b/>
          <w:bCs/>
          <w:iCs/>
          <w:color w:val="000000"/>
          <w:sz w:val="28"/>
          <w:szCs w:val="28"/>
          <w:lang w:eastAsia="ru-RU"/>
        </w:rPr>
        <w:t>)</w:t>
      </w:r>
      <w:r w:rsidR="0020396B" w:rsidRPr="0020396B">
        <w:rPr>
          <w:rFonts w:ascii="Times New Roman" w:eastAsia="Times New Roman" w:hAnsi="Times New Roman" w:cs="Times New Roman"/>
          <w:bCs/>
          <w:iCs/>
          <w:color w:val="000000"/>
          <w:sz w:val="28"/>
          <w:szCs w:val="28"/>
          <w:lang w:eastAsia="ru-RU"/>
        </w:rPr>
        <w:t xml:space="preserve">, где </w:t>
      </w:r>
      <w:r w:rsidR="0020396B" w:rsidRPr="0020396B">
        <w:rPr>
          <w:rFonts w:ascii="Times New Roman" w:eastAsia="Times New Roman" w:hAnsi="Times New Roman" w:cs="Times New Roman"/>
          <w:b/>
          <w:bCs/>
          <w:iCs/>
          <w:color w:val="000000"/>
          <w:sz w:val="28"/>
          <w:szCs w:val="28"/>
          <w:lang w:val="en-US" w:eastAsia="ru-RU"/>
        </w:rPr>
        <w:t>max</w:t>
      </w:r>
      <w:r w:rsidR="0020396B" w:rsidRPr="0020396B">
        <w:rPr>
          <w:rFonts w:ascii="Times New Roman" w:eastAsia="Times New Roman" w:hAnsi="Times New Roman" w:cs="Times New Roman"/>
          <w:b/>
          <w:bCs/>
          <w:iCs/>
          <w:color w:val="000000"/>
          <w:sz w:val="28"/>
          <w:szCs w:val="28"/>
          <w:lang w:eastAsia="ru-RU"/>
        </w:rPr>
        <w:t xml:space="preserve"> = 68</w:t>
      </w:r>
      <w:r w:rsidR="0020396B" w:rsidRPr="0020396B">
        <w:rPr>
          <w:rFonts w:ascii="Times New Roman" w:eastAsia="Times New Roman" w:hAnsi="Times New Roman" w:cs="Times New Roman"/>
          <w:bCs/>
          <w:iCs/>
          <w:color w:val="000000"/>
          <w:sz w:val="28"/>
          <w:szCs w:val="28"/>
          <w:lang w:eastAsia="ru-RU"/>
        </w:rPr>
        <w:t xml:space="preserve"> </w:t>
      </w:r>
      <w:r w:rsidR="0020396B" w:rsidRPr="0020396B">
        <w:rPr>
          <w:rFonts w:ascii="Times New Roman" w:eastAsia="Times New Roman" w:hAnsi="Times New Roman" w:cs="Times New Roman"/>
          <w:b/>
          <w:bCs/>
          <w:iCs/>
          <w:color w:val="000000"/>
          <w:sz w:val="28"/>
          <w:szCs w:val="28"/>
          <w:lang w:eastAsia="ru-RU"/>
        </w:rPr>
        <w:t>баллов</w:t>
      </w:r>
      <w:r w:rsidR="0020396B" w:rsidRPr="0020396B">
        <w:rPr>
          <w:rFonts w:ascii="Times New Roman" w:eastAsia="Times New Roman" w:hAnsi="Times New Roman" w:cs="Times New Roman"/>
          <w:bCs/>
          <w:iCs/>
          <w:color w:val="000000"/>
          <w:sz w:val="28"/>
          <w:szCs w:val="28"/>
          <w:lang w:eastAsia="ru-RU"/>
        </w:rPr>
        <w:t xml:space="preserve"> </w:t>
      </w:r>
      <w:r w:rsidR="0020396B">
        <w:rPr>
          <w:rFonts w:ascii="Times New Roman" w:eastAsia="Times New Roman" w:hAnsi="Times New Roman" w:cs="Times New Roman"/>
          <w:bCs/>
          <w:iCs/>
          <w:color w:val="000000"/>
          <w:sz w:val="28"/>
          <w:szCs w:val="28"/>
          <w:lang w:eastAsia="ru-RU"/>
        </w:rPr>
        <w:t>и</w:t>
      </w:r>
      <w:r w:rsidR="0020396B" w:rsidRPr="0020396B">
        <w:rPr>
          <w:rFonts w:ascii="Times New Roman" w:eastAsia="Times New Roman" w:hAnsi="Times New Roman" w:cs="Times New Roman"/>
          <w:b/>
          <w:bCs/>
          <w:iCs/>
          <w:color w:val="000000"/>
          <w:sz w:val="28"/>
          <w:szCs w:val="28"/>
          <w:lang w:eastAsia="ru-RU"/>
        </w:rPr>
        <w:t xml:space="preserve"> </w:t>
      </w:r>
      <w:r w:rsidR="0020396B">
        <w:rPr>
          <w:rFonts w:ascii="Times New Roman" w:eastAsia="Times New Roman" w:hAnsi="Times New Roman" w:cs="Times New Roman"/>
          <w:b/>
          <w:bCs/>
          <w:iCs/>
          <w:color w:val="000000"/>
          <w:sz w:val="28"/>
          <w:szCs w:val="28"/>
          <w:lang w:val="en-US" w:eastAsia="ru-RU"/>
        </w:rPr>
        <w:t>min</w:t>
      </w:r>
      <w:r w:rsidR="0020396B">
        <w:rPr>
          <w:rFonts w:ascii="Times New Roman" w:eastAsia="Times New Roman" w:hAnsi="Times New Roman" w:cs="Times New Roman"/>
          <w:b/>
          <w:bCs/>
          <w:iCs/>
          <w:color w:val="000000"/>
          <w:sz w:val="28"/>
          <w:szCs w:val="28"/>
          <w:lang w:eastAsia="ru-RU"/>
        </w:rPr>
        <w:t xml:space="preserve"> = 50 баллов. </w:t>
      </w:r>
    </w:p>
    <w:p w:rsidR="0020396B" w:rsidRPr="0020396B" w:rsidRDefault="0020396B" w:rsidP="0020396B">
      <w:pPr>
        <w:pStyle w:val="a6"/>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00B67B3F" wp14:editId="73A2C50C">
                <wp:simplePos x="0" y="0"/>
                <wp:positionH relativeFrom="margin">
                  <wp:posOffset>4171950</wp:posOffset>
                </wp:positionH>
                <wp:positionV relativeFrom="paragraph">
                  <wp:posOffset>8890</wp:posOffset>
                </wp:positionV>
                <wp:extent cx="57150" cy="190500"/>
                <wp:effectExtent l="0" t="0" r="19050" b="19050"/>
                <wp:wrapNone/>
                <wp:docPr id="7" name="Правая круглая скобка 7"/>
                <wp:cNvGraphicFramePr/>
                <a:graphic xmlns:a="http://schemas.openxmlformats.org/drawingml/2006/main">
                  <a:graphicData uri="http://schemas.microsoft.com/office/word/2010/wordprocessingShape">
                    <wps:wsp>
                      <wps:cNvSpPr/>
                      <wps:spPr>
                        <a:xfrm>
                          <a:off x="0" y="0"/>
                          <a:ext cx="57150" cy="190500"/>
                        </a:xfrm>
                        <a:prstGeom prst="rightBracket">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4BFDB" id="Правая круглая скобка 7" o:spid="_x0000_s1026" type="#_x0000_t86" style="position:absolute;margin-left:328.5pt;margin-top:.7pt;width:4.5pt;height: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" adj="540" strokecolor="#5b9bd5" strokeweight=".5pt">
                <v:stroke joinstyle="miter"/>
                <w10:wrap anchorx="margin"/>
              </v:shape>
            </w:pict>
          </mc:Fallback>
        </mc:AlternateContent>
      </w:r>
      <w:r>
        <w:rPr>
          <w:rFonts w:ascii="Times New Roman" w:eastAsia="Times New Roman" w:hAnsi="Times New Roman" w:cs="Times New Roman"/>
          <w:sz w:val="28"/>
          <w:szCs w:val="28"/>
          <w:lang w:eastAsia="ru-RU"/>
        </w:rPr>
        <w:t xml:space="preserve">Итоговый </w:t>
      </w:r>
      <w:proofErr w:type="gramStart"/>
      <w:r>
        <w:rPr>
          <w:rFonts w:ascii="Times New Roman" w:eastAsia="Times New Roman" w:hAnsi="Times New Roman" w:cs="Times New Roman"/>
          <w:sz w:val="28"/>
          <w:szCs w:val="28"/>
          <w:lang w:eastAsia="ru-RU"/>
        </w:rPr>
        <w:t xml:space="preserve">результат:   </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iCs/>
          <w:color w:val="000000"/>
          <w:sz w:val="28"/>
          <w:szCs w:val="28"/>
          <w:lang w:eastAsia="ru-RU"/>
        </w:rPr>
        <w:t>68 баллов – 1 человек</w:t>
      </w:r>
      <w:r w:rsidRPr="0020396B">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sz w:val="28"/>
          <w:szCs w:val="28"/>
          <w:lang w:eastAsia="ru-RU"/>
        </w:rPr>
        <w:t>«5»</w:t>
      </w:r>
      <w:r>
        <w:rPr>
          <w:rFonts w:ascii="Times New Roman" w:eastAsia="Times New Roman" w:hAnsi="Times New Roman" w:cs="Times New Roman"/>
          <w:bCs/>
          <w:iCs/>
          <w:color w:val="000000"/>
          <w:sz w:val="28"/>
          <w:szCs w:val="28"/>
          <w:lang w:eastAsia="ru-RU"/>
        </w:rPr>
        <w:t xml:space="preserve">  </w:t>
      </w:r>
    </w:p>
    <w:p w:rsidR="0020396B" w:rsidRPr="0020396B" w:rsidRDefault="0020396B" w:rsidP="0020396B">
      <w:pPr>
        <w:pStyle w:val="a6"/>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00B67B3F" wp14:editId="73A2C50C">
                <wp:simplePos x="0" y="0"/>
                <wp:positionH relativeFrom="column">
                  <wp:posOffset>4158615</wp:posOffset>
                </wp:positionH>
                <wp:positionV relativeFrom="paragraph">
                  <wp:posOffset>45720</wp:posOffset>
                </wp:positionV>
                <wp:extent cx="76200" cy="381000"/>
                <wp:effectExtent l="0" t="0" r="19050" b="19050"/>
                <wp:wrapNone/>
                <wp:docPr id="6" name="Правая круглая скобка 6"/>
                <wp:cNvGraphicFramePr/>
                <a:graphic xmlns:a="http://schemas.openxmlformats.org/drawingml/2006/main">
                  <a:graphicData uri="http://schemas.microsoft.com/office/word/2010/wordprocessingShape">
                    <wps:wsp>
                      <wps:cNvSpPr/>
                      <wps:spPr>
                        <a:xfrm>
                          <a:off x="0" y="0"/>
                          <a:ext cx="76200" cy="381000"/>
                        </a:xfrm>
                        <a:prstGeom prst="rightBracket">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1CA44" id="Правая круглая скобка 6" o:spid="_x0000_s1026" type="#_x0000_t86" style="position:absolute;margin-left:327.45pt;margin-top:3.6pt;width:6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" adj="360" strokecolor="#5b9bd5" strokeweight=".5pt">
                <v:stroke joinstyle="miter"/>
              </v:shape>
            </w:pict>
          </mc:Fallback>
        </mc:AlternateContent>
      </w:r>
      <w:r w:rsidRPr="0020396B">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62 баллов – 1</w:t>
      </w:r>
      <w:r w:rsidRPr="0020396B">
        <w:rPr>
          <w:rFonts w:ascii="Times New Roman" w:eastAsia="Times New Roman" w:hAnsi="Times New Roman" w:cs="Times New Roman"/>
          <w:bCs/>
          <w:iCs/>
          <w:color w:val="000000"/>
          <w:sz w:val="28"/>
          <w:szCs w:val="28"/>
          <w:lang w:eastAsia="ru-RU"/>
        </w:rPr>
        <w:t xml:space="preserve"> человека  </w:t>
      </w:r>
    </w:p>
    <w:p w:rsidR="0020396B" w:rsidRPr="0020396B" w:rsidRDefault="0020396B" w:rsidP="0020396B">
      <w:pPr>
        <w:pStyle w:val="a6"/>
        <w:jc w:val="both"/>
        <w:rPr>
          <w:rFonts w:ascii="Times New Roman" w:eastAsia="Times New Roman" w:hAnsi="Times New Roman" w:cs="Times New Roman"/>
          <w:bCs/>
          <w:iCs/>
          <w:color w:val="000000"/>
          <w:sz w:val="28"/>
          <w:szCs w:val="28"/>
          <w:lang w:eastAsia="ru-RU"/>
        </w:rPr>
      </w:pPr>
      <w:r w:rsidRPr="0020396B">
        <w:rPr>
          <w:rFonts w:ascii="Times New Roman" w:eastAsia="Times New Roman" w:hAnsi="Times New Roman" w:cs="Times New Roman"/>
          <w:bCs/>
          <w:iCs/>
          <w:color w:val="000000"/>
          <w:sz w:val="28"/>
          <w:szCs w:val="28"/>
          <w:lang w:eastAsia="ru-RU"/>
        </w:rPr>
        <w:t xml:space="preserve">                                         50 баллов</w:t>
      </w:r>
      <w:r>
        <w:rPr>
          <w:rFonts w:ascii="Times New Roman" w:eastAsia="Times New Roman" w:hAnsi="Times New Roman" w:cs="Times New Roman"/>
          <w:bCs/>
          <w:iCs/>
          <w:color w:val="000000"/>
          <w:sz w:val="28"/>
          <w:szCs w:val="28"/>
          <w:lang w:eastAsia="ru-RU"/>
        </w:rPr>
        <w:t xml:space="preserve"> – 2</w:t>
      </w:r>
      <w:r w:rsidRPr="0020396B">
        <w:rPr>
          <w:rFonts w:ascii="Times New Roman" w:eastAsia="Times New Roman" w:hAnsi="Times New Roman" w:cs="Times New Roman"/>
          <w:bCs/>
          <w:iCs/>
          <w:color w:val="000000"/>
          <w:sz w:val="28"/>
          <w:szCs w:val="28"/>
          <w:lang w:eastAsia="ru-RU"/>
        </w:rPr>
        <w:t xml:space="preserve"> человека  </w:t>
      </w:r>
      <w:r>
        <w:rPr>
          <w:rFonts w:ascii="Times New Roman" w:eastAsia="Times New Roman" w:hAnsi="Times New Roman" w:cs="Times New Roman"/>
          <w:bCs/>
          <w:iCs/>
          <w:color w:val="000000"/>
          <w:sz w:val="28"/>
          <w:szCs w:val="28"/>
          <w:lang w:eastAsia="ru-RU"/>
        </w:rPr>
        <w:t xml:space="preserve">     </w:t>
      </w:r>
      <w:proofErr w:type="gramStart"/>
      <w:r>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4»</w:t>
      </w:r>
    </w:p>
    <w:p w:rsidR="0046631E" w:rsidRDefault="0046631E" w:rsidP="00052D54">
      <w:pPr>
        <w:spacing w:after="0" w:line="294" w:lineRule="atLeast"/>
        <w:ind w:firstLine="709"/>
        <w:jc w:val="both"/>
        <w:rPr>
          <w:rFonts w:ascii="Times New Roman" w:eastAsia="Times New Roman" w:hAnsi="Times New Roman" w:cs="Times New Roman"/>
          <w:color w:val="000000"/>
          <w:sz w:val="28"/>
          <w:szCs w:val="28"/>
          <w:shd w:val="clear" w:color="auto" w:fill="FFFFFF"/>
          <w:lang w:eastAsia="ru-RU"/>
        </w:rPr>
      </w:pPr>
    </w:p>
    <w:p w:rsidR="002511A4" w:rsidRDefault="002511A4" w:rsidP="002511A4">
      <w:pPr>
        <w:spacing w:after="0" w:line="294" w:lineRule="atLeast"/>
        <w:ind w:firstLine="709"/>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Основными параметрами результативности проблемного обучения являются устойчивый познавательный интерес обучающихся к предмету и качественная динамика учебной мотивации деятельности:</w:t>
      </w:r>
      <w:r>
        <w:rPr>
          <w:rFonts w:ascii="Times New Roman" w:eastAsia="Times New Roman" w:hAnsi="Times New Roman" w:cs="Times New Roman"/>
          <w:color w:val="000000"/>
          <w:sz w:val="28"/>
          <w:szCs w:val="28"/>
          <w:lang w:eastAsia="ru-RU"/>
        </w:rPr>
        <w:t xml:space="preserve"> </w:t>
      </w:r>
    </w:p>
    <w:p w:rsidR="002511A4" w:rsidRPr="0020396B" w:rsidRDefault="002511A4" w:rsidP="002511A4">
      <w:pPr>
        <w:pStyle w:val="a6"/>
        <w:numPr>
          <w:ilvl w:val="0"/>
          <w:numId w:val="16"/>
        </w:numPr>
        <w:spacing w:after="0" w:line="294" w:lineRule="atLeast"/>
        <w:ind w:left="284" w:hanging="284"/>
        <w:jc w:val="both"/>
        <w:rPr>
          <w:rFonts w:ascii="Times New Roman" w:eastAsia="Times New Roman" w:hAnsi="Times New Roman" w:cs="Times New Roman"/>
          <w:sz w:val="28"/>
          <w:szCs w:val="28"/>
          <w:lang w:eastAsia="ru-RU"/>
        </w:rPr>
      </w:pPr>
      <w:r w:rsidRPr="0020396B">
        <w:rPr>
          <w:rFonts w:ascii="Times New Roman" w:eastAsia="Times New Roman" w:hAnsi="Times New Roman" w:cs="Times New Roman"/>
          <w:color w:val="000000"/>
          <w:sz w:val="28"/>
          <w:szCs w:val="28"/>
          <w:shd w:val="clear" w:color="auto" w:fill="FFFFFF"/>
          <w:lang w:eastAsia="ru-RU"/>
        </w:rPr>
        <w:t>учащиеся грамотно и четко формулируют в</w:t>
      </w:r>
      <w:r>
        <w:rPr>
          <w:rFonts w:ascii="Times New Roman" w:eastAsia="Times New Roman" w:hAnsi="Times New Roman" w:cs="Times New Roman"/>
          <w:color w:val="000000"/>
          <w:sz w:val="28"/>
          <w:szCs w:val="28"/>
          <w:shd w:val="clear" w:color="auto" w:fill="FFFFFF"/>
          <w:lang w:eastAsia="ru-RU"/>
        </w:rPr>
        <w:t>опросы, участвуют в обсуждении;</w:t>
      </w:r>
    </w:p>
    <w:p w:rsidR="002511A4" w:rsidRDefault="002511A4" w:rsidP="002511A4">
      <w:pPr>
        <w:pStyle w:val="a6"/>
        <w:numPr>
          <w:ilvl w:val="0"/>
          <w:numId w:val="17"/>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8"/>
          <w:szCs w:val="28"/>
          <w:lang w:eastAsia="ru-RU"/>
        </w:rPr>
      </w:pPr>
      <w:r w:rsidRPr="002511A4">
        <w:rPr>
          <w:rFonts w:ascii="Times New Roman" w:eastAsia="Times New Roman" w:hAnsi="Times New Roman" w:cs="Times New Roman"/>
          <w:color w:val="000000"/>
          <w:sz w:val="28"/>
          <w:szCs w:val="28"/>
          <w:lang w:eastAsia="ru-RU"/>
        </w:rPr>
        <w:t>наличие у обучающихся положительного мотива к деятельности «Я хочу разобраться, хочу понять»;</w:t>
      </w:r>
    </w:p>
    <w:p w:rsidR="002511A4" w:rsidRDefault="002511A4" w:rsidP="002511A4">
      <w:pPr>
        <w:pStyle w:val="a6"/>
        <w:numPr>
          <w:ilvl w:val="0"/>
          <w:numId w:val="17"/>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наличие у обучающихся положительных изменений в эмоционально-волевой сфере «Я испытываю радость, удовольствие от работы»;</w:t>
      </w:r>
    </w:p>
    <w:p w:rsidR="002511A4" w:rsidRDefault="002511A4" w:rsidP="002511A4">
      <w:pPr>
        <w:pStyle w:val="a6"/>
        <w:numPr>
          <w:ilvl w:val="0"/>
          <w:numId w:val="17"/>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переживание обучающимися субъективного открытия «Я сам получил этот результат, я сам сделал «открытие»;</w:t>
      </w:r>
    </w:p>
    <w:p w:rsidR="002511A4" w:rsidRPr="002511A4" w:rsidRDefault="002511A4" w:rsidP="002511A4">
      <w:pPr>
        <w:pStyle w:val="a6"/>
        <w:numPr>
          <w:ilvl w:val="0"/>
          <w:numId w:val="17"/>
        </w:numPr>
        <w:shd w:val="clear" w:color="auto" w:fill="FFFFFF"/>
        <w:spacing w:before="100" w:beforeAutospacing="1" w:after="0" w:afterAutospacing="1" w:line="294" w:lineRule="atLeast"/>
        <w:ind w:left="284" w:hanging="284"/>
        <w:jc w:val="both"/>
        <w:rPr>
          <w:rFonts w:ascii="Times New Roman" w:eastAsia="Times New Roman" w:hAnsi="Times New Roman" w:cs="Times New Roman"/>
          <w:color w:val="000000"/>
          <w:sz w:val="28"/>
          <w:szCs w:val="28"/>
          <w:shd w:val="clear" w:color="auto" w:fill="FFFFFF"/>
          <w:lang w:eastAsia="ru-RU"/>
        </w:rPr>
      </w:pPr>
      <w:r w:rsidRPr="00577CCE">
        <w:rPr>
          <w:rFonts w:ascii="Times New Roman" w:eastAsia="Times New Roman" w:hAnsi="Times New Roman" w:cs="Times New Roman"/>
          <w:color w:val="000000"/>
          <w:sz w:val="28"/>
          <w:szCs w:val="28"/>
          <w:lang w:eastAsia="ru-RU"/>
        </w:rPr>
        <w:t>осознание обучающимися усвоения нового как личностной ценности «Лично мне это нуж</w:t>
      </w:r>
      <w:r>
        <w:rPr>
          <w:rFonts w:ascii="Times New Roman" w:eastAsia="Times New Roman" w:hAnsi="Times New Roman" w:cs="Times New Roman"/>
          <w:color w:val="000000"/>
          <w:sz w:val="28"/>
          <w:szCs w:val="28"/>
          <w:lang w:eastAsia="ru-RU"/>
        </w:rPr>
        <w:t>но, мне будут эти знания нужны»;</w:t>
      </w:r>
    </w:p>
    <w:p w:rsidR="0020396B" w:rsidRPr="0020396B" w:rsidRDefault="00052D54" w:rsidP="002511A4">
      <w:pPr>
        <w:pStyle w:val="a6"/>
        <w:numPr>
          <w:ilvl w:val="0"/>
          <w:numId w:val="16"/>
        </w:numPr>
        <w:spacing w:after="0" w:line="294" w:lineRule="atLeast"/>
        <w:ind w:left="284" w:hanging="284"/>
        <w:jc w:val="both"/>
        <w:rPr>
          <w:rFonts w:ascii="Times New Roman" w:eastAsia="Times New Roman" w:hAnsi="Times New Roman" w:cs="Times New Roman"/>
          <w:sz w:val="28"/>
          <w:szCs w:val="28"/>
          <w:lang w:eastAsia="ru-RU"/>
        </w:rPr>
      </w:pPr>
      <w:r w:rsidRPr="00A13480">
        <w:rPr>
          <w:rFonts w:ascii="Times New Roman" w:eastAsia="Times New Roman" w:hAnsi="Times New Roman" w:cs="Times New Roman"/>
          <w:color w:val="000000"/>
          <w:sz w:val="28"/>
          <w:szCs w:val="28"/>
          <w:shd w:val="clear" w:color="auto" w:fill="FFFFFF"/>
          <w:lang w:eastAsia="ru-RU"/>
        </w:rPr>
        <w:t>имеют желание высказывать и отстаивать свою точку зрения;</w:t>
      </w:r>
    </w:p>
    <w:p w:rsidR="0020396B" w:rsidRPr="0020396B" w:rsidRDefault="00052D54" w:rsidP="002511A4">
      <w:pPr>
        <w:pStyle w:val="a6"/>
        <w:numPr>
          <w:ilvl w:val="0"/>
          <w:numId w:val="16"/>
        </w:numPr>
        <w:spacing w:after="0" w:line="294" w:lineRule="atLeast"/>
        <w:ind w:left="284" w:hanging="284"/>
        <w:jc w:val="both"/>
        <w:rPr>
          <w:rFonts w:ascii="Times New Roman" w:eastAsia="Times New Roman" w:hAnsi="Times New Roman" w:cs="Times New Roman"/>
          <w:sz w:val="28"/>
          <w:szCs w:val="28"/>
          <w:lang w:eastAsia="ru-RU"/>
        </w:rPr>
      </w:pPr>
      <w:r w:rsidRPr="00A13480">
        <w:rPr>
          <w:rFonts w:ascii="Times New Roman" w:eastAsia="Times New Roman" w:hAnsi="Times New Roman" w:cs="Times New Roman"/>
          <w:color w:val="000000"/>
          <w:sz w:val="28"/>
          <w:szCs w:val="28"/>
          <w:shd w:val="clear" w:color="auto" w:fill="FFFFFF"/>
          <w:lang w:eastAsia="ru-RU"/>
        </w:rPr>
        <w:t>развивается логическое мышление;</w:t>
      </w:r>
    </w:p>
    <w:p w:rsidR="0020396B" w:rsidRPr="0020396B" w:rsidRDefault="00052D54" w:rsidP="002511A4">
      <w:pPr>
        <w:pStyle w:val="a6"/>
        <w:numPr>
          <w:ilvl w:val="0"/>
          <w:numId w:val="16"/>
        </w:numPr>
        <w:spacing w:after="0" w:line="294" w:lineRule="atLeast"/>
        <w:ind w:left="284" w:hanging="284"/>
        <w:jc w:val="both"/>
        <w:rPr>
          <w:rFonts w:ascii="Times New Roman" w:eastAsia="Times New Roman" w:hAnsi="Times New Roman" w:cs="Times New Roman"/>
          <w:sz w:val="28"/>
          <w:szCs w:val="28"/>
          <w:lang w:eastAsia="ru-RU"/>
        </w:rPr>
      </w:pPr>
      <w:r w:rsidRPr="00A13480">
        <w:rPr>
          <w:rFonts w:ascii="Times New Roman" w:eastAsia="Times New Roman" w:hAnsi="Times New Roman" w:cs="Times New Roman"/>
          <w:color w:val="000000"/>
          <w:sz w:val="28"/>
          <w:szCs w:val="28"/>
          <w:shd w:val="clear" w:color="auto" w:fill="FFFFFF"/>
          <w:lang w:eastAsia="ru-RU"/>
        </w:rPr>
        <w:t>развивается память, внимание, умение самостоятельно организовывать свою познавательную деятельность;</w:t>
      </w:r>
    </w:p>
    <w:p w:rsidR="0020396B" w:rsidRPr="0020396B" w:rsidRDefault="00052D54" w:rsidP="002511A4">
      <w:pPr>
        <w:pStyle w:val="a6"/>
        <w:numPr>
          <w:ilvl w:val="0"/>
          <w:numId w:val="16"/>
        </w:numPr>
        <w:spacing w:after="0" w:line="294" w:lineRule="atLeast"/>
        <w:ind w:left="284" w:hanging="284"/>
        <w:jc w:val="both"/>
        <w:rPr>
          <w:rFonts w:ascii="Times New Roman" w:eastAsia="Times New Roman" w:hAnsi="Times New Roman" w:cs="Times New Roman"/>
          <w:sz w:val="28"/>
          <w:szCs w:val="28"/>
          <w:lang w:eastAsia="ru-RU"/>
        </w:rPr>
      </w:pPr>
      <w:r w:rsidRPr="00A13480">
        <w:rPr>
          <w:rFonts w:ascii="Times New Roman" w:eastAsia="Times New Roman" w:hAnsi="Times New Roman" w:cs="Times New Roman"/>
          <w:color w:val="000000"/>
          <w:sz w:val="28"/>
          <w:szCs w:val="28"/>
          <w:shd w:val="clear" w:color="auto" w:fill="FFFFFF"/>
          <w:lang w:eastAsia="ru-RU"/>
        </w:rPr>
        <w:t>развивается способность к самоконтролю;</w:t>
      </w:r>
    </w:p>
    <w:p w:rsidR="0020396B" w:rsidRPr="0020396B" w:rsidRDefault="00052D54" w:rsidP="002511A4">
      <w:pPr>
        <w:pStyle w:val="a6"/>
        <w:numPr>
          <w:ilvl w:val="0"/>
          <w:numId w:val="16"/>
        </w:numPr>
        <w:spacing w:after="0" w:line="294" w:lineRule="atLeast"/>
        <w:ind w:left="284" w:hanging="284"/>
        <w:jc w:val="both"/>
        <w:rPr>
          <w:rFonts w:ascii="Times New Roman" w:eastAsia="Times New Roman" w:hAnsi="Times New Roman" w:cs="Times New Roman"/>
          <w:sz w:val="28"/>
          <w:szCs w:val="28"/>
          <w:lang w:eastAsia="ru-RU"/>
        </w:rPr>
      </w:pPr>
      <w:r w:rsidRPr="00A13480">
        <w:rPr>
          <w:rFonts w:ascii="Times New Roman" w:eastAsia="Times New Roman" w:hAnsi="Times New Roman" w:cs="Times New Roman"/>
          <w:color w:val="000000"/>
          <w:sz w:val="28"/>
          <w:szCs w:val="28"/>
          <w:shd w:val="clear" w:color="auto" w:fill="FFFFFF"/>
          <w:lang w:eastAsia="ru-RU"/>
        </w:rPr>
        <w:t>формируется устойчивый интерес к предмету;</w:t>
      </w:r>
    </w:p>
    <w:p w:rsidR="00EB24F5" w:rsidRPr="00EB24F5" w:rsidRDefault="00052D54" w:rsidP="002511A4">
      <w:pPr>
        <w:pStyle w:val="a6"/>
        <w:numPr>
          <w:ilvl w:val="0"/>
          <w:numId w:val="16"/>
        </w:numPr>
        <w:spacing w:after="0" w:line="294" w:lineRule="atLeast"/>
        <w:ind w:left="284" w:hanging="284"/>
        <w:jc w:val="both"/>
        <w:rPr>
          <w:rFonts w:ascii="Times New Roman" w:eastAsia="Times New Roman" w:hAnsi="Times New Roman" w:cs="Times New Roman"/>
          <w:sz w:val="28"/>
          <w:szCs w:val="28"/>
          <w:lang w:eastAsia="ru-RU"/>
        </w:rPr>
      </w:pPr>
      <w:r w:rsidRPr="00A13480">
        <w:rPr>
          <w:rFonts w:ascii="Times New Roman" w:eastAsia="Times New Roman" w:hAnsi="Times New Roman" w:cs="Times New Roman"/>
          <w:color w:val="000000"/>
          <w:sz w:val="28"/>
          <w:szCs w:val="28"/>
          <w:shd w:val="clear" w:color="auto" w:fill="FFFFFF"/>
          <w:lang w:eastAsia="ru-RU"/>
        </w:rPr>
        <w:t>активизируется мыслительная и познавательная деятельность учащихся на уроке.</w:t>
      </w:r>
    </w:p>
    <w:p w:rsidR="002511A4" w:rsidRDefault="00052D54" w:rsidP="002511A4">
      <w:pPr>
        <w:spacing w:after="0" w:line="294" w:lineRule="atLeast"/>
        <w:jc w:val="both"/>
        <w:rPr>
          <w:rFonts w:ascii="Times New Roman" w:eastAsia="Times New Roman" w:hAnsi="Times New Roman" w:cs="Times New Roman"/>
          <w:color w:val="000000"/>
          <w:sz w:val="28"/>
          <w:szCs w:val="28"/>
          <w:lang w:eastAsia="ru-RU"/>
        </w:rPr>
      </w:pPr>
      <w:r w:rsidRPr="00A13480">
        <w:rPr>
          <w:rFonts w:ascii="Times New Roman" w:eastAsia="Times New Roman" w:hAnsi="Times New Roman" w:cs="Times New Roman"/>
          <w:color w:val="000000"/>
          <w:sz w:val="28"/>
          <w:szCs w:val="28"/>
          <w:lang w:eastAsia="ru-RU"/>
        </w:rPr>
        <w:br/>
      </w:r>
      <w:r w:rsidR="00EB24F5">
        <w:rPr>
          <w:rFonts w:ascii="Times New Roman" w:eastAsia="Times New Roman" w:hAnsi="Times New Roman" w:cs="Times New Roman"/>
          <w:color w:val="000000"/>
          <w:sz w:val="28"/>
          <w:szCs w:val="28"/>
          <w:shd w:val="clear" w:color="auto" w:fill="FFFFFF"/>
          <w:lang w:eastAsia="ru-RU"/>
        </w:rPr>
        <w:t xml:space="preserve">          </w:t>
      </w:r>
      <w:r w:rsidR="00EB24F5" w:rsidRPr="00577CCE">
        <w:rPr>
          <w:rFonts w:ascii="Times New Roman" w:eastAsia="Times New Roman" w:hAnsi="Times New Roman" w:cs="Times New Roman"/>
          <w:color w:val="000000"/>
          <w:sz w:val="28"/>
          <w:szCs w:val="28"/>
          <w:lang w:eastAsia="ru-RU"/>
        </w:rPr>
        <w:t>Использование проблемно-диалогических методов в учебном процессе исключает пассивное восприятие учебного материала, утомляющее детей, обеспечивает для каждого ученика оптимальную нагрузку, чему способствует создание атмосферы доброжелательности и взаимной поддержки. Складывается ситуация успеха на уроке практически для каждого ребенка. Данная технология является результативной и здоровьесберегающей, поскольку позволяет добиться положительной динамики качества обучения, развития интеллекта и творческих способностей, воспитания активной личности.</w:t>
      </w:r>
      <w:r w:rsidR="002511A4">
        <w:rPr>
          <w:rFonts w:ascii="Times New Roman" w:eastAsia="Times New Roman" w:hAnsi="Times New Roman" w:cs="Times New Roman"/>
          <w:color w:val="000000"/>
          <w:sz w:val="28"/>
          <w:szCs w:val="28"/>
          <w:lang w:eastAsia="ru-RU"/>
        </w:rPr>
        <w:t xml:space="preserve"> </w:t>
      </w:r>
      <w:r w:rsidR="00EB24F5" w:rsidRPr="00577CCE">
        <w:rPr>
          <w:rFonts w:ascii="Times New Roman" w:eastAsia="Times New Roman" w:hAnsi="Times New Roman" w:cs="Times New Roman"/>
          <w:b/>
          <w:i/>
          <w:color w:val="000000"/>
          <w:sz w:val="28"/>
          <w:szCs w:val="28"/>
          <w:lang w:eastAsia="ru-RU"/>
        </w:rPr>
        <w:t>Проблемное обучение отвечает требованиям дня: обучать исследуя, исследовать обучая.</w:t>
      </w:r>
      <w:r w:rsidR="00EB24F5" w:rsidRPr="00577CCE">
        <w:rPr>
          <w:rFonts w:ascii="Times New Roman" w:eastAsia="Times New Roman" w:hAnsi="Times New Roman" w:cs="Times New Roman"/>
          <w:color w:val="000000"/>
          <w:sz w:val="28"/>
          <w:szCs w:val="28"/>
          <w:lang w:eastAsia="ru-RU"/>
        </w:rPr>
        <w:t xml:space="preserve"> Только так и можно формировать творческую личность, т.е. выполнять сверхзадачу нашего педагогического труда.</w:t>
      </w:r>
    </w:p>
    <w:p w:rsidR="00F91CF4" w:rsidRDefault="002511A4" w:rsidP="00F91CF4">
      <w:pPr>
        <w:spacing w:after="0" w:line="294" w:lineRule="atLeast"/>
        <w:ind w:firstLine="709"/>
        <w:jc w:val="both"/>
        <w:rPr>
          <w:rFonts w:ascii="Times New Roman" w:eastAsia="Times New Roman" w:hAnsi="Times New Roman" w:cs="Times New Roman"/>
          <w:color w:val="000000"/>
          <w:sz w:val="28"/>
          <w:szCs w:val="28"/>
          <w:lang w:eastAsia="ru-RU"/>
        </w:rPr>
      </w:pPr>
      <w:r w:rsidRPr="00A13480">
        <w:rPr>
          <w:rFonts w:ascii="Times New Roman" w:eastAsia="Times New Roman" w:hAnsi="Times New Roman" w:cs="Times New Roman"/>
          <w:color w:val="000000"/>
          <w:sz w:val="28"/>
          <w:szCs w:val="28"/>
          <w:shd w:val="clear" w:color="auto" w:fill="FFFFFF"/>
          <w:lang w:eastAsia="ru-RU"/>
        </w:rPr>
        <w:t>Исходя из вышесказанного, я считаю целесообразным применение метода проблемног</w:t>
      </w:r>
      <w:r>
        <w:rPr>
          <w:rFonts w:ascii="Times New Roman" w:eastAsia="Times New Roman" w:hAnsi="Times New Roman" w:cs="Times New Roman"/>
          <w:color w:val="000000"/>
          <w:sz w:val="28"/>
          <w:szCs w:val="28"/>
          <w:shd w:val="clear" w:color="auto" w:fill="FFFFFF"/>
          <w:lang w:eastAsia="ru-RU"/>
        </w:rPr>
        <w:t>о обучения на уроках математики, т. к. оно</w:t>
      </w:r>
      <w:r w:rsidRPr="00EB24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помогает</w:t>
      </w:r>
      <w:r w:rsidRPr="00A13480">
        <w:rPr>
          <w:rFonts w:ascii="Times New Roman" w:eastAsia="Times New Roman" w:hAnsi="Times New Roman" w:cs="Times New Roman"/>
          <w:sz w:val="28"/>
          <w:szCs w:val="28"/>
          <w:lang w:eastAsia="ru-RU"/>
        </w:rPr>
        <w:t xml:space="preserve"> ученику раскрыться, лучше использовать свой творческий потенциал</w:t>
      </w:r>
      <w:r>
        <w:rPr>
          <w:rFonts w:ascii="Times New Roman" w:eastAsia="Times New Roman" w:hAnsi="Times New Roman" w:cs="Times New Roman"/>
          <w:sz w:val="28"/>
          <w:szCs w:val="28"/>
          <w:lang w:eastAsia="ru-RU"/>
        </w:rPr>
        <w:t>,</w:t>
      </w:r>
      <w:r w:rsidRPr="002511A4">
        <w:rPr>
          <w:rFonts w:ascii="Times New Roman" w:eastAsia="Times New Roman" w:hAnsi="Times New Roman" w:cs="Times New Roman"/>
          <w:color w:val="000000"/>
          <w:sz w:val="28"/>
          <w:szCs w:val="28"/>
          <w:lang w:eastAsia="ru-RU"/>
        </w:rPr>
        <w:t xml:space="preserve"> </w:t>
      </w:r>
      <w:r w:rsidRPr="00577CCE">
        <w:rPr>
          <w:rFonts w:ascii="Times New Roman" w:eastAsia="Times New Roman" w:hAnsi="Times New Roman" w:cs="Times New Roman"/>
          <w:color w:val="000000"/>
          <w:sz w:val="28"/>
          <w:szCs w:val="28"/>
          <w:lang w:eastAsia="ru-RU"/>
        </w:rPr>
        <w:t>создавая благоприятные условия для индивидуального развития школьников, развивая их мышление.</w:t>
      </w:r>
    </w:p>
    <w:p w:rsidR="00F91CF4" w:rsidRDefault="002511A4" w:rsidP="00F91CF4">
      <w:pPr>
        <w:spacing w:after="0" w:line="294" w:lineRule="atLeast"/>
        <w:ind w:firstLine="709"/>
        <w:jc w:val="both"/>
        <w:rPr>
          <w:rFonts w:ascii="Times New Roman" w:eastAsia="Times New Roman" w:hAnsi="Times New Roman" w:cs="Times New Roman"/>
          <w:color w:val="000000"/>
          <w:sz w:val="28"/>
          <w:szCs w:val="28"/>
          <w:lang w:eastAsia="ru-RU"/>
        </w:rPr>
      </w:pPr>
      <w:r w:rsidRPr="00577CCE">
        <w:rPr>
          <w:rFonts w:ascii="Times New Roman" w:eastAsia="Times New Roman" w:hAnsi="Times New Roman" w:cs="Times New Roman"/>
          <w:color w:val="000000"/>
          <w:sz w:val="28"/>
          <w:szCs w:val="28"/>
          <w:lang w:eastAsia="ru-RU"/>
        </w:rPr>
        <w:t xml:space="preserve">Совершенно прав известный психолог С.Л. Рубинштейн, который говорил, что </w:t>
      </w:r>
      <w:r w:rsidRPr="00577CCE">
        <w:rPr>
          <w:rFonts w:ascii="Times New Roman" w:eastAsia="Times New Roman" w:hAnsi="Times New Roman" w:cs="Times New Roman"/>
          <w:b/>
          <w:i/>
          <w:color w:val="000000"/>
          <w:sz w:val="28"/>
          <w:szCs w:val="28"/>
          <w:lang w:eastAsia="ru-RU"/>
        </w:rPr>
        <w:t>«мышление обычно начинается с проблемы или вопроса…</w:t>
      </w:r>
      <w:r w:rsidRPr="00577CCE">
        <w:rPr>
          <w:rFonts w:ascii="Times New Roman" w:eastAsia="Times New Roman" w:hAnsi="Times New Roman" w:cs="Times New Roman"/>
          <w:color w:val="000000"/>
          <w:sz w:val="28"/>
          <w:szCs w:val="28"/>
          <w:lang w:eastAsia="ru-RU"/>
        </w:rPr>
        <w:t>» Поэтому проблемному обучению надо предоставить значительное место в процессе изучения математики.</w:t>
      </w:r>
    </w:p>
    <w:p w:rsidR="00A13480" w:rsidRPr="00A13480" w:rsidRDefault="00052D54" w:rsidP="00F91CF4">
      <w:pPr>
        <w:spacing w:after="0" w:line="294" w:lineRule="atLeast"/>
        <w:ind w:firstLine="709"/>
        <w:jc w:val="both"/>
        <w:rPr>
          <w:rFonts w:ascii="Times New Roman" w:eastAsia="Times New Roman" w:hAnsi="Times New Roman" w:cs="Times New Roman"/>
          <w:sz w:val="24"/>
          <w:szCs w:val="24"/>
          <w:lang w:eastAsia="ru-RU"/>
        </w:rPr>
      </w:pPr>
      <w:r w:rsidRPr="00A13480">
        <w:rPr>
          <w:rFonts w:ascii="Times New Roman" w:eastAsia="Times New Roman" w:hAnsi="Times New Roman" w:cs="Times New Roman"/>
          <w:sz w:val="28"/>
          <w:szCs w:val="28"/>
          <w:lang w:eastAsia="ru-RU"/>
        </w:rPr>
        <w:br/>
      </w:r>
    </w:p>
    <w:p w:rsidR="00E97888" w:rsidRDefault="00E97888"/>
    <w:sectPr w:rsidR="00E97888" w:rsidSect="00660F15">
      <w:pgSz w:w="11906" w:h="16838"/>
      <w:pgMar w:top="851" w:right="1133"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1F6"/>
      </v:shape>
    </w:pict>
  </w:numPicBullet>
  <w:abstractNum w:abstractNumId="0" w15:restartNumberingAfterBreak="0">
    <w:nsid w:val="08D57C68"/>
    <w:multiLevelType w:val="hybridMultilevel"/>
    <w:tmpl w:val="D04EF46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B20750"/>
    <w:multiLevelType w:val="multilevel"/>
    <w:tmpl w:val="691EF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BD030D"/>
    <w:multiLevelType w:val="hybridMultilevel"/>
    <w:tmpl w:val="5486FF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BE576F"/>
    <w:multiLevelType w:val="multilevel"/>
    <w:tmpl w:val="FFF290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35B20"/>
    <w:multiLevelType w:val="hybridMultilevel"/>
    <w:tmpl w:val="26BAF2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9E39C5"/>
    <w:multiLevelType w:val="hybridMultilevel"/>
    <w:tmpl w:val="F288E4FA"/>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4D23D11"/>
    <w:multiLevelType w:val="multilevel"/>
    <w:tmpl w:val="C6CA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DB3F05"/>
    <w:multiLevelType w:val="multilevel"/>
    <w:tmpl w:val="D3DC3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2309CA"/>
    <w:multiLevelType w:val="multilevel"/>
    <w:tmpl w:val="7AB0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BC0EA5"/>
    <w:multiLevelType w:val="hybridMultilevel"/>
    <w:tmpl w:val="74DA3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6283BDB"/>
    <w:multiLevelType w:val="hybridMultilevel"/>
    <w:tmpl w:val="1046BA64"/>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B122FDD"/>
    <w:multiLevelType w:val="hybridMultilevel"/>
    <w:tmpl w:val="E4FC1CE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53FA6794"/>
    <w:multiLevelType w:val="hybridMultilevel"/>
    <w:tmpl w:val="BAE6B3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987D47"/>
    <w:multiLevelType w:val="hybridMultilevel"/>
    <w:tmpl w:val="AD96C0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60413B2"/>
    <w:multiLevelType w:val="hybridMultilevel"/>
    <w:tmpl w:val="6F047D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74756DB"/>
    <w:multiLevelType w:val="multilevel"/>
    <w:tmpl w:val="8D88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0914D3"/>
    <w:multiLevelType w:val="hybridMultilevel"/>
    <w:tmpl w:val="4A04D2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5"/>
  </w:num>
  <w:num w:numId="3">
    <w:abstractNumId w:val="8"/>
  </w:num>
  <w:num w:numId="4">
    <w:abstractNumId w:val="7"/>
  </w:num>
  <w:num w:numId="5">
    <w:abstractNumId w:val="6"/>
  </w:num>
  <w:num w:numId="6">
    <w:abstractNumId w:val="1"/>
  </w:num>
  <w:num w:numId="7">
    <w:abstractNumId w:val="16"/>
  </w:num>
  <w:num w:numId="8">
    <w:abstractNumId w:val="12"/>
  </w:num>
  <w:num w:numId="9">
    <w:abstractNumId w:val="10"/>
  </w:num>
  <w:num w:numId="10">
    <w:abstractNumId w:val="11"/>
  </w:num>
  <w:num w:numId="11">
    <w:abstractNumId w:val="9"/>
  </w:num>
  <w:num w:numId="12">
    <w:abstractNumId w:val="4"/>
  </w:num>
  <w:num w:numId="13">
    <w:abstractNumId w:val="5"/>
  </w:num>
  <w:num w:numId="14">
    <w:abstractNumId w:val="2"/>
  </w:num>
  <w:num w:numId="15">
    <w:abstractNumId w:val="13"/>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B5"/>
    <w:rsid w:val="00052D54"/>
    <w:rsid w:val="00057F11"/>
    <w:rsid w:val="00065A1E"/>
    <w:rsid w:val="000F4339"/>
    <w:rsid w:val="001420FA"/>
    <w:rsid w:val="00145B4B"/>
    <w:rsid w:val="0020396B"/>
    <w:rsid w:val="00211F66"/>
    <w:rsid w:val="002511A4"/>
    <w:rsid w:val="00286FBB"/>
    <w:rsid w:val="00306EBA"/>
    <w:rsid w:val="0035004F"/>
    <w:rsid w:val="0046631E"/>
    <w:rsid w:val="00577CCE"/>
    <w:rsid w:val="005A162C"/>
    <w:rsid w:val="00660F15"/>
    <w:rsid w:val="006C76ED"/>
    <w:rsid w:val="00771BB6"/>
    <w:rsid w:val="008C2B72"/>
    <w:rsid w:val="009902BE"/>
    <w:rsid w:val="00A13480"/>
    <w:rsid w:val="00AA5019"/>
    <w:rsid w:val="00BA57E5"/>
    <w:rsid w:val="00D21AB5"/>
    <w:rsid w:val="00D307E9"/>
    <w:rsid w:val="00E97888"/>
    <w:rsid w:val="00EB24F5"/>
    <w:rsid w:val="00EF74F5"/>
    <w:rsid w:val="00F91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189A146-C736-49BD-89E0-1E3DF09D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0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004F"/>
    <w:rPr>
      <w:b/>
      <w:bCs/>
    </w:rPr>
  </w:style>
  <w:style w:type="character" w:styleId="a5">
    <w:name w:val="Emphasis"/>
    <w:basedOn w:val="a0"/>
    <w:uiPriority w:val="20"/>
    <w:qFormat/>
    <w:rsid w:val="0035004F"/>
    <w:rPr>
      <w:i/>
      <w:iCs/>
    </w:rPr>
  </w:style>
  <w:style w:type="paragraph" w:styleId="a6">
    <w:name w:val="List Paragraph"/>
    <w:basedOn w:val="a"/>
    <w:uiPriority w:val="34"/>
    <w:qFormat/>
    <w:rsid w:val="00065A1E"/>
    <w:pPr>
      <w:ind w:left="720"/>
      <w:contextualSpacing/>
    </w:pPr>
  </w:style>
  <w:style w:type="paragraph" w:styleId="a7">
    <w:name w:val="Balloon Text"/>
    <w:basedOn w:val="a"/>
    <w:link w:val="a8"/>
    <w:uiPriority w:val="99"/>
    <w:semiHidden/>
    <w:unhideWhenUsed/>
    <w:rsid w:val="009902B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902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11064">
      <w:bodyDiv w:val="1"/>
      <w:marLeft w:val="0"/>
      <w:marRight w:val="0"/>
      <w:marTop w:val="0"/>
      <w:marBottom w:val="0"/>
      <w:divBdr>
        <w:top w:val="none" w:sz="0" w:space="0" w:color="auto"/>
        <w:left w:val="none" w:sz="0" w:space="0" w:color="auto"/>
        <w:bottom w:val="none" w:sz="0" w:space="0" w:color="auto"/>
        <w:right w:val="none" w:sz="0" w:space="0" w:color="auto"/>
      </w:divBdr>
    </w:div>
    <w:div w:id="225802361">
      <w:bodyDiv w:val="1"/>
      <w:marLeft w:val="0"/>
      <w:marRight w:val="0"/>
      <w:marTop w:val="0"/>
      <w:marBottom w:val="0"/>
      <w:divBdr>
        <w:top w:val="none" w:sz="0" w:space="0" w:color="auto"/>
        <w:left w:val="none" w:sz="0" w:space="0" w:color="auto"/>
        <w:bottom w:val="none" w:sz="0" w:space="0" w:color="auto"/>
        <w:right w:val="none" w:sz="0" w:space="0" w:color="auto"/>
      </w:divBdr>
    </w:div>
    <w:div w:id="295185487">
      <w:bodyDiv w:val="1"/>
      <w:marLeft w:val="0"/>
      <w:marRight w:val="0"/>
      <w:marTop w:val="0"/>
      <w:marBottom w:val="0"/>
      <w:divBdr>
        <w:top w:val="none" w:sz="0" w:space="0" w:color="auto"/>
        <w:left w:val="none" w:sz="0" w:space="0" w:color="auto"/>
        <w:bottom w:val="none" w:sz="0" w:space="0" w:color="auto"/>
        <w:right w:val="none" w:sz="0" w:space="0" w:color="auto"/>
      </w:divBdr>
    </w:div>
    <w:div w:id="317535181">
      <w:bodyDiv w:val="1"/>
      <w:marLeft w:val="0"/>
      <w:marRight w:val="0"/>
      <w:marTop w:val="0"/>
      <w:marBottom w:val="0"/>
      <w:divBdr>
        <w:top w:val="none" w:sz="0" w:space="0" w:color="auto"/>
        <w:left w:val="none" w:sz="0" w:space="0" w:color="auto"/>
        <w:bottom w:val="none" w:sz="0" w:space="0" w:color="auto"/>
        <w:right w:val="none" w:sz="0" w:space="0" w:color="auto"/>
      </w:divBdr>
    </w:div>
    <w:div w:id="344867315">
      <w:bodyDiv w:val="1"/>
      <w:marLeft w:val="0"/>
      <w:marRight w:val="0"/>
      <w:marTop w:val="0"/>
      <w:marBottom w:val="0"/>
      <w:divBdr>
        <w:top w:val="none" w:sz="0" w:space="0" w:color="auto"/>
        <w:left w:val="none" w:sz="0" w:space="0" w:color="auto"/>
        <w:bottom w:val="none" w:sz="0" w:space="0" w:color="auto"/>
        <w:right w:val="none" w:sz="0" w:space="0" w:color="auto"/>
      </w:divBdr>
    </w:div>
    <w:div w:id="737284116">
      <w:bodyDiv w:val="1"/>
      <w:marLeft w:val="0"/>
      <w:marRight w:val="0"/>
      <w:marTop w:val="0"/>
      <w:marBottom w:val="0"/>
      <w:divBdr>
        <w:top w:val="none" w:sz="0" w:space="0" w:color="auto"/>
        <w:left w:val="none" w:sz="0" w:space="0" w:color="auto"/>
        <w:bottom w:val="none" w:sz="0" w:space="0" w:color="auto"/>
        <w:right w:val="none" w:sz="0" w:space="0" w:color="auto"/>
      </w:divBdr>
    </w:div>
    <w:div w:id="912280421">
      <w:bodyDiv w:val="1"/>
      <w:marLeft w:val="0"/>
      <w:marRight w:val="0"/>
      <w:marTop w:val="0"/>
      <w:marBottom w:val="0"/>
      <w:divBdr>
        <w:top w:val="none" w:sz="0" w:space="0" w:color="auto"/>
        <w:left w:val="none" w:sz="0" w:space="0" w:color="auto"/>
        <w:bottom w:val="none" w:sz="0" w:space="0" w:color="auto"/>
        <w:right w:val="none" w:sz="0" w:space="0" w:color="auto"/>
      </w:divBdr>
    </w:div>
    <w:div w:id="981539647">
      <w:bodyDiv w:val="1"/>
      <w:marLeft w:val="0"/>
      <w:marRight w:val="0"/>
      <w:marTop w:val="0"/>
      <w:marBottom w:val="0"/>
      <w:divBdr>
        <w:top w:val="none" w:sz="0" w:space="0" w:color="auto"/>
        <w:left w:val="none" w:sz="0" w:space="0" w:color="auto"/>
        <w:bottom w:val="none" w:sz="0" w:space="0" w:color="auto"/>
        <w:right w:val="none" w:sz="0" w:space="0" w:color="auto"/>
      </w:divBdr>
    </w:div>
    <w:div w:id="991102523">
      <w:bodyDiv w:val="1"/>
      <w:marLeft w:val="0"/>
      <w:marRight w:val="0"/>
      <w:marTop w:val="0"/>
      <w:marBottom w:val="0"/>
      <w:divBdr>
        <w:top w:val="none" w:sz="0" w:space="0" w:color="auto"/>
        <w:left w:val="none" w:sz="0" w:space="0" w:color="auto"/>
        <w:bottom w:val="none" w:sz="0" w:space="0" w:color="auto"/>
        <w:right w:val="none" w:sz="0" w:space="0" w:color="auto"/>
      </w:divBdr>
    </w:div>
    <w:div w:id="1084495223">
      <w:bodyDiv w:val="1"/>
      <w:marLeft w:val="0"/>
      <w:marRight w:val="0"/>
      <w:marTop w:val="0"/>
      <w:marBottom w:val="0"/>
      <w:divBdr>
        <w:top w:val="none" w:sz="0" w:space="0" w:color="auto"/>
        <w:left w:val="none" w:sz="0" w:space="0" w:color="auto"/>
        <w:bottom w:val="none" w:sz="0" w:space="0" w:color="auto"/>
        <w:right w:val="none" w:sz="0" w:space="0" w:color="auto"/>
      </w:divBdr>
    </w:div>
    <w:div w:id="1289704062">
      <w:bodyDiv w:val="1"/>
      <w:marLeft w:val="0"/>
      <w:marRight w:val="0"/>
      <w:marTop w:val="0"/>
      <w:marBottom w:val="0"/>
      <w:divBdr>
        <w:top w:val="none" w:sz="0" w:space="0" w:color="auto"/>
        <w:left w:val="none" w:sz="0" w:space="0" w:color="auto"/>
        <w:bottom w:val="none" w:sz="0" w:space="0" w:color="auto"/>
        <w:right w:val="none" w:sz="0" w:space="0" w:color="auto"/>
      </w:divBdr>
    </w:div>
    <w:div w:id="1654678702">
      <w:bodyDiv w:val="1"/>
      <w:marLeft w:val="0"/>
      <w:marRight w:val="0"/>
      <w:marTop w:val="0"/>
      <w:marBottom w:val="0"/>
      <w:divBdr>
        <w:top w:val="none" w:sz="0" w:space="0" w:color="auto"/>
        <w:left w:val="none" w:sz="0" w:space="0" w:color="auto"/>
        <w:bottom w:val="none" w:sz="0" w:space="0" w:color="auto"/>
        <w:right w:val="none" w:sz="0" w:space="0" w:color="auto"/>
      </w:divBdr>
    </w:div>
    <w:div w:id="2049257554">
      <w:bodyDiv w:val="1"/>
      <w:marLeft w:val="0"/>
      <w:marRight w:val="0"/>
      <w:marTop w:val="0"/>
      <w:marBottom w:val="0"/>
      <w:divBdr>
        <w:top w:val="none" w:sz="0" w:space="0" w:color="auto"/>
        <w:left w:val="none" w:sz="0" w:space="0" w:color="auto"/>
        <w:bottom w:val="none" w:sz="0" w:space="0" w:color="auto"/>
        <w:right w:val="none" w:sz="0" w:space="0" w:color="auto"/>
      </w:divBdr>
    </w:div>
    <w:div w:id="20664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13</Pages>
  <Words>3638</Words>
  <Characters>20742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8</cp:revision>
  <cp:lastPrinted>2022-01-07T20:01:00Z</cp:lastPrinted>
  <dcterms:created xsi:type="dcterms:W3CDTF">2022-01-07T15:11:00Z</dcterms:created>
  <dcterms:modified xsi:type="dcterms:W3CDTF">2022-01-07T20:04:00Z</dcterms:modified>
</cp:coreProperties>
</file>