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4A" w:rsidRPr="00ED0351" w:rsidRDefault="004C164A" w:rsidP="00C5223C">
      <w:pPr>
        <w:pStyle w:val="a8"/>
        <w:jc w:val="center"/>
      </w:pPr>
      <w:r w:rsidRPr="00ED0351">
        <w:t>Технологич</w:t>
      </w:r>
      <w:r w:rsidR="00E30B3A">
        <w:t xml:space="preserve">еская   </w:t>
      </w:r>
      <w:proofErr w:type="gramStart"/>
      <w:r w:rsidR="00E30B3A">
        <w:t>карта  урока</w:t>
      </w:r>
      <w:proofErr w:type="gramEnd"/>
      <w:r w:rsidR="00E30B3A">
        <w:t xml:space="preserve"> </w:t>
      </w:r>
      <w:r w:rsidRPr="00ED0351">
        <w:t>в  7   классе   по  теме:</w:t>
      </w:r>
    </w:p>
    <w:p w:rsidR="004C164A" w:rsidRPr="00ED0351" w:rsidRDefault="004C164A" w:rsidP="00C5223C">
      <w:pPr>
        <w:pStyle w:val="a8"/>
        <w:jc w:val="center"/>
      </w:pPr>
      <w:r w:rsidRPr="00ED0351">
        <w:t>«Метод подстановки»</w:t>
      </w:r>
    </w:p>
    <w:p w:rsidR="004C164A" w:rsidRPr="00ED0351" w:rsidRDefault="004C164A" w:rsidP="00D9296D">
      <w:pPr>
        <w:pStyle w:val="a8"/>
      </w:pPr>
    </w:p>
    <w:tbl>
      <w:tblPr>
        <w:tblStyle w:val="a6"/>
        <w:tblW w:w="14850" w:type="dxa"/>
        <w:tblLook w:val="01E0" w:firstRow="1" w:lastRow="1" w:firstColumn="1" w:lastColumn="1" w:noHBand="0" w:noVBand="0"/>
      </w:tblPr>
      <w:tblGrid>
        <w:gridCol w:w="2660"/>
        <w:gridCol w:w="12190"/>
      </w:tblGrid>
      <w:tr w:rsidR="004C164A" w:rsidRPr="00ED0351" w:rsidTr="00B93F11">
        <w:tc>
          <w:tcPr>
            <w:tcW w:w="2660" w:type="dxa"/>
          </w:tcPr>
          <w:p w:rsidR="004C164A" w:rsidRPr="00ED0351" w:rsidRDefault="004C164A" w:rsidP="00D9296D">
            <w:pPr>
              <w:pStyle w:val="a8"/>
            </w:pPr>
            <w:r w:rsidRPr="00ED0351">
              <w:t>Предмет</w:t>
            </w:r>
          </w:p>
        </w:tc>
        <w:tc>
          <w:tcPr>
            <w:tcW w:w="12190" w:type="dxa"/>
          </w:tcPr>
          <w:p w:rsidR="004C164A" w:rsidRPr="00ED0351" w:rsidRDefault="004C164A" w:rsidP="00D9296D">
            <w:pPr>
              <w:pStyle w:val="a8"/>
            </w:pPr>
            <w:r w:rsidRPr="00ED0351">
              <w:t>Математика</w:t>
            </w:r>
          </w:p>
        </w:tc>
      </w:tr>
      <w:tr w:rsidR="004C164A" w:rsidRPr="00ED0351" w:rsidTr="00B93F11">
        <w:tc>
          <w:tcPr>
            <w:tcW w:w="2660" w:type="dxa"/>
          </w:tcPr>
          <w:p w:rsidR="004C164A" w:rsidRPr="00ED0351" w:rsidRDefault="004C164A" w:rsidP="00D9296D">
            <w:pPr>
              <w:pStyle w:val="a8"/>
            </w:pPr>
            <w:r w:rsidRPr="00ED0351">
              <w:t>Класс</w:t>
            </w:r>
          </w:p>
        </w:tc>
        <w:tc>
          <w:tcPr>
            <w:tcW w:w="12190" w:type="dxa"/>
          </w:tcPr>
          <w:p w:rsidR="004C164A" w:rsidRPr="00ED0351" w:rsidRDefault="004C164A" w:rsidP="00D9296D">
            <w:pPr>
              <w:pStyle w:val="a8"/>
            </w:pPr>
            <w:r w:rsidRPr="00ED0351">
              <w:t>7</w:t>
            </w:r>
          </w:p>
        </w:tc>
      </w:tr>
      <w:tr w:rsidR="004C164A" w:rsidRPr="00ED0351" w:rsidTr="00B93F11">
        <w:tc>
          <w:tcPr>
            <w:tcW w:w="2660" w:type="dxa"/>
          </w:tcPr>
          <w:p w:rsidR="004C164A" w:rsidRPr="00ED0351" w:rsidRDefault="004C164A" w:rsidP="00D9296D">
            <w:pPr>
              <w:pStyle w:val="a8"/>
            </w:pPr>
            <w:r w:rsidRPr="00ED0351">
              <w:t>Автор  УМК</w:t>
            </w:r>
          </w:p>
        </w:tc>
        <w:tc>
          <w:tcPr>
            <w:tcW w:w="12190" w:type="dxa"/>
          </w:tcPr>
          <w:p w:rsidR="004C164A" w:rsidRPr="00ED0351" w:rsidRDefault="00C5223C" w:rsidP="00D9296D">
            <w:pPr>
              <w:pStyle w:val="a8"/>
            </w:pPr>
            <w:proofErr w:type="spellStart"/>
            <w:r>
              <w:t>Ю.Н.Макарычев</w:t>
            </w:r>
            <w:proofErr w:type="spellEnd"/>
          </w:p>
        </w:tc>
      </w:tr>
      <w:tr w:rsidR="004C164A" w:rsidRPr="00ED0351" w:rsidTr="00B93F11">
        <w:tc>
          <w:tcPr>
            <w:tcW w:w="2660" w:type="dxa"/>
          </w:tcPr>
          <w:p w:rsidR="004C164A" w:rsidRPr="00ED0351" w:rsidRDefault="004C164A" w:rsidP="00D9296D">
            <w:pPr>
              <w:pStyle w:val="a8"/>
            </w:pPr>
            <w:r w:rsidRPr="00ED0351">
              <w:t>Тема  урока</w:t>
            </w:r>
          </w:p>
        </w:tc>
        <w:tc>
          <w:tcPr>
            <w:tcW w:w="12190" w:type="dxa"/>
          </w:tcPr>
          <w:p w:rsidR="004C164A" w:rsidRPr="00ED0351" w:rsidRDefault="004C164A" w:rsidP="00D9296D">
            <w:pPr>
              <w:pStyle w:val="a8"/>
            </w:pPr>
            <w:r w:rsidRPr="00ED0351">
              <w:t>Метод подстановки</w:t>
            </w:r>
          </w:p>
        </w:tc>
      </w:tr>
      <w:tr w:rsidR="004C164A" w:rsidRPr="00ED0351" w:rsidTr="00B93F11">
        <w:tc>
          <w:tcPr>
            <w:tcW w:w="2660" w:type="dxa"/>
          </w:tcPr>
          <w:p w:rsidR="004C164A" w:rsidRPr="00ED0351" w:rsidRDefault="004C164A" w:rsidP="00D9296D">
            <w:pPr>
              <w:pStyle w:val="a8"/>
            </w:pPr>
            <w:r w:rsidRPr="00ED0351">
              <w:t>Тип  урока</w:t>
            </w:r>
          </w:p>
        </w:tc>
        <w:tc>
          <w:tcPr>
            <w:tcW w:w="12190" w:type="dxa"/>
          </w:tcPr>
          <w:p w:rsidR="004C164A" w:rsidRPr="00ED0351" w:rsidRDefault="004C164A" w:rsidP="00D9296D">
            <w:pPr>
              <w:pStyle w:val="a8"/>
            </w:pPr>
            <w:r w:rsidRPr="00ED0351">
              <w:t>Изучение  и  первичное  закрепление  новых  знаний  и  способов  действий</w:t>
            </w:r>
          </w:p>
        </w:tc>
      </w:tr>
    </w:tbl>
    <w:p w:rsidR="004C164A" w:rsidRPr="00ED0351" w:rsidRDefault="004C164A" w:rsidP="00D9296D">
      <w:pPr>
        <w:pStyle w:val="a8"/>
      </w:pPr>
      <w:r w:rsidRPr="00ED0351">
        <w:t xml:space="preserve">  </w:t>
      </w:r>
    </w:p>
    <w:p w:rsidR="002B78E0" w:rsidRPr="00ED0351" w:rsidRDefault="002B78E0" w:rsidP="002B78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351">
        <w:rPr>
          <w:rFonts w:ascii="Times New Roman" w:hAnsi="Times New Roman" w:cs="Times New Roman"/>
          <w:sz w:val="24"/>
          <w:szCs w:val="24"/>
          <w:u w:val="single"/>
        </w:rPr>
        <w:t>Цели урока на уровне предмета:</w:t>
      </w:r>
    </w:p>
    <w:p w:rsidR="002B78E0" w:rsidRPr="00ED0351" w:rsidRDefault="002B78E0" w:rsidP="002B78E0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351">
        <w:rPr>
          <w:rFonts w:ascii="Times New Roman" w:hAnsi="Times New Roman" w:cs="Times New Roman"/>
          <w:sz w:val="24"/>
          <w:szCs w:val="24"/>
        </w:rPr>
        <w:t>Содержательная цель: овладеть умением решать систему двух линейных уравнений с двумя переменными методом подстановки.</w:t>
      </w:r>
    </w:p>
    <w:p w:rsidR="002B78E0" w:rsidRPr="00ED0351" w:rsidRDefault="002B78E0" w:rsidP="002B78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351">
        <w:rPr>
          <w:rFonts w:ascii="Times New Roman" w:hAnsi="Times New Roman" w:cs="Times New Roman"/>
          <w:sz w:val="24"/>
          <w:szCs w:val="24"/>
          <w:u w:val="single"/>
        </w:rPr>
        <w:t xml:space="preserve">Цель урока на уровне </w:t>
      </w:r>
      <w:proofErr w:type="spellStart"/>
      <w:r w:rsidRPr="00ED0351">
        <w:rPr>
          <w:rFonts w:ascii="Times New Roman" w:hAnsi="Times New Roman" w:cs="Times New Roman"/>
          <w:sz w:val="24"/>
          <w:szCs w:val="24"/>
          <w:u w:val="single"/>
        </w:rPr>
        <w:t>межпредметных</w:t>
      </w:r>
      <w:proofErr w:type="spellEnd"/>
      <w:r w:rsidRPr="00ED0351">
        <w:rPr>
          <w:rFonts w:ascii="Times New Roman" w:hAnsi="Times New Roman" w:cs="Times New Roman"/>
          <w:sz w:val="24"/>
          <w:szCs w:val="24"/>
          <w:u w:val="single"/>
        </w:rPr>
        <w:t xml:space="preserve"> связей:</w:t>
      </w:r>
    </w:p>
    <w:p w:rsidR="002B78E0" w:rsidRPr="00ED0351" w:rsidRDefault="002B78E0" w:rsidP="002B78E0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351">
        <w:rPr>
          <w:rFonts w:ascii="Times New Roman" w:hAnsi="Times New Roman" w:cs="Times New Roman"/>
          <w:sz w:val="24"/>
          <w:szCs w:val="24"/>
        </w:rPr>
        <w:t>Использовать приобретённые знания на уроках математики, физики, химии</w:t>
      </w:r>
      <w:r w:rsidR="00A707D3">
        <w:rPr>
          <w:rFonts w:ascii="Times New Roman" w:hAnsi="Times New Roman" w:cs="Times New Roman"/>
          <w:sz w:val="24"/>
          <w:szCs w:val="24"/>
        </w:rPr>
        <w:t>, русского языка и литературы</w:t>
      </w:r>
      <w:r w:rsidRPr="00ED0351">
        <w:rPr>
          <w:rFonts w:ascii="Times New Roman" w:hAnsi="Times New Roman" w:cs="Times New Roman"/>
          <w:sz w:val="24"/>
          <w:szCs w:val="24"/>
        </w:rPr>
        <w:t>.</w:t>
      </w:r>
    </w:p>
    <w:p w:rsidR="002B78E0" w:rsidRPr="00ED0351" w:rsidRDefault="002B78E0" w:rsidP="002B78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0351">
        <w:rPr>
          <w:rFonts w:ascii="Times New Roman" w:hAnsi="Times New Roman" w:cs="Times New Roman"/>
          <w:sz w:val="24"/>
          <w:szCs w:val="24"/>
          <w:u w:val="single"/>
        </w:rPr>
        <w:t xml:space="preserve">Цели урока на </w:t>
      </w:r>
      <w:proofErr w:type="spellStart"/>
      <w:r w:rsidRPr="00ED0351">
        <w:rPr>
          <w:rFonts w:ascii="Times New Roman" w:hAnsi="Times New Roman" w:cs="Times New Roman"/>
          <w:sz w:val="24"/>
          <w:szCs w:val="24"/>
          <w:u w:val="single"/>
        </w:rPr>
        <w:t>метапредметном</w:t>
      </w:r>
      <w:proofErr w:type="spellEnd"/>
      <w:r w:rsidRPr="00ED0351">
        <w:rPr>
          <w:rFonts w:ascii="Times New Roman" w:hAnsi="Times New Roman" w:cs="Times New Roman"/>
          <w:sz w:val="24"/>
          <w:szCs w:val="24"/>
          <w:u w:val="single"/>
        </w:rPr>
        <w:t xml:space="preserve"> уровне:</w:t>
      </w:r>
    </w:p>
    <w:p w:rsidR="002B78E0" w:rsidRPr="00ED0351" w:rsidRDefault="002B78E0" w:rsidP="002B78E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351">
        <w:rPr>
          <w:rFonts w:ascii="Times New Roman" w:hAnsi="Times New Roman" w:cs="Times New Roman"/>
          <w:sz w:val="24"/>
          <w:szCs w:val="24"/>
        </w:rPr>
        <w:t>Формирование аналитических навыков работы с  алгоритмом (с любым текстом).</w:t>
      </w:r>
    </w:p>
    <w:p w:rsidR="002B78E0" w:rsidRPr="00ED0351" w:rsidRDefault="002B78E0" w:rsidP="002B78E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351">
        <w:rPr>
          <w:rFonts w:ascii="Times New Roman" w:hAnsi="Times New Roman" w:cs="Times New Roman"/>
          <w:sz w:val="24"/>
          <w:szCs w:val="24"/>
        </w:rPr>
        <w:t>Развитие критического и творческого мышления.</w:t>
      </w:r>
    </w:p>
    <w:p w:rsidR="002B78E0" w:rsidRPr="00ED0351" w:rsidRDefault="002B78E0" w:rsidP="002B78E0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351">
        <w:rPr>
          <w:rFonts w:ascii="Times New Roman" w:hAnsi="Times New Roman" w:cs="Times New Roman"/>
          <w:sz w:val="24"/>
          <w:szCs w:val="24"/>
        </w:rPr>
        <w:t>Воспитание уважения другого человека.</w:t>
      </w:r>
    </w:p>
    <w:p w:rsidR="002B78E0" w:rsidRPr="00ED0351" w:rsidRDefault="002B78E0" w:rsidP="00D9296D">
      <w:pPr>
        <w:pStyle w:val="a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7"/>
        <w:gridCol w:w="10241"/>
      </w:tblGrid>
      <w:tr w:rsidR="004C164A" w:rsidRPr="00ED0351" w:rsidTr="00E30B3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164A" w:rsidRPr="00ED0351" w:rsidRDefault="004C164A" w:rsidP="00D9296D">
            <w:pPr>
              <w:pStyle w:val="a8"/>
            </w:pPr>
            <w:r w:rsidRPr="00ED0351">
              <w:rPr>
                <w:rStyle w:val="a4"/>
                <w:b w:val="0"/>
                <w:color w:val="000000" w:themeColor="text1"/>
              </w:rPr>
              <w:t>Предметные умения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C164A" w:rsidRPr="00ED0351" w:rsidRDefault="004C164A" w:rsidP="00D9296D">
            <w:pPr>
              <w:pStyle w:val="a8"/>
            </w:pPr>
            <w:r w:rsidRPr="00ED0351">
              <w:rPr>
                <w:rStyle w:val="a4"/>
                <w:b w:val="0"/>
                <w:color w:val="000000" w:themeColor="text1"/>
              </w:rPr>
              <w:t>УУД</w:t>
            </w:r>
          </w:p>
        </w:tc>
      </w:tr>
      <w:tr w:rsidR="004C164A" w:rsidRPr="00ED0351" w:rsidTr="00E30B3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164A" w:rsidRPr="00ED0351" w:rsidRDefault="004C164A" w:rsidP="00D9296D">
            <w:pPr>
              <w:pStyle w:val="a8"/>
            </w:pPr>
            <w:r w:rsidRPr="00ED0351">
              <w:t>умениями решать систему двух линейных уравнений с двумя переменными методом подстановки.</w:t>
            </w:r>
          </w:p>
        </w:tc>
        <w:tc>
          <w:tcPr>
            <w:tcW w:w="0" w:type="auto"/>
            <w:shd w:val="clear" w:color="auto" w:fill="FFFFFF"/>
            <w:hideMark/>
          </w:tcPr>
          <w:p w:rsidR="004C164A" w:rsidRPr="00ED0351" w:rsidRDefault="004C164A" w:rsidP="00D9296D">
            <w:pPr>
              <w:pStyle w:val="a8"/>
            </w:pPr>
            <w:r w:rsidRPr="00ED0351">
              <w:rPr>
                <w:rStyle w:val="a4"/>
                <w:b w:val="0"/>
                <w:color w:val="000000" w:themeColor="text1"/>
              </w:rPr>
              <w:t>Регулятивные:</w:t>
            </w:r>
            <w:r w:rsidRPr="00ED0351">
              <w:br/>
              <w:t>оценивать правильность выполнения действий на уровне адекватной ретроспективной оценки; развитие мотивов учебной деятельности и формирование личностного смысла учения;</w:t>
            </w:r>
            <w:r w:rsidRPr="00ED0351">
              <w:br/>
            </w:r>
            <w:r w:rsidRPr="00ED0351">
              <w:rPr>
                <w:rStyle w:val="a4"/>
                <w:b w:val="0"/>
                <w:color w:val="000000" w:themeColor="text1"/>
              </w:rPr>
              <w:t>Познавательные:</w:t>
            </w:r>
            <w:r w:rsidRPr="00ED0351">
              <w:br/>
              <w:t>строить речевое высказывание в устной форме и письменной форме; ориентироваться на разнообразные способы решения задач; осуществлять поиск инф</w:t>
            </w:r>
            <w:r w:rsidR="005C71D0" w:rsidRPr="00ED0351">
              <w:t>ормации; устанавливать причинно-</w:t>
            </w:r>
            <w:r w:rsidRPr="00ED0351">
              <w:t>следственные связи</w:t>
            </w:r>
            <w:r w:rsidRPr="00ED0351">
              <w:br/>
            </w:r>
            <w:r w:rsidRPr="00ED0351">
              <w:rPr>
                <w:rStyle w:val="a4"/>
                <w:b w:val="0"/>
                <w:color w:val="000000" w:themeColor="text1"/>
              </w:rPr>
              <w:t>Коммуникативные:</w:t>
            </w:r>
            <w:r w:rsidRPr="00ED0351">
              <w:br/>
              <w:t>контролировать действия партнёра; готовность получать необходимую информацию , отстаивать свою точку зрения в диалоге.</w:t>
            </w:r>
          </w:p>
        </w:tc>
      </w:tr>
      <w:tr w:rsidR="004C164A" w:rsidRPr="00ED0351" w:rsidTr="00E30B3A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4C164A" w:rsidRPr="00ED0351" w:rsidRDefault="004C164A" w:rsidP="00D9296D">
            <w:pPr>
              <w:pStyle w:val="a8"/>
            </w:pPr>
            <w:r w:rsidRPr="00ED0351">
              <w:t xml:space="preserve">Организация  </w:t>
            </w:r>
          </w:p>
          <w:p w:rsidR="004C164A" w:rsidRPr="00ED0351" w:rsidRDefault="004C164A" w:rsidP="00D9296D">
            <w:pPr>
              <w:pStyle w:val="a8"/>
            </w:pPr>
            <w:r w:rsidRPr="00ED0351">
              <w:t>пространства</w:t>
            </w:r>
          </w:p>
        </w:tc>
        <w:tc>
          <w:tcPr>
            <w:tcW w:w="0" w:type="auto"/>
            <w:shd w:val="clear" w:color="auto" w:fill="FFFFFF"/>
          </w:tcPr>
          <w:p w:rsidR="004C164A" w:rsidRPr="00ED0351" w:rsidRDefault="004C164A" w:rsidP="00D9296D">
            <w:pPr>
              <w:pStyle w:val="a8"/>
            </w:pPr>
            <w:r w:rsidRPr="00ED0351">
              <w:t>Фронтальная,  индивидуальная,  коллективная  работа.</w:t>
            </w:r>
          </w:p>
        </w:tc>
      </w:tr>
    </w:tbl>
    <w:p w:rsidR="004C164A" w:rsidRPr="00ED0351" w:rsidRDefault="004C164A" w:rsidP="00D9296D">
      <w:pPr>
        <w:pStyle w:val="a8"/>
      </w:pPr>
    </w:p>
    <w:p w:rsidR="004C164A" w:rsidRPr="00ED0351" w:rsidRDefault="004C164A" w:rsidP="00D9296D">
      <w:pPr>
        <w:pStyle w:val="a8"/>
      </w:pPr>
    </w:p>
    <w:p w:rsidR="004C164A" w:rsidRPr="00ED0351" w:rsidRDefault="004C164A" w:rsidP="00D9296D">
      <w:pPr>
        <w:pStyle w:val="a8"/>
      </w:pPr>
    </w:p>
    <w:p w:rsidR="004C164A" w:rsidRPr="00ED0351" w:rsidRDefault="004C164A" w:rsidP="00D9296D">
      <w:pPr>
        <w:pStyle w:val="a8"/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1276"/>
        <w:gridCol w:w="4218"/>
        <w:gridCol w:w="1249"/>
        <w:gridCol w:w="2612"/>
        <w:gridCol w:w="2552"/>
        <w:gridCol w:w="1984"/>
      </w:tblGrid>
      <w:tr w:rsidR="004C164A" w:rsidRPr="00CE54B0" w:rsidTr="00E30B3A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bookmarkStart w:id="0" w:name="_GoBack"/>
            <w:r w:rsidRPr="00CE54B0">
              <w:rPr>
                <w:iCs/>
              </w:rPr>
              <w:lastRenderedPageBreak/>
              <w:t>Этап урока, время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Цель</w:t>
            </w:r>
          </w:p>
        </w:tc>
        <w:tc>
          <w:tcPr>
            <w:tcW w:w="4218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Содержание учебного материала</w:t>
            </w:r>
          </w:p>
        </w:tc>
        <w:tc>
          <w:tcPr>
            <w:tcW w:w="124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Форма организации УД</w:t>
            </w:r>
          </w:p>
        </w:tc>
        <w:tc>
          <w:tcPr>
            <w:tcW w:w="261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Деятельность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Деятельность 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УУД</w:t>
            </w:r>
          </w:p>
        </w:tc>
      </w:tr>
      <w:tr w:rsidR="004C164A" w:rsidRPr="00CE54B0" w:rsidTr="00E30B3A">
        <w:tc>
          <w:tcPr>
            <w:tcW w:w="1415" w:type="dxa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1.Организационный</w:t>
            </w:r>
            <w:r w:rsidR="007A37DB" w:rsidRPr="00CE54B0">
              <w:rPr>
                <w:iCs/>
              </w:rPr>
              <w:t>,</w:t>
            </w:r>
            <w:r w:rsidR="009C7281" w:rsidRPr="00CE54B0">
              <w:rPr>
                <w:iCs/>
              </w:rPr>
              <w:t xml:space="preserve"> </w:t>
            </w:r>
            <w:r w:rsidR="007A37DB" w:rsidRPr="00CE54B0">
              <w:rPr>
                <w:iCs/>
              </w:rPr>
              <w:t xml:space="preserve"> </w:t>
            </w:r>
            <w:r w:rsidR="00BE4601" w:rsidRPr="00CE54B0">
              <w:rPr>
                <w:iCs/>
              </w:rPr>
              <w:t>2</w:t>
            </w:r>
            <w:r w:rsidR="009C7281" w:rsidRPr="00CE54B0">
              <w:rPr>
                <w:iCs/>
              </w:rPr>
              <w:t xml:space="preserve"> </w:t>
            </w:r>
            <w:r w:rsidRPr="00CE54B0">
              <w:rPr>
                <w:iCs/>
              </w:rPr>
              <w:t>мин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Создание эмоционального настроя</w:t>
            </w:r>
          </w:p>
        </w:tc>
        <w:tc>
          <w:tcPr>
            <w:tcW w:w="421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67A9D" w:rsidRPr="00CE54B0" w:rsidRDefault="002B78E0" w:rsidP="00CE5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ребята и уважаемые </w:t>
            </w:r>
            <w:r w:rsidR="005C4F5C" w:rsidRPr="00CE54B0">
              <w:rPr>
                <w:rFonts w:ascii="Times New Roman" w:hAnsi="Times New Roman" w:cs="Times New Roman"/>
                <w:sz w:val="24"/>
                <w:szCs w:val="24"/>
              </w:rPr>
              <w:t>гости.</w:t>
            </w:r>
          </w:p>
          <w:p w:rsidR="00267A9D" w:rsidRPr="00CE54B0" w:rsidRDefault="00267A9D" w:rsidP="00CE5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54B0">
              <w:rPr>
                <w:rFonts w:ascii="Times New Roman" w:hAnsi="Times New Roman" w:cs="Times New Roman"/>
                <w:sz w:val="24"/>
                <w:szCs w:val="24"/>
              </w:rPr>
              <w:t>Ребята возьмите</w:t>
            </w: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 соседа по парте и соседа по колонке за руки. </w:t>
            </w:r>
          </w:p>
          <w:p w:rsidR="00267A9D" w:rsidRPr="00CE54B0" w:rsidRDefault="00267A9D" w:rsidP="00CE5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>- Я хочу, чтобы у нас на уроке было хорошее рабочее настроение.</w:t>
            </w:r>
          </w:p>
          <w:p w:rsidR="002B78E0" w:rsidRPr="00CE54B0" w:rsidRDefault="00267A9D" w:rsidP="00CE5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>- Кто со мной согласен подымите руки</w:t>
            </w:r>
            <w:r w:rsidR="00D37E01"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 верх</w:t>
            </w: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78E0"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 (Садитесь).</w:t>
            </w:r>
          </w:p>
          <w:p w:rsidR="002B78E0" w:rsidRPr="00CE54B0" w:rsidRDefault="00B976C6" w:rsidP="00CE5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7E01" w:rsidRPr="00CE54B0">
              <w:rPr>
                <w:rFonts w:ascii="Times New Roman" w:hAnsi="Times New Roman" w:cs="Times New Roman"/>
                <w:sz w:val="24"/>
                <w:szCs w:val="24"/>
              </w:rPr>
              <w:t>Сегодня м</w:t>
            </w:r>
            <w:r w:rsidRPr="00CE54B0">
              <w:rPr>
                <w:rFonts w:ascii="Times New Roman" w:hAnsi="Times New Roman" w:cs="Times New Roman"/>
                <w:iCs/>
                <w:sz w:val="24"/>
                <w:szCs w:val="24"/>
              </w:rPr>
              <w:t>ы с вами отправимся в необычную страну</w:t>
            </w:r>
            <w:r w:rsidR="002D2A7C" w:rsidRPr="00CE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r w:rsidRPr="00CE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«Система уравнений». </w:t>
            </w: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A7C" w:rsidRPr="00CE54B0" w:rsidRDefault="00B976C6" w:rsidP="00CE54B0">
            <w:pPr>
              <w:pStyle w:val="a8"/>
              <w:rPr>
                <w:iCs/>
              </w:rPr>
            </w:pPr>
            <w:r w:rsidRPr="00CE54B0">
              <w:t>-</w:t>
            </w:r>
            <w:r w:rsidRPr="00CE54B0">
              <w:rPr>
                <w:iCs/>
              </w:rPr>
              <w:t xml:space="preserve"> </w:t>
            </w:r>
            <w:r w:rsidR="002D2A7C" w:rsidRPr="00CE54B0">
              <w:rPr>
                <w:iCs/>
              </w:rPr>
              <w:t>В э</w:t>
            </w:r>
            <w:r w:rsidRPr="00CE54B0">
              <w:rPr>
                <w:iCs/>
              </w:rPr>
              <w:t>т</w:t>
            </w:r>
            <w:r w:rsidR="002D2A7C" w:rsidRPr="00CE54B0">
              <w:rPr>
                <w:iCs/>
              </w:rPr>
              <w:t>ой</w:t>
            </w:r>
            <w:r w:rsidRPr="00CE54B0">
              <w:rPr>
                <w:iCs/>
              </w:rPr>
              <w:t xml:space="preserve"> стран</w:t>
            </w:r>
            <w:r w:rsidR="002D2A7C" w:rsidRPr="00CE54B0">
              <w:rPr>
                <w:iCs/>
              </w:rPr>
              <w:t>е</w:t>
            </w:r>
            <w:r w:rsidRPr="00CE54B0">
              <w:rPr>
                <w:iCs/>
              </w:rPr>
              <w:t xml:space="preserve"> тр</w:t>
            </w:r>
            <w:r w:rsidR="002D2A7C" w:rsidRPr="00CE54B0">
              <w:rPr>
                <w:iCs/>
              </w:rPr>
              <w:t>и</w:t>
            </w:r>
            <w:r w:rsidRPr="00CE54B0">
              <w:rPr>
                <w:iCs/>
              </w:rPr>
              <w:t xml:space="preserve"> округ</w:t>
            </w:r>
            <w:r w:rsidR="002D2A7C" w:rsidRPr="00CE54B0">
              <w:rPr>
                <w:iCs/>
              </w:rPr>
              <w:t>а</w:t>
            </w:r>
            <w:r w:rsidRPr="00CE54B0">
              <w:rPr>
                <w:iCs/>
              </w:rPr>
              <w:t xml:space="preserve">, которые </w:t>
            </w:r>
            <w:r w:rsidR="002D2A7C" w:rsidRPr="00CE54B0">
              <w:rPr>
                <w:iCs/>
              </w:rPr>
              <w:t>на языке</w:t>
            </w:r>
            <w:r w:rsidRPr="00CE54B0">
              <w:rPr>
                <w:iCs/>
              </w:rPr>
              <w:t xml:space="preserve"> </w:t>
            </w:r>
            <w:r w:rsidR="002D2A7C" w:rsidRPr="00CE54B0">
              <w:rPr>
                <w:iCs/>
              </w:rPr>
              <w:t xml:space="preserve">математики называются </w:t>
            </w:r>
            <w:r w:rsidRPr="00CE54B0">
              <w:rPr>
                <w:iCs/>
              </w:rPr>
              <w:t>методами</w:t>
            </w:r>
            <w:r w:rsidR="002D2A7C" w:rsidRPr="00CE54B0">
              <w:rPr>
                <w:iCs/>
              </w:rPr>
              <w:t xml:space="preserve"> решения системы линейных уравнений</w:t>
            </w:r>
            <w:r w:rsidRPr="00CE54B0">
              <w:rPr>
                <w:iCs/>
              </w:rPr>
              <w:t xml:space="preserve">. </w:t>
            </w:r>
          </w:p>
          <w:p w:rsidR="00B976C6" w:rsidRPr="00CE54B0" w:rsidRDefault="002D2A7C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С одним из </w:t>
            </w:r>
            <w:r w:rsidR="00B976C6" w:rsidRPr="00CE54B0">
              <w:rPr>
                <w:iCs/>
              </w:rPr>
              <w:t xml:space="preserve">методов вы уже </w:t>
            </w:r>
            <w:r w:rsidRPr="00CE54B0">
              <w:rPr>
                <w:iCs/>
              </w:rPr>
              <w:t xml:space="preserve">знакомы, значит, вы </w:t>
            </w:r>
            <w:r w:rsidR="00B976C6" w:rsidRPr="00CE54B0">
              <w:rPr>
                <w:iCs/>
              </w:rPr>
              <w:t>бывали</w:t>
            </w:r>
            <w:r w:rsidRPr="00CE54B0">
              <w:rPr>
                <w:iCs/>
              </w:rPr>
              <w:t xml:space="preserve"> в первом округе</w:t>
            </w:r>
            <w:r w:rsidR="00B976C6" w:rsidRPr="00CE54B0">
              <w:rPr>
                <w:iCs/>
              </w:rPr>
              <w:t>.</w:t>
            </w:r>
          </w:p>
          <w:p w:rsidR="00B976C6" w:rsidRPr="00CE54B0" w:rsidRDefault="00B976C6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</w:t>
            </w:r>
            <w:r w:rsidR="008E24BF" w:rsidRPr="00CE54B0">
              <w:rPr>
                <w:iCs/>
              </w:rPr>
              <w:t>О</w:t>
            </w:r>
            <w:r w:rsidRPr="00CE54B0">
              <w:rPr>
                <w:iCs/>
              </w:rPr>
              <w:t>н называется</w:t>
            </w:r>
            <w:r w:rsidR="002D2A7C" w:rsidRPr="00CE54B0">
              <w:rPr>
                <w:iCs/>
              </w:rPr>
              <w:t xml:space="preserve"> </w:t>
            </w:r>
            <w:r w:rsidR="00D37E01" w:rsidRPr="00CE54B0">
              <w:rPr>
                <w:iCs/>
              </w:rPr>
              <w:t xml:space="preserve">… </w:t>
            </w:r>
            <w:r w:rsidR="002D2A7C" w:rsidRPr="00CE54B0">
              <w:rPr>
                <w:iCs/>
              </w:rPr>
              <w:t>графический метод решения систем уравнений.</w:t>
            </w:r>
          </w:p>
          <w:p w:rsidR="00B976C6" w:rsidRPr="00CE54B0" w:rsidRDefault="00B976C6" w:rsidP="00CE54B0">
            <w:pPr>
              <w:pStyle w:val="a8"/>
              <w:rPr>
                <w:iCs/>
              </w:rPr>
            </w:pPr>
            <w:r w:rsidRPr="00CE54B0">
              <w:t>-</w:t>
            </w:r>
            <w:r w:rsidRPr="00CE54B0">
              <w:rPr>
                <w:iCs/>
              </w:rPr>
              <w:t xml:space="preserve"> На  уроке нам предстоит</w:t>
            </w:r>
            <w:r w:rsidR="002D2A7C" w:rsidRPr="00CE54B0">
              <w:rPr>
                <w:iCs/>
              </w:rPr>
              <w:t xml:space="preserve"> отправиться в следующий округ.</w:t>
            </w:r>
            <w:r w:rsidRPr="00CE54B0">
              <w:rPr>
                <w:iCs/>
              </w:rPr>
              <w:t xml:space="preserve"> </w:t>
            </w:r>
          </w:p>
          <w:p w:rsidR="002D2A7C" w:rsidRPr="00CE54B0" w:rsidRDefault="002D2A7C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Н</w:t>
            </w:r>
            <w:r w:rsidR="00A86CEF" w:rsidRPr="00CE54B0">
              <w:rPr>
                <w:iCs/>
              </w:rPr>
              <w:t xml:space="preserve">а столе </w:t>
            </w:r>
            <w:r w:rsidRPr="00CE54B0">
              <w:rPr>
                <w:iCs/>
              </w:rPr>
              <w:t xml:space="preserve"> у вас </w:t>
            </w:r>
            <w:r w:rsidR="00A86CEF" w:rsidRPr="00CE54B0">
              <w:rPr>
                <w:iCs/>
              </w:rPr>
              <w:t xml:space="preserve">маршрутный лист, </w:t>
            </w:r>
            <w:r w:rsidRPr="00CE54B0">
              <w:rPr>
                <w:iCs/>
              </w:rPr>
              <w:t xml:space="preserve">в </w:t>
            </w:r>
            <w:r w:rsidR="00A86CEF" w:rsidRPr="00CE54B0">
              <w:rPr>
                <w:iCs/>
              </w:rPr>
              <w:t xml:space="preserve"> котором вы</w:t>
            </w:r>
            <w:r w:rsidRPr="00CE54B0">
              <w:rPr>
                <w:iCs/>
              </w:rPr>
              <w:t xml:space="preserve"> будете делать записи в ходе урока.</w:t>
            </w:r>
          </w:p>
          <w:p w:rsidR="006D3A1D" w:rsidRPr="00CE54B0" w:rsidRDefault="002D2A7C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</w:t>
            </w:r>
            <w:r w:rsidR="006D3A1D" w:rsidRPr="00CE54B0">
              <w:rPr>
                <w:iCs/>
              </w:rPr>
              <w:t xml:space="preserve">На первой странице карта нашего путешествия. </w:t>
            </w:r>
            <w:r w:rsidR="008E24BF" w:rsidRPr="00CE54B0">
              <w:rPr>
                <w:iCs/>
              </w:rPr>
              <w:t>И в</w:t>
            </w:r>
            <w:r w:rsidR="006D3A1D" w:rsidRPr="00CE54B0">
              <w:rPr>
                <w:iCs/>
              </w:rPr>
              <w:t xml:space="preserve"> ходе </w:t>
            </w:r>
            <w:r w:rsidR="008E24BF" w:rsidRPr="00CE54B0">
              <w:rPr>
                <w:iCs/>
              </w:rPr>
              <w:t>него</w:t>
            </w:r>
            <w:r w:rsidR="006D3A1D" w:rsidRPr="00CE54B0">
              <w:rPr>
                <w:iCs/>
              </w:rPr>
              <w:t xml:space="preserve"> нам встретятся препятствия.</w:t>
            </w:r>
          </w:p>
          <w:p w:rsidR="0093676C" w:rsidRPr="00CE54B0" w:rsidRDefault="006D3A1D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Каждый  из вас, преодолев препятствие, отмечает на карте, как с ним справился, соответствующим значком. </w:t>
            </w:r>
          </w:p>
        </w:tc>
        <w:tc>
          <w:tcPr>
            <w:tcW w:w="124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</w:pPr>
          </w:p>
        </w:tc>
        <w:tc>
          <w:tcPr>
            <w:tcW w:w="261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Приветствует учащихся, проверяет готовность к уроку</w:t>
            </w:r>
            <w:r w:rsidR="00360901" w:rsidRPr="00CE54B0">
              <w:rPr>
                <w:iCs/>
              </w:rPr>
              <w:t>.</w:t>
            </w: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Приветствуют учителя, проверяют свою готовность к уроку</w:t>
            </w:r>
            <w:r w:rsidR="00360901" w:rsidRPr="00CE54B0">
              <w:rPr>
                <w:iCs/>
              </w:rPr>
              <w:t>. Слушают рассказ учителя.</w:t>
            </w: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  <w:p w:rsidR="00360901" w:rsidRPr="00CE54B0" w:rsidRDefault="00360901" w:rsidP="00CE54B0">
            <w:pPr>
              <w:pStyle w:val="a8"/>
              <w:rPr>
                <w:iCs/>
              </w:rPr>
            </w:pPr>
          </w:p>
        </w:tc>
        <w:tc>
          <w:tcPr>
            <w:tcW w:w="1984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КУУД</w:t>
            </w:r>
            <w:r w:rsidRPr="00CE54B0">
              <w:rPr>
                <w:iCs/>
              </w:rPr>
              <w:t> — умение слушать, планирование</w:t>
            </w:r>
            <w:r w:rsidR="0055415D" w:rsidRPr="00CE54B0">
              <w:rPr>
                <w:iCs/>
              </w:rPr>
              <w:t xml:space="preserve">, </w:t>
            </w:r>
            <w:r w:rsidRPr="00CE54B0">
              <w:rPr>
                <w:iCs/>
              </w:rPr>
              <w:t xml:space="preserve"> </w:t>
            </w:r>
          </w:p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 xml:space="preserve">ЛУУД </w:t>
            </w:r>
            <w:r w:rsidR="0055415D" w:rsidRPr="00CE54B0">
              <w:rPr>
                <w:bCs/>
                <w:iCs/>
                <w:bdr w:val="none" w:sz="0" w:space="0" w:color="auto" w:frame="1"/>
              </w:rPr>
              <w:t>–</w:t>
            </w:r>
            <w:r w:rsidRPr="00CE54B0">
              <w:rPr>
                <w:iCs/>
              </w:rPr>
              <w:t>самоопределение</w:t>
            </w:r>
            <w:r w:rsidR="0055415D" w:rsidRPr="00CE54B0">
              <w:rPr>
                <w:iCs/>
              </w:rPr>
              <w:t xml:space="preserve">, </w:t>
            </w:r>
          </w:p>
          <w:p w:rsidR="004C164A" w:rsidRPr="00CE54B0" w:rsidRDefault="004C164A" w:rsidP="00CE54B0">
            <w:pPr>
              <w:pStyle w:val="a8"/>
              <w:rPr>
                <w:iCs/>
              </w:rPr>
            </w:pPr>
          </w:p>
        </w:tc>
      </w:tr>
      <w:bookmarkEnd w:id="0"/>
      <w:tr w:rsidR="004C164A" w:rsidRPr="00CE54B0" w:rsidTr="00E30B3A">
        <w:trPr>
          <w:trHeight w:val="4346"/>
        </w:trPr>
        <w:tc>
          <w:tcPr>
            <w:tcW w:w="1415" w:type="dxa"/>
            <w:tcBorders>
              <w:top w:val="single" w:sz="4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675664" w:rsidRPr="00CE54B0" w:rsidRDefault="004C164A" w:rsidP="00CE54B0">
            <w:pPr>
              <w:pStyle w:val="a8"/>
              <w:rPr>
                <w:u w:val="single"/>
              </w:rPr>
            </w:pPr>
            <w:r w:rsidRPr="00CE54B0">
              <w:rPr>
                <w:iCs/>
              </w:rPr>
              <w:lastRenderedPageBreak/>
              <w:t>Актуализация знаний и умений,</w:t>
            </w:r>
            <w:r w:rsidR="007A37DB" w:rsidRPr="00CE54B0">
              <w:rPr>
                <w:iCs/>
              </w:rPr>
              <w:t xml:space="preserve">    </w:t>
            </w:r>
            <w:r w:rsidRPr="00CE54B0">
              <w:rPr>
                <w:iCs/>
              </w:rPr>
              <w:t xml:space="preserve"> </w:t>
            </w:r>
            <w:r w:rsidR="00675664" w:rsidRPr="00CE54B0">
              <w:rPr>
                <w:u w:val="single"/>
              </w:rPr>
              <w:t xml:space="preserve">Структура Раунд </w:t>
            </w:r>
            <w:proofErr w:type="spellStart"/>
            <w:r w:rsidR="00675664" w:rsidRPr="00CE54B0">
              <w:rPr>
                <w:u w:val="single"/>
              </w:rPr>
              <w:t>Тэйбл</w:t>
            </w:r>
            <w:proofErr w:type="spellEnd"/>
            <w:r w:rsidR="00675664" w:rsidRPr="00CE54B0">
              <w:rPr>
                <w:u w:val="single"/>
              </w:rPr>
              <w:t>.</w:t>
            </w:r>
          </w:p>
          <w:p w:rsidR="004C164A" w:rsidRPr="00CE54B0" w:rsidRDefault="007A37DB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5 </w:t>
            </w:r>
            <w:r w:rsidR="004C164A" w:rsidRPr="00CE54B0">
              <w:rPr>
                <w:iCs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>Проверка готовности учащихся к восприятию нового материала</w:t>
            </w:r>
          </w:p>
          <w:p w:rsidR="004C164A" w:rsidRPr="00CE54B0" w:rsidRDefault="004C164A" w:rsidP="00CE54B0">
            <w:pPr>
              <w:pStyle w:val="a8"/>
              <w:rPr>
                <w:iCs/>
              </w:rPr>
            </w:pPr>
          </w:p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Включение в активную учебную деятельность</w:t>
            </w:r>
          </w:p>
        </w:tc>
        <w:tc>
          <w:tcPr>
            <w:tcW w:w="4218" w:type="dxa"/>
            <w:tcBorders>
              <w:top w:val="single" w:sz="4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6D3A1D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>Препятствие 1</w:t>
            </w:r>
            <w:r w:rsidR="00ED0351" w:rsidRPr="00CE54B0">
              <w:rPr>
                <w:b/>
                <w:iCs/>
              </w:rPr>
              <w:t>:</w:t>
            </w:r>
          </w:p>
          <w:p w:rsidR="00675664" w:rsidRPr="00CE54B0" w:rsidRDefault="00B976C6" w:rsidP="00CE54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iCs/>
                <w:sz w:val="24"/>
                <w:szCs w:val="24"/>
              </w:rPr>
              <w:t>-Чтобы попасть в этот округ</w:t>
            </w:r>
            <w:r w:rsidR="006D3A1D" w:rsidRPr="00CE54B0">
              <w:rPr>
                <w:rFonts w:ascii="Times New Roman" w:hAnsi="Times New Roman" w:cs="Times New Roman"/>
                <w:iCs/>
                <w:sz w:val="24"/>
                <w:szCs w:val="24"/>
              </w:rPr>
              <w:t>, в</w:t>
            </w:r>
            <w:r w:rsidRPr="00CE5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ам необходимо получить пропуск, для этого нам нужно </w:t>
            </w:r>
            <w:r w:rsidR="00675664" w:rsidRPr="00CE54B0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задание</w:t>
            </w:r>
          </w:p>
          <w:p w:rsidR="00675664" w:rsidRPr="00CE54B0" w:rsidRDefault="00675664" w:rsidP="00CE54B0">
            <w:pPr>
              <w:pStyle w:val="a9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CE54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E54B0">
              <w:rPr>
                <w:rFonts w:ascii="Times New Roman" w:hAnsi="Times New Roman" w:cs="Times New Roman"/>
                <w:sz w:val="24"/>
                <w:szCs w:val="24"/>
              </w:rPr>
              <w:t xml:space="preserve"> папке на столе лежит лист А4.</w:t>
            </w: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 Вам нужно выполнить работу в группе. Нужно  по  заданным координатам отметить точки, соединить их. Работу выполняем по кругу, до тех пор, пока все точки не построим. Начинает № 1. Рисуйте маркером.</w:t>
            </w:r>
          </w:p>
          <w:p w:rsidR="004F4916" w:rsidRPr="00CE54B0" w:rsidRDefault="00675664" w:rsidP="00CE54B0">
            <w:pPr>
              <w:pStyle w:val="a9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пообщайтесь и дайте ответ! </w:t>
            </w:r>
            <w:r w:rsidR="00CE54B0">
              <w:rPr>
                <w:rFonts w:ascii="Times New Roman" w:hAnsi="Times New Roman" w:cs="Times New Roman"/>
                <w:sz w:val="24"/>
                <w:szCs w:val="24"/>
              </w:rPr>
              <w:t>(Сверяем с презентацией, самопроверка)</w:t>
            </w:r>
            <w:r w:rsidR="002D625A">
              <w:rPr>
                <w:rFonts w:ascii="Times New Roman" w:hAnsi="Times New Roman" w:cs="Times New Roman"/>
                <w:sz w:val="24"/>
                <w:szCs w:val="24"/>
              </w:rPr>
              <w:t xml:space="preserve"> А какой рисунок у нас получился?</w:t>
            </w:r>
          </w:p>
          <w:p w:rsidR="00205FA8" w:rsidRPr="00CE54B0" w:rsidRDefault="00205FA8" w:rsidP="00CE54B0">
            <w:pPr>
              <w:pStyle w:val="a9"/>
              <w:spacing w:after="0" w:line="240" w:lineRule="auto"/>
              <w:ind w:left="0"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54B0">
              <w:rPr>
                <w:rFonts w:ascii="Times New Roman" w:hAnsi="Times New Roman" w:cs="Times New Roman"/>
                <w:iCs/>
                <w:sz w:val="24"/>
                <w:szCs w:val="24"/>
              </w:rPr>
              <w:t>- Каждый  из вас, преодолев препятствие, отмечает на карте, как с ним справился, соответствующим значком.</w:t>
            </w:r>
          </w:p>
        </w:tc>
        <w:tc>
          <w:tcPr>
            <w:tcW w:w="1249" w:type="dxa"/>
            <w:tcBorders>
              <w:top w:val="single" w:sz="4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D7047" w:rsidRPr="00CE54B0" w:rsidRDefault="00AD7047" w:rsidP="00CE54B0">
            <w:pPr>
              <w:pStyle w:val="a8"/>
              <w:rPr>
                <w:iCs/>
              </w:rPr>
            </w:pPr>
          </w:p>
          <w:p w:rsidR="00AD7047" w:rsidRPr="00CE54B0" w:rsidRDefault="00AD7047" w:rsidP="00CE54B0">
            <w:pPr>
              <w:pStyle w:val="a8"/>
              <w:rPr>
                <w:iCs/>
              </w:rPr>
            </w:pPr>
          </w:p>
          <w:p w:rsidR="00AD7047" w:rsidRPr="00CE54B0" w:rsidRDefault="00AD7047" w:rsidP="00CE54B0">
            <w:pPr>
              <w:pStyle w:val="a8"/>
              <w:rPr>
                <w:iCs/>
              </w:rPr>
            </w:pPr>
          </w:p>
          <w:p w:rsidR="00AD7047" w:rsidRPr="00CE54B0" w:rsidRDefault="00AD7047" w:rsidP="00CE54B0">
            <w:pPr>
              <w:pStyle w:val="a8"/>
              <w:rPr>
                <w:iCs/>
              </w:rPr>
            </w:pPr>
          </w:p>
          <w:p w:rsidR="00AD7047" w:rsidRPr="00CE54B0" w:rsidRDefault="00AD7047" w:rsidP="00CE54B0">
            <w:pPr>
              <w:pStyle w:val="a8"/>
              <w:rPr>
                <w:iCs/>
              </w:rPr>
            </w:pPr>
          </w:p>
          <w:p w:rsidR="00675664" w:rsidRPr="00CE54B0" w:rsidRDefault="00675664" w:rsidP="00CE54B0">
            <w:pPr>
              <w:pStyle w:val="a8"/>
              <w:rPr>
                <w:iCs/>
              </w:rPr>
            </w:pPr>
            <w:proofErr w:type="spellStart"/>
            <w:r w:rsidRPr="00CE54B0">
              <w:rPr>
                <w:iCs/>
              </w:rPr>
              <w:t>Группо</w:t>
            </w:r>
            <w:proofErr w:type="spellEnd"/>
            <w:r w:rsidRPr="00CE54B0">
              <w:rPr>
                <w:iCs/>
              </w:rPr>
              <w:t>-</w:t>
            </w:r>
          </w:p>
          <w:p w:rsidR="004C164A" w:rsidRPr="00CE54B0" w:rsidRDefault="00CE54B0" w:rsidP="00CE54B0">
            <w:pPr>
              <w:pStyle w:val="a8"/>
              <w:rPr>
                <w:iCs/>
              </w:rPr>
            </w:pPr>
            <w:proofErr w:type="spellStart"/>
            <w:r>
              <w:rPr>
                <w:iCs/>
              </w:rPr>
              <w:t>в</w:t>
            </w:r>
            <w:r w:rsidR="00675664" w:rsidRPr="00CE54B0">
              <w:rPr>
                <w:iCs/>
              </w:rPr>
              <w:t>ая</w:t>
            </w:r>
            <w:proofErr w:type="spellEnd"/>
            <w:r>
              <w:rPr>
                <w:iCs/>
              </w:rPr>
              <w:t>, с самооценкой</w:t>
            </w:r>
          </w:p>
        </w:tc>
        <w:tc>
          <w:tcPr>
            <w:tcW w:w="2612" w:type="dxa"/>
            <w:tcBorders>
              <w:top w:val="single" w:sz="4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E40FD8" w:rsidRPr="00CE54B0" w:rsidRDefault="00E40FD8" w:rsidP="00CE54B0">
            <w:pPr>
              <w:pStyle w:val="a8"/>
              <w:rPr>
                <w:iCs/>
              </w:rPr>
            </w:pPr>
          </w:p>
          <w:p w:rsidR="004C164A" w:rsidRPr="00CE54B0" w:rsidRDefault="004C164A" w:rsidP="00CE54B0">
            <w:pPr>
              <w:pStyle w:val="a8"/>
              <w:rPr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Знакомятся с заданиями, выполняют их, отвечают на вопросы </w:t>
            </w:r>
            <w:r w:rsidR="008E24BF" w:rsidRPr="00CE54B0">
              <w:rPr>
                <w:iCs/>
              </w:rPr>
              <w:t>учителя, отмечают на карте свои успехи.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ПУУД</w:t>
            </w:r>
            <w:r w:rsidRPr="00CE54B0">
              <w:rPr>
                <w:iCs/>
              </w:rPr>
              <w:t> —умение структурировать знания, строить высказывания в устной форме</w:t>
            </w:r>
          </w:p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ЛУУД</w:t>
            </w:r>
            <w:r w:rsidRPr="00CE54B0">
              <w:rPr>
                <w:iCs/>
              </w:rPr>
              <w:t> — смыслообразование</w:t>
            </w:r>
          </w:p>
        </w:tc>
      </w:tr>
      <w:tr w:rsidR="004C164A" w:rsidRPr="00CE54B0" w:rsidTr="00E30B3A">
        <w:tc>
          <w:tcPr>
            <w:tcW w:w="141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Изучение нового материала,</w:t>
            </w:r>
            <w:r w:rsidR="007A37DB" w:rsidRPr="00CE54B0">
              <w:rPr>
                <w:iCs/>
              </w:rPr>
              <w:t>10 мин</w:t>
            </w:r>
          </w:p>
        </w:tc>
        <w:tc>
          <w:tcPr>
            <w:tcW w:w="1276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Подвести к формулир</w:t>
            </w:r>
            <w:r w:rsidR="00702158" w:rsidRPr="00CE54B0">
              <w:rPr>
                <w:iCs/>
              </w:rPr>
              <w:t>ованию темы урока и постановке цели</w:t>
            </w:r>
            <w:r w:rsidRPr="00CE54B0">
              <w:rPr>
                <w:iCs/>
              </w:rPr>
              <w:t xml:space="preserve">, </w:t>
            </w:r>
            <w:r w:rsidR="00702158" w:rsidRPr="00CE54B0">
              <w:rPr>
                <w:iCs/>
              </w:rPr>
              <w:t>знакомстве нового метода решения систем</w:t>
            </w:r>
          </w:p>
        </w:tc>
        <w:tc>
          <w:tcPr>
            <w:tcW w:w="4218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D66112" w:rsidRDefault="00ED0351" w:rsidP="00CE54B0">
            <w:pPr>
              <w:pStyle w:val="a8"/>
              <w:rPr>
                <w:iCs/>
                <w:color w:val="FF0000"/>
              </w:rPr>
            </w:pPr>
            <w:r w:rsidRPr="00CE54B0">
              <w:rPr>
                <w:b/>
                <w:iCs/>
              </w:rPr>
              <w:t xml:space="preserve"> </w:t>
            </w:r>
            <w:r w:rsidR="00AD7047" w:rsidRPr="00D66112">
              <w:rPr>
                <w:b/>
                <w:iCs/>
                <w:color w:val="FF0000"/>
              </w:rPr>
              <w:t>Задание 2</w:t>
            </w:r>
            <w:r w:rsidR="00325CCB" w:rsidRPr="00D66112">
              <w:rPr>
                <w:b/>
                <w:iCs/>
                <w:color w:val="FF0000"/>
              </w:rPr>
              <w:t>:</w:t>
            </w:r>
            <w:r w:rsidR="00931002" w:rsidRPr="00D66112">
              <w:rPr>
                <w:iCs/>
                <w:color w:val="FF0000"/>
              </w:rPr>
              <w:t xml:space="preserve"> </w:t>
            </w:r>
            <w:r w:rsidR="00AD7047" w:rsidRPr="00D66112">
              <w:rPr>
                <w:b/>
                <w:iCs/>
                <w:color w:val="FF0000"/>
              </w:rPr>
              <w:t>(Препятствие 2)</w:t>
            </w:r>
          </w:p>
          <w:p w:rsidR="005C71D0" w:rsidRPr="00CE54B0" w:rsidRDefault="00325CCB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</w:t>
            </w:r>
            <w:r w:rsidR="00307B16" w:rsidRPr="00CE54B0">
              <w:rPr>
                <w:iCs/>
              </w:rPr>
              <w:t>К</w:t>
            </w:r>
            <w:r w:rsidRPr="00CE54B0">
              <w:rPr>
                <w:iCs/>
              </w:rPr>
              <w:t xml:space="preserve">аждый гость этой страны </w:t>
            </w:r>
            <w:r w:rsidR="00AD7047" w:rsidRPr="00CE54B0">
              <w:rPr>
                <w:iCs/>
              </w:rPr>
              <w:t xml:space="preserve">показывает </w:t>
            </w:r>
            <w:r w:rsidR="001E264E" w:rsidRPr="00CE54B0">
              <w:rPr>
                <w:iCs/>
              </w:rPr>
              <w:t>умение решать систему</w:t>
            </w:r>
            <w:r w:rsidRPr="00CE54B0">
              <w:rPr>
                <w:iCs/>
              </w:rPr>
              <w:t xml:space="preserve"> уравнений.</w:t>
            </w:r>
          </w:p>
          <w:p w:rsidR="00307B16" w:rsidRPr="00CE54B0" w:rsidRDefault="001E264E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Выполним задание 2 в маршрутных листах. </w:t>
            </w:r>
          </w:p>
          <w:p w:rsidR="001E264E" w:rsidRPr="00CE54B0" w:rsidRDefault="001E264E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Решение обсуждаем в парах.</w:t>
            </w:r>
          </w:p>
          <w:p w:rsidR="001E264E" w:rsidRPr="00CE54B0" w:rsidRDefault="001E264E" w:rsidP="00CE54B0">
            <w:pPr>
              <w:pStyle w:val="a8"/>
              <w:rPr>
                <w:bCs/>
              </w:rPr>
            </w:pPr>
            <w:r w:rsidRPr="00CE54B0">
              <w:rPr>
                <w:iCs/>
              </w:rPr>
              <w:t xml:space="preserve">- На это задание вам отводится 1 минута. </w:t>
            </w:r>
          </w:p>
          <w:p w:rsidR="00307B16" w:rsidRPr="00CE54B0" w:rsidRDefault="00307B16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Cs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=5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2x+y=7</m:t>
                      </m:r>
                    </m:e>
                  </m:eqArr>
                </m:e>
              </m:d>
            </m:oMath>
            <w:r w:rsidRPr="00CE54B0">
              <w:rPr>
                <w:iCs/>
              </w:rPr>
              <w:t>;</w:t>
            </w:r>
            <w:r w:rsidR="001F4FDB" w:rsidRPr="00CE54B0">
              <w:rPr>
                <w:iCs/>
              </w:rPr>
              <w:t xml:space="preserve"> </w:t>
            </w:r>
          </w:p>
          <w:p w:rsidR="00C821F8" w:rsidRPr="00CE54B0" w:rsidRDefault="00C821F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</w:t>
            </w:r>
            <w:r w:rsidR="001E264E" w:rsidRPr="00CE54B0">
              <w:rPr>
                <w:iCs/>
              </w:rPr>
              <w:t>Озвучьте</w:t>
            </w:r>
            <w:r w:rsidRPr="00CE54B0">
              <w:rPr>
                <w:iCs/>
              </w:rPr>
              <w:t xml:space="preserve"> свои ответы (при совпадении ответов, предлагаю своё решение). </w:t>
            </w:r>
            <w:r w:rsidRPr="00CE54B0">
              <w:rPr>
                <w:iCs/>
                <w:u w:val="single"/>
              </w:rPr>
              <w:t>Свое решение: (2,45; 2,</w:t>
            </w:r>
            <w:r w:rsidR="00197211" w:rsidRPr="00CE54B0">
              <w:rPr>
                <w:iCs/>
                <w:u w:val="single"/>
              </w:rPr>
              <w:t>1</w:t>
            </w:r>
            <w:r w:rsidRPr="00CE54B0">
              <w:rPr>
                <w:iCs/>
                <w:u w:val="single"/>
              </w:rPr>
              <w:t>5).</w:t>
            </w:r>
            <w:r w:rsidRPr="00CE54B0">
              <w:rPr>
                <w:iCs/>
              </w:rPr>
              <w:t xml:space="preserve"> </w:t>
            </w:r>
          </w:p>
          <w:p w:rsidR="000319B0" w:rsidRPr="00CE54B0" w:rsidRDefault="000319B0" w:rsidP="00CE54B0">
            <w:pPr>
              <w:pStyle w:val="a8"/>
            </w:pPr>
          </w:p>
          <w:p w:rsidR="000319B0" w:rsidRPr="00CE54B0" w:rsidRDefault="000319B0" w:rsidP="00CE54B0">
            <w:pPr>
              <w:pStyle w:val="a8"/>
            </w:pPr>
            <w:r w:rsidRPr="00CE54B0">
              <w:lastRenderedPageBreak/>
              <w:t>- У нас получились разные ответы. А почему?</w:t>
            </w:r>
          </w:p>
          <w:p w:rsidR="000429C5" w:rsidRPr="00CE54B0" w:rsidRDefault="000429C5" w:rsidP="00CE54B0">
            <w:pPr>
              <w:pStyle w:val="a8"/>
            </w:pPr>
            <w:r w:rsidRPr="00CE54B0">
              <w:rPr>
                <w:iCs/>
              </w:rPr>
              <w:t>- Графический метод не дает точного ответа.</w:t>
            </w:r>
          </w:p>
          <w:p w:rsidR="00325CCB" w:rsidRPr="00CE54B0" w:rsidRDefault="000429C5" w:rsidP="00CE54B0">
            <w:pPr>
              <w:pStyle w:val="a8"/>
              <w:rPr>
                <w:iCs/>
              </w:rPr>
            </w:pPr>
            <w:r w:rsidRPr="00CE54B0">
              <w:t xml:space="preserve">- </w:t>
            </w:r>
            <w:r w:rsidR="00325CCB" w:rsidRPr="00CE54B0">
              <w:rPr>
                <w:iCs/>
              </w:rPr>
              <w:t xml:space="preserve"> Возможно ли по чертежу определить </w:t>
            </w:r>
            <w:r w:rsidR="00325CCB" w:rsidRPr="00CE54B0">
              <w:rPr>
                <w:iCs/>
                <w:u w:val="single"/>
              </w:rPr>
              <w:t>точное</w:t>
            </w:r>
            <w:r w:rsidR="00325CCB" w:rsidRPr="00CE54B0">
              <w:rPr>
                <w:iCs/>
              </w:rPr>
              <w:t xml:space="preserve"> значение точки пересечения графиков линейных функций?</w:t>
            </w:r>
          </w:p>
          <w:p w:rsidR="00207095" w:rsidRPr="00CE54B0" w:rsidRDefault="00207095" w:rsidP="00CE54B0">
            <w:pPr>
              <w:pStyle w:val="a8"/>
              <w:rPr>
                <w:iCs/>
              </w:rPr>
            </w:pPr>
          </w:p>
          <w:p w:rsidR="005C71D0" w:rsidRPr="00CE54B0" w:rsidRDefault="00B818DF" w:rsidP="00CE54B0">
            <w:pPr>
              <w:pStyle w:val="a8"/>
              <w:rPr>
                <w:iCs/>
              </w:rPr>
            </w:pPr>
            <w:r w:rsidRPr="00CE54B0">
              <w:rPr>
                <w:iCs/>
                <w:noProof/>
              </w:rPr>
              <w:drawing>
                <wp:inline distT="0" distB="0" distL="0" distR="0" wp14:anchorId="1FBA9C61" wp14:editId="550DE62A">
                  <wp:extent cx="1310901" cy="1439186"/>
                  <wp:effectExtent l="0" t="0" r="381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8778"/>
                          <a:stretch/>
                        </pic:blipFill>
                        <pic:spPr bwMode="auto">
                          <a:xfrm>
                            <a:off x="0" y="0"/>
                            <a:ext cx="1314698" cy="1443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0351" w:rsidRPr="00CE54B0" w:rsidRDefault="000319B0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Значит</w:t>
            </w:r>
            <w:r w:rsidR="00896838" w:rsidRPr="00CE54B0">
              <w:rPr>
                <w:iCs/>
              </w:rPr>
              <w:t>,</w:t>
            </w:r>
            <w:r w:rsidRPr="00CE54B0">
              <w:rPr>
                <w:iCs/>
              </w:rPr>
              <w:t xml:space="preserve"> н</w:t>
            </w:r>
            <w:r w:rsidR="00207095" w:rsidRPr="00CE54B0">
              <w:rPr>
                <w:iCs/>
              </w:rPr>
              <w:t xml:space="preserve">еобходим новый </w:t>
            </w:r>
            <w:r w:rsidRPr="00CE54B0">
              <w:rPr>
                <w:iCs/>
              </w:rPr>
              <w:t>метод</w:t>
            </w:r>
            <w:r w:rsidR="00207095" w:rsidRPr="00CE54B0">
              <w:rPr>
                <w:iCs/>
              </w:rPr>
              <w:t xml:space="preserve"> решения системы уравнений.</w:t>
            </w:r>
          </w:p>
          <w:p w:rsidR="00207095" w:rsidRPr="00CE54B0" w:rsidRDefault="0089683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Как называется этот </w:t>
            </w:r>
            <w:r w:rsidR="008E24BF" w:rsidRPr="00CE54B0">
              <w:rPr>
                <w:iCs/>
              </w:rPr>
              <w:t>метод,</w:t>
            </w:r>
            <w:r w:rsidRPr="00CE54B0">
              <w:rPr>
                <w:iCs/>
              </w:rPr>
              <w:t xml:space="preserve"> мы узнаем, если справимся с третьим препятствием</w:t>
            </w:r>
          </w:p>
          <w:p w:rsidR="007D4E45" w:rsidRPr="00CE54B0" w:rsidRDefault="007D4E4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</w:t>
            </w:r>
            <w:r w:rsidR="000429C5" w:rsidRPr="00CE54B0">
              <w:rPr>
                <w:iCs/>
              </w:rPr>
              <w:t>а пока о</w:t>
            </w:r>
            <w:r w:rsidRPr="00CE54B0">
              <w:rPr>
                <w:iCs/>
              </w:rPr>
              <w:t>тмечаем на карте</w:t>
            </w:r>
            <w:r w:rsidR="008E24BF" w:rsidRPr="00CE54B0">
              <w:rPr>
                <w:iCs/>
              </w:rPr>
              <w:t>,</w:t>
            </w:r>
            <w:r w:rsidRPr="00CE54B0">
              <w:rPr>
                <w:iCs/>
              </w:rPr>
              <w:t xml:space="preserve"> как </w:t>
            </w:r>
            <w:r w:rsidR="008E24BF" w:rsidRPr="00CE54B0">
              <w:rPr>
                <w:iCs/>
              </w:rPr>
              <w:t xml:space="preserve">вы </w:t>
            </w:r>
            <w:r w:rsidRPr="00CE54B0">
              <w:rPr>
                <w:iCs/>
              </w:rPr>
              <w:t>справились</w:t>
            </w:r>
            <w:r w:rsidR="008E24BF" w:rsidRPr="00CE54B0">
              <w:rPr>
                <w:iCs/>
              </w:rPr>
              <w:t xml:space="preserve"> с этим препятствием</w:t>
            </w:r>
            <w:r w:rsidRPr="00CE54B0">
              <w:rPr>
                <w:iCs/>
              </w:rPr>
              <w:t xml:space="preserve"> и двигаемся по указанному маршруту дальше.</w:t>
            </w:r>
          </w:p>
          <w:p w:rsidR="00896838" w:rsidRPr="00CE54B0" w:rsidRDefault="00896838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>Задание 3.</w:t>
            </w:r>
          </w:p>
          <w:p w:rsidR="00896838" w:rsidRPr="00CE54B0" w:rsidRDefault="0089683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Для этого расшифруйте слово.</w:t>
            </w:r>
          </w:p>
          <w:p w:rsidR="00896838" w:rsidRPr="00CE54B0" w:rsidRDefault="0089683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Вам поможет координатная плоскость.</w:t>
            </w:r>
          </w:p>
          <w:p w:rsidR="00896838" w:rsidRPr="00CE54B0" w:rsidRDefault="00896838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>Расшифруйте слово:</w:t>
            </w:r>
          </w:p>
          <w:p w:rsidR="00896838" w:rsidRPr="00CE54B0" w:rsidRDefault="0089683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(-1;1), (-2;1), (1;1), (1;0), (-1;2), (3;-2), (1;-2), (-2;1), (-2;-2), (-1;-2), (3;-2).</w:t>
            </w:r>
          </w:p>
          <w:p w:rsidR="00896838" w:rsidRPr="00CE54B0" w:rsidRDefault="004D7D47" w:rsidP="00CE54B0">
            <w:pPr>
              <w:pStyle w:val="a8"/>
              <w:rPr>
                <w:iCs/>
              </w:rPr>
            </w:pPr>
            <w:r w:rsidRPr="00CE54B0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1143CA8D" wp14:editId="70BE4F46">
                  <wp:extent cx="1678305" cy="14243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76" t="6063" r="7080" b="10568"/>
                          <a:stretch/>
                        </pic:blipFill>
                        <pic:spPr bwMode="auto">
                          <a:xfrm>
                            <a:off x="0" y="0"/>
                            <a:ext cx="1678305" cy="1424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6838" w:rsidRPr="00CE54B0" w:rsidRDefault="0089683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 - Ребята, я думаю за минуту вы справитесь.</w:t>
            </w:r>
          </w:p>
          <w:p w:rsidR="00896838" w:rsidRPr="00CE54B0" w:rsidRDefault="0089683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Какое слово у вас получилось?</w:t>
            </w:r>
          </w:p>
          <w:p w:rsidR="000429C5" w:rsidRPr="00CE54B0" w:rsidRDefault="000429C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 - Молодцы!!!</w:t>
            </w:r>
          </w:p>
          <w:p w:rsidR="00896838" w:rsidRPr="00CE54B0" w:rsidRDefault="007D4E4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Значит новый метод- это метод …</w:t>
            </w:r>
          </w:p>
          <w:p w:rsidR="007D4E45" w:rsidRPr="00CE54B0" w:rsidRDefault="007D4E4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и запишите тему урока в маршрутный лист.</w:t>
            </w:r>
          </w:p>
          <w:p w:rsidR="000429C5" w:rsidRPr="00CE54B0" w:rsidRDefault="000429C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Не забудьте отметить на карте как справились с заданием.</w:t>
            </w:r>
          </w:p>
          <w:p w:rsidR="007D4E45" w:rsidRPr="00CE54B0" w:rsidRDefault="007D4E45" w:rsidP="00CE54B0">
            <w:pPr>
              <w:pStyle w:val="a8"/>
              <w:rPr>
                <w:iCs/>
              </w:rPr>
            </w:pPr>
          </w:p>
          <w:p w:rsidR="007D4E45" w:rsidRPr="00CE54B0" w:rsidRDefault="007D4E4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</w:t>
            </w:r>
            <w:r w:rsidRPr="00CE54B0">
              <w:rPr>
                <w:iCs/>
                <w:u w:val="single"/>
              </w:rPr>
              <w:t>Тема урока</w:t>
            </w:r>
            <w:r w:rsidRPr="00CE54B0">
              <w:rPr>
                <w:iCs/>
              </w:rPr>
              <w:t xml:space="preserve">: </w:t>
            </w:r>
            <w:r w:rsidRPr="00CE54B0">
              <w:rPr>
                <w:b/>
                <w:iCs/>
              </w:rPr>
              <w:t>Метод подстановки</w:t>
            </w:r>
            <w:r w:rsidR="004A2A3E" w:rsidRPr="00CE54B0">
              <w:rPr>
                <w:b/>
                <w:iCs/>
              </w:rPr>
              <w:t>.</w:t>
            </w:r>
          </w:p>
          <w:p w:rsidR="007D4E45" w:rsidRPr="00CE54B0" w:rsidRDefault="007D4E45" w:rsidP="00CE54B0">
            <w:pPr>
              <w:pStyle w:val="a8"/>
              <w:rPr>
                <w:iCs/>
              </w:rPr>
            </w:pPr>
          </w:p>
          <w:p w:rsidR="004A2A3E" w:rsidRPr="00CE54B0" w:rsidRDefault="004A2A3E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Чему вы хотите научиться на этом уроке?</w:t>
            </w:r>
          </w:p>
          <w:p w:rsidR="00D66112" w:rsidRDefault="000429C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давайте попробуем </w:t>
            </w:r>
            <w:r w:rsidR="004A2A3E" w:rsidRPr="00CE54B0">
              <w:rPr>
                <w:iCs/>
              </w:rPr>
              <w:t>сформулировать цель</w:t>
            </w:r>
          </w:p>
          <w:p w:rsidR="004A2A3E" w:rsidRPr="00CE54B0" w:rsidRDefault="004A2A3E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Какую цель ____ ты для себя поставил? (спросить </w:t>
            </w:r>
            <w:r w:rsidR="00D66112">
              <w:rPr>
                <w:iCs/>
              </w:rPr>
              <w:t>2-3</w:t>
            </w:r>
            <w:r w:rsidRPr="00CE54B0">
              <w:rPr>
                <w:iCs/>
              </w:rPr>
              <w:t>)</w:t>
            </w:r>
          </w:p>
          <w:p w:rsidR="004A2A3E" w:rsidRPr="00CE54B0" w:rsidRDefault="004A2A3E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Ребята, ваши цели совпадает с целями одноклассников?</w:t>
            </w:r>
          </w:p>
          <w:p w:rsidR="000429C5" w:rsidRPr="00CE54B0" w:rsidRDefault="000429C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Да =&gt;</w:t>
            </w:r>
          </w:p>
          <w:p w:rsidR="004A2A3E" w:rsidRPr="00CE54B0" w:rsidRDefault="004A2A3E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Моя цель звучит примерно так же, я рад, что наши цели совпадают, предлагаю двигаться дальше. (маршрутный лист)</w:t>
            </w:r>
          </w:p>
          <w:p w:rsidR="00ED0351" w:rsidRPr="00CE54B0" w:rsidRDefault="000429C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Нет =&gt; обратимся к моей </w:t>
            </w:r>
            <w:r w:rsidR="006A2436" w:rsidRPr="00CE54B0">
              <w:rPr>
                <w:iCs/>
              </w:rPr>
              <w:t>цели</w:t>
            </w:r>
          </w:p>
          <w:p w:rsidR="00834D55" w:rsidRPr="00CE54B0" w:rsidRDefault="00834D5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Для того, чтобы научиться</w:t>
            </w:r>
            <w:r w:rsidR="008E24BF" w:rsidRPr="00CE54B0">
              <w:rPr>
                <w:iCs/>
              </w:rPr>
              <w:t xml:space="preserve"> решать</w:t>
            </w:r>
            <w:r w:rsidRPr="00CE54B0">
              <w:rPr>
                <w:iCs/>
              </w:rPr>
              <w:t xml:space="preserve"> системы линейных уравнений методом подстановки, обратимся </w:t>
            </w:r>
            <w:r w:rsidR="008E24BF" w:rsidRPr="00CE54B0">
              <w:rPr>
                <w:iCs/>
              </w:rPr>
              <w:t xml:space="preserve">к </w:t>
            </w:r>
            <w:r w:rsidRPr="00CE54B0">
              <w:rPr>
                <w:iCs/>
              </w:rPr>
              <w:lastRenderedPageBreak/>
              <w:t>алгоритму.</w:t>
            </w:r>
          </w:p>
          <w:p w:rsidR="00307B16" w:rsidRPr="00CE54B0" w:rsidRDefault="000319B0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>Задание</w:t>
            </w:r>
            <w:r w:rsidR="00834D55" w:rsidRPr="00CE54B0">
              <w:rPr>
                <w:b/>
                <w:iCs/>
              </w:rPr>
              <w:t xml:space="preserve"> 4</w:t>
            </w:r>
            <w:r w:rsidRPr="00CE54B0">
              <w:rPr>
                <w:b/>
                <w:iCs/>
              </w:rPr>
              <w:t>.</w:t>
            </w:r>
            <w:r w:rsidR="004D2D68" w:rsidRPr="00CE54B0">
              <w:rPr>
                <w:b/>
                <w:iCs/>
              </w:rPr>
              <w:t xml:space="preserve"> </w:t>
            </w:r>
            <w:r w:rsidR="004D2D68" w:rsidRPr="00CE54B0">
              <w:rPr>
                <w:iCs/>
              </w:rPr>
              <w:t>Изучать алгоритм</w:t>
            </w:r>
          </w:p>
          <w:p w:rsidR="00031DCB" w:rsidRPr="00CE54B0" w:rsidRDefault="00031DCB" w:rsidP="00CE54B0">
            <w:pPr>
              <w:pStyle w:val="a8"/>
              <w:numPr>
                <w:ilvl w:val="0"/>
                <w:numId w:val="24"/>
              </w:numPr>
            </w:pPr>
            <w:r w:rsidRPr="00CE54B0">
              <w:rPr>
                <w:b/>
              </w:rPr>
              <w:t>Выразить</w:t>
            </w:r>
            <w:r w:rsidRPr="00CE54B0">
              <w:t xml:space="preserve"> одну переменную через другую.</w:t>
            </w:r>
          </w:p>
          <w:p w:rsidR="00031DCB" w:rsidRPr="00CE54B0" w:rsidRDefault="00031DCB" w:rsidP="00CE54B0">
            <w:pPr>
              <w:pStyle w:val="a8"/>
              <w:numPr>
                <w:ilvl w:val="0"/>
                <w:numId w:val="24"/>
              </w:numPr>
            </w:pPr>
            <w:r w:rsidRPr="00CE54B0">
              <w:rPr>
                <w:b/>
              </w:rPr>
              <w:t>Подставить</w:t>
            </w:r>
            <w:r w:rsidRPr="00CE54B0">
              <w:t xml:space="preserve"> </w:t>
            </w:r>
            <w:r w:rsidRPr="00CE54B0">
              <w:rPr>
                <w:iCs/>
              </w:rPr>
              <w:t xml:space="preserve">полученное выражение в </w:t>
            </w:r>
            <w:r w:rsidR="00A34A8B" w:rsidRPr="00CE54B0">
              <w:rPr>
                <w:iCs/>
              </w:rPr>
              <w:t>другое</w:t>
            </w:r>
            <w:r w:rsidRPr="00CE54B0">
              <w:rPr>
                <w:iCs/>
              </w:rPr>
              <w:t xml:space="preserve"> уравнение системы.</w:t>
            </w:r>
          </w:p>
          <w:p w:rsidR="00031DCB" w:rsidRPr="00CE54B0" w:rsidRDefault="00031DCB" w:rsidP="00CE54B0">
            <w:pPr>
              <w:pStyle w:val="a8"/>
              <w:numPr>
                <w:ilvl w:val="0"/>
                <w:numId w:val="24"/>
              </w:numPr>
            </w:pPr>
            <w:r w:rsidRPr="00CE54B0">
              <w:rPr>
                <w:b/>
              </w:rPr>
              <w:t>Решить</w:t>
            </w:r>
            <w:r w:rsidRPr="00CE54B0">
              <w:t xml:space="preserve"> полученное уравнение </w:t>
            </w:r>
            <w:r w:rsidR="009B7836" w:rsidRPr="00CE54B0">
              <w:t>относительно</w:t>
            </w:r>
            <w:r w:rsidRPr="00CE54B0">
              <w:t xml:space="preserve"> переменной.</w:t>
            </w:r>
          </w:p>
          <w:p w:rsidR="00031DCB" w:rsidRPr="00CE54B0" w:rsidRDefault="00031DCB" w:rsidP="00CE54B0">
            <w:pPr>
              <w:pStyle w:val="a8"/>
              <w:numPr>
                <w:ilvl w:val="0"/>
                <w:numId w:val="24"/>
              </w:numPr>
            </w:pPr>
            <w:r w:rsidRPr="00CE54B0">
              <w:rPr>
                <w:b/>
              </w:rPr>
              <w:t>Н</w:t>
            </w:r>
            <w:r w:rsidR="009B7836" w:rsidRPr="00CE54B0">
              <w:rPr>
                <w:b/>
              </w:rPr>
              <w:t>айти</w:t>
            </w:r>
            <w:r w:rsidR="009B7836" w:rsidRPr="00CE54B0">
              <w:t xml:space="preserve"> значение другой переменной. (подставив, найденной значение)</w:t>
            </w:r>
          </w:p>
          <w:p w:rsidR="00031DCB" w:rsidRPr="00CE54B0" w:rsidRDefault="00031DCB" w:rsidP="00CE54B0">
            <w:pPr>
              <w:pStyle w:val="a8"/>
              <w:numPr>
                <w:ilvl w:val="0"/>
                <w:numId w:val="24"/>
              </w:numPr>
              <w:rPr>
                <w:iCs/>
              </w:rPr>
            </w:pPr>
            <w:r w:rsidRPr="00CE54B0">
              <w:rPr>
                <w:b/>
              </w:rPr>
              <w:t>Записать</w:t>
            </w:r>
            <w:r w:rsidRPr="00CE54B0">
              <w:t xml:space="preserve"> ответ в виде пары значений (</w:t>
            </w:r>
            <w:r w:rsidRPr="00CE54B0">
              <w:rPr>
                <w:iCs/>
              </w:rPr>
              <w:t>х;</w:t>
            </w:r>
            <w:r w:rsidRPr="00CE54B0">
              <w:t xml:space="preserve"> </w:t>
            </w:r>
            <w:r w:rsidRPr="00CE54B0">
              <w:rPr>
                <w:iCs/>
              </w:rPr>
              <w:t>у).</w:t>
            </w:r>
          </w:p>
          <w:p w:rsidR="00031DCB" w:rsidRPr="00CE54B0" w:rsidRDefault="00C648B9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 вернёмся к системе уравнений, </w:t>
            </w:r>
            <w:r w:rsidR="005A6EE9" w:rsidRPr="00CE54B0">
              <w:rPr>
                <w:iCs/>
              </w:rPr>
              <w:t>из задания 2.</w:t>
            </w:r>
          </w:p>
          <w:p w:rsidR="00C648B9" w:rsidRPr="00CE54B0" w:rsidRDefault="00C648B9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-Работаем по алгоритму (пункты алгоритма проговаривают дети)</w:t>
            </w:r>
          </w:p>
          <w:p w:rsidR="00A34A8B" w:rsidRPr="00CE54B0" w:rsidRDefault="00C648B9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 xml:space="preserve">1 шаг: </w:t>
            </w:r>
          </w:p>
          <w:p w:rsidR="00A34A8B" w:rsidRPr="00CE54B0" w:rsidRDefault="00A34A8B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Читают1 шаг.</w:t>
            </w:r>
          </w:p>
          <w:p w:rsidR="00C648B9" w:rsidRPr="00CE54B0" w:rsidRDefault="00A34A8B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-Какую переменную легче выразить и из какого уравнения? </w:t>
            </w:r>
          </w:p>
          <w:p w:rsidR="00C648B9" w:rsidRPr="00CE54B0" w:rsidRDefault="00C648B9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>2шаг:</w:t>
            </w:r>
          </w:p>
          <w:p w:rsidR="00A34A8B" w:rsidRPr="00CE54B0" w:rsidRDefault="00A34A8B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 Что получили – уравнение с одной переменной. </w:t>
            </w:r>
          </w:p>
          <w:p w:rsidR="00C648B9" w:rsidRPr="00CE54B0" w:rsidRDefault="00C648B9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>3шаг:</w:t>
            </w:r>
          </w:p>
          <w:p w:rsidR="00A34A8B" w:rsidRPr="00CE54B0" w:rsidRDefault="00A34A8B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Для этого выпишем это уравнение</w:t>
            </w:r>
          </w:p>
          <w:p w:rsidR="00C648B9" w:rsidRPr="00CE54B0" w:rsidRDefault="00C648B9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>4</w:t>
            </w:r>
            <w:r w:rsidR="00A34A8B" w:rsidRPr="00CE54B0">
              <w:rPr>
                <w:b/>
                <w:iCs/>
              </w:rPr>
              <w:t>ш</w:t>
            </w:r>
            <w:r w:rsidRPr="00CE54B0">
              <w:rPr>
                <w:b/>
                <w:iCs/>
              </w:rPr>
              <w:t>аг:</w:t>
            </w:r>
          </w:p>
          <w:p w:rsidR="009B7836" w:rsidRPr="00CE54B0" w:rsidRDefault="009B7836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</w:t>
            </w:r>
            <w:r w:rsidRPr="00CE54B0">
              <w:t xml:space="preserve"> Выпишем выражения для переменной </w:t>
            </w:r>
            <w:r w:rsidRPr="00CE54B0">
              <w:rPr>
                <w:b/>
                <w:lang w:val="en-US"/>
              </w:rPr>
              <w:t>y</w:t>
            </w:r>
            <w:r w:rsidRPr="00CE54B0">
              <w:t xml:space="preserve"> и подставим найденное значение  </w:t>
            </w:r>
            <w:r w:rsidRPr="00CE54B0">
              <w:rPr>
                <w:b/>
                <w:lang w:val="en-US"/>
              </w:rPr>
              <w:t>x</w:t>
            </w:r>
            <w:r w:rsidRPr="00CE54B0">
              <w:rPr>
                <w:b/>
              </w:rPr>
              <w:t>.</w:t>
            </w:r>
          </w:p>
          <w:p w:rsidR="00A34A8B" w:rsidRPr="00CE54B0" w:rsidRDefault="00A34A8B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>5шаг:</w:t>
            </w:r>
          </w:p>
          <w:p w:rsidR="00C648B9" w:rsidRPr="00CE54B0" w:rsidRDefault="009B7836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Запишем ответ в пару чисел (</w:t>
            </w:r>
            <w:r w:rsidRPr="00CE54B0">
              <w:rPr>
                <w:iCs/>
                <w:lang w:val="en-US"/>
              </w:rPr>
              <w:t>x</w:t>
            </w:r>
            <w:r w:rsidRPr="00CE54B0">
              <w:rPr>
                <w:iCs/>
              </w:rPr>
              <w:t>;</w:t>
            </w:r>
            <w:r w:rsidRPr="00CE54B0">
              <w:rPr>
                <w:iCs/>
                <w:lang w:val="en-US"/>
              </w:rPr>
              <w:t>y</w:t>
            </w:r>
            <w:r w:rsidRPr="00CE54B0">
              <w:rPr>
                <w:iCs/>
              </w:rPr>
              <w:t>).</w:t>
            </w:r>
          </w:p>
          <w:p w:rsidR="009B7836" w:rsidRPr="00CE54B0" w:rsidRDefault="009B7836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Проверьте, правильно ли вы записали ответ.</w:t>
            </w:r>
          </w:p>
          <w:p w:rsidR="005A6EE9" w:rsidRPr="00CE54B0" w:rsidRDefault="005A6EE9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Сравните этот ответ с ответом, который у вас получилось во 2 </w:t>
            </w:r>
            <w:r w:rsidRPr="00CE54B0">
              <w:rPr>
                <w:iCs/>
              </w:rPr>
              <w:lastRenderedPageBreak/>
              <w:t>задании.</w:t>
            </w:r>
          </w:p>
          <w:p w:rsidR="005A6EE9" w:rsidRPr="00CE54B0" w:rsidRDefault="005A6EE9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Какой метод точнее? </w:t>
            </w:r>
          </w:p>
          <w:p w:rsidR="009B7836" w:rsidRPr="00CE54B0" w:rsidRDefault="006A2436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Молодцы!!!</w:t>
            </w:r>
          </w:p>
          <w:p w:rsidR="0023356A" w:rsidRPr="00CE54B0" w:rsidRDefault="0023356A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 xml:space="preserve">-  Впереди у нас тренировка, а перед этим отдохнем. </w:t>
            </w:r>
            <w:r w:rsidRPr="00CE54B0">
              <w:t xml:space="preserve"> «Слово по воздуху»</w:t>
            </w:r>
          </w:p>
          <w:p w:rsidR="0023356A" w:rsidRPr="00CE54B0" w:rsidRDefault="0023356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(вызываю ученика)</w:t>
            </w:r>
          </w:p>
          <w:p w:rsidR="0023356A" w:rsidRPr="00CE54B0" w:rsidRDefault="0023356A" w:rsidP="00CE54B0">
            <w:pPr>
              <w:pStyle w:val="a8"/>
            </w:pPr>
            <w:r w:rsidRPr="00CE54B0">
              <w:rPr>
                <w:iCs/>
              </w:rPr>
              <w:t>- С</w:t>
            </w:r>
            <w:r w:rsidRPr="00CE54B0">
              <w:t>тоя спиной к классу, ____</w:t>
            </w:r>
            <w:r w:rsidR="00AE6B61" w:rsidRPr="00CE54B0">
              <w:t xml:space="preserve">___ </w:t>
            </w:r>
            <w:r w:rsidRPr="00CE54B0">
              <w:t>крупно пишет по воздуху рукой слово ВЫРАЗИТЬ</w:t>
            </w:r>
            <w:r w:rsidR="005A6EE9" w:rsidRPr="00CE54B0">
              <w:t xml:space="preserve"> (справа от себя, чтобы было видно другим)</w:t>
            </w:r>
            <w:r w:rsidRPr="00CE54B0">
              <w:t xml:space="preserve">, остальные повторяют за ними угадывают слово. </w:t>
            </w:r>
          </w:p>
          <w:p w:rsidR="00AE6B61" w:rsidRPr="00CE54B0" w:rsidRDefault="00AE6B61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>-</w:t>
            </w:r>
            <w:r w:rsidR="005A6EE9" w:rsidRPr="00CE54B0">
              <w:rPr>
                <w:bCs/>
              </w:rPr>
              <w:t xml:space="preserve"> А теперь в</w:t>
            </w:r>
            <w:r w:rsidRPr="00CE54B0">
              <w:rPr>
                <w:bCs/>
              </w:rPr>
              <w:t>ернёмся к алгоритму</w:t>
            </w:r>
          </w:p>
          <w:p w:rsidR="00AE6B61" w:rsidRPr="00CE54B0" w:rsidRDefault="00AE6B61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>- В каждом шаге алгоритма подчеркните главное слово.</w:t>
            </w:r>
          </w:p>
          <w:p w:rsidR="005A6EE9" w:rsidRPr="00CE54B0" w:rsidRDefault="005A6EE9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>- Что у тебя ______ получилось?</w:t>
            </w:r>
          </w:p>
          <w:p w:rsidR="005A6EE9" w:rsidRPr="00CE54B0" w:rsidRDefault="005A6EE9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>Молодцы!!!</w:t>
            </w:r>
          </w:p>
          <w:p w:rsidR="00D82D43" w:rsidRPr="00CE54B0" w:rsidRDefault="002130A9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отметьте на маршрутном листе, как вы справились с этим заданием</w:t>
            </w:r>
          </w:p>
        </w:tc>
        <w:tc>
          <w:tcPr>
            <w:tcW w:w="124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D66112" w:rsidRPr="00CE54B0" w:rsidRDefault="00702158" w:rsidP="00D66112">
            <w:pPr>
              <w:pStyle w:val="a8"/>
              <w:rPr>
                <w:iCs/>
              </w:rPr>
            </w:pPr>
            <w:r w:rsidRPr="00CE54B0">
              <w:rPr>
                <w:bCs/>
              </w:rPr>
              <w:lastRenderedPageBreak/>
              <w:t xml:space="preserve">Создание проблемной </w:t>
            </w:r>
            <w:r w:rsidR="001E264E" w:rsidRPr="00CE54B0">
              <w:rPr>
                <w:bCs/>
              </w:rPr>
              <w:t xml:space="preserve">ситуации, </w:t>
            </w:r>
            <w:r w:rsidR="001E264E" w:rsidRPr="00CE54B0">
              <w:rPr>
                <w:iCs/>
              </w:rPr>
              <w:t>работа</w:t>
            </w:r>
            <w:r w:rsidR="00AD7047" w:rsidRPr="00CE54B0">
              <w:rPr>
                <w:iCs/>
              </w:rPr>
              <w:t xml:space="preserve"> в парах</w:t>
            </w:r>
            <w:r w:rsidRPr="00CE54B0">
              <w:rPr>
                <w:iCs/>
              </w:rPr>
              <w:t>, игровая формы</w:t>
            </w:r>
            <w:r w:rsidR="00BE4601" w:rsidRPr="00CE54B0">
              <w:rPr>
                <w:iCs/>
              </w:rPr>
              <w:t xml:space="preserve">, целеполагание </w:t>
            </w:r>
          </w:p>
          <w:p w:rsidR="00BE4601" w:rsidRPr="00CE54B0" w:rsidRDefault="00BE4601" w:rsidP="00CE54B0">
            <w:pPr>
              <w:pStyle w:val="a8"/>
              <w:rPr>
                <w:iCs/>
              </w:rPr>
            </w:pPr>
          </w:p>
        </w:tc>
        <w:tc>
          <w:tcPr>
            <w:tcW w:w="261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96CF4" w:rsidRPr="00CE54B0" w:rsidRDefault="00096CF4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Мотивация.</w:t>
            </w:r>
          </w:p>
          <w:p w:rsidR="00325CCB" w:rsidRPr="00CE54B0" w:rsidRDefault="00325CCB" w:rsidP="00CE54B0">
            <w:pPr>
              <w:pStyle w:val="a8"/>
              <w:rPr>
                <w:bCs/>
              </w:rPr>
            </w:pPr>
          </w:p>
          <w:p w:rsidR="00DD6E42" w:rsidRPr="00CE54B0" w:rsidRDefault="00DD6E42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325CCB" w:rsidRPr="00CE54B0" w:rsidRDefault="00325CCB" w:rsidP="00CE54B0">
            <w:pPr>
              <w:pStyle w:val="a8"/>
            </w:pPr>
          </w:p>
          <w:p w:rsidR="00953294" w:rsidRPr="00CE54B0" w:rsidRDefault="00953294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1159F6" w:rsidRPr="00CE54B0" w:rsidRDefault="001159F6" w:rsidP="00CE54B0">
            <w:pPr>
              <w:pStyle w:val="a8"/>
            </w:pPr>
          </w:p>
          <w:p w:rsidR="00B818DF" w:rsidRPr="00CE54B0" w:rsidRDefault="00B818DF" w:rsidP="00CE54B0">
            <w:pPr>
              <w:pStyle w:val="a8"/>
              <w:rPr>
                <w:iCs/>
              </w:rPr>
            </w:pPr>
          </w:p>
          <w:p w:rsidR="00ED0351" w:rsidRPr="00CE54B0" w:rsidRDefault="00ED0351" w:rsidP="00CE54B0">
            <w:pPr>
              <w:pStyle w:val="a8"/>
              <w:rPr>
                <w:iCs/>
              </w:rPr>
            </w:pPr>
          </w:p>
          <w:p w:rsidR="00ED0351" w:rsidRPr="00CE54B0" w:rsidRDefault="00ED0351" w:rsidP="00CE54B0">
            <w:pPr>
              <w:pStyle w:val="a8"/>
              <w:rPr>
                <w:iCs/>
              </w:rPr>
            </w:pPr>
          </w:p>
          <w:p w:rsidR="00B818DF" w:rsidRPr="00CE54B0" w:rsidRDefault="00B818DF" w:rsidP="00CE54B0">
            <w:pPr>
              <w:pStyle w:val="a8"/>
              <w:rPr>
                <w:iCs/>
              </w:rPr>
            </w:pPr>
          </w:p>
          <w:p w:rsidR="00B818DF" w:rsidRPr="00CE54B0" w:rsidRDefault="00B818DF" w:rsidP="00CE54B0">
            <w:pPr>
              <w:pStyle w:val="a8"/>
              <w:rPr>
                <w:iCs/>
              </w:rPr>
            </w:pPr>
          </w:p>
          <w:p w:rsidR="00A46FB4" w:rsidRPr="00CE54B0" w:rsidRDefault="00A46FB4" w:rsidP="00CE54B0">
            <w:pPr>
              <w:pStyle w:val="a8"/>
              <w:rPr>
                <w:iCs/>
              </w:rPr>
            </w:pPr>
          </w:p>
          <w:p w:rsidR="00A46FB4" w:rsidRPr="00CE54B0" w:rsidRDefault="00A46FB4" w:rsidP="00CE54B0">
            <w:pPr>
              <w:pStyle w:val="a8"/>
              <w:rPr>
                <w:iCs/>
              </w:rPr>
            </w:pPr>
          </w:p>
          <w:p w:rsidR="00A46FB4" w:rsidRPr="00CE54B0" w:rsidRDefault="00A46FB4" w:rsidP="00CE54B0">
            <w:pPr>
              <w:pStyle w:val="a8"/>
              <w:rPr>
                <w:iCs/>
              </w:rPr>
            </w:pPr>
          </w:p>
          <w:p w:rsidR="00A46FB4" w:rsidRPr="00CE54B0" w:rsidRDefault="00A46FB4" w:rsidP="00CE54B0">
            <w:pPr>
              <w:pStyle w:val="a8"/>
              <w:rPr>
                <w:iCs/>
              </w:rPr>
            </w:pPr>
          </w:p>
          <w:p w:rsidR="00A46FB4" w:rsidRPr="00CE54B0" w:rsidRDefault="00A46FB4" w:rsidP="00CE54B0">
            <w:pPr>
              <w:pStyle w:val="a8"/>
              <w:rPr>
                <w:iCs/>
              </w:rPr>
            </w:pPr>
          </w:p>
          <w:p w:rsidR="00A46FB4" w:rsidRPr="00CE54B0" w:rsidRDefault="00A46FB4" w:rsidP="00CE54B0">
            <w:pPr>
              <w:pStyle w:val="a8"/>
              <w:rPr>
                <w:iCs/>
              </w:rPr>
            </w:pPr>
          </w:p>
          <w:p w:rsidR="00951B66" w:rsidRPr="00CE54B0" w:rsidRDefault="00951B66" w:rsidP="00CE54B0">
            <w:pPr>
              <w:pStyle w:val="a8"/>
              <w:rPr>
                <w:b/>
                <w:iCs/>
              </w:rPr>
            </w:pPr>
          </w:p>
          <w:p w:rsidR="00C000D0" w:rsidRPr="00CE54B0" w:rsidRDefault="00C000D0" w:rsidP="00CE54B0">
            <w:pPr>
              <w:pStyle w:val="a8"/>
              <w:rPr>
                <w:b/>
                <w:iCs/>
              </w:rPr>
            </w:pPr>
          </w:p>
          <w:p w:rsidR="00812F46" w:rsidRPr="00CE54B0" w:rsidRDefault="00812F46" w:rsidP="00CE54B0">
            <w:pPr>
              <w:pStyle w:val="a8"/>
              <w:rPr>
                <w:b/>
                <w:iCs/>
              </w:rPr>
            </w:pPr>
          </w:p>
          <w:p w:rsidR="00812F46" w:rsidRPr="00CE54B0" w:rsidRDefault="00812F46" w:rsidP="00CE54B0">
            <w:pPr>
              <w:pStyle w:val="a8"/>
              <w:rPr>
                <w:b/>
                <w:iCs/>
              </w:rPr>
            </w:pPr>
          </w:p>
          <w:p w:rsidR="00812F46" w:rsidRPr="00CE54B0" w:rsidRDefault="00812F46" w:rsidP="00CE54B0">
            <w:pPr>
              <w:pStyle w:val="a8"/>
              <w:rPr>
                <w:b/>
                <w:iCs/>
              </w:rPr>
            </w:pPr>
          </w:p>
          <w:p w:rsidR="00812F46" w:rsidRPr="00CE54B0" w:rsidRDefault="00812F46" w:rsidP="00CE54B0">
            <w:pPr>
              <w:pStyle w:val="a8"/>
              <w:rPr>
                <w:b/>
                <w:iCs/>
              </w:rPr>
            </w:pPr>
          </w:p>
          <w:p w:rsidR="00812F46" w:rsidRPr="00CE54B0" w:rsidRDefault="00812F46" w:rsidP="00CE54B0">
            <w:pPr>
              <w:pStyle w:val="a8"/>
              <w:rPr>
                <w:b/>
                <w:iCs/>
              </w:rPr>
            </w:pPr>
          </w:p>
          <w:p w:rsidR="00812F46" w:rsidRPr="00CE54B0" w:rsidRDefault="00812F46" w:rsidP="00CE54B0">
            <w:pPr>
              <w:pStyle w:val="a8"/>
              <w:rPr>
                <w:b/>
                <w:iCs/>
              </w:rPr>
            </w:pPr>
          </w:p>
          <w:p w:rsidR="00812F46" w:rsidRPr="00CE54B0" w:rsidRDefault="00812F46" w:rsidP="00CE54B0">
            <w:pPr>
              <w:pStyle w:val="a8"/>
              <w:rPr>
                <w:b/>
                <w:iCs/>
              </w:rPr>
            </w:pPr>
          </w:p>
          <w:p w:rsidR="00812F46" w:rsidRPr="00CE54B0" w:rsidRDefault="00812F46" w:rsidP="00CE54B0">
            <w:pPr>
              <w:pStyle w:val="a8"/>
              <w:rPr>
                <w:b/>
                <w:iCs/>
              </w:rPr>
            </w:pPr>
          </w:p>
          <w:p w:rsidR="00C000D0" w:rsidRPr="00CE54B0" w:rsidRDefault="00C000D0" w:rsidP="00CE54B0">
            <w:pPr>
              <w:pStyle w:val="a8"/>
              <w:rPr>
                <w:b/>
                <w:iCs/>
              </w:rPr>
            </w:pPr>
          </w:p>
          <w:p w:rsidR="004C164A" w:rsidRPr="00CE54B0" w:rsidRDefault="004C164A" w:rsidP="00CE54B0">
            <w:pPr>
              <w:pStyle w:val="a8"/>
              <w:rPr>
                <w:iCs/>
              </w:rPr>
            </w:pPr>
          </w:p>
        </w:tc>
        <w:tc>
          <w:tcPr>
            <w:tcW w:w="255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096CF4" w:rsidRPr="00CE54B0" w:rsidRDefault="00ED3C31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lastRenderedPageBreak/>
              <w:t>Обсуждают решение в парах. Записывают на маршрутных листах.</w:t>
            </w:r>
          </w:p>
          <w:p w:rsidR="00096CF4" w:rsidRPr="00CE54B0" w:rsidRDefault="00ED3C31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Отвечают на вопросы.</w:t>
            </w:r>
          </w:p>
          <w:p w:rsidR="001219F6" w:rsidRPr="00CE54B0" w:rsidRDefault="001219F6" w:rsidP="00CE54B0">
            <w:pPr>
              <w:pStyle w:val="a8"/>
              <w:rPr>
                <w:iCs/>
              </w:rPr>
            </w:pPr>
          </w:p>
          <w:p w:rsidR="001219F6" w:rsidRPr="00CE54B0" w:rsidRDefault="001219F6" w:rsidP="00CE54B0">
            <w:pPr>
              <w:pStyle w:val="a8"/>
              <w:rPr>
                <w:iCs/>
              </w:rPr>
            </w:pPr>
          </w:p>
          <w:p w:rsidR="00931002" w:rsidRPr="00CE54B0" w:rsidRDefault="00931002" w:rsidP="00CE54B0">
            <w:pPr>
              <w:pStyle w:val="a8"/>
              <w:rPr>
                <w:iCs/>
              </w:rPr>
            </w:pPr>
          </w:p>
          <w:p w:rsidR="00096CF4" w:rsidRPr="00CE54B0" w:rsidRDefault="00096CF4" w:rsidP="00CE54B0">
            <w:pPr>
              <w:pStyle w:val="a8"/>
              <w:rPr>
                <w:iCs/>
              </w:rPr>
            </w:pPr>
          </w:p>
          <w:p w:rsidR="00096CF4" w:rsidRPr="00CE54B0" w:rsidRDefault="00096CF4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 </w:t>
            </w:r>
          </w:p>
          <w:p w:rsidR="00096CF4" w:rsidRPr="00CE54B0" w:rsidRDefault="00096CF4" w:rsidP="00CE54B0">
            <w:pPr>
              <w:pStyle w:val="a8"/>
              <w:rPr>
                <w:iCs/>
              </w:rPr>
            </w:pPr>
          </w:p>
          <w:p w:rsidR="00096CF4" w:rsidRPr="00CE54B0" w:rsidRDefault="00096CF4" w:rsidP="00CE54B0">
            <w:pPr>
              <w:pStyle w:val="a8"/>
              <w:rPr>
                <w:iCs/>
              </w:rPr>
            </w:pPr>
          </w:p>
          <w:p w:rsidR="00096CF4" w:rsidRPr="00CE54B0" w:rsidRDefault="00096CF4" w:rsidP="00CE54B0">
            <w:pPr>
              <w:pStyle w:val="a8"/>
              <w:rPr>
                <w:iCs/>
              </w:rPr>
            </w:pPr>
          </w:p>
          <w:p w:rsidR="0072319B" w:rsidRPr="00CE54B0" w:rsidRDefault="0072319B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72319B" w:rsidRPr="00CE54B0" w:rsidRDefault="0072319B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Формулируют тему урока и </w:t>
            </w:r>
            <w:r w:rsidR="00ED3C31" w:rsidRPr="00CE54B0">
              <w:rPr>
                <w:iCs/>
              </w:rPr>
              <w:t>цели</w:t>
            </w:r>
            <w:r w:rsidRPr="00CE54B0">
              <w:rPr>
                <w:iCs/>
              </w:rPr>
              <w:t xml:space="preserve"> – научиться решать системы уравнений способом подстановки. Ведут записи в </w:t>
            </w:r>
            <w:r w:rsidR="00ED3C31" w:rsidRPr="00CE54B0">
              <w:rPr>
                <w:iCs/>
              </w:rPr>
              <w:t xml:space="preserve">маршрутном </w:t>
            </w:r>
            <w:r w:rsidR="00ED3C31" w:rsidRPr="00CE54B0">
              <w:rPr>
                <w:iCs/>
              </w:rPr>
              <w:lastRenderedPageBreak/>
              <w:t>листе</w:t>
            </w:r>
            <w:r w:rsidRPr="00CE54B0">
              <w:rPr>
                <w:iCs/>
              </w:rPr>
              <w:t>, предлагают варианты решения, решают системы уравнений.</w:t>
            </w: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  <w:p w:rsidR="00834D55" w:rsidRPr="00CE54B0" w:rsidRDefault="00834D55" w:rsidP="00CE54B0">
            <w:pPr>
              <w:pStyle w:val="a8"/>
            </w:pPr>
            <w:r w:rsidRPr="00CE54B0">
              <w:rPr>
                <w:iCs/>
              </w:rPr>
              <w:t>1.Познакомиться</w:t>
            </w:r>
            <w:r w:rsidRPr="00CE54B0">
              <w:t xml:space="preserve"> с алгоритмом решения системы линейных уравнений методом подстановки; </w:t>
            </w:r>
          </w:p>
          <w:p w:rsidR="00834D55" w:rsidRPr="00CE54B0" w:rsidRDefault="00834D55" w:rsidP="00CE54B0">
            <w:pPr>
              <w:pStyle w:val="a8"/>
            </w:pPr>
            <w:r w:rsidRPr="00CE54B0">
              <w:t>2.Научиться решать систему линейных уравнений  новым способом.</w:t>
            </w:r>
          </w:p>
          <w:p w:rsidR="00834D55" w:rsidRPr="00CE54B0" w:rsidRDefault="00834D55" w:rsidP="00CE54B0">
            <w:pPr>
              <w:pStyle w:val="a8"/>
              <w:rPr>
                <w:iCs/>
              </w:rPr>
            </w:pPr>
          </w:p>
        </w:tc>
        <w:tc>
          <w:tcPr>
            <w:tcW w:w="1984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702158" w:rsidRPr="00CE54B0" w:rsidRDefault="004C164A" w:rsidP="00CE54B0">
            <w:pPr>
              <w:pStyle w:val="a8"/>
            </w:pPr>
            <w:r w:rsidRPr="00CE54B0">
              <w:rPr>
                <w:bCs/>
                <w:bdr w:val="none" w:sz="0" w:space="0" w:color="auto" w:frame="1"/>
              </w:rPr>
              <w:lastRenderedPageBreak/>
              <w:t>РУУД</w:t>
            </w:r>
            <w:r w:rsidRPr="00CE54B0">
              <w:t xml:space="preserve"> – постановка учебной цели, планирование, </w:t>
            </w:r>
            <w:r w:rsidR="00AC4CBF" w:rsidRPr="00CE54B0">
              <w:t>прогнозирование,</w:t>
            </w:r>
            <w:r w:rsidR="00AC4CBF" w:rsidRPr="00CE54B0">
              <w:rPr>
                <w:bCs/>
              </w:rPr>
              <w:t xml:space="preserve"> принимать</w:t>
            </w:r>
            <w:r w:rsidR="00702158" w:rsidRPr="00CE54B0">
              <w:rPr>
                <w:bCs/>
              </w:rPr>
              <w:t xml:space="preserve"> и сохранять учебную задачу, </w:t>
            </w:r>
          </w:p>
          <w:p w:rsidR="004C164A" w:rsidRPr="00CE54B0" w:rsidRDefault="004C164A" w:rsidP="00CE54B0">
            <w:pPr>
              <w:pStyle w:val="a8"/>
              <w:rPr>
                <w:iCs/>
              </w:rPr>
            </w:pPr>
          </w:p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КУУД</w:t>
            </w:r>
            <w:r w:rsidRPr="00CE54B0">
              <w:rPr>
                <w:iCs/>
              </w:rPr>
              <w:t xml:space="preserve"> –сотрудничество </w:t>
            </w:r>
          </w:p>
          <w:p w:rsidR="0055415D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ПУУД</w:t>
            </w:r>
            <w:r w:rsidRPr="00CE54B0">
              <w:rPr>
                <w:iCs/>
              </w:rPr>
              <w:t> – моделирование, построение</w:t>
            </w:r>
            <w:r w:rsidR="0055415D" w:rsidRPr="00CE54B0">
              <w:rPr>
                <w:iCs/>
              </w:rPr>
              <w:t xml:space="preserve"> </w:t>
            </w:r>
            <w:r w:rsidR="00BE4601" w:rsidRPr="00CE54B0">
              <w:rPr>
                <w:iCs/>
              </w:rPr>
              <w:t xml:space="preserve">и применение </w:t>
            </w:r>
            <w:r w:rsidR="0055415D" w:rsidRPr="00CE54B0">
              <w:rPr>
                <w:iCs/>
              </w:rPr>
              <w:t xml:space="preserve">логической </w:t>
            </w:r>
            <w:r w:rsidR="0055415D" w:rsidRPr="00CE54B0">
              <w:rPr>
                <w:iCs/>
              </w:rPr>
              <w:lastRenderedPageBreak/>
              <w:t>цепочки рассуждений</w:t>
            </w:r>
          </w:p>
          <w:p w:rsidR="0055415D" w:rsidRPr="00CE54B0" w:rsidRDefault="0055415D" w:rsidP="00CE54B0">
            <w:pPr>
              <w:pStyle w:val="a8"/>
            </w:pPr>
            <w:r w:rsidRPr="00CE54B0">
              <w:rPr>
                <w:iCs/>
              </w:rPr>
              <w:t xml:space="preserve">ЛУУД - </w:t>
            </w:r>
            <w:r w:rsidRPr="00CE54B0">
              <w:t>формирования границ собственного знания и «незнания»</w:t>
            </w:r>
          </w:p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 </w:t>
            </w:r>
          </w:p>
        </w:tc>
      </w:tr>
      <w:tr w:rsidR="004C164A" w:rsidRPr="00CE54B0" w:rsidTr="00E30B3A">
        <w:trPr>
          <w:trHeight w:val="63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lastRenderedPageBreak/>
              <w:t>Формирование умений и навыков,</w:t>
            </w:r>
            <w:r w:rsidR="002130A9" w:rsidRPr="00CE54B0">
              <w:rPr>
                <w:iCs/>
              </w:rPr>
              <w:t xml:space="preserve"> </w:t>
            </w:r>
            <w:r w:rsidR="007A37DB" w:rsidRPr="00CE54B0">
              <w:rPr>
                <w:iCs/>
              </w:rPr>
              <w:t>5 мин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Отработка первичных умений по решению систем уравнений</w:t>
            </w:r>
          </w:p>
        </w:tc>
        <w:tc>
          <w:tcPr>
            <w:tcW w:w="421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E6B61" w:rsidRPr="00CE54B0" w:rsidRDefault="006E7589" w:rsidP="00CE54B0">
            <w:pPr>
              <w:pStyle w:val="a8"/>
              <w:numPr>
                <w:ilvl w:val="0"/>
                <w:numId w:val="25"/>
              </w:numPr>
              <w:rPr>
                <w:iCs/>
              </w:rPr>
            </w:pPr>
            <w:r w:rsidRPr="00CE54B0">
              <w:rPr>
                <w:iCs/>
              </w:rPr>
              <w:t>Первичный контроль умения применять алгоритм:</w:t>
            </w:r>
          </w:p>
          <w:p w:rsidR="006E7589" w:rsidRPr="00CE54B0" w:rsidRDefault="004D2D68" w:rsidP="00CE54B0">
            <w:pPr>
              <w:pStyle w:val="a8"/>
              <w:rPr>
                <w:b/>
                <w:iCs/>
              </w:rPr>
            </w:pPr>
            <w:r w:rsidRPr="00CE54B0">
              <w:rPr>
                <w:b/>
                <w:iCs/>
              </w:rPr>
              <w:t>Задание</w:t>
            </w:r>
            <w:r w:rsidR="00A707D3" w:rsidRPr="00CE54B0">
              <w:rPr>
                <w:b/>
                <w:iCs/>
              </w:rPr>
              <w:t xml:space="preserve"> 5:</w:t>
            </w:r>
          </w:p>
          <w:p w:rsidR="006E7589" w:rsidRPr="00CE54B0" w:rsidRDefault="00AE6B61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>-</w:t>
            </w:r>
            <w:r w:rsidR="006E7589" w:rsidRPr="00CE54B0">
              <w:rPr>
                <w:bCs/>
              </w:rPr>
              <w:t xml:space="preserve"> </w:t>
            </w:r>
            <w:r w:rsidRPr="00CE54B0">
              <w:rPr>
                <w:bCs/>
              </w:rPr>
              <w:t>Применим алгоритм к другой систем</w:t>
            </w:r>
            <w:r w:rsidR="002130A9" w:rsidRPr="00CE54B0">
              <w:rPr>
                <w:bCs/>
              </w:rPr>
              <w:t>е</w:t>
            </w:r>
            <w:r w:rsidR="006E7589" w:rsidRPr="00CE54B0">
              <w:rPr>
                <w:bCs/>
              </w:rPr>
              <w:t xml:space="preserve"> уравнений,  обозначенной в маршрутном листе. Это будет нашим последним препятствием в нашем путешествии.</w:t>
            </w:r>
          </w:p>
          <w:p w:rsidR="00AE6B61" w:rsidRPr="00CE54B0" w:rsidRDefault="006E7589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>- Попробуйте решить систему самостоятельно методом подстановки.</w:t>
            </w:r>
          </w:p>
          <w:p w:rsidR="006E7589" w:rsidRPr="00CE54B0" w:rsidRDefault="006E7589" w:rsidP="00CE54B0">
            <w:pPr>
              <w:pStyle w:val="a8"/>
              <w:rPr>
                <w:iCs/>
              </w:rPr>
            </w:pPr>
            <w:r w:rsidRPr="00CE54B0">
              <w:rPr>
                <w:bCs/>
              </w:rPr>
              <w:t>-Я думаю, вы справитесь за</w:t>
            </w:r>
            <w:r w:rsidR="002130A9" w:rsidRPr="00CE54B0">
              <w:rPr>
                <w:bCs/>
              </w:rPr>
              <w:t xml:space="preserve"> </w:t>
            </w:r>
            <w:r w:rsidRPr="00CE54B0">
              <w:rPr>
                <w:bCs/>
              </w:rPr>
              <w:t>5 мин.</w:t>
            </w:r>
          </w:p>
          <w:p w:rsidR="00916C03" w:rsidRPr="00CE54B0" w:rsidRDefault="00916C03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Решить систему уравнений методом подстановки: </w:t>
            </w:r>
          </w:p>
          <w:p w:rsidR="00916C03" w:rsidRPr="00CE54B0" w:rsidRDefault="00916C03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Cs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5x+2y=16</m:t>
                      </m:r>
                    </m:e>
                  </m:eqArr>
                </m:e>
              </m:d>
            </m:oMath>
          </w:p>
          <w:p w:rsidR="006E7589" w:rsidRPr="00CE54B0" w:rsidRDefault="0070215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проверьте своё решение с образцом(эталоном).</w:t>
            </w:r>
          </w:p>
          <w:p w:rsidR="00E330C5" w:rsidRPr="00CE54B0" w:rsidRDefault="00E330C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Молодцы!!!</w:t>
            </w:r>
          </w:p>
          <w:p w:rsidR="009736D9" w:rsidRPr="00CE54B0" w:rsidRDefault="006E7589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lastRenderedPageBreak/>
              <w:t xml:space="preserve">- отметьте на маршрутном листе, как вы </w:t>
            </w:r>
            <w:r w:rsidR="00E330C5" w:rsidRPr="00CE54B0">
              <w:rPr>
                <w:iCs/>
              </w:rPr>
              <w:t>справились с</w:t>
            </w:r>
            <w:r w:rsidRPr="00CE54B0">
              <w:rPr>
                <w:iCs/>
              </w:rPr>
              <w:t xml:space="preserve"> этим заданием.</w:t>
            </w:r>
          </w:p>
        </w:tc>
        <w:tc>
          <w:tcPr>
            <w:tcW w:w="124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lastRenderedPageBreak/>
              <w:t>Фронтальная, индивидуальная</w:t>
            </w:r>
          </w:p>
        </w:tc>
        <w:tc>
          <w:tcPr>
            <w:tcW w:w="261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951B66" w:rsidRPr="00CE54B0" w:rsidRDefault="00951B66" w:rsidP="00CE54B0">
            <w:pPr>
              <w:pStyle w:val="a8"/>
              <w:rPr>
                <w:iCs/>
              </w:rPr>
            </w:pPr>
          </w:p>
          <w:p w:rsidR="002130A9" w:rsidRPr="00CE54B0" w:rsidRDefault="002130A9" w:rsidP="00CE54B0">
            <w:pPr>
              <w:pStyle w:val="a8"/>
              <w:rPr>
                <w:iCs/>
              </w:rPr>
            </w:pPr>
          </w:p>
          <w:p w:rsidR="00951B66" w:rsidRPr="00CE54B0" w:rsidRDefault="00951B66" w:rsidP="00CE54B0">
            <w:pPr>
              <w:pStyle w:val="a8"/>
              <w:rPr>
                <w:i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AD34BF" w:rsidRPr="00CE54B0" w:rsidRDefault="002130A9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Решают систему, сверяются с доской</w:t>
            </w:r>
          </w:p>
          <w:p w:rsidR="00AD34BF" w:rsidRPr="00CE54B0" w:rsidRDefault="00AD34BF" w:rsidP="00CE54B0">
            <w:pPr>
              <w:pStyle w:val="a8"/>
              <w:rPr>
                <w:iCs/>
              </w:rPr>
            </w:pPr>
          </w:p>
          <w:p w:rsidR="00AD34BF" w:rsidRPr="00CE54B0" w:rsidRDefault="00AD34BF" w:rsidP="00CE54B0">
            <w:pPr>
              <w:pStyle w:val="a8"/>
              <w:rPr>
                <w:iCs/>
              </w:rPr>
            </w:pPr>
          </w:p>
          <w:p w:rsidR="00AD34BF" w:rsidRPr="00CE54B0" w:rsidRDefault="00AD34BF" w:rsidP="00CE54B0">
            <w:pPr>
              <w:pStyle w:val="a8"/>
              <w:rPr>
                <w:iCs/>
              </w:rPr>
            </w:pPr>
          </w:p>
          <w:p w:rsidR="00AD34BF" w:rsidRPr="00CE54B0" w:rsidRDefault="00AD34BF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7A37DB" w:rsidRPr="00CE54B0" w:rsidRDefault="007A37DB" w:rsidP="00CE54B0">
            <w:pPr>
              <w:pStyle w:val="a8"/>
              <w:rPr>
                <w:iCs/>
              </w:rPr>
            </w:pPr>
          </w:p>
          <w:p w:rsidR="004C164A" w:rsidRPr="00CE54B0" w:rsidRDefault="004C164A" w:rsidP="00CE54B0">
            <w:pPr>
              <w:pStyle w:val="a8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702158" w:rsidRPr="00CE54B0" w:rsidRDefault="004C164A" w:rsidP="00CE54B0">
            <w:pPr>
              <w:pStyle w:val="a8"/>
            </w:pPr>
            <w:r w:rsidRPr="00CE54B0">
              <w:rPr>
                <w:iCs/>
                <w:bdr w:val="none" w:sz="0" w:space="0" w:color="auto" w:frame="1"/>
              </w:rPr>
              <w:lastRenderedPageBreak/>
              <w:t>РУУД</w:t>
            </w:r>
            <w:r w:rsidRPr="00CE54B0">
              <w:rPr>
                <w:iCs/>
              </w:rPr>
              <w:t> – контроль, оценка, коррекция</w:t>
            </w:r>
            <w:r w:rsidR="00702158" w:rsidRPr="00CE54B0">
              <w:rPr>
                <w:iCs/>
              </w:rPr>
              <w:t xml:space="preserve">, </w:t>
            </w:r>
            <w:r w:rsidR="00702158" w:rsidRPr="00CE54B0">
              <w:t xml:space="preserve">принимать и сохранять учебную задачу, </w:t>
            </w:r>
          </w:p>
          <w:p w:rsidR="004C164A" w:rsidRPr="00CE54B0" w:rsidRDefault="004C164A" w:rsidP="00CE54B0">
            <w:pPr>
              <w:pStyle w:val="a8"/>
              <w:rPr>
                <w:iCs/>
              </w:rPr>
            </w:pPr>
          </w:p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ПУУД</w:t>
            </w:r>
            <w:r w:rsidRPr="00CE54B0">
              <w:rPr>
                <w:iCs/>
              </w:rPr>
              <w:t> – структурирование знаний, поиск наиболее эффективных способов решения, умение</w:t>
            </w:r>
            <w:r w:rsidR="0055415D" w:rsidRPr="00CE54B0">
              <w:rPr>
                <w:iCs/>
              </w:rPr>
              <w:t xml:space="preserve"> строить речевое высказывание</w:t>
            </w:r>
          </w:p>
          <w:p w:rsidR="004C164A" w:rsidRPr="00CE54B0" w:rsidRDefault="004C164A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ЛУУД</w:t>
            </w:r>
            <w:r w:rsidRPr="00CE54B0">
              <w:rPr>
                <w:iCs/>
              </w:rPr>
              <w:t xml:space="preserve"> — </w:t>
            </w:r>
            <w:r w:rsidRPr="00CE54B0">
              <w:rPr>
                <w:iCs/>
              </w:rPr>
              <w:lastRenderedPageBreak/>
              <w:t>самоопределение</w:t>
            </w:r>
            <w:r w:rsidR="00702158" w:rsidRPr="00CE54B0">
              <w:rPr>
                <w:iCs/>
              </w:rPr>
              <w:t xml:space="preserve">, самооценка, </w:t>
            </w:r>
          </w:p>
        </w:tc>
      </w:tr>
      <w:tr w:rsidR="00D9296D" w:rsidRPr="00CE54B0" w:rsidTr="00E30B3A">
        <w:tc>
          <w:tcPr>
            <w:tcW w:w="1415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D9296D" w:rsidRPr="00CE54B0" w:rsidRDefault="00D9296D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lastRenderedPageBreak/>
              <w:t>Итог</w:t>
            </w:r>
          </w:p>
          <w:p w:rsidR="00D9296D" w:rsidRPr="00CE54B0" w:rsidRDefault="007A37DB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Рефлексия,</w:t>
            </w:r>
            <w:r w:rsidR="001975BA" w:rsidRPr="00CE54B0">
              <w:rPr>
                <w:i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D9296D" w:rsidRPr="00CE54B0" w:rsidRDefault="00D9296D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Соотнесение поставленных задач с достигнутым результатом</w:t>
            </w:r>
          </w:p>
          <w:p w:rsidR="00D9296D" w:rsidRPr="00CE54B0" w:rsidRDefault="00D9296D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Фиксация нового знания, постановка дальнейших целей</w:t>
            </w:r>
          </w:p>
        </w:tc>
        <w:tc>
          <w:tcPr>
            <w:tcW w:w="421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375BB" w:rsidRPr="00CE54B0" w:rsidRDefault="00326E16" w:rsidP="00CE54B0">
            <w:pPr>
              <w:pStyle w:val="a8"/>
            </w:pPr>
            <w:r w:rsidRPr="00CE54B0">
              <w:rPr>
                <w:bCs/>
              </w:rPr>
              <w:t xml:space="preserve">- </w:t>
            </w:r>
            <w:r w:rsidRPr="00CE54B0">
              <w:t xml:space="preserve">Закончилось наше путешествие, подведем итоги. </w:t>
            </w:r>
          </w:p>
          <w:p w:rsidR="00326E16" w:rsidRPr="00CE54B0" w:rsidRDefault="00326E16" w:rsidP="00CE54B0">
            <w:pPr>
              <w:pStyle w:val="a8"/>
            </w:pPr>
            <w:r w:rsidRPr="00CE54B0">
              <w:t xml:space="preserve">- </w:t>
            </w:r>
            <w:r w:rsidR="004D2D68" w:rsidRPr="00CE54B0">
              <w:t>На</w:t>
            </w:r>
            <w:r w:rsidR="00501228" w:rsidRPr="00CE54B0">
              <w:t>д какой темой мы работали</w:t>
            </w:r>
            <w:r w:rsidRPr="00CE54B0">
              <w:t>? (метод подстановки)</w:t>
            </w:r>
          </w:p>
          <w:p w:rsidR="00326E16" w:rsidRPr="00CE54B0" w:rsidRDefault="00326E16" w:rsidP="00CE54B0">
            <w:pPr>
              <w:pStyle w:val="a8"/>
            </w:pPr>
            <w:r w:rsidRPr="00CE54B0">
              <w:t xml:space="preserve">- Что </w:t>
            </w:r>
            <w:r w:rsidR="00501228" w:rsidRPr="00CE54B0">
              <w:t xml:space="preserve">нам </w:t>
            </w:r>
            <w:r w:rsidRPr="00CE54B0">
              <w:t>помог</w:t>
            </w:r>
            <w:r w:rsidR="00501228" w:rsidRPr="00CE54B0">
              <w:t>а</w:t>
            </w:r>
            <w:r w:rsidRPr="00CE54B0">
              <w:t>ло в решении системы уравнений?</w:t>
            </w:r>
            <w:r w:rsidR="00E330C5" w:rsidRPr="00CE54B0">
              <w:t xml:space="preserve"> (Что мы использовали?) </w:t>
            </w:r>
            <w:r w:rsidRPr="00CE54B0">
              <w:t xml:space="preserve"> (Алгоритм)</w:t>
            </w:r>
          </w:p>
          <w:p w:rsidR="00501228" w:rsidRPr="00CE54B0" w:rsidRDefault="00326E16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 xml:space="preserve">- </w:t>
            </w:r>
            <w:r w:rsidR="00501228" w:rsidRPr="00CE54B0">
              <w:rPr>
                <w:bCs/>
              </w:rPr>
              <w:t xml:space="preserve">Вспомним </w:t>
            </w:r>
            <w:r w:rsidRPr="00CE54B0">
              <w:rPr>
                <w:bCs/>
              </w:rPr>
              <w:t xml:space="preserve"> последовательность</w:t>
            </w:r>
            <w:r w:rsidR="00501228" w:rsidRPr="00CE54B0">
              <w:rPr>
                <w:bCs/>
              </w:rPr>
              <w:t xml:space="preserve"> шагов алгоритма.</w:t>
            </w:r>
          </w:p>
          <w:p w:rsidR="00326E16" w:rsidRPr="00CE54B0" w:rsidRDefault="00501228" w:rsidP="00CE54B0">
            <w:pPr>
              <w:pStyle w:val="a8"/>
              <w:rPr>
                <w:bCs/>
              </w:rPr>
            </w:pPr>
            <w:r w:rsidRPr="00CE54B0">
              <w:rPr>
                <w:bCs/>
              </w:rPr>
              <w:t>- С</w:t>
            </w:r>
            <w:r w:rsidR="00326E16" w:rsidRPr="00CE54B0">
              <w:rPr>
                <w:bCs/>
              </w:rPr>
              <w:t>оедини</w:t>
            </w:r>
            <w:r w:rsidRPr="00CE54B0">
              <w:rPr>
                <w:bCs/>
              </w:rPr>
              <w:t>те</w:t>
            </w:r>
            <w:r w:rsidR="00326E16" w:rsidRPr="00CE54B0">
              <w:rPr>
                <w:bCs/>
              </w:rPr>
              <w:t xml:space="preserve"> стрелками глаголы. </w:t>
            </w:r>
          </w:p>
          <w:p w:rsidR="00F375BB" w:rsidRPr="00CE54B0" w:rsidRDefault="00F375BB" w:rsidP="00CE54B0">
            <w:pPr>
              <w:pStyle w:val="a8"/>
              <w:rPr>
                <w:bCs/>
              </w:rPr>
            </w:pPr>
          </w:p>
          <w:p w:rsidR="00D9296D" w:rsidRPr="00CE54B0" w:rsidRDefault="00F375BB" w:rsidP="00CE54B0">
            <w:pPr>
              <w:pStyle w:val="a8"/>
              <w:rPr>
                <w:iCs/>
              </w:rPr>
            </w:pPr>
            <w:r w:rsidRPr="00CE54B0">
              <w:rPr>
                <w:iCs/>
                <w:noProof/>
              </w:rPr>
              <w:drawing>
                <wp:inline distT="0" distB="0" distL="0" distR="0" wp14:anchorId="483D2811" wp14:editId="6D36E997">
                  <wp:extent cx="2297927" cy="139526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4475" r="2885"/>
                          <a:stretch/>
                        </pic:blipFill>
                        <pic:spPr bwMode="auto">
                          <a:xfrm>
                            <a:off x="0" y="0"/>
                            <a:ext cx="2306119" cy="1400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330C5" w:rsidRPr="00CE54B0" w:rsidRDefault="00E330C5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Молодцы!!!</w:t>
            </w:r>
          </w:p>
          <w:p w:rsidR="00501228" w:rsidRPr="00CE54B0" w:rsidRDefault="0050122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Ребята, как вы считаете, мы достигли поставленных в ходе урока целей? (слайд с целями)</w:t>
            </w:r>
          </w:p>
          <w:p w:rsidR="00207526" w:rsidRPr="00CE54B0" w:rsidRDefault="0050122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НЕТ</w:t>
            </w:r>
            <w:proofErr w:type="gramStart"/>
            <w:r w:rsidRPr="00CE54B0">
              <w:rPr>
                <w:iCs/>
              </w:rPr>
              <w:t>:</w:t>
            </w:r>
            <w:r w:rsidR="00207526" w:rsidRPr="00CE54B0">
              <w:rPr>
                <w:iCs/>
              </w:rPr>
              <w:t xml:space="preserve"> </w:t>
            </w:r>
            <w:r w:rsidR="00207526" w:rsidRPr="00CE54B0">
              <w:rPr>
                <w:iCs/>
                <w:u w:val="single"/>
              </w:rPr>
              <w:t>????</w:t>
            </w:r>
            <w:proofErr w:type="gramEnd"/>
          </w:p>
          <w:p w:rsidR="00501228" w:rsidRPr="00CE54B0" w:rsidRDefault="0050122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упражнения по теме продолжатся на следующих уроках</w:t>
            </w:r>
          </w:p>
          <w:p w:rsidR="008E24BF" w:rsidRPr="00CE54B0" w:rsidRDefault="009A1D8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 В буклетах вы найдёте домашнее задание</w:t>
            </w:r>
            <w:r w:rsidR="008E24BF" w:rsidRPr="00CE54B0">
              <w:rPr>
                <w:iCs/>
              </w:rPr>
              <w:t>, которое я вам предлагаю</w:t>
            </w:r>
          </w:p>
          <w:p w:rsidR="009A1D8A" w:rsidRPr="00CE54B0" w:rsidRDefault="008E24BF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-С</w:t>
            </w:r>
            <w:r w:rsidR="009A1D8A" w:rsidRPr="00CE54B0">
              <w:rPr>
                <w:iCs/>
              </w:rPr>
              <w:t xml:space="preserve"> третьим округом страны «Система уравнений» вы по</w:t>
            </w:r>
            <w:r w:rsidRPr="00CE54B0">
              <w:rPr>
                <w:iCs/>
              </w:rPr>
              <w:t>знакомите</w:t>
            </w:r>
            <w:r w:rsidR="00C62ABF" w:rsidRPr="00CE54B0">
              <w:rPr>
                <w:iCs/>
              </w:rPr>
              <w:t>сь на следующих уроках, поэтому</w:t>
            </w:r>
            <w:r w:rsidRPr="00CE54B0">
              <w:rPr>
                <w:iCs/>
              </w:rPr>
              <w:t xml:space="preserve"> дома вам предстоит выполнить творческое задание.</w:t>
            </w:r>
          </w:p>
          <w:p w:rsidR="00501228" w:rsidRPr="00CE54B0" w:rsidRDefault="00501228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</w:t>
            </w:r>
            <w:r w:rsidR="009A1D8A" w:rsidRPr="00CE54B0">
              <w:rPr>
                <w:iCs/>
              </w:rPr>
              <w:t>А сейчас</w:t>
            </w:r>
            <w:r w:rsidR="002130A9" w:rsidRPr="00CE54B0">
              <w:rPr>
                <w:iCs/>
              </w:rPr>
              <w:t xml:space="preserve"> еще раз </w:t>
            </w:r>
            <w:r w:rsidR="009A1D8A" w:rsidRPr="00CE54B0">
              <w:rPr>
                <w:iCs/>
              </w:rPr>
              <w:t>в</w:t>
            </w:r>
            <w:r w:rsidR="00C62ABF" w:rsidRPr="00CE54B0">
              <w:rPr>
                <w:iCs/>
              </w:rPr>
              <w:t xml:space="preserve">ернёмся к карте </w:t>
            </w:r>
            <w:r w:rsidR="00C62ABF" w:rsidRPr="00CE54B0">
              <w:rPr>
                <w:iCs/>
              </w:rPr>
              <w:lastRenderedPageBreak/>
              <w:t>путешествия. П</w:t>
            </w:r>
            <w:r w:rsidR="008E24BF" w:rsidRPr="00CE54B0">
              <w:rPr>
                <w:iCs/>
              </w:rPr>
              <w:t>роанализиру</w:t>
            </w:r>
            <w:r w:rsidR="00ED3C31" w:rsidRPr="00CE54B0">
              <w:rPr>
                <w:iCs/>
              </w:rPr>
              <w:t>йте</w:t>
            </w:r>
            <w:r w:rsidR="008E24BF" w:rsidRPr="00CE54B0">
              <w:rPr>
                <w:iCs/>
              </w:rPr>
              <w:t>,</w:t>
            </w:r>
            <w:r w:rsidR="00ED3C31" w:rsidRPr="00CE54B0">
              <w:rPr>
                <w:iCs/>
              </w:rPr>
              <w:t xml:space="preserve"> как в</w:t>
            </w:r>
            <w:r w:rsidR="009A1D8A" w:rsidRPr="00CE54B0">
              <w:rPr>
                <w:iCs/>
              </w:rPr>
              <w:t xml:space="preserve">ы </w:t>
            </w:r>
            <w:r w:rsidR="002130A9" w:rsidRPr="00CE54B0">
              <w:rPr>
                <w:iCs/>
              </w:rPr>
              <w:t>по</w:t>
            </w:r>
            <w:r w:rsidR="009A1D8A" w:rsidRPr="00CE54B0">
              <w:rPr>
                <w:iCs/>
              </w:rPr>
              <w:t xml:space="preserve">работали </w:t>
            </w:r>
            <w:r w:rsidR="00C62ABF" w:rsidRPr="00CE54B0">
              <w:rPr>
                <w:iCs/>
              </w:rPr>
              <w:t>на уроке.</w:t>
            </w:r>
            <w:r w:rsidR="009A1D8A" w:rsidRPr="00CE54B0">
              <w:rPr>
                <w:iCs/>
              </w:rPr>
              <w:t xml:space="preserve"> </w:t>
            </w:r>
          </w:p>
          <w:p w:rsidR="00C62ABF" w:rsidRPr="00CE54B0" w:rsidRDefault="00C62ABF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- На столах у вас лежать магниты, уходя из класса определите своё место на лестнице успеха. </w:t>
            </w:r>
          </w:p>
          <w:p w:rsidR="00B24C19" w:rsidRPr="00CE54B0" w:rsidRDefault="00B24C19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Лестница успеха: </w:t>
            </w:r>
          </w:p>
        </w:tc>
        <w:tc>
          <w:tcPr>
            <w:tcW w:w="124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D9296D" w:rsidRPr="00CE54B0" w:rsidRDefault="00D9296D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lastRenderedPageBreak/>
              <w:t>фронтальная</w:t>
            </w:r>
          </w:p>
        </w:tc>
        <w:tc>
          <w:tcPr>
            <w:tcW w:w="261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D9296D" w:rsidRPr="00CE54B0" w:rsidRDefault="00D9296D" w:rsidP="00CE54B0">
            <w:pPr>
              <w:pStyle w:val="a8"/>
            </w:pPr>
          </w:p>
        </w:tc>
        <w:tc>
          <w:tcPr>
            <w:tcW w:w="25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D9296D" w:rsidRPr="00CE54B0" w:rsidRDefault="00D9296D" w:rsidP="00CE54B0">
            <w:pPr>
              <w:pStyle w:val="a8"/>
            </w:pPr>
            <w:r w:rsidRPr="00CE54B0">
              <w:t>Учащиеся отвечают на вопросы с аргументацией.</w:t>
            </w:r>
          </w:p>
          <w:p w:rsidR="00D9296D" w:rsidRPr="00CE54B0" w:rsidRDefault="00D9296D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  <w:p w:rsidR="00ED3C31" w:rsidRPr="00CE54B0" w:rsidRDefault="00ED3C31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 xml:space="preserve">Уходя </w:t>
            </w:r>
            <w:proofErr w:type="gramStart"/>
            <w:r w:rsidRPr="00CE54B0">
              <w:rPr>
                <w:iCs/>
              </w:rPr>
              <w:t>из класс</w:t>
            </w:r>
            <w:proofErr w:type="gramEnd"/>
            <w:r w:rsidRPr="00CE54B0">
              <w:rPr>
                <w:iCs/>
              </w:rPr>
              <w:t xml:space="preserve"> прикрепляют </w:t>
            </w:r>
            <w:r w:rsidRPr="00CE54B0">
              <w:rPr>
                <w:iCs/>
              </w:rPr>
              <w:lastRenderedPageBreak/>
              <w:t>«смайлик» на доску.</w:t>
            </w:r>
          </w:p>
          <w:p w:rsidR="00ED3C31" w:rsidRPr="00CE54B0" w:rsidRDefault="00ED3C31" w:rsidP="00CE54B0">
            <w:pPr>
              <w:pStyle w:val="a8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D9296D" w:rsidRPr="00CE54B0" w:rsidRDefault="00D9296D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lastRenderedPageBreak/>
              <w:t>КУУД</w:t>
            </w:r>
            <w:r w:rsidRPr="00CE54B0">
              <w:rPr>
                <w:iCs/>
              </w:rPr>
              <w:t> – умение с достаточной полнотой и точностью выражать свои мысли</w:t>
            </w:r>
          </w:p>
          <w:p w:rsidR="00D9296D" w:rsidRPr="00CE54B0" w:rsidRDefault="00D9296D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ЛУУД</w:t>
            </w:r>
            <w:r w:rsidRPr="00CE54B0">
              <w:rPr>
                <w:iCs/>
              </w:rPr>
              <w:t> – смыслообразование</w:t>
            </w:r>
          </w:p>
          <w:p w:rsidR="00D9296D" w:rsidRPr="00CE54B0" w:rsidRDefault="00D9296D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РУУД</w:t>
            </w:r>
            <w:r w:rsidRPr="00CE54B0">
              <w:rPr>
                <w:iCs/>
              </w:rPr>
              <w:t> – волевая саморегуляция</w:t>
            </w:r>
            <w:r w:rsidR="00BE4601" w:rsidRPr="00CE54B0">
              <w:rPr>
                <w:iCs/>
              </w:rPr>
              <w:t xml:space="preserve">, сопоставление поставленных задача с достигнутым результатом. </w:t>
            </w:r>
          </w:p>
        </w:tc>
      </w:tr>
      <w:tr w:rsidR="00326E16" w:rsidRPr="00CE54B0" w:rsidTr="00E30B3A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26E16" w:rsidRPr="00CE54B0" w:rsidRDefault="001975BA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Домашнее задание,    3</w:t>
            </w:r>
            <w:r w:rsidR="00326E16" w:rsidRPr="00CE54B0">
              <w:rPr>
                <w:iCs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26E16" w:rsidRPr="00CE54B0" w:rsidRDefault="00326E16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Разъяснить суть предстоящей домашней работы.</w:t>
            </w:r>
          </w:p>
        </w:tc>
        <w:tc>
          <w:tcPr>
            <w:tcW w:w="4218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26E16" w:rsidRPr="00CE54B0" w:rsidRDefault="0037339F" w:rsidP="00CE54B0">
            <w:pPr>
              <w:pStyle w:val="a8"/>
              <w:numPr>
                <w:ilvl w:val="0"/>
                <w:numId w:val="17"/>
              </w:numPr>
              <w:rPr>
                <w:iCs/>
              </w:rPr>
            </w:pPr>
            <w:r w:rsidRPr="00CE54B0">
              <w:rPr>
                <w:iCs/>
              </w:rPr>
              <w:t>П. 43</w:t>
            </w:r>
            <w:r w:rsidR="00326E16" w:rsidRPr="00CE54B0">
              <w:rPr>
                <w:iCs/>
              </w:rPr>
              <w:t>, выучить  алгоритм!</w:t>
            </w:r>
          </w:p>
          <w:p w:rsidR="00326E16" w:rsidRPr="00CE54B0" w:rsidRDefault="00326E16" w:rsidP="00CE54B0">
            <w:pPr>
              <w:pStyle w:val="a8"/>
              <w:numPr>
                <w:ilvl w:val="0"/>
                <w:numId w:val="17"/>
              </w:numPr>
              <w:rPr>
                <w:iCs/>
              </w:rPr>
            </w:pPr>
            <w:r w:rsidRPr="00CE54B0">
              <w:rPr>
                <w:iCs/>
              </w:rPr>
              <w:t>№</w:t>
            </w:r>
            <w:r w:rsidR="0037339F" w:rsidRPr="00CE54B0">
              <w:rPr>
                <w:iCs/>
              </w:rPr>
              <w:t xml:space="preserve">1068, №1072 </w:t>
            </w:r>
            <w:proofErr w:type="spellStart"/>
            <w:r w:rsidR="0037339F" w:rsidRPr="00CE54B0">
              <w:rPr>
                <w:iCs/>
              </w:rPr>
              <w:t>стр</w:t>
            </w:r>
            <w:proofErr w:type="spellEnd"/>
            <w:r w:rsidR="0037339F" w:rsidRPr="00CE54B0">
              <w:rPr>
                <w:iCs/>
              </w:rPr>
              <w:t xml:space="preserve"> 213-214</w:t>
            </w:r>
          </w:p>
          <w:p w:rsidR="00326E16" w:rsidRPr="00CE54B0" w:rsidRDefault="00326E16" w:rsidP="00CE54B0">
            <w:pPr>
              <w:pStyle w:val="a8"/>
              <w:numPr>
                <w:ilvl w:val="0"/>
                <w:numId w:val="17"/>
              </w:numPr>
              <w:rPr>
                <w:iCs/>
              </w:rPr>
            </w:pPr>
            <w:r w:rsidRPr="00CE54B0">
              <w:rPr>
                <w:iCs/>
              </w:rPr>
              <w:t>Сочинить стихотворение о третьем методе  в стране «Система уравнений»</w:t>
            </w:r>
          </w:p>
        </w:tc>
        <w:tc>
          <w:tcPr>
            <w:tcW w:w="1249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26E16" w:rsidRPr="00CE54B0" w:rsidRDefault="00326E16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фронтальная</w:t>
            </w:r>
          </w:p>
        </w:tc>
        <w:tc>
          <w:tcPr>
            <w:tcW w:w="261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26E16" w:rsidRPr="00CE54B0" w:rsidRDefault="002130A9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В буклетах</w:t>
            </w:r>
          </w:p>
        </w:tc>
        <w:tc>
          <w:tcPr>
            <w:tcW w:w="2552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26E16" w:rsidRPr="00CE54B0" w:rsidRDefault="00326E16" w:rsidP="00CE54B0">
            <w:pPr>
              <w:pStyle w:val="a8"/>
              <w:rPr>
                <w:iCs/>
              </w:rPr>
            </w:pPr>
            <w:r w:rsidRPr="00CE54B0">
              <w:rPr>
                <w:iCs/>
              </w:rPr>
              <w:t>Знакомятся с заданием. Задают вопросы, записывают домашнее задание, обсуждают пути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26E16" w:rsidRPr="00CE54B0" w:rsidRDefault="00326E16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ЛУУД</w:t>
            </w:r>
            <w:r w:rsidRPr="00CE54B0">
              <w:rPr>
                <w:iCs/>
              </w:rPr>
              <w:t> — смыслообразование</w:t>
            </w:r>
          </w:p>
          <w:p w:rsidR="00326E16" w:rsidRPr="00CE54B0" w:rsidRDefault="00326E16" w:rsidP="00CE54B0">
            <w:pPr>
              <w:pStyle w:val="a8"/>
              <w:rPr>
                <w:iCs/>
              </w:rPr>
            </w:pPr>
            <w:r w:rsidRPr="00CE54B0">
              <w:rPr>
                <w:bCs/>
                <w:iCs/>
                <w:bdr w:val="none" w:sz="0" w:space="0" w:color="auto" w:frame="1"/>
              </w:rPr>
              <w:t>ПУУД</w:t>
            </w:r>
            <w:r w:rsidRPr="00CE54B0">
              <w:rPr>
                <w:iCs/>
              </w:rPr>
              <w:t> – выбор наиболее эффективных способов решения</w:t>
            </w:r>
          </w:p>
          <w:p w:rsidR="00326E16" w:rsidRPr="00CE54B0" w:rsidRDefault="00326E16" w:rsidP="00CE54B0">
            <w:pPr>
              <w:pStyle w:val="a8"/>
              <w:rPr>
                <w:iCs/>
              </w:rPr>
            </w:pPr>
            <w:r w:rsidRPr="00CE54B0">
              <w:rPr>
                <w:iCs/>
                <w:bdr w:val="none" w:sz="0" w:space="0" w:color="auto" w:frame="1"/>
              </w:rPr>
              <w:t>РУУД —</w:t>
            </w:r>
            <w:r w:rsidRPr="00CE54B0">
              <w:rPr>
                <w:iCs/>
              </w:rPr>
              <w:t>саморегуляция</w:t>
            </w:r>
            <w:r w:rsidR="00BE4601" w:rsidRPr="00CE54B0">
              <w:rPr>
                <w:iCs/>
              </w:rPr>
              <w:t xml:space="preserve">, </w:t>
            </w:r>
            <w:r w:rsidR="00BE4601" w:rsidRPr="00CE54B0">
              <w:t xml:space="preserve">принимать и сохранять учебную задачу, </w:t>
            </w:r>
          </w:p>
        </w:tc>
      </w:tr>
    </w:tbl>
    <w:p w:rsidR="004C164A" w:rsidRPr="00ED0351" w:rsidRDefault="004C164A" w:rsidP="009E7E9D">
      <w:pPr>
        <w:pStyle w:val="a8"/>
      </w:pPr>
    </w:p>
    <w:sectPr w:rsidR="004C164A" w:rsidRPr="00ED0351" w:rsidSect="004C16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0D0"/>
    <w:multiLevelType w:val="hybridMultilevel"/>
    <w:tmpl w:val="8F3A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5AC"/>
    <w:multiLevelType w:val="hybridMultilevel"/>
    <w:tmpl w:val="1E8E8868"/>
    <w:lvl w:ilvl="0" w:tplc="62CA58F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92D73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1663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B2597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B0D1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C8998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AA94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4C74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6635E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9379C5"/>
    <w:multiLevelType w:val="hybridMultilevel"/>
    <w:tmpl w:val="CB04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3F80"/>
    <w:multiLevelType w:val="hybridMultilevel"/>
    <w:tmpl w:val="730E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32EC"/>
    <w:multiLevelType w:val="hybridMultilevel"/>
    <w:tmpl w:val="B5F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2501"/>
    <w:multiLevelType w:val="hybridMultilevel"/>
    <w:tmpl w:val="C49C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08EE"/>
    <w:multiLevelType w:val="hybridMultilevel"/>
    <w:tmpl w:val="3F283DC8"/>
    <w:lvl w:ilvl="0" w:tplc="66DC8366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14095A4F"/>
    <w:multiLevelType w:val="hybridMultilevel"/>
    <w:tmpl w:val="C48E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BF3"/>
    <w:multiLevelType w:val="hybridMultilevel"/>
    <w:tmpl w:val="646AA560"/>
    <w:lvl w:ilvl="0" w:tplc="CDF4BC8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16F0523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4B58EAC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3D7E5E8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04ADC8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261A1A5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2EABCE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BF62BF9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CE66B11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9" w15:restartNumberingAfterBreak="0">
    <w:nsid w:val="1D1907DC"/>
    <w:multiLevelType w:val="hybridMultilevel"/>
    <w:tmpl w:val="8A28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EDF"/>
    <w:multiLevelType w:val="hybridMultilevel"/>
    <w:tmpl w:val="0786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054F4"/>
    <w:multiLevelType w:val="hybridMultilevel"/>
    <w:tmpl w:val="905E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F79A3"/>
    <w:multiLevelType w:val="hybridMultilevel"/>
    <w:tmpl w:val="763AF45C"/>
    <w:lvl w:ilvl="0" w:tplc="B0EAAFB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9D078E"/>
    <w:multiLevelType w:val="hybridMultilevel"/>
    <w:tmpl w:val="908264F8"/>
    <w:lvl w:ilvl="0" w:tplc="BF665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E1C1F"/>
    <w:multiLevelType w:val="hybridMultilevel"/>
    <w:tmpl w:val="3AE2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93922"/>
    <w:multiLevelType w:val="hybridMultilevel"/>
    <w:tmpl w:val="25ACBDB4"/>
    <w:lvl w:ilvl="0" w:tplc="479C7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A6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28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F43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A5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121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8D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6D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391B82"/>
    <w:multiLevelType w:val="hybridMultilevel"/>
    <w:tmpl w:val="8E18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B0891"/>
    <w:multiLevelType w:val="hybridMultilevel"/>
    <w:tmpl w:val="F772785C"/>
    <w:lvl w:ilvl="0" w:tplc="00C49CA6">
      <w:start w:val="2"/>
      <w:numFmt w:val="bullet"/>
      <w:lvlText w:val="-"/>
      <w:lvlJc w:val="left"/>
      <w:pPr>
        <w:tabs>
          <w:tab w:val="num" w:pos="-120"/>
        </w:tabs>
        <w:ind w:left="-1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18" w15:restartNumberingAfterBreak="0">
    <w:nsid w:val="4E195599"/>
    <w:multiLevelType w:val="hybridMultilevel"/>
    <w:tmpl w:val="16E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0000A"/>
    <w:multiLevelType w:val="hybridMultilevel"/>
    <w:tmpl w:val="5BC2A0F6"/>
    <w:lvl w:ilvl="0" w:tplc="8EA8383A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59780871"/>
    <w:multiLevelType w:val="hybridMultilevel"/>
    <w:tmpl w:val="E450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4E1E"/>
    <w:multiLevelType w:val="hybridMultilevel"/>
    <w:tmpl w:val="2F703130"/>
    <w:lvl w:ilvl="0" w:tplc="84F2C6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AECD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62B0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D489D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86D7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C843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3621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2CFE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742C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0C12212"/>
    <w:multiLevelType w:val="hybridMultilevel"/>
    <w:tmpl w:val="7728AF3C"/>
    <w:lvl w:ilvl="0" w:tplc="3B0C9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4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47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0E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4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2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25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60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E23160"/>
    <w:multiLevelType w:val="hybridMultilevel"/>
    <w:tmpl w:val="BB3EE1CC"/>
    <w:lvl w:ilvl="0" w:tplc="D6364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E3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C2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87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E9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C0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E4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02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8E158CA"/>
    <w:multiLevelType w:val="hybridMultilevel"/>
    <w:tmpl w:val="26669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C0172"/>
    <w:multiLevelType w:val="hybridMultilevel"/>
    <w:tmpl w:val="553067D6"/>
    <w:lvl w:ilvl="0" w:tplc="E59AD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2ED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CD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8B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46F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F61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E8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C1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C2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48C656D"/>
    <w:multiLevelType w:val="hybridMultilevel"/>
    <w:tmpl w:val="D808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63E5F"/>
    <w:multiLevelType w:val="hybridMultilevel"/>
    <w:tmpl w:val="1850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1"/>
  </w:num>
  <w:num w:numId="5">
    <w:abstractNumId w:val="17"/>
  </w:num>
  <w:num w:numId="6">
    <w:abstractNumId w:val="19"/>
  </w:num>
  <w:num w:numId="7">
    <w:abstractNumId w:val="21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  <w:num w:numId="12">
    <w:abstractNumId w:val="18"/>
  </w:num>
  <w:num w:numId="13">
    <w:abstractNumId w:val="27"/>
  </w:num>
  <w:num w:numId="14">
    <w:abstractNumId w:val="24"/>
  </w:num>
  <w:num w:numId="15">
    <w:abstractNumId w:val="3"/>
  </w:num>
  <w:num w:numId="16">
    <w:abstractNumId w:val="4"/>
  </w:num>
  <w:num w:numId="17">
    <w:abstractNumId w:val="26"/>
  </w:num>
  <w:num w:numId="18">
    <w:abstractNumId w:val="14"/>
  </w:num>
  <w:num w:numId="19">
    <w:abstractNumId w:val="9"/>
  </w:num>
  <w:num w:numId="20">
    <w:abstractNumId w:val="8"/>
  </w:num>
  <w:num w:numId="21">
    <w:abstractNumId w:val="23"/>
  </w:num>
  <w:num w:numId="22">
    <w:abstractNumId w:val="22"/>
  </w:num>
  <w:num w:numId="23">
    <w:abstractNumId w:val="13"/>
  </w:num>
  <w:num w:numId="24">
    <w:abstractNumId w:val="7"/>
  </w:num>
  <w:num w:numId="25">
    <w:abstractNumId w:val="20"/>
  </w:num>
  <w:num w:numId="26">
    <w:abstractNumId w:val="15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1"/>
    <w:rsid w:val="000062A1"/>
    <w:rsid w:val="00015E98"/>
    <w:rsid w:val="000319B0"/>
    <w:rsid w:val="00031DCB"/>
    <w:rsid w:val="000429C5"/>
    <w:rsid w:val="000564F2"/>
    <w:rsid w:val="00096CF4"/>
    <w:rsid w:val="000A6FC3"/>
    <w:rsid w:val="000E4414"/>
    <w:rsid w:val="001159F6"/>
    <w:rsid w:val="001219F6"/>
    <w:rsid w:val="00143147"/>
    <w:rsid w:val="00187736"/>
    <w:rsid w:val="00197211"/>
    <w:rsid w:val="001975BA"/>
    <w:rsid w:val="001A1A3C"/>
    <w:rsid w:val="001E264E"/>
    <w:rsid w:val="001F4FDB"/>
    <w:rsid w:val="00205FA8"/>
    <w:rsid w:val="00207095"/>
    <w:rsid w:val="00207526"/>
    <w:rsid w:val="002130A9"/>
    <w:rsid w:val="00213EC6"/>
    <w:rsid w:val="0023356A"/>
    <w:rsid w:val="0026028B"/>
    <w:rsid w:val="00267A9D"/>
    <w:rsid w:val="002753DC"/>
    <w:rsid w:val="002B78E0"/>
    <w:rsid w:val="002B7B15"/>
    <w:rsid w:val="002D2A7C"/>
    <w:rsid w:val="002D625A"/>
    <w:rsid w:val="002E3FA7"/>
    <w:rsid w:val="00307B16"/>
    <w:rsid w:val="00325CCB"/>
    <w:rsid w:val="00326E16"/>
    <w:rsid w:val="00343535"/>
    <w:rsid w:val="00360901"/>
    <w:rsid w:val="0037339F"/>
    <w:rsid w:val="003A33C5"/>
    <w:rsid w:val="003B3846"/>
    <w:rsid w:val="003D20FF"/>
    <w:rsid w:val="00482D46"/>
    <w:rsid w:val="004A2A3E"/>
    <w:rsid w:val="004C164A"/>
    <w:rsid w:val="004C71A1"/>
    <w:rsid w:val="004D2D68"/>
    <w:rsid w:val="004D7D47"/>
    <w:rsid w:val="004F4916"/>
    <w:rsid w:val="00501228"/>
    <w:rsid w:val="0055415D"/>
    <w:rsid w:val="005A6EE9"/>
    <w:rsid w:val="005B2E55"/>
    <w:rsid w:val="005C4F5C"/>
    <w:rsid w:val="005C71D0"/>
    <w:rsid w:val="006614EA"/>
    <w:rsid w:val="00665F5E"/>
    <w:rsid w:val="00675664"/>
    <w:rsid w:val="006A11C9"/>
    <w:rsid w:val="006A2436"/>
    <w:rsid w:val="006D3A1D"/>
    <w:rsid w:val="006E7589"/>
    <w:rsid w:val="00702158"/>
    <w:rsid w:val="0072319B"/>
    <w:rsid w:val="007A35E1"/>
    <w:rsid w:val="007A37DB"/>
    <w:rsid w:val="007C454A"/>
    <w:rsid w:val="007D4E45"/>
    <w:rsid w:val="00812F46"/>
    <w:rsid w:val="00816C31"/>
    <w:rsid w:val="00834D55"/>
    <w:rsid w:val="0086498D"/>
    <w:rsid w:val="00892C38"/>
    <w:rsid w:val="00895F3F"/>
    <w:rsid w:val="00896838"/>
    <w:rsid w:val="008B2FFC"/>
    <w:rsid w:val="008E24BF"/>
    <w:rsid w:val="008E6283"/>
    <w:rsid w:val="00911BB7"/>
    <w:rsid w:val="00914B87"/>
    <w:rsid w:val="00916C03"/>
    <w:rsid w:val="00931002"/>
    <w:rsid w:val="0093676C"/>
    <w:rsid w:val="00951B66"/>
    <w:rsid w:val="00953294"/>
    <w:rsid w:val="009736D9"/>
    <w:rsid w:val="009A1D8A"/>
    <w:rsid w:val="009B7836"/>
    <w:rsid w:val="009C7281"/>
    <w:rsid w:val="009D3247"/>
    <w:rsid w:val="009E57C8"/>
    <w:rsid w:val="009E7E9D"/>
    <w:rsid w:val="00A148F4"/>
    <w:rsid w:val="00A34A8B"/>
    <w:rsid w:val="00A46FB4"/>
    <w:rsid w:val="00A56E04"/>
    <w:rsid w:val="00A66D0B"/>
    <w:rsid w:val="00A707D3"/>
    <w:rsid w:val="00A8496B"/>
    <w:rsid w:val="00A86CEF"/>
    <w:rsid w:val="00AC4CBF"/>
    <w:rsid w:val="00AD34BF"/>
    <w:rsid w:val="00AD7047"/>
    <w:rsid w:val="00AE6B61"/>
    <w:rsid w:val="00B24C19"/>
    <w:rsid w:val="00B818DF"/>
    <w:rsid w:val="00B963A5"/>
    <w:rsid w:val="00B976C6"/>
    <w:rsid w:val="00BE4601"/>
    <w:rsid w:val="00C000D0"/>
    <w:rsid w:val="00C47E67"/>
    <w:rsid w:val="00C5223C"/>
    <w:rsid w:val="00C553CB"/>
    <w:rsid w:val="00C62ABF"/>
    <w:rsid w:val="00C648B9"/>
    <w:rsid w:val="00C7440B"/>
    <w:rsid w:val="00C821F8"/>
    <w:rsid w:val="00CB6240"/>
    <w:rsid w:val="00CC6AFA"/>
    <w:rsid w:val="00CE54B0"/>
    <w:rsid w:val="00D06ED3"/>
    <w:rsid w:val="00D37E01"/>
    <w:rsid w:val="00D66112"/>
    <w:rsid w:val="00D75673"/>
    <w:rsid w:val="00D82D43"/>
    <w:rsid w:val="00D9296D"/>
    <w:rsid w:val="00DD6E42"/>
    <w:rsid w:val="00DF4118"/>
    <w:rsid w:val="00DF77C4"/>
    <w:rsid w:val="00E063EF"/>
    <w:rsid w:val="00E110EF"/>
    <w:rsid w:val="00E30B3A"/>
    <w:rsid w:val="00E330C5"/>
    <w:rsid w:val="00E40FD8"/>
    <w:rsid w:val="00E842C5"/>
    <w:rsid w:val="00EA6A41"/>
    <w:rsid w:val="00ED0351"/>
    <w:rsid w:val="00ED3C31"/>
    <w:rsid w:val="00ED741F"/>
    <w:rsid w:val="00F16823"/>
    <w:rsid w:val="00F3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12F4"/>
  <w15:docId w15:val="{6E8BFEE6-66FA-46E0-A9C2-958DF622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64A"/>
    <w:rPr>
      <w:b/>
      <w:bCs/>
    </w:rPr>
  </w:style>
  <w:style w:type="character" w:customStyle="1" w:styleId="apple-converted-space">
    <w:name w:val="apple-converted-space"/>
    <w:basedOn w:val="a0"/>
    <w:rsid w:val="004C164A"/>
  </w:style>
  <w:style w:type="character" w:styleId="a5">
    <w:name w:val="Hyperlink"/>
    <w:basedOn w:val="a0"/>
    <w:uiPriority w:val="99"/>
    <w:semiHidden/>
    <w:unhideWhenUsed/>
    <w:rsid w:val="004C164A"/>
    <w:rPr>
      <w:color w:val="0000FF"/>
      <w:u w:val="single"/>
    </w:rPr>
  </w:style>
  <w:style w:type="table" w:styleId="a6">
    <w:name w:val="Table Grid"/>
    <w:basedOn w:val="a1"/>
    <w:rsid w:val="004C1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4C164A"/>
    <w:rPr>
      <w:i/>
      <w:iCs/>
    </w:rPr>
  </w:style>
  <w:style w:type="paragraph" w:styleId="a8">
    <w:name w:val="No Spacing"/>
    <w:uiPriority w:val="1"/>
    <w:qFormat/>
    <w:rsid w:val="004C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C164A"/>
    <w:pPr>
      <w:ind w:left="720"/>
      <w:contextualSpacing/>
    </w:pPr>
  </w:style>
  <w:style w:type="paragraph" w:styleId="aa">
    <w:name w:val="Body Text Indent"/>
    <w:basedOn w:val="a"/>
    <w:link w:val="ab"/>
    <w:rsid w:val="004C164A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4C16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laceholder Text"/>
    <w:basedOn w:val="a0"/>
    <w:uiPriority w:val="99"/>
    <w:semiHidden/>
    <w:rsid w:val="00F16823"/>
    <w:rPr>
      <w:color w:val="808080"/>
    </w:rPr>
  </w:style>
  <w:style w:type="paragraph" w:customStyle="1" w:styleId="1">
    <w:name w:val="Абзац списка1"/>
    <w:basedOn w:val="a"/>
    <w:rsid w:val="00D9296D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B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2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369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500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651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916">
          <w:marLeft w:val="57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8E8D-E2EC-48C7-B841-DB8C298C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Podryv</dc:creator>
  <cp:keywords/>
  <dc:description/>
  <cp:lastModifiedBy>uzer</cp:lastModifiedBy>
  <cp:revision>2</cp:revision>
  <cp:lastPrinted>2015-01-17T13:38:00Z</cp:lastPrinted>
  <dcterms:created xsi:type="dcterms:W3CDTF">2024-04-01T07:02:00Z</dcterms:created>
  <dcterms:modified xsi:type="dcterms:W3CDTF">2024-04-01T07:02:00Z</dcterms:modified>
</cp:coreProperties>
</file>