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</w:pPr>
      <w:bookmarkStart w:id="0" w:name="_GoBack"/>
      <w:bookmarkEnd w:id="0"/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– это искусство увлекательного рассказа.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был разработан и благополучно проверен на собственном опыте Дэвидом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Армстронгом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 Разрабатывая данную технику, Дэвид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Армстронг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принял к сведению известный общепсихологический фактор: истории выглядят более живыми, интересны, увлекательны и проще соединяются с личным опытом, нежели принципы или директивы. Они быстро запоминаются, им дают больше значимости и их влияние на поведение людей сильнее. Термин «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» употребляется в последнее время все чаще. Данный термин пришел к нам из английского языка и в доскональном переводе звучит как «рассказывание истории». Однако, в русском языке этому термину имеется весьма хороший синоним – «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сказительство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», подразумевая под собой исполнение сказаний, искусство увлекательного рассказа. Первоначально техника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зарекомендовала себя как довольно результативное средство построения внешних и внутренних корпоративных коммуникаций. В настоящее время данная техника активно используется и в образовании.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педагогическая техника, выстроенная в применении историй с конкретной структурой и интересным героем, которая направлена на разрешение педагогических вопросов воспитания, развития и обучения.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Актуальность: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Развитие связной речи является центральной задачей речевого воспитания детей. Это обусловлено, прежде всего, ее социальной значимостью и ролью в формировании личности. Именно, в связной речи реализуется основная, коммуникативная, функция языка и речи. Связная речь - высшая форма речи мыслительной деятельности, которая определяет уровень речевого и умственного развития ребенка.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 настоящее время в образовательной практике накоплено достаточное количество методик, научных трудов, статей по развитию связной речи дошкольников. Многие педагоги успешно используют в своей работе техники и технологии, заимствованные из других научных сфер. Техника «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», заимствованная из сферы маркетинга, заинтересовала нас тем, что позволяет расширить возможности для развития и обогащения речи, воображения и коммуникативных навыков детей старшего дошкольного возраста.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Цель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захватить внимание детей с начала повествования и удерживать его в течение всей истории, вызвать симпатию к герою, донести основную мысль истории.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Задачи: 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развивать красивую грамотную речь, творческое мышление, воображение, уверенность в выступлениях на публике;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способствовать раскрытию талантов и самовыражения;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наглядно мотивировать поступки героев;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формировать умственное восприятие и переработку информации, желание общаться.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Метод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позволяет: 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• разнообразить образовательную деятельность с детьми;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• заинтересовать каждого ребенка в происходящем действии;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• научить воспринимать и перерабатывать внешнюю информацию;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• обогатить устную речь дошкольников;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• облегчить процесс запоминания сюжета.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Сам прием не требует затрат и может быть использован в любом месте и в любое время. Эффективен в процессе рассуждения, потому что импровизированные рассказы вызывают у детей большой интерес, развивают фантазию, логику.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Теоретическая часть.</w:t>
      </w:r>
    </w:p>
    <w:p w:rsidR="001402C6" w:rsidRPr="001402C6" w:rsidRDefault="001402C6" w:rsidP="001402C6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Характеристика техники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ind w:left="69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искусство увлекательного рассказа.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Педагоги в работе с воспитанниками постоянно используют технику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, даже не задумываясь, что это целая технология «СКАЗИТЕЛЬСТВА».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В работе с детьми по технологии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, всегда двигаемся от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простого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 сложному, учитывая индивидуальные и возрастные особенности воспитанников.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реальных ситуаций: в качестве примера применяются жизненные ситуации, которые следует решить. Этот вид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применяется в тех случаях, когда над правильным решением преобладает понимание какой-либо проблемы. Данный вид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хорошим инструментом сплочения детского коллектива, так как его можно использовать с целью групповых обсуждений и обмена мнениями.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повествования: вымышленный или реальный рассказчик предоставляет требующуюся информацию. Данный метод используется для повышения интереса детей к теме.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сценария: ребенок становится частью истории и достигает различных результатов в зависимости от того, какие решения принимает. Метод хорошо подходит для нечасто случающихся или небезопасных ситуаций, или когда педагог хочет, чтобы дети применяли ранее приобретенные знания и опыт. Использование сценариев добавляет смысла знаниям детей и помогает применять их в реальном мире.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проблемных ситуаций: решение проблемы с наилучшими результатами. Этот метод помогает развить навыки решения проблемных ситуаций и применять знания на практике.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это замечательная технология преподавания любого материала.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numPr>
          <w:ilvl w:val="0"/>
          <w:numId w:val="3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Структура техники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</w:t>
      </w:r>
      <w:proofErr w:type="spellEnd"/>
    </w:p>
    <w:p w:rsidR="001402C6" w:rsidRPr="001402C6" w:rsidRDefault="001402C6" w:rsidP="001402C6">
      <w:pPr>
        <w:spacing w:before="100" w:beforeAutospacing="1" w:after="100" w:afterAutospacing="1" w:line="240" w:lineRule="auto"/>
        <w:ind w:left="8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При реализации в работе с детьми техники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использую следующие элементы: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1.Вступление.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Оно должно быть коротким, здесь дети входят с ситуацию и знакомятся с героем.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Варианты вступления: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Когда-то давным-давно…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— Из опыта работы….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И произошла однажды вот такая история…..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— О! А, вы слышали историю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про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Садитесь поближе, я вам расскажу…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В некотором царстве, в некотором государстве…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Жили-были…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Это произошло темной и дождливой ночью…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— Наш герой понятия не имел, что его ждет…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2. </w:t>
      </w:r>
      <w:proofErr w:type="gram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Принципы историй: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простота, неожиданность, конкретность (персонажи и истории должны быть знакомы и понятны дошкольникам, реалистичность (самая лучшая история не понравится и не запомнится, если дети в неё не поверят).</w:t>
      </w:r>
      <w:proofErr w:type="gramEnd"/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3. Развитие событий.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Здесь выявляются сюжетные направления и нравы персонажей. Эта часть дает возможность основательнее проникнуть в проблему или в конфликт, о котором рассказывается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вступлении. Герой погружается в ситуацию, которая не становится разрешенной, а усложняется.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4. Кульминация.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Именно здесь происходит накал всех страстей. В этой части герой выходит победителем (или нет). Это тот момент, где находятся все ответы на вопросы, появляется решение поставленной проблемы. Тайна раскрыта.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5. Заключение.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Заключение должно быть кратким, которое подытоживает рассказ одним предложением, как в басне мораль.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можно выделить следующие преимущества использования техники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детьми дошкольного возраста.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– отличный способ разнообразить занятия, чтобы найти подход и заинтересовать любого ребенка. Не требует затрат и может быть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использован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любом месте и в любое время.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Техника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имеет форму дискурса, потому что рассказы представляют большой интерес, а также развивают фантазию, логику и повышают культурное образование.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Детям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помогает научиться умственному восприятию и переработке внешней информации, обогащает устную речь, усиливает культурное самосознание, помогает запомнить материал, развивает грамотность.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может успешно использоваться в проектной и совместной деятельности детей.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Дошкольникам намного проще запомнить материал в виде интересной истории. Сухие факты запоминаются плохо, в то время как красочные истории остаются с нами надолго.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numPr>
          <w:ilvl w:val="0"/>
          <w:numId w:val="4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Виды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сторителлинга</w:t>
      </w:r>
      <w:proofErr w:type="spellEnd"/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 xml:space="preserve">Остановимся подробнее на видах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, которые можно использовать в работе с детьми дошкольного возраста.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1.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реальных ситуаций: в качестве примера применяются жизненные ситуации, которые следует решить. Этот вид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применяется в тех случаях, когда над правильным решением преобладает понимание какой-либо проблемы. Мы стремимся обучить детей, как вести себя в конкретных обстоятельствах или как применять навыки и знания, а не заучивать факты. Данный вид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является хорошим инструментом сплочения детского коллектива, так как его можно использовать с целью групповых обсуждений и обмена мнениями.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2.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повествования: вымышленный или реальный рассказчик предоставляет требующуюся информацию. Данный метод используется для повышения интереса детей к теме.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3.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сценария: ребенок становится частью истории и достигает различных результатов в зависимости от того, какие решения принимает. Метод хорошо подходит для нечасто случающихся или небезопасных ситуаций, или когда педагог хочет, чтобы дети применяли ранее приобретенные знания и опыт. Использование сценариев добавляет смысла знаниям детей и помогает применять их в реальном мире.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4.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на основе проблемных ситуаций: способ решение проблемы с наилучшими результатами. Этот метод помогает развить навыки решения проблемных ситуаций и применять знания на практике.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при использовании техники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ДОУ можно достичь различных целей: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влиять на подсознание детей;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доносить нужную информацию с первого раза, не заставляя мучиться вопросом: «Что же хотел сказать автор текста?»;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максимально быстро обучать общепринятым в коллективе правилам и обязанностям;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минимизировать количество конфликтов в коллективе;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стимулировать на достижение новых целей;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повышать уровень доверия к педагогу;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показывать, что советы и правила, которые даются детям, работают, потому что есть конкретный человек, герой, который воспользовался ими и у него все получилось.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Практическая часть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Использование техники </w:t>
      </w: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в работе с детьми дошкольного возраста.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Техника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очень многогранная, многоцелевая, решающая много обучающих, развивающих и воспитательных задач. Эта техника заинтересовала нас тем, что позволяет расширить возможности для коррекции развития и обогащения речи и воображения, коммуникативных качеств детей. Сначала выбираем историю, учитывая детский интерес, возраст, программную тематику, выбираем главного героя, а также жанр рассказа (фантастика, детектив или смешная история).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Мы предлагаем несколько методов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активного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с детьми старшей и подготовительной групп:</w:t>
      </w:r>
    </w:p>
    <w:p w:rsidR="001402C6" w:rsidRPr="001402C6" w:rsidRDefault="001402C6" w:rsidP="001402C6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Расскажи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из какой сказки потерялись герои.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Выбираем книгу сказок, между ее страницами раскладываем героев из разных сказок мультфильмов, которые выпадают при раскрытии книги, за тем мы предлагали детям помочь сказочным героям вернуться обратно в сказку.</w:t>
      </w:r>
    </w:p>
    <w:p w:rsidR="001402C6" w:rsidRPr="001402C6" w:rsidRDefault="001402C6" w:rsidP="001402C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Расскажи историю камней.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 основе игры камни, на которых изображены: времена года, птицы, овощи, фрукты. Игра начинается с выбора одного камня. Ребенок отвечает на вопросы «Что это? Что делает?», объединяя в простое предложение выпавшие картинки, уточняя, бывает ли такое. Затем постепенно добавляются в процесс игры остальные камни позволяющие дать характеристику предмета (цвет, форма и количество) и распространить составленное предложение.</w:t>
      </w:r>
    </w:p>
    <w:p w:rsidR="001402C6" w:rsidRPr="001402C6" w:rsidRDefault="001402C6" w:rsidP="001402C6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Кубики историй.</w:t>
      </w:r>
    </w:p>
    <w:p w:rsidR="001402C6" w:rsidRPr="001402C6" w:rsidRDefault="001402C6" w:rsidP="001402C6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о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бщей истории, кидая кубики по очереди. Бросив кубики на стол, ребенок начинает историю с каких-нибудь слов типа «Однажды…» или «Давным-давно…» Количество кубиков не ограничено. Игрок может бросить сразу все кубики или доставать их по одному.</w:t>
      </w:r>
    </w:p>
    <w:p w:rsidR="001402C6" w:rsidRPr="001402C6" w:rsidRDefault="001402C6" w:rsidP="001402C6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История весёлых пальчиков.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Истории, сочиненные детьми, интересно не только рассказывать слушателям или перечитывать, но и разыгрывать с помощью кукол. Мы предлагали детям выбрать понравившуюся им игрушку, придумывали ей имя и сочиняли историю с ее участием, а потом предлагали рассказать эту историю в настоящем времени от первого лица, как если бы кукла умела говорить и сама являлась непосредственным рассказчиком.</w:t>
      </w:r>
    </w:p>
    <w:p w:rsidR="001402C6" w:rsidRPr="001402C6" w:rsidRDefault="001402C6" w:rsidP="001402C6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Опиши эмоции ромашки.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Детям предлагалось выбрать карточку эмоцию, 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ту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которая больше всего подходит к его настроению и задаётся вопрос почему ребенок выбрал именно эту ромашку, после чего дети начинают рассказывать свою историю.</w:t>
      </w:r>
    </w:p>
    <w:p w:rsidR="001402C6" w:rsidRPr="001402C6" w:rsidRDefault="001402C6" w:rsidP="001402C6">
      <w:pPr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История путешествий.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Основная идея этой игры заключается в создании ребёнком или с помощью привлечения родителей "карточек-воспоминаний" о приятных совместных путешествиях или значимых событиях в жизни ребёнка, которые будут их иллюстрировать и помогать пересказывать, как вы провели летние или зимние каникулы, семейные праздники и многое другое.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При создании историй необходимо соблюдать определенную структуру. Но структура эта должна скорее ощущаться, чем осознаваться.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1. Вступление.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Описание главного героя истории, где он живет и что делает или любит. Затем в каждой истории появляется призыв к действию. Что-то случается с героем, что толкает его на подвиги. Эта часть должна вызвать интерес, увлечь, зацепить внимание и удерживать его.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Давайте попробуем вспомнить начало сказок.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2. Основная часть.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Описание основной сюжетной линии. Герой делает все, чтобы решить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проблему.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Что обычно происходит с героем в этой части? (находит подсказку, встречает помощника, вступает в противодействие).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3. Заключение.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Герой у цели. В нем происходят перемены, он делает выводы.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4. Краткий вывод/мораль.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Итог одним предложением.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Зачастую дети охотно участвуют в придумывании историй. При этом если на начальном этапе им требуется направляющая помощь педагога, то в дальнейшем они переходят к самостоятельной игре. Причем, часто дети начинают использовать эти игры в свободной деятельности.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Коррекционно-развивающая работа, сочетающая в себе традиционные методы и средства обучения с нетрадиционными инновациями, такими как технология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, позволяет сделать процесс формирования у дошкольников связной речи более эффективным.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Заключение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 xml:space="preserve"> – </w:t>
      </w: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это замечательная технология преподавания любого материала.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Как показывает опыт, при использовании техники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ДОУ дети сильно воодушевляются, внимательно слушают истории. После прочтения сказки воспитатель вместе с детьми может разыграть ее, при этом сделав опору на иллюстрации, жесты, движения. Дети получают огромное удовольствие от подобной деятельности.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Дошкольникам намного проще запомнить материал в виде интересной истории. Сухие факты запоминаются плохо, в то время как красочные истории остаются с нами надолго.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Например, игра для одного ребенка. Бросить 9 кубиков на стол, ребенок выбирает первый кубик за основу, таким образом, ребёнок плавно переходит от одной картинки к другой и сочиняет необычную историю. В начале работы по технологии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педагог выступает в роли помощника, одну картинку может выбрать ребенок, а следующую педагог и так далее. Когда играет больше трёх человек, кубики кидают по очереди и продолжают друг за другом историю. Воспитатель может начать историю, а дети будут продолжать её рассказывать, бросая кубики, можно разделить кубики на 3 части – начало истории, середина и развязка и каждый ребенок придумывает свою часть истории.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Рассказ или история, совмещенные с показом сюжетной картинки, помогают более выразительно построить свой монолог, избавиться ребенку от так называемого «страха говорения».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Таким образом, при использовании техники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 ДОУ можно достичь различных целей: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влиять на подсознание детей;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доносить нужную информацию с первого раза, не заставляя мучиться вопросом: «Что же хотел сказать автор текста?»;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максимально быстро обучать общепринятым в коллективе правилам и обязанностям;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минимизировать количество конфликтов в коллективе;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lastRenderedPageBreak/>
        <w:t>- стимулировать на достижение новых целей;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повышать уровень доверия к педагогу;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 показывать, что советы и правила, которые даются детям, работают, потому что есть конкретный человек, герой, который воспользовался ими и у него все получилось.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402C6" w:rsidRPr="001402C6" w:rsidRDefault="001402C6" w:rsidP="001402C6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Литература</w:t>
      </w:r>
    </w:p>
    <w:p w:rsidR="001402C6" w:rsidRPr="001402C6" w:rsidRDefault="001402C6" w:rsidP="001402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Белько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Е.С., Дубина Д.М.,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Старжинская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В. Учим детей рассказывать. – Минск: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Адукацыя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i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выхаванне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, 2003. – 144 с.</w:t>
      </w:r>
    </w:p>
    <w:p w:rsidR="001402C6" w:rsidRPr="001402C6" w:rsidRDefault="001402C6" w:rsidP="001402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Зинкевич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-Евстигнеева Т.Д. Путь к волшебству. - СПб</w:t>
      </w:r>
      <w:proofErr w:type="gram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.: </w:t>
      </w:r>
      <w:proofErr w:type="gram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Златоуст, 1998. - 355 с.</w:t>
      </w:r>
    </w:p>
    <w:p w:rsidR="001402C6" w:rsidRPr="001402C6" w:rsidRDefault="001402C6" w:rsidP="001402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Пастернак Н. Сказки нужны ребенку как воздух // Дошкольное образование. — 2008. - №8. - С. 23-35.</w:t>
      </w:r>
    </w:p>
    <w:p w:rsidR="001402C6" w:rsidRPr="001402C6" w:rsidRDefault="001402C6" w:rsidP="001402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Русакова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А.С. Ключи к детской душе. Как рассказывать и сочинять истории и сказки. - М.: Обруч, 2015. -192 с.</w:t>
      </w:r>
    </w:p>
    <w:p w:rsidR="001402C6" w:rsidRPr="001402C6" w:rsidRDefault="001402C6" w:rsidP="001402C6">
      <w:pPr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Симмонс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 xml:space="preserve"> А. </w:t>
      </w:r>
      <w:proofErr w:type="spellStart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Сторителлинг</w:t>
      </w:r>
      <w:proofErr w:type="spellEnd"/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. Как использовать силу историй. - М.: Манн, Иванов и Фербер, 2013. - 177 с.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b/>
          <w:bCs/>
          <w:sz w:val="21"/>
          <w:szCs w:val="21"/>
          <w:lang w:eastAsia="ru-RU"/>
        </w:rPr>
        <w:t>Интернет ресурсы:</w:t>
      </w:r>
    </w:p>
    <w:p w:rsidR="001402C6" w:rsidRPr="001402C6" w:rsidRDefault="001402C6" w:rsidP="001402C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02C6">
        <w:rPr>
          <w:rFonts w:ascii="Times New Roman" w:eastAsia="Times New Roman" w:hAnsi="Times New Roman" w:cs="Times New Roman"/>
          <w:sz w:val="21"/>
          <w:szCs w:val="21"/>
          <w:lang w:eastAsia="ru-RU"/>
        </w:rPr>
        <w:t>https://nsportal.ru/sites/default/files/2016/09/21/proekt_po_izo.doc</w:t>
      </w:r>
    </w:p>
    <w:p w:rsidR="00286F13" w:rsidRDefault="00286F13"/>
    <w:sectPr w:rsidR="00286F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0543"/>
    <w:multiLevelType w:val="multilevel"/>
    <w:tmpl w:val="03D2D1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3C05326"/>
    <w:multiLevelType w:val="multilevel"/>
    <w:tmpl w:val="3AA890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967F27"/>
    <w:multiLevelType w:val="multilevel"/>
    <w:tmpl w:val="858837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2D21A66"/>
    <w:multiLevelType w:val="multilevel"/>
    <w:tmpl w:val="F47CBC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30D714F"/>
    <w:multiLevelType w:val="multilevel"/>
    <w:tmpl w:val="52E6C3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D4C4A"/>
    <w:multiLevelType w:val="multilevel"/>
    <w:tmpl w:val="D2DE12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ED0253E"/>
    <w:multiLevelType w:val="multilevel"/>
    <w:tmpl w:val="FC7CE7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0C5400B"/>
    <w:multiLevelType w:val="multilevel"/>
    <w:tmpl w:val="4DA29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FFE43C9"/>
    <w:multiLevelType w:val="multilevel"/>
    <w:tmpl w:val="4C2EF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2627C36"/>
    <w:multiLevelType w:val="multilevel"/>
    <w:tmpl w:val="EE0E4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A3B0E69"/>
    <w:multiLevelType w:val="multilevel"/>
    <w:tmpl w:val="02F26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7F72D0"/>
    <w:multiLevelType w:val="multilevel"/>
    <w:tmpl w:val="BA282A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7"/>
  </w:num>
  <w:num w:numId="7">
    <w:abstractNumId w:val="8"/>
  </w:num>
  <w:num w:numId="8">
    <w:abstractNumId w:val="9"/>
  </w:num>
  <w:num w:numId="9">
    <w:abstractNumId w:val="11"/>
  </w:num>
  <w:num w:numId="10">
    <w:abstractNumId w:val="0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082"/>
    <w:rsid w:val="001402C6"/>
    <w:rsid w:val="00286F13"/>
    <w:rsid w:val="00671082"/>
    <w:rsid w:val="00F77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08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7108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7108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6710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7108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</Pages>
  <Words>2324</Words>
  <Characters>13248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2024-04-25T13:09:00Z</dcterms:created>
  <dcterms:modified xsi:type="dcterms:W3CDTF">2024-04-25T13:30:00Z</dcterms:modified>
</cp:coreProperties>
</file>