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0310" w14:textId="77777777" w:rsidR="00861F25" w:rsidRDefault="008338E6" w:rsidP="00AA21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8E6"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8E6">
        <w:rPr>
          <w:rFonts w:ascii="Times New Roman" w:hAnsi="Times New Roman" w:cs="Times New Roman"/>
          <w:sz w:val="24"/>
          <w:szCs w:val="24"/>
        </w:rPr>
        <w:t>важная составляющая полноценной жизни и деятельности человека.</w:t>
      </w:r>
      <w:r>
        <w:rPr>
          <w:rFonts w:ascii="Times New Roman" w:hAnsi="Times New Roman" w:cs="Times New Roman"/>
          <w:sz w:val="24"/>
          <w:szCs w:val="24"/>
        </w:rPr>
        <w:t xml:space="preserve"> С помощью речи происходит процесс коммуникации между людьми</w:t>
      </w:r>
      <w:r w:rsidR="00861F25">
        <w:rPr>
          <w:rFonts w:ascii="Times New Roman" w:hAnsi="Times New Roman" w:cs="Times New Roman"/>
          <w:sz w:val="24"/>
          <w:szCs w:val="24"/>
        </w:rPr>
        <w:t>. В последнее время</w:t>
      </w:r>
      <w:r>
        <w:rPr>
          <w:rFonts w:ascii="Times New Roman" w:hAnsi="Times New Roman" w:cs="Times New Roman"/>
          <w:sz w:val="24"/>
          <w:szCs w:val="24"/>
        </w:rPr>
        <w:t xml:space="preserve"> увеличивается количество детей с различными нарушениями речи и от того, насколько </w:t>
      </w:r>
      <w:r w:rsidR="00861F25">
        <w:rPr>
          <w:rFonts w:ascii="Times New Roman" w:hAnsi="Times New Roman" w:cs="Times New Roman"/>
          <w:sz w:val="24"/>
          <w:szCs w:val="24"/>
        </w:rPr>
        <w:t xml:space="preserve">своевременно и качественно будет оказана логопедическая помощь, зависит социализация ребенка и его становление как личности в обществе. </w:t>
      </w:r>
    </w:p>
    <w:p w14:paraId="420307B0" w14:textId="541AF24A" w:rsidR="00955FAF" w:rsidRDefault="001C3F4C" w:rsidP="001C3F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Логопедия-наука о выявлении, преодолении и профилактике речевых нарушений средствами специального обучения детей и взрослых.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8338E6" w:rsidRPr="008338E6">
        <w:rPr>
          <w:rFonts w:ascii="Times New Roman" w:hAnsi="Times New Roman" w:cs="Times New Roman"/>
          <w:sz w:val="24"/>
          <w:szCs w:val="24"/>
        </w:rPr>
        <w:t xml:space="preserve"> является молодой педагогической наукой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8E6" w:rsidRPr="008338E6">
        <w:rPr>
          <w:rFonts w:ascii="Times New Roman" w:hAnsi="Times New Roman" w:cs="Times New Roman"/>
          <w:sz w:val="24"/>
          <w:szCs w:val="24"/>
        </w:rPr>
        <w:t>становление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8338E6" w:rsidRPr="008338E6">
        <w:rPr>
          <w:rFonts w:ascii="Times New Roman" w:hAnsi="Times New Roman" w:cs="Times New Roman"/>
          <w:sz w:val="24"/>
          <w:szCs w:val="24"/>
        </w:rPr>
        <w:t xml:space="preserve"> пришлось на начало 20 века.</w:t>
      </w:r>
      <w:r w:rsidR="00861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Логопедия построена на фундаментальных знаниях из общей и специальной педагогики, психологии, лингвистики, психолингвистики, онтолингвистики, а также медицинских наук.</w:t>
      </w:r>
    </w:p>
    <w:p w14:paraId="702014AB" w14:textId="252B031E" w:rsidR="00AA2183" w:rsidRDefault="001C3F4C" w:rsidP="006027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Логопед- специалист, </w:t>
      </w:r>
      <w:r w:rsidR="006027AA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>занима</w:t>
      </w:r>
      <w:r w:rsidR="006027AA">
        <w:rPr>
          <w:rFonts w:ascii="Times New Roman" w:hAnsi="Times New Roman" w:cs="Times New Roman"/>
          <w:sz w:val="24"/>
          <w:szCs w:val="24"/>
        </w:rPr>
        <w:t>ется</w:t>
      </w:r>
      <w:r w:rsidR="00AA2183">
        <w:rPr>
          <w:rFonts w:ascii="Times New Roman" w:hAnsi="Times New Roman" w:cs="Times New Roman"/>
          <w:sz w:val="24"/>
          <w:szCs w:val="24"/>
        </w:rPr>
        <w:t xml:space="preserve"> диагностированием, исправлением, а также профилактикой проблем речевого развития у лиц разного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91E9C" w14:textId="61435BA8" w:rsidR="006027AA" w:rsidRDefault="006027AA" w:rsidP="006027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общедидактическими составляющими процесса логопедической помощи понимается наличие:</w:t>
      </w:r>
    </w:p>
    <w:p w14:paraId="0B1267A4" w14:textId="2FADC0E7" w:rsidR="00AA2183" w:rsidRDefault="006027AA" w:rsidP="00AA21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1.целост</w:t>
      </w:r>
      <w:r w:rsidR="00AA2183">
        <w:rPr>
          <w:rFonts w:ascii="Times New Roman" w:hAnsi="Times New Roman" w:cs="Times New Roman"/>
          <w:sz w:val="24"/>
          <w:szCs w:val="24"/>
        </w:rPr>
        <w:t>ности в педагогической деятельности;</w:t>
      </w:r>
    </w:p>
    <w:p w14:paraId="167B85FD" w14:textId="352C0ABB" w:rsidR="00AA2183" w:rsidRDefault="00AA2183" w:rsidP="00AA21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2.развивающего потенциала учеников;</w:t>
      </w:r>
    </w:p>
    <w:p w14:paraId="62306132" w14:textId="75A48A63" w:rsidR="00AA2183" w:rsidRDefault="00AA2183" w:rsidP="00AA21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3.образовательного пространства в учреждении;</w:t>
      </w:r>
    </w:p>
    <w:p w14:paraId="0EC33988" w14:textId="77777777" w:rsidR="00AA2183" w:rsidRDefault="00AA2183" w:rsidP="00AA21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4.преемственности и взаимосвязи в работе педагогов.</w:t>
      </w:r>
    </w:p>
    <w:p w14:paraId="48ADB59F" w14:textId="35D6DC03" w:rsidR="00AA2183" w:rsidRPr="00AA2183" w:rsidRDefault="00AA2183" w:rsidP="00AA21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логопеда заключается в выявлении нарушений речи, установлении причин этих нарушений, преодолении, а также профилактике возникновения речевых нарушений и их последствий. </w:t>
      </w:r>
    </w:p>
    <w:p w14:paraId="5A05130A" w14:textId="66F10DDD" w:rsidR="005A5647" w:rsidRPr="005A5647" w:rsidRDefault="005A5647" w:rsidP="005A564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5A5647">
        <w:rPr>
          <w:rFonts w:eastAsiaTheme="minorHAnsi"/>
          <w:lang w:eastAsia="en-US"/>
        </w:rPr>
        <w:t>К профессиональным</w:t>
      </w:r>
      <w:r w:rsidRPr="005A5647">
        <w:rPr>
          <w:rFonts w:eastAsiaTheme="minorHAnsi"/>
          <w:lang w:eastAsia="en-US"/>
        </w:rPr>
        <w:t xml:space="preserve"> качествам логопеда относятся: </w:t>
      </w:r>
    </w:p>
    <w:p w14:paraId="4C507E9C" w14:textId="77777777" w:rsidR="005A5647" w:rsidRDefault="005A5647" w:rsidP="00AA21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14" w:hanging="357"/>
        <w:jc w:val="both"/>
        <w:rPr>
          <w:rFonts w:eastAsiaTheme="minorHAnsi"/>
          <w:lang w:eastAsia="en-US"/>
        </w:rPr>
      </w:pPr>
      <w:r w:rsidRPr="005A5647">
        <w:rPr>
          <w:rFonts w:eastAsiaTheme="minorHAnsi"/>
          <w:lang w:eastAsia="en-US"/>
        </w:rPr>
        <w:t xml:space="preserve">правильная речь — ведь специалист </w:t>
      </w:r>
      <w:r>
        <w:rPr>
          <w:rFonts w:eastAsiaTheme="minorHAnsi"/>
          <w:lang w:eastAsia="en-US"/>
        </w:rPr>
        <w:t>речевой</w:t>
      </w:r>
      <w:r w:rsidRPr="005A5647">
        <w:rPr>
          <w:rFonts w:eastAsiaTheme="minorHAnsi"/>
          <w:lang w:eastAsia="en-US"/>
        </w:rPr>
        <w:t xml:space="preserve"> образ</w:t>
      </w:r>
      <w:r>
        <w:rPr>
          <w:rFonts w:eastAsiaTheme="minorHAnsi"/>
          <w:lang w:eastAsia="en-US"/>
        </w:rPr>
        <w:t>ец</w:t>
      </w:r>
      <w:r w:rsidRPr="005A5647">
        <w:rPr>
          <w:rFonts w:eastAsiaTheme="minorHAnsi"/>
          <w:lang w:eastAsia="en-US"/>
        </w:rPr>
        <w:t xml:space="preserve"> и для своих </w:t>
      </w:r>
      <w:r>
        <w:rPr>
          <w:rFonts w:eastAsiaTheme="minorHAnsi"/>
          <w:lang w:eastAsia="en-US"/>
        </w:rPr>
        <w:t>учеников</w:t>
      </w:r>
      <w:r w:rsidRPr="005A5647">
        <w:rPr>
          <w:rFonts w:eastAsiaTheme="minorHAnsi"/>
          <w:lang w:eastAsia="en-US"/>
        </w:rPr>
        <w:t>, и для их родителей</w:t>
      </w:r>
      <w:r>
        <w:rPr>
          <w:rFonts w:eastAsiaTheme="minorHAnsi"/>
          <w:lang w:eastAsia="en-US"/>
        </w:rPr>
        <w:t>;</w:t>
      </w:r>
    </w:p>
    <w:p w14:paraId="7FAFBB4D" w14:textId="77777777" w:rsidR="005A5647" w:rsidRDefault="005A5647" w:rsidP="00AA21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14" w:hanging="357"/>
        <w:jc w:val="both"/>
        <w:rPr>
          <w:rFonts w:eastAsiaTheme="minorHAnsi"/>
          <w:lang w:eastAsia="en-US"/>
        </w:rPr>
      </w:pPr>
      <w:r w:rsidRPr="005A5647">
        <w:rPr>
          <w:rFonts w:eastAsiaTheme="minorHAnsi"/>
          <w:lang w:eastAsia="en-US"/>
        </w:rPr>
        <w:t>способность быстро концентрироваться и умение так же быстро переключать внимание;</w:t>
      </w:r>
    </w:p>
    <w:p w14:paraId="692A79DE" w14:textId="77777777" w:rsidR="005A5647" w:rsidRDefault="005A5647" w:rsidP="00AA21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14" w:hanging="357"/>
        <w:jc w:val="both"/>
        <w:rPr>
          <w:rFonts w:eastAsiaTheme="minorHAnsi"/>
          <w:lang w:eastAsia="en-US"/>
        </w:rPr>
      </w:pPr>
      <w:r w:rsidRPr="005A5647">
        <w:rPr>
          <w:rFonts w:eastAsiaTheme="minorHAnsi"/>
          <w:lang w:eastAsia="en-US"/>
        </w:rPr>
        <w:t>развитая</w:t>
      </w:r>
      <w:r w:rsidRPr="005A5647">
        <w:rPr>
          <w:rFonts w:eastAsiaTheme="minorHAnsi"/>
          <w:lang w:eastAsia="en-US"/>
        </w:rPr>
        <w:t xml:space="preserve"> память;</w:t>
      </w:r>
    </w:p>
    <w:p w14:paraId="784A13E2" w14:textId="77777777" w:rsidR="006027AA" w:rsidRDefault="005A5647" w:rsidP="00AA21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14" w:hanging="357"/>
        <w:jc w:val="both"/>
        <w:rPr>
          <w:rFonts w:eastAsiaTheme="minorHAnsi"/>
          <w:lang w:eastAsia="en-US"/>
        </w:rPr>
      </w:pPr>
      <w:r w:rsidRPr="005A5647">
        <w:rPr>
          <w:rFonts w:eastAsiaTheme="minorHAnsi"/>
          <w:lang w:eastAsia="en-US"/>
        </w:rPr>
        <w:t>стрессоустойчивость. </w:t>
      </w:r>
    </w:p>
    <w:p w14:paraId="406B81B6" w14:textId="2F31FCAF" w:rsidR="006027AA" w:rsidRPr="006027AA" w:rsidRDefault="006027AA" w:rsidP="006027AA">
      <w:pPr>
        <w:pStyle w:val="a3"/>
        <w:shd w:val="clear" w:color="auto" w:fill="FFFFFF"/>
        <w:spacing w:before="0" w:beforeAutospacing="0" w:after="150" w:afterAutospacing="0" w:line="360" w:lineRule="auto"/>
        <w:ind w:left="357" w:firstLine="709"/>
        <w:jc w:val="both"/>
        <w:rPr>
          <w:rFonts w:eastAsiaTheme="minorHAnsi"/>
          <w:lang w:eastAsia="en-US"/>
        </w:rPr>
      </w:pPr>
      <w:r w:rsidRPr="006027AA">
        <w:rPr>
          <w:rFonts w:eastAsiaTheme="minorHAnsi"/>
          <w:lang w:eastAsia="en-US"/>
        </w:rPr>
        <w:t>Занятия со специалистом помогут ребенку исправить звукопроизношение, развить фонематический слух, развить логическое и творческое мышление, правильно и красиво излагать свои мысли</w:t>
      </w:r>
      <w:r w:rsidR="00AA2183">
        <w:rPr>
          <w:rFonts w:eastAsiaTheme="minorHAnsi"/>
          <w:lang w:eastAsia="en-US"/>
        </w:rPr>
        <w:t>. Важно начинать работу со специалистом своевременно для достижения наилучших результатов.</w:t>
      </w:r>
    </w:p>
    <w:p w14:paraId="4E42F06B" w14:textId="16E5D365" w:rsidR="00064EBF" w:rsidRPr="008338E6" w:rsidRDefault="00064EBF" w:rsidP="005A56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4EBF" w:rsidRPr="0083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D29"/>
    <w:multiLevelType w:val="hybridMultilevel"/>
    <w:tmpl w:val="A654740A"/>
    <w:lvl w:ilvl="0" w:tplc="61849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061A95"/>
    <w:multiLevelType w:val="multilevel"/>
    <w:tmpl w:val="F54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27F5F"/>
    <w:multiLevelType w:val="multilevel"/>
    <w:tmpl w:val="6D4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21F1B"/>
    <w:multiLevelType w:val="hybridMultilevel"/>
    <w:tmpl w:val="764CA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0591A"/>
    <w:multiLevelType w:val="multilevel"/>
    <w:tmpl w:val="26308420"/>
    <w:lvl w:ilvl="0">
      <w:start w:val="1"/>
      <w:numFmt w:val="bullet"/>
      <w:lvlText w:val="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88"/>
    <w:rsid w:val="00064EBF"/>
    <w:rsid w:val="001C3F4C"/>
    <w:rsid w:val="002A1EE5"/>
    <w:rsid w:val="004A1588"/>
    <w:rsid w:val="005A5647"/>
    <w:rsid w:val="006027AA"/>
    <w:rsid w:val="00831AC2"/>
    <w:rsid w:val="008338E6"/>
    <w:rsid w:val="00861F25"/>
    <w:rsid w:val="00955FAF"/>
    <w:rsid w:val="00A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F4F0"/>
  <w15:chartTrackingRefBased/>
  <w15:docId w15:val="{F873F37D-B380-4D8C-AFAF-652A393D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Ковалева</dc:creator>
  <cp:keywords/>
  <dc:description/>
  <cp:lastModifiedBy>Татьяна Ковалева</cp:lastModifiedBy>
  <cp:revision>2</cp:revision>
  <dcterms:created xsi:type="dcterms:W3CDTF">2024-04-17T19:17:00Z</dcterms:created>
  <dcterms:modified xsi:type="dcterms:W3CDTF">2024-04-17T19:17:00Z</dcterms:modified>
</cp:coreProperties>
</file>