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74F4F">
        <w:rPr>
          <w:b/>
          <w:color w:val="000000"/>
        </w:rPr>
        <w:t>«</w:t>
      </w:r>
      <w:proofErr w:type="spellStart"/>
      <w:r w:rsidRPr="00974F4F">
        <w:rPr>
          <w:b/>
          <w:color w:val="000000"/>
        </w:rPr>
        <w:t>Здоровьесберегающие</w:t>
      </w:r>
      <w:proofErr w:type="spellEnd"/>
      <w:r w:rsidRPr="00974F4F">
        <w:rPr>
          <w:b/>
          <w:color w:val="000000"/>
        </w:rPr>
        <w:t xml:space="preserve"> технологии в образовании»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974F4F">
        <w:rPr>
          <w:color w:val="000000"/>
        </w:rPr>
        <w:t xml:space="preserve">Учитель </w:t>
      </w:r>
      <w:r>
        <w:rPr>
          <w:color w:val="000000"/>
        </w:rPr>
        <w:t>физической культуры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proofErr w:type="spellStart"/>
      <w:r>
        <w:rPr>
          <w:color w:val="000000"/>
        </w:rPr>
        <w:t>Манджиев</w:t>
      </w:r>
      <w:proofErr w:type="spellEnd"/>
      <w:r>
        <w:rPr>
          <w:color w:val="000000"/>
        </w:rPr>
        <w:t xml:space="preserve"> В.А.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974F4F">
        <w:rPr>
          <w:color w:val="000000"/>
        </w:rPr>
        <w:t>20</w:t>
      </w:r>
      <w:r>
        <w:rPr>
          <w:color w:val="000000"/>
        </w:rPr>
        <w:t>22</w:t>
      </w:r>
      <w:r w:rsidRPr="00974F4F">
        <w:rPr>
          <w:color w:val="000000"/>
        </w:rPr>
        <w:t xml:space="preserve"> год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spellStart"/>
      <w:r w:rsidRPr="00974F4F">
        <w:rPr>
          <w:b/>
          <w:bCs/>
          <w:color w:val="000000"/>
        </w:rPr>
        <w:t>Здоровьесберегающие</w:t>
      </w:r>
      <w:proofErr w:type="spellEnd"/>
      <w:r w:rsidRPr="00974F4F">
        <w:rPr>
          <w:b/>
          <w:bCs/>
          <w:color w:val="000000"/>
        </w:rPr>
        <w:t xml:space="preserve"> технологии в образовании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В соответствии с законом Российской Федерации «Об образовании» здоровье человека отнесено к приоритетным направлениям государственной политики в области образования. Здоровье детей и подростков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и, наряду с другими демографическими показателями, является чутким барометром социально-экономического развития страны.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Здоровье ребёнка, его психическое и физическое развитие, социально-психологическая адаптация в значительной степени определяются условиями его жизни, и, прежде всего, условиями жизни в школе. Именно на годы обучения ребёнка в школе приходится период интенсивного развития организма.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И хотя образовательная функция школы по-прежнему остаётся ведущим аспектом её деятельности, важным фактором в оценке степени и качества </w:t>
      </w:r>
      <w:proofErr w:type="spellStart"/>
      <w:r w:rsidRPr="00974F4F">
        <w:rPr>
          <w:color w:val="000000"/>
        </w:rPr>
        <w:t>обученности</w:t>
      </w:r>
      <w:proofErr w:type="spellEnd"/>
      <w:r w:rsidRPr="00974F4F">
        <w:rPr>
          <w:color w:val="000000"/>
        </w:rPr>
        <w:t xml:space="preserve"> становится здоровье школьников.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Разработка эффективных мер по укреплению здоровья детей и подростков имеет исключительное значение для современной общеобразовательной школы. Установление гармонической связи между обучением и здоровьем обеспечивает качественный сдвиг в сторону повышения эффективности учебного процесса, то есть осуществление комплексного подхода к проблеме и имеет прямое отношение к обучению.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Перед школой стоит задача создания условий для сохранения здоровья учащихся, то есть создания механизма </w:t>
      </w:r>
      <w:proofErr w:type="spellStart"/>
      <w:r w:rsidRPr="00974F4F">
        <w:rPr>
          <w:color w:val="000000"/>
        </w:rPr>
        <w:t>здоровьесберегающей</w:t>
      </w:r>
      <w:proofErr w:type="spellEnd"/>
      <w:r w:rsidRPr="00974F4F">
        <w:rPr>
          <w:color w:val="000000"/>
        </w:rPr>
        <w:t xml:space="preserve"> среды.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Существует более 300 определений понятия «здоровье». Согласно определению Всемирной организации здравоохранения, «здоровье - это состояние полного физического, психического и социального благополучия, а не только отсутствие болезней или физических дефектов».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Физическое здоровье – это: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1) совершенство </w:t>
      </w:r>
      <w:proofErr w:type="spellStart"/>
      <w:r w:rsidRPr="00974F4F">
        <w:rPr>
          <w:color w:val="000000"/>
        </w:rPr>
        <w:t>саморегуляции</w:t>
      </w:r>
      <w:proofErr w:type="spellEnd"/>
      <w:r w:rsidRPr="00974F4F">
        <w:rPr>
          <w:color w:val="000000"/>
        </w:rPr>
        <w:t xml:space="preserve"> в организме, гармония физиологических процессов, максимальная адаптация к окружающей среде (педагогическое определение);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2) состояние роста и развития органов и систем организма, основу</w:t>
      </w:r>
      <w:r w:rsidRPr="00974F4F">
        <w:rPr>
          <w:color w:val="000000"/>
        </w:rPr>
        <w:br/>
        <w:t>которого составляют морфологические и функциональные резервы, обеспечивающие адаптационные реакции (медицинское определение).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Психическое здоровье – это: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1) высокое сознание, развитое мышление, большая внутренняя и</w:t>
      </w:r>
      <w:r w:rsidRPr="00974F4F">
        <w:rPr>
          <w:color w:val="000000"/>
        </w:rPr>
        <w:br/>
        <w:t>моральная сила, побуждающая к созидательной деятельности (педагогическое определение);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2) состояние психической сферы, основу которой составляет статус</w:t>
      </w:r>
      <w:r w:rsidRPr="00974F4F">
        <w:rPr>
          <w:color w:val="000000"/>
        </w:rPr>
        <w:br/>
        <w:t>общего душевного комфорта, адекватная поведенческая реакция (медицинское определение).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Социальное здоровье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- это здоровье общества, а также окружающей среды для каждого человека.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Нравственное здоровье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 xml:space="preserve">- это комплекс характеристик мотивационной и </w:t>
      </w:r>
      <w:proofErr w:type="spellStart"/>
      <w:r w:rsidRPr="00974F4F">
        <w:rPr>
          <w:color w:val="000000"/>
        </w:rPr>
        <w:t>потребностно</w:t>
      </w:r>
      <w:proofErr w:type="spellEnd"/>
      <w:r w:rsidRPr="00974F4F">
        <w:rPr>
          <w:color w:val="000000"/>
        </w:rPr>
        <w:t>-информативной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Духовное здоровье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- система ценностей и убеждений.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lastRenderedPageBreak/>
        <w:t>Здоровье формируется в результате взаимодействия внешних (природных и социальных) и внутренних факторов.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Среди причин явного неблагополучия со здоровьем учащихся отметим так называемые </w:t>
      </w:r>
      <w:proofErr w:type="spellStart"/>
      <w:r w:rsidRPr="00974F4F">
        <w:rPr>
          <w:color w:val="000000"/>
        </w:rPr>
        <w:t>внутришкольные</w:t>
      </w:r>
      <w:proofErr w:type="spellEnd"/>
      <w:r w:rsidRPr="00974F4F">
        <w:rPr>
          <w:color w:val="000000"/>
        </w:rPr>
        <w:t xml:space="preserve"> факторы.</w:t>
      </w:r>
    </w:p>
    <w:p w:rsidR="00974F4F" w:rsidRPr="00974F4F" w:rsidRDefault="00974F4F" w:rsidP="00974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74F4F">
        <w:rPr>
          <w:color w:val="000000"/>
        </w:rPr>
        <w:t>уровень учебной нагрузки на организм учащихся;</w:t>
      </w:r>
    </w:p>
    <w:p w:rsidR="00974F4F" w:rsidRPr="00974F4F" w:rsidRDefault="00974F4F" w:rsidP="00974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74F4F">
        <w:rPr>
          <w:color w:val="000000"/>
        </w:rPr>
        <w:t>состояние лечебно-оздоровительной работы в школе;</w:t>
      </w:r>
    </w:p>
    <w:p w:rsidR="00974F4F" w:rsidRPr="00974F4F" w:rsidRDefault="00974F4F" w:rsidP="00974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74F4F">
        <w:rPr>
          <w:color w:val="000000"/>
        </w:rPr>
        <w:t>состояние внеурочной воспитательной работы в школе;</w:t>
      </w:r>
    </w:p>
    <w:p w:rsidR="00974F4F" w:rsidRPr="00974F4F" w:rsidRDefault="00974F4F" w:rsidP="00974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74F4F">
        <w:rPr>
          <w:color w:val="000000"/>
        </w:rPr>
        <w:t>уровень психологической помощи учащимся;</w:t>
      </w:r>
    </w:p>
    <w:p w:rsidR="00974F4F" w:rsidRPr="00974F4F" w:rsidRDefault="00974F4F" w:rsidP="00974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74F4F">
        <w:rPr>
          <w:color w:val="000000"/>
        </w:rPr>
        <w:t>состояние микроклимата в школе и дома.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К числу школьных факторов риска относятся: интенсификация учебного процесса, несоответствие методик и технологий обучения возрастным и функциональным возможностям школьников, нерациональная организация учебной деятельности, низкая функциональная грамотность педагогов и родителей в вопросах охраны и укрепления здоровья учащихся. Сила влияния школьных факторов риска определяется тем, что они действуют комплексно и системно; длительно и непрерывно.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Анализ </w:t>
      </w:r>
      <w:proofErr w:type="spellStart"/>
      <w:r w:rsidRPr="00974F4F">
        <w:rPr>
          <w:color w:val="000000"/>
        </w:rPr>
        <w:t>здоровьесберегающей</w:t>
      </w:r>
      <w:proofErr w:type="spellEnd"/>
      <w:r w:rsidRPr="00974F4F">
        <w:rPr>
          <w:color w:val="000000"/>
        </w:rPr>
        <w:t xml:space="preserve"> деятельности общеобразовательных учреждений показывает, что существующие модели включают следующие формы и виды деятельности: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1) коррекции нарушений соматического здоровья с использованием комплекса оздоровительных и медицинских мероприятий без отрыва от учебного процесса;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2) различные формы организации учебно-воспитательного процесса с учётом его воздействия на организм учащихся;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3)контроль над соблюдением санитарно-гигиенических норм организации учебно-воспитательного процесса, нормирование учебной нагрузки и профилактика утомления учащихся;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4) систему медико-психолого-педагогического мониторинга состояния здоровья учащихся, физического и психического развития школьников;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5) разработку и реализацию обучающих программ по формированию культуры здоровья и профилактике вредных привычек;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6)службу психологической помощи учителям и учащимся по преодолению стрессов, тревожности, содействия гуманного подхода к каждому ученику, формирования доброжелательности и справедливых отношений в коллективе;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7) организацию и контроль обеспечения сбалансированного питания всех учащихся в школе;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8) мероприятия, направленные на укрепление здоровья школьников и учителей, создание условий для их гармоничного развития.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Комплекс этих мер получил общее название «</w:t>
      </w:r>
      <w:proofErr w:type="spellStart"/>
      <w:r w:rsidRPr="00974F4F">
        <w:rPr>
          <w:color w:val="000000"/>
        </w:rPr>
        <w:t>здоровьесберегающие</w:t>
      </w:r>
      <w:proofErr w:type="spellEnd"/>
      <w:r w:rsidRPr="00974F4F">
        <w:rPr>
          <w:color w:val="000000"/>
        </w:rPr>
        <w:t xml:space="preserve"> технологии».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b/>
          <w:bCs/>
          <w:color w:val="000000"/>
        </w:rPr>
        <w:t>«</w:t>
      </w:r>
      <w:proofErr w:type="spellStart"/>
      <w:r w:rsidRPr="00974F4F">
        <w:rPr>
          <w:color w:val="000000"/>
        </w:rPr>
        <w:t>Здоровьеформирующие</w:t>
      </w:r>
      <w:proofErr w:type="spellEnd"/>
      <w:r w:rsidRPr="00974F4F">
        <w:rPr>
          <w:color w:val="000000"/>
        </w:rPr>
        <w:t xml:space="preserve"> образовательные технологии»</w:t>
      </w:r>
      <w:r w:rsidRPr="00974F4F">
        <w:rPr>
          <w:b/>
          <w:bCs/>
          <w:color w:val="000000"/>
        </w:rPr>
        <w:t>, </w:t>
      </w:r>
      <w:r w:rsidRPr="00974F4F">
        <w:rPr>
          <w:color w:val="000000"/>
        </w:rPr>
        <w:t>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</w:t>
      </w:r>
      <w:r w:rsidRPr="00974F4F">
        <w:rPr>
          <w:color w:val="000000"/>
        </w:rPr>
        <w:br/>
        <w:t>укреплению, формирование представления о здоровье как ценности, мотивацию на ведение здорового образа жизни.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b/>
          <w:bCs/>
          <w:color w:val="000000"/>
        </w:rPr>
        <w:t>«</w:t>
      </w:r>
      <w:proofErr w:type="spellStart"/>
      <w:r w:rsidRPr="00974F4F">
        <w:rPr>
          <w:color w:val="000000"/>
        </w:rPr>
        <w:t>Здоровьесберегающая</w:t>
      </w:r>
      <w:proofErr w:type="spellEnd"/>
      <w:r w:rsidRPr="00974F4F">
        <w:rPr>
          <w:color w:val="000000"/>
        </w:rPr>
        <w:t xml:space="preserve"> технология»</w:t>
      </w:r>
      <w:r w:rsidRPr="00974F4F">
        <w:rPr>
          <w:b/>
          <w:bCs/>
          <w:color w:val="000000"/>
        </w:rPr>
        <w:t>, </w:t>
      </w:r>
      <w:r w:rsidRPr="00974F4F">
        <w:rPr>
          <w:color w:val="000000"/>
        </w:rPr>
        <w:t>по мнению В.Д. Сонькина, - это:</w:t>
      </w:r>
      <w:r w:rsidRPr="00974F4F">
        <w:rPr>
          <w:color w:val="000000"/>
        </w:rPr>
        <w:br/>
        <w:t>«условия обучения ребенка в школе (отсутствие стресса, адекватность</w:t>
      </w:r>
      <w:r w:rsidRPr="00974F4F">
        <w:rPr>
          <w:color w:val="000000"/>
        </w:rPr>
        <w:br/>
        <w:t>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</w:t>
      </w:r>
      <w:r w:rsidRPr="00974F4F">
        <w:rPr>
          <w:color w:val="000000"/>
        </w:rPr>
        <w:br/>
        <w:t>гигиеническими требованиями), соответствие учебной и физической нагрузки возрастным возможностям ребёнка; необходимый, достаточный и рационально орга</w:t>
      </w:r>
      <w:r>
        <w:rPr>
          <w:color w:val="000000"/>
        </w:rPr>
        <w:t>низованный двигательный режим».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Под </w:t>
      </w:r>
      <w:proofErr w:type="spellStart"/>
      <w:r w:rsidRPr="00974F4F">
        <w:rPr>
          <w:color w:val="000000"/>
        </w:rPr>
        <w:t>здоровьесберегающей</w:t>
      </w:r>
      <w:proofErr w:type="spellEnd"/>
      <w:r w:rsidRPr="00974F4F">
        <w:rPr>
          <w:color w:val="000000"/>
        </w:rPr>
        <w:t xml:space="preserve"> образовательной технологией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 xml:space="preserve">(Петров) понимает систему, создающую максимально возможные условия для сохранения, укрепления и </w:t>
      </w:r>
      <w:r w:rsidRPr="00974F4F">
        <w:rPr>
          <w:color w:val="000000"/>
        </w:rPr>
        <w:lastRenderedPageBreak/>
        <w:t>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Основными компонентами </w:t>
      </w:r>
      <w:proofErr w:type="spellStart"/>
      <w:r w:rsidRPr="00974F4F">
        <w:rPr>
          <w:color w:val="000000"/>
        </w:rPr>
        <w:t>здоровьесберегающей</w:t>
      </w:r>
      <w:proofErr w:type="spellEnd"/>
      <w:r w:rsidRPr="00974F4F">
        <w:rPr>
          <w:color w:val="000000"/>
        </w:rPr>
        <w:t xml:space="preserve"> технологии выступают: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1) аксиологический</w:t>
      </w:r>
      <w:r w:rsidRPr="00974F4F">
        <w:rPr>
          <w:b/>
          <w:bCs/>
          <w:color w:val="000000"/>
        </w:rPr>
        <w:t>, </w:t>
      </w:r>
      <w:r w:rsidRPr="00974F4F">
        <w:rPr>
          <w:color w:val="000000"/>
        </w:rPr>
        <w:t>проявляющийся в осознании учащимися высшей ценности своего здоровья, убежденности в необходимости вести здоровый образ жизни;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2) гносеологический,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 xml:space="preserve">связанный с приобретением необходимых для процесса </w:t>
      </w:r>
      <w:proofErr w:type="spellStart"/>
      <w:r w:rsidRPr="00974F4F">
        <w:rPr>
          <w:color w:val="000000"/>
        </w:rPr>
        <w:t>здоровьесбережения</w:t>
      </w:r>
      <w:proofErr w:type="spellEnd"/>
      <w:r w:rsidRPr="00974F4F">
        <w:rPr>
          <w:color w:val="000000"/>
        </w:rPr>
        <w:t xml:space="preserve"> знаний и умений, познанием себя, своих</w:t>
      </w:r>
      <w:r w:rsidRPr="00974F4F">
        <w:rPr>
          <w:color w:val="000000"/>
          <w:u w:val="single"/>
        </w:rPr>
        <w:t> </w:t>
      </w:r>
      <w:r w:rsidRPr="00974F4F">
        <w:rPr>
          <w:color w:val="000000"/>
        </w:rPr>
        <w:t>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3) </w:t>
      </w:r>
      <w:proofErr w:type="spellStart"/>
      <w:r w:rsidRPr="00974F4F">
        <w:rPr>
          <w:color w:val="000000"/>
        </w:rPr>
        <w:t>здоровьесберегающий</w:t>
      </w:r>
      <w:proofErr w:type="spellEnd"/>
      <w:r w:rsidRPr="00974F4F">
        <w:rPr>
          <w:color w:val="000000"/>
        </w:rPr>
        <w:t xml:space="preserve"> компонент,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включающий систему ценностей и установок, которые формируют систему гигиенических навыков и</w:t>
      </w:r>
      <w:r w:rsidRPr="00974F4F">
        <w:rPr>
          <w:color w:val="000000"/>
          <w:u w:val="single"/>
        </w:rPr>
        <w:t> </w:t>
      </w:r>
      <w:r w:rsidRPr="00974F4F">
        <w:rPr>
          <w:color w:val="000000"/>
        </w:rPr>
        <w:t>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4) эмоционально-волевой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компонент,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который включает в себя проявление психологических механизмов —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5) экологический компонент, учитывающий то, что человек как биологический вид существует в природной среде, которая обеспечивает человеческую личность определёнными биологическими, экономическими и производственными ресурсами;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6) физкультурно-оздоровительный компонент предполагает владение способами деятельности, направленными на повышение двигательной активности, предупреждение гиподинамии. Кроме того, этот компонент содержания воспитания обеспечивает закаливание организма, высокие адаптивные возможности. Физкультурно-оздоровительный компонент направлен на освоение личностно-важных жизненных качеств, повышающих общую работоспособность, а также навыков личной и общественной гигиены.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Подобное выделение компонентов здоровья, в некоторой степени условно, однако позволяет, с одной стороны, показать многомерность взаимовлияний разных проявлений функционирования индивидуума, с другой - более полно охарактеризовать различные стороны жизнедеятельности человека, направленные на организацию индивидуального стиля жизни.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Круг задач </w:t>
      </w:r>
      <w:proofErr w:type="spellStart"/>
      <w:r w:rsidRPr="00974F4F">
        <w:rPr>
          <w:color w:val="000000"/>
        </w:rPr>
        <w:t>здоровьесберегающнх</w:t>
      </w:r>
      <w:proofErr w:type="spellEnd"/>
      <w:r w:rsidRPr="00974F4F">
        <w:rPr>
          <w:color w:val="000000"/>
        </w:rPr>
        <w:t xml:space="preserve"> технологий включает следующее: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1) объяснение необходимости знаний о здоровье для каждого культурного человека;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2) определение связи между правом человека на здоровье и обязанностью ответственного отношения к своему здоровью и здоровью окружающих: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3) применение знаний о факторах, влияющих на здоровье, риске заболеваний при определенных ситуациях;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4) формирование представлений об управлении здоровьем как сборе и осмыслении информации; принятие решения;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5) способы (методики) самодиагностики состояния здоровья;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6) объяснение влияния антропогенных и природных факторов на здоровье;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7) анализ и оценка образа жизни (своего и семьи), составление индивидуальной программы укрепления здоровья;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8) формирование с детских лет культуры приобретения навыков личной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гигиены, двигательной активности, полезных привычек;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8) развитие способности подвергать сомнению существующие ценности и мнения, умения делать правильный выбор и нести за него ответственность.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Поэтому «к основным вопросам, рассматриваемым на занятиях в школе относятся следующие: здоровье и болезнь; показатели здоровья, продолжительности жизни; адаптация и </w:t>
      </w:r>
      <w:proofErr w:type="spellStart"/>
      <w:r w:rsidRPr="00974F4F">
        <w:rPr>
          <w:color w:val="000000"/>
        </w:rPr>
        <w:t>дезадаптация</w:t>
      </w:r>
      <w:proofErr w:type="spellEnd"/>
      <w:r w:rsidRPr="00974F4F">
        <w:rPr>
          <w:color w:val="000000"/>
        </w:rPr>
        <w:t xml:space="preserve">; факторы риска для здоровья; самодиагностика здоровья; стресс </w:t>
      </w:r>
      <w:r w:rsidRPr="00974F4F">
        <w:rPr>
          <w:color w:val="000000"/>
        </w:rPr>
        <w:lastRenderedPageBreak/>
        <w:t>и его последствия; наследственные болезни и наследственные предрасположения, их предупреждение; биологические ритмы и здоровье; природно-очаговые инфекции; неинфекционные эндемичные болезни; городское поселение как среда жизни; требования к жилым и рабочим помещениям; здоровый образ жизни; болезни цивилизации: гипоксия, утомление, гиподинамия, переедание, болезни х</w:t>
      </w:r>
      <w:r>
        <w:rPr>
          <w:color w:val="000000"/>
        </w:rPr>
        <w:t>имической зависимости».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Функции</w:t>
      </w:r>
      <w:r w:rsidRPr="00974F4F">
        <w:rPr>
          <w:b/>
          <w:bCs/>
          <w:color w:val="000000"/>
        </w:rPr>
        <w:t> </w:t>
      </w:r>
      <w:proofErr w:type="spellStart"/>
      <w:r w:rsidRPr="00974F4F">
        <w:rPr>
          <w:color w:val="000000"/>
        </w:rPr>
        <w:t>здоровьесберегающнх</w:t>
      </w:r>
      <w:proofErr w:type="spellEnd"/>
      <w:r w:rsidRPr="00974F4F">
        <w:rPr>
          <w:color w:val="000000"/>
        </w:rPr>
        <w:t xml:space="preserve"> технологий: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1) формирующая: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осуществляется на основе биологических и со</w:t>
      </w:r>
      <w:r w:rsidRPr="00974F4F">
        <w:rPr>
          <w:color w:val="000000"/>
        </w:rPr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974F4F">
        <w:rPr>
          <w:color w:val="000000"/>
        </w:rPr>
        <w:softHyphen/>
        <w:t>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2) информативно-коммуникативная</w:t>
      </w:r>
      <w:r w:rsidRPr="00974F4F">
        <w:rPr>
          <w:b/>
          <w:bCs/>
          <w:color w:val="000000"/>
        </w:rPr>
        <w:t>: </w:t>
      </w:r>
      <w:r w:rsidRPr="00974F4F">
        <w:rPr>
          <w:color w:val="000000"/>
        </w:rPr>
        <w:t>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3) диагностическая: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заключается в мониторинге развития учащихся на основе прогностического контроля, что позволяет соизмерить усилия и на</w:t>
      </w:r>
      <w:r w:rsidRPr="00974F4F">
        <w:rPr>
          <w:color w:val="000000"/>
        </w:rPr>
        <w:softHyphen/>
        <w:t>правленность действий педагога в соответствии с природными возможностя</w:t>
      </w:r>
      <w:r w:rsidRPr="00974F4F">
        <w:rPr>
          <w:color w:val="000000"/>
        </w:rPr>
        <w:softHyphen/>
        <w:t>ми ребенка, обеспечивает инструментально выверенный анализ предпосылок и факторов перспективного развития педагогического процесса.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4) адаптивная: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воспитание у учащихся направленности на</w:t>
      </w:r>
      <w:r w:rsidRPr="00974F4F">
        <w:rPr>
          <w:color w:val="000000"/>
        </w:rPr>
        <w:br/>
        <w:t>формирование здорового образа жизни, оптимизация состояния собственного организма и повышение устойчивости организма к неблагоприятным факторам природной и социальной среды. Она обеспечивает адаптацию школьников к социально-значимой деятельности.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5) рефлексивная</w:t>
      </w:r>
      <w:r w:rsidRPr="00974F4F">
        <w:rPr>
          <w:b/>
          <w:bCs/>
          <w:color w:val="000000"/>
        </w:rPr>
        <w:t>: </w:t>
      </w:r>
      <w:r w:rsidRPr="00974F4F">
        <w:rPr>
          <w:color w:val="000000"/>
        </w:rPr>
        <w:t>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6) интегративная: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>объединяет народный опыт, различные научные</w:t>
      </w:r>
      <w:r w:rsidRPr="00974F4F">
        <w:rPr>
          <w:color w:val="000000"/>
        </w:rPr>
        <w:br/>
        <w:t>концепции и системы воспитания, направляя их по пути сохранения здоровья подрастающего поколения.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Типы технологий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1) </w:t>
      </w:r>
      <w:proofErr w:type="spellStart"/>
      <w:r w:rsidRPr="00974F4F">
        <w:rPr>
          <w:color w:val="000000"/>
        </w:rPr>
        <w:t>здоровьесберегающие</w:t>
      </w:r>
      <w:proofErr w:type="spellEnd"/>
      <w:r w:rsidRPr="00974F4F">
        <w:rPr>
          <w:color w:val="000000"/>
        </w:rPr>
        <w:t xml:space="preserve"> (профилактические прививки, обеспечение двигательной активности, витаминизация, организация здорового питания);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2) оздоровительные</w:t>
      </w:r>
      <w:r w:rsidRPr="00974F4F">
        <w:rPr>
          <w:b/>
          <w:bCs/>
          <w:color w:val="000000"/>
        </w:rPr>
        <w:t> </w:t>
      </w:r>
      <w:r w:rsidRPr="00974F4F">
        <w:rPr>
          <w:color w:val="000000"/>
        </w:rPr>
        <w:t xml:space="preserve">(физическая подготовка, физиотерапия, </w:t>
      </w:r>
      <w:proofErr w:type="spellStart"/>
      <w:r w:rsidRPr="00974F4F">
        <w:rPr>
          <w:color w:val="000000"/>
        </w:rPr>
        <w:t>аромотерапия</w:t>
      </w:r>
      <w:proofErr w:type="spellEnd"/>
      <w:r w:rsidRPr="00974F4F">
        <w:rPr>
          <w:color w:val="000000"/>
        </w:rPr>
        <w:t xml:space="preserve">, закаливание, гимнастика, массаж, фитотерапия, </w:t>
      </w:r>
      <w:proofErr w:type="spellStart"/>
      <w:r w:rsidRPr="00974F4F">
        <w:rPr>
          <w:color w:val="000000"/>
        </w:rPr>
        <w:t>арттерапия</w:t>
      </w:r>
      <w:proofErr w:type="spellEnd"/>
      <w:r w:rsidRPr="00974F4F">
        <w:rPr>
          <w:color w:val="000000"/>
        </w:rPr>
        <w:t>);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3) технологии обучения здоровью (включение соответствующих тем в предметы общеобразовательного цикла).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4) воспитание культуры здоровья (факультативные занятия по развитию личности учащихся, внеклассные и внешкольные мероприятия).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Классификация </w:t>
      </w:r>
      <w:proofErr w:type="spellStart"/>
      <w:r w:rsidRPr="00974F4F">
        <w:rPr>
          <w:color w:val="000000"/>
        </w:rPr>
        <w:t>здоровьесберегающнх</w:t>
      </w:r>
      <w:proofErr w:type="spellEnd"/>
      <w:r w:rsidRPr="00974F4F">
        <w:rPr>
          <w:color w:val="000000"/>
        </w:rPr>
        <w:t xml:space="preserve"> технологий.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По характеру деятельности </w:t>
      </w:r>
      <w:proofErr w:type="spellStart"/>
      <w:r w:rsidRPr="00974F4F">
        <w:rPr>
          <w:color w:val="000000"/>
        </w:rPr>
        <w:t>здоровьесберегающие</w:t>
      </w:r>
      <w:proofErr w:type="spellEnd"/>
      <w:r w:rsidRPr="00974F4F">
        <w:rPr>
          <w:color w:val="000000"/>
        </w:rPr>
        <w:t xml:space="preserve"> технологии могут быть как частные (узкоспециализированные), так и комплексные (интегрированные).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По направлению деятельности среди частных </w:t>
      </w:r>
      <w:proofErr w:type="spellStart"/>
      <w:r w:rsidRPr="00974F4F">
        <w:rPr>
          <w:color w:val="000000"/>
        </w:rPr>
        <w:t>здоровьесберегающнх</w:t>
      </w:r>
      <w:proofErr w:type="spellEnd"/>
      <w:r w:rsidRPr="00974F4F">
        <w:rPr>
          <w:color w:val="000000"/>
        </w:rPr>
        <w:t xml:space="preserve"> технологий выделяют: медицинские (технологии профилактики заболеваний;</w:t>
      </w:r>
      <w:r w:rsidRPr="00974F4F">
        <w:rPr>
          <w:color w:val="000000"/>
        </w:rPr>
        <w:br/>
        <w:t>коррекции и реабилитации соматического здоровья; санитарно-</w:t>
      </w:r>
      <w:r w:rsidRPr="00974F4F">
        <w:rPr>
          <w:color w:val="000000"/>
        </w:rPr>
        <w:br/>
        <w:t>гигиенической деятельности); образовательные, содействующие здоровью</w:t>
      </w:r>
      <w:r w:rsidRPr="00974F4F">
        <w:rPr>
          <w:color w:val="000000"/>
        </w:rPr>
        <w:br/>
        <w:t>(информационно-обучающие и воспитательные); социальные (технологии</w:t>
      </w:r>
      <w:r w:rsidRPr="00974F4F">
        <w:rPr>
          <w:color w:val="000000"/>
        </w:rPr>
        <w:br/>
        <w:t>организации здорового и безопасного образа жизни; профилактики и</w:t>
      </w:r>
      <w:r w:rsidRPr="00974F4F">
        <w:rPr>
          <w:color w:val="000000"/>
        </w:rPr>
        <w:br/>
        <w:t xml:space="preserve">коррекции </w:t>
      </w:r>
      <w:proofErr w:type="spellStart"/>
      <w:r w:rsidRPr="00974F4F">
        <w:rPr>
          <w:color w:val="000000"/>
        </w:rPr>
        <w:t>девиантного</w:t>
      </w:r>
      <w:proofErr w:type="spellEnd"/>
      <w:r w:rsidRPr="00974F4F">
        <w:rPr>
          <w:color w:val="000000"/>
        </w:rPr>
        <w:t xml:space="preserve"> поведения); психологические (технологии профилактики и </w:t>
      </w:r>
      <w:proofErr w:type="spellStart"/>
      <w:r w:rsidRPr="00974F4F">
        <w:rPr>
          <w:color w:val="000000"/>
        </w:rPr>
        <w:t>психокоррекции</w:t>
      </w:r>
      <w:proofErr w:type="spellEnd"/>
      <w:r w:rsidRPr="00974F4F">
        <w:rPr>
          <w:color w:val="000000"/>
        </w:rPr>
        <w:t xml:space="preserve"> психических отклонений личностного и интеллектуального развития).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lastRenderedPageBreak/>
        <w:t xml:space="preserve">К комплексным </w:t>
      </w:r>
      <w:proofErr w:type="spellStart"/>
      <w:r w:rsidRPr="00974F4F">
        <w:rPr>
          <w:color w:val="000000"/>
        </w:rPr>
        <w:t>здоровьесберегающим</w:t>
      </w:r>
      <w:proofErr w:type="spellEnd"/>
      <w:r w:rsidRPr="00974F4F">
        <w:rPr>
          <w:color w:val="000000"/>
        </w:rPr>
        <w:t xml:space="preserve"> технологиям относят: технологии комплексной профилактики заболеваний, коррекции и реабилитации здоровья (физкультурно-оздоровительные и </w:t>
      </w:r>
      <w:proofErr w:type="spellStart"/>
      <w:r w:rsidRPr="00974F4F">
        <w:rPr>
          <w:color w:val="000000"/>
        </w:rPr>
        <w:t>валеологические</w:t>
      </w:r>
      <w:proofErr w:type="spellEnd"/>
      <w:r w:rsidRPr="00974F4F">
        <w:rPr>
          <w:color w:val="000000"/>
        </w:rPr>
        <w:t>); педагогические технологии, содействующие здоровью; технологии, формирующие здоровый образ жизни.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Для массового оздоровления должны использоваться эффективные, несложные в осуществлении методы, обеспечивающие максимально полный охват нуждающихся учащихся и в то же время не нарушающ</w:t>
      </w:r>
      <w:r>
        <w:rPr>
          <w:color w:val="000000"/>
        </w:rPr>
        <w:t>их учебного процесса в школе.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Основополагающими формами </w:t>
      </w:r>
      <w:proofErr w:type="spellStart"/>
      <w:r w:rsidRPr="00974F4F">
        <w:rPr>
          <w:color w:val="000000"/>
        </w:rPr>
        <w:t>здоровьесберегающнх</w:t>
      </w:r>
      <w:proofErr w:type="spellEnd"/>
      <w:r w:rsidRPr="00974F4F">
        <w:rPr>
          <w:color w:val="000000"/>
        </w:rPr>
        <w:t xml:space="preserve"> технологий являются следующие формы: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1) диагностика и проведение мониторинга здоровья детей (ежегодные углубленные медосмотры, выявление отклонений, осмотр специалистами по показаниям здоровья и т.д.);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2) коррекция здоровья при осуществлении образовательного процесса в летний период (выполнение предписанных процедур, увеличение охвата горячим питанием, организация диетического питания, введение в рацион витаминных и йодсодержащих препаратов);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3) профилактическая работа, осуществляемая в целях предупреждения заболеваний, вредных привычек. Она включает в себя психогигиену и </w:t>
      </w:r>
      <w:proofErr w:type="spellStart"/>
      <w:r w:rsidRPr="00974F4F">
        <w:rPr>
          <w:color w:val="000000"/>
        </w:rPr>
        <w:t>психопрофилактику</w:t>
      </w:r>
      <w:proofErr w:type="spellEnd"/>
      <w:r w:rsidRPr="00974F4F">
        <w:rPr>
          <w:color w:val="000000"/>
        </w:rPr>
        <w:t xml:space="preserve"> общеобразовательного процесса Лучшими для решения данной проблемы являются следующие методы: </w:t>
      </w:r>
      <w:proofErr w:type="spellStart"/>
      <w:r w:rsidRPr="00974F4F">
        <w:rPr>
          <w:color w:val="000000"/>
        </w:rPr>
        <w:t>аромотерапия</w:t>
      </w:r>
      <w:proofErr w:type="spellEnd"/>
      <w:r w:rsidRPr="00974F4F">
        <w:rPr>
          <w:color w:val="000000"/>
        </w:rPr>
        <w:t xml:space="preserve"> (стимуляция иммунологической реактивности путём воздействия низкими концентрациями летучих фракций эфирных масел); витаминотерапия; профилактика близорукости и спазма аккомодации (зарядка для глаз); оптимальный двигательный режим и лечебная физкультура (по показаниям), </w:t>
      </w:r>
      <w:proofErr w:type="spellStart"/>
      <w:r w:rsidRPr="00974F4F">
        <w:rPr>
          <w:color w:val="000000"/>
        </w:rPr>
        <w:t>антиструмин</w:t>
      </w:r>
      <w:proofErr w:type="spellEnd"/>
      <w:r w:rsidRPr="00974F4F">
        <w:rPr>
          <w:color w:val="000000"/>
        </w:rPr>
        <w:t xml:space="preserve"> – йодная профилактика.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4) усиление двигательного режима (проведение физкультминуток в начальных и средних классах, увеличение уроков физкультуры, охват всех нуждающихся детей общей физической подготовкой и корригирующей гимнастикой, творческими кружками);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5) консультативная работа, </w:t>
      </w:r>
      <w:proofErr w:type="spellStart"/>
      <w:r w:rsidRPr="00974F4F">
        <w:rPr>
          <w:color w:val="000000"/>
        </w:rPr>
        <w:t>проводящаяся</w:t>
      </w:r>
      <w:proofErr w:type="spellEnd"/>
      <w:r w:rsidRPr="00974F4F">
        <w:rPr>
          <w:color w:val="000000"/>
        </w:rPr>
        <w:t xml:space="preserve"> одновременно с учащимися, учителями и родителями по нескольким направлениям.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В заключении необходимо отметить, что школа со </w:t>
      </w:r>
      <w:proofErr w:type="spellStart"/>
      <w:r w:rsidRPr="00974F4F">
        <w:rPr>
          <w:color w:val="000000"/>
        </w:rPr>
        <w:t>здоровьесберегающей</w:t>
      </w:r>
      <w:proofErr w:type="spellEnd"/>
      <w:r w:rsidRPr="00974F4F">
        <w:rPr>
          <w:color w:val="000000"/>
        </w:rPr>
        <w:t xml:space="preserve"> средой – прежде всего, такое образовательное учреждение, в котором обеспечивается равновесие между адаптивными возможностями организма и постоянно меняющейся средой.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>Это педагогическая система, в которой должны быть методики обеспечения психолого-медико-социального сопровождения учащихся на каждом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4F4F">
        <w:rPr>
          <w:color w:val="000000"/>
        </w:rPr>
        <w:t xml:space="preserve">возрастном этапе, постоянная диагностика состояния здоровья и мероприятия по формированию здорового образа жизни школьника, эффективная коррекционная и реабилитационная работа, методики включения учащихся в </w:t>
      </w:r>
      <w:proofErr w:type="spellStart"/>
      <w:r w:rsidRPr="00974F4F">
        <w:rPr>
          <w:color w:val="000000"/>
        </w:rPr>
        <w:t>здоровьесберегающую</w:t>
      </w:r>
      <w:proofErr w:type="spellEnd"/>
      <w:r w:rsidRPr="00974F4F">
        <w:rPr>
          <w:color w:val="000000"/>
        </w:rPr>
        <w:t xml:space="preserve"> деятельность. Необходимо, чтобы девиз медиков «прежде всего не навреди», стал и девизом педагогов.</w:t>
      </w:r>
    </w:p>
    <w:p w:rsidR="00974F4F" w:rsidRPr="00974F4F" w:rsidRDefault="00974F4F" w:rsidP="0097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74F4F">
        <w:rPr>
          <w:color w:val="000000"/>
        </w:rPr>
        <w:t>В.</w:t>
      </w:r>
      <w:r>
        <w:rPr>
          <w:color w:val="000000"/>
        </w:rPr>
        <w:t>А.Сухомлинский</w:t>
      </w:r>
      <w:proofErr w:type="spellEnd"/>
      <w:r>
        <w:rPr>
          <w:color w:val="000000"/>
        </w:rPr>
        <w:t xml:space="preserve"> утверждал, что «</w:t>
      </w:r>
      <w:r w:rsidRPr="00974F4F">
        <w:rPr>
          <w:color w:val="000000"/>
        </w:rPr>
        <w:t xml:space="preserve">забота о здоровье ребёнка – это не просто комплекс санитарно-гигиенических норм и правил … и не свод требований к режиму, питанию, труду, отдыху. Это прежде всего забота о гармоничной полноте всех физических и духовных сил, и венцом этой гармонии является радость творчества». Продолжая мысль великого педагога, можно добавить: задача учителя состоит в том, чтобы создать условия для включения ребёнка в процесс творчества и найти методы, адекватные его психофизиологическим особенностям, способствующие формированию позитивного мышления, исключающего </w:t>
      </w:r>
      <w:proofErr w:type="spellStart"/>
      <w:r w:rsidRPr="00974F4F">
        <w:rPr>
          <w:color w:val="000000"/>
        </w:rPr>
        <w:t>созависимость</w:t>
      </w:r>
      <w:proofErr w:type="spellEnd"/>
      <w:r w:rsidRPr="00974F4F">
        <w:rPr>
          <w:color w:val="000000"/>
        </w:rPr>
        <w:t xml:space="preserve"> как фактор унижения ребёнка. </w:t>
      </w:r>
      <w:proofErr w:type="spellStart"/>
      <w:r w:rsidRPr="00974F4F">
        <w:rPr>
          <w:color w:val="000000"/>
        </w:rPr>
        <w:t>Валеология</w:t>
      </w:r>
      <w:proofErr w:type="spellEnd"/>
      <w:r w:rsidRPr="00974F4F">
        <w:rPr>
          <w:color w:val="000000"/>
        </w:rPr>
        <w:t xml:space="preserve"> – наука о здоровье – применительно к человеку – «это гармония </w:t>
      </w:r>
      <w:proofErr w:type="spellStart"/>
      <w:r w:rsidRPr="00974F4F">
        <w:rPr>
          <w:color w:val="000000"/>
        </w:rPr>
        <w:t>сгармонизированной</w:t>
      </w:r>
      <w:proofErr w:type="spellEnd"/>
      <w:r w:rsidRPr="00974F4F">
        <w:rPr>
          <w:color w:val="000000"/>
        </w:rPr>
        <w:t xml:space="preserve"> личности, гармонизация – это процесс, в результате которого достигается состояние гармонии».</w:t>
      </w:r>
      <w:bookmarkStart w:id="0" w:name="_GoBack"/>
      <w:bookmarkEnd w:id="0"/>
    </w:p>
    <w:p w:rsidR="00B82A1D" w:rsidRPr="00974F4F" w:rsidRDefault="00B82A1D" w:rsidP="0097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2A1D" w:rsidRPr="009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106"/>
    <w:multiLevelType w:val="multilevel"/>
    <w:tmpl w:val="E590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D37CD"/>
    <w:multiLevelType w:val="multilevel"/>
    <w:tmpl w:val="E758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A1FEB"/>
    <w:multiLevelType w:val="multilevel"/>
    <w:tmpl w:val="73CE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E34D1"/>
    <w:multiLevelType w:val="multilevel"/>
    <w:tmpl w:val="084E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B"/>
    <w:rsid w:val="00683E9B"/>
    <w:rsid w:val="00974F4F"/>
    <w:rsid w:val="00B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62C8"/>
  <w15:chartTrackingRefBased/>
  <w15:docId w15:val="{B719995F-E580-4794-848D-A3176A89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2468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Базыр</dc:creator>
  <cp:keywords/>
  <dc:description/>
  <cp:lastModifiedBy>Базыр</cp:lastModifiedBy>
  <cp:revision>2</cp:revision>
  <dcterms:created xsi:type="dcterms:W3CDTF">2024-04-02T11:56:00Z</dcterms:created>
  <dcterms:modified xsi:type="dcterms:W3CDTF">2024-04-02T12:00:00Z</dcterms:modified>
</cp:coreProperties>
</file>