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5251" w:rsidRPr="006166DE" w:rsidRDefault="00925215" w:rsidP="009252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Сенсорное развитие дошкольников с общим</w:t>
      </w:r>
      <w:r w:rsidR="008A2293" w:rsidRPr="006166DE">
        <w:rPr>
          <w:rFonts w:ascii="Times New Roman" w:hAnsi="Times New Roman" w:cs="Times New Roman"/>
          <w:b/>
          <w:sz w:val="28"/>
          <w:szCs w:val="28"/>
        </w:rPr>
        <w:t xml:space="preserve"> недоразвитие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A2293" w:rsidRPr="006166DE">
        <w:rPr>
          <w:rFonts w:ascii="Times New Roman" w:hAnsi="Times New Roman" w:cs="Times New Roman"/>
          <w:b/>
          <w:sz w:val="28"/>
          <w:szCs w:val="28"/>
        </w:rPr>
        <w:t xml:space="preserve"> речи</w:t>
      </w:r>
    </w:p>
    <w:p w:rsidR="00522C6F" w:rsidRPr="006166DE" w:rsidRDefault="00522C6F" w:rsidP="00522C6F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22C6F" w:rsidRPr="00522C6F" w:rsidRDefault="00522C6F" w:rsidP="00522C6F">
      <w:pPr>
        <w:spacing w:after="0" w:line="240" w:lineRule="auto"/>
        <w:ind w:left="708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22C6F">
        <w:rPr>
          <w:rFonts w:ascii="Times New Roman" w:hAnsi="Times New Roman" w:cs="Times New Roman"/>
          <w:i/>
          <w:sz w:val="28"/>
          <w:szCs w:val="28"/>
        </w:rPr>
        <w:t>Старовойт</w:t>
      </w:r>
      <w:proofErr w:type="spellEnd"/>
      <w:r w:rsidRPr="00522C6F">
        <w:rPr>
          <w:rFonts w:ascii="Times New Roman" w:hAnsi="Times New Roman" w:cs="Times New Roman"/>
          <w:i/>
          <w:sz w:val="28"/>
          <w:szCs w:val="28"/>
        </w:rPr>
        <w:t xml:space="preserve"> А. Н., заведующий отделением социальной реабилитации, Вяткина И. А., учитель – логопед КГБУСО «Артемовский СРЦН»</w:t>
      </w:r>
    </w:p>
    <w:p w:rsidR="00522C6F" w:rsidRDefault="00522C6F" w:rsidP="008A22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2C6F" w:rsidRDefault="00522C6F" w:rsidP="008A22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26DA" w:rsidRPr="00E926DA" w:rsidRDefault="00E926DA" w:rsidP="00E92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6DA">
        <w:rPr>
          <w:rFonts w:ascii="Times New Roman" w:hAnsi="Times New Roman" w:cs="Times New Roman"/>
          <w:sz w:val="28"/>
          <w:szCs w:val="28"/>
        </w:rPr>
        <w:t>Сенсорное развитие ребенка - это развитие его восприятия и формирование</w:t>
      </w:r>
      <w:r w:rsidR="00127364">
        <w:rPr>
          <w:rFonts w:ascii="Times New Roman" w:hAnsi="Times New Roman" w:cs="Times New Roman"/>
          <w:sz w:val="28"/>
          <w:szCs w:val="28"/>
        </w:rPr>
        <w:t xml:space="preserve"> </w:t>
      </w:r>
      <w:r w:rsidRPr="00E926DA">
        <w:rPr>
          <w:rFonts w:ascii="Times New Roman" w:hAnsi="Times New Roman" w:cs="Times New Roman"/>
          <w:sz w:val="28"/>
          <w:szCs w:val="28"/>
        </w:rPr>
        <w:t>представлений о внешних свойствах предметов: их форме, цвете, величине,</w:t>
      </w:r>
      <w:r w:rsidR="009C0181">
        <w:rPr>
          <w:rFonts w:ascii="Times New Roman" w:hAnsi="Times New Roman" w:cs="Times New Roman"/>
          <w:sz w:val="28"/>
          <w:szCs w:val="28"/>
        </w:rPr>
        <w:t xml:space="preserve"> </w:t>
      </w:r>
      <w:r w:rsidRPr="00E926DA">
        <w:rPr>
          <w:rFonts w:ascii="Times New Roman" w:hAnsi="Times New Roman" w:cs="Times New Roman"/>
          <w:sz w:val="28"/>
          <w:szCs w:val="28"/>
        </w:rPr>
        <w:t>положении в пространстве, а также запахе, вкусе и т. п. Значение сенсорного</w:t>
      </w:r>
      <w:r w:rsidR="00C726E8">
        <w:rPr>
          <w:rFonts w:ascii="Times New Roman" w:hAnsi="Times New Roman" w:cs="Times New Roman"/>
          <w:sz w:val="28"/>
          <w:szCs w:val="28"/>
        </w:rPr>
        <w:t xml:space="preserve"> </w:t>
      </w:r>
      <w:r w:rsidRPr="00E926DA">
        <w:rPr>
          <w:rFonts w:ascii="Times New Roman" w:hAnsi="Times New Roman" w:cs="Times New Roman"/>
          <w:sz w:val="28"/>
          <w:szCs w:val="28"/>
        </w:rPr>
        <w:t>развития в раннем и дошкольном детстве трудно переоценить. Именно этот</w:t>
      </w:r>
      <w:r w:rsidR="003A5F2C">
        <w:rPr>
          <w:rFonts w:ascii="Times New Roman" w:hAnsi="Times New Roman" w:cs="Times New Roman"/>
          <w:sz w:val="28"/>
          <w:szCs w:val="28"/>
        </w:rPr>
        <w:t xml:space="preserve"> </w:t>
      </w:r>
      <w:r w:rsidRPr="00E926DA">
        <w:rPr>
          <w:rFonts w:ascii="Times New Roman" w:hAnsi="Times New Roman" w:cs="Times New Roman"/>
          <w:sz w:val="28"/>
          <w:szCs w:val="28"/>
        </w:rPr>
        <w:t>возраст наиболее благоприятен для совершенствования деятельности органов</w:t>
      </w:r>
      <w:r w:rsidR="00A37D94">
        <w:rPr>
          <w:rFonts w:ascii="Times New Roman" w:hAnsi="Times New Roman" w:cs="Times New Roman"/>
          <w:sz w:val="28"/>
          <w:szCs w:val="28"/>
        </w:rPr>
        <w:t xml:space="preserve"> </w:t>
      </w:r>
      <w:r w:rsidRPr="00E926DA">
        <w:rPr>
          <w:rFonts w:ascii="Times New Roman" w:hAnsi="Times New Roman" w:cs="Times New Roman"/>
          <w:sz w:val="28"/>
          <w:szCs w:val="28"/>
        </w:rPr>
        <w:t xml:space="preserve">чувств, накопления представлений об окружающем мире. </w:t>
      </w:r>
    </w:p>
    <w:p w:rsidR="00E926DA" w:rsidRPr="00E926DA" w:rsidRDefault="00E926DA" w:rsidP="007E1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6DA">
        <w:rPr>
          <w:rFonts w:ascii="Times New Roman" w:hAnsi="Times New Roman" w:cs="Times New Roman"/>
          <w:sz w:val="28"/>
          <w:szCs w:val="28"/>
        </w:rPr>
        <w:t>Сенсорное развитие, с одной стороны, составляет фундамент общего</w:t>
      </w:r>
      <w:r w:rsidR="0083772F">
        <w:rPr>
          <w:rFonts w:ascii="Times New Roman" w:hAnsi="Times New Roman" w:cs="Times New Roman"/>
          <w:sz w:val="28"/>
          <w:szCs w:val="28"/>
        </w:rPr>
        <w:t xml:space="preserve"> </w:t>
      </w:r>
      <w:r w:rsidRPr="00E926DA">
        <w:rPr>
          <w:rFonts w:ascii="Times New Roman" w:hAnsi="Times New Roman" w:cs="Times New Roman"/>
          <w:sz w:val="28"/>
          <w:szCs w:val="28"/>
        </w:rPr>
        <w:t xml:space="preserve">умственного развития ребенка, с другой стороны, </w:t>
      </w:r>
      <w:r w:rsidR="007E1F10">
        <w:rPr>
          <w:rFonts w:ascii="Times New Roman" w:hAnsi="Times New Roman" w:cs="Times New Roman"/>
          <w:sz w:val="28"/>
          <w:szCs w:val="28"/>
        </w:rPr>
        <w:t xml:space="preserve">   </w:t>
      </w:r>
      <w:r w:rsidRPr="00E926DA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7E1F10">
        <w:rPr>
          <w:rFonts w:ascii="Times New Roman" w:hAnsi="Times New Roman" w:cs="Times New Roman"/>
          <w:sz w:val="28"/>
          <w:szCs w:val="28"/>
        </w:rPr>
        <w:t xml:space="preserve">    </w:t>
      </w:r>
      <w:r w:rsidRPr="00E926DA">
        <w:rPr>
          <w:rFonts w:ascii="Times New Roman" w:hAnsi="Times New Roman" w:cs="Times New Roman"/>
          <w:sz w:val="28"/>
          <w:szCs w:val="28"/>
        </w:rPr>
        <w:t>самостоятельное</w:t>
      </w:r>
    </w:p>
    <w:p w:rsidR="00E926DA" w:rsidRPr="00E926DA" w:rsidRDefault="00E926DA" w:rsidP="007E1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DA">
        <w:rPr>
          <w:rFonts w:ascii="Times New Roman" w:hAnsi="Times New Roman" w:cs="Times New Roman"/>
          <w:sz w:val="28"/>
          <w:szCs w:val="28"/>
        </w:rPr>
        <w:t>значение, так как полноценное восприятие необходимо и для успешного обучения</w:t>
      </w:r>
      <w:r w:rsidR="0085745B">
        <w:rPr>
          <w:rFonts w:ascii="Times New Roman" w:hAnsi="Times New Roman" w:cs="Times New Roman"/>
          <w:sz w:val="28"/>
          <w:szCs w:val="28"/>
        </w:rPr>
        <w:t xml:space="preserve"> </w:t>
      </w:r>
      <w:r w:rsidRPr="00E926DA">
        <w:rPr>
          <w:rFonts w:ascii="Times New Roman" w:hAnsi="Times New Roman" w:cs="Times New Roman"/>
          <w:sz w:val="28"/>
          <w:szCs w:val="28"/>
        </w:rPr>
        <w:t>ребенка в детском саду, в школе, и для многих видов труда.</w:t>
      </w:r>
    </w:p>
    <w:p w:rsidR="00E926DA" w:rsidRPr="00E926DA" w:rsidRDefault="00E926DA" w:rsidP="005E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6DA">
        <w:rPr>
          <w:rFonts w:ascii="Times New Roman" w:hAnsi="Times New Roman" w:cs="Times New Roman"/>
          <w:sz w:val="28"/>
          <w:szCs w:val="28"/>
        </w:rPr>
        <w:t xml:space="preserve">С </w:t>
      </w:r>
      <w:r w:rsidR="00490A8A">
        <w:rPr>
          <w:rFonts w:ascii="Times New Roman" w:hAnsi="Times New Roman" w:cs="Times New Roman"/>
          <w:sz w:val="28"/>
          <w:szCs w:val="28"/>
        </w:rPr>
        <w:t xml:space="preserve"> </w:t>
      </w:r>
      <w:r w:rsidRPr="00E926DA">
        <w:rPr>
          <w:rFonts w:ascii="Times New Roman" w:hAnsi="Times New Roman" w:cs="Times New Roman"/>
          <w:sz w:val="28"/>
          <w:szCs w:val="28"/>
        </w:rPr>
        <w:t xml:space="preserve">восприятия </w:t>
      </w:r>
      <w:r w:rsidR="00490A8A">
        <w:rPr>
          <w:rFonts w:ascii="Times New Roman" w:hAnsi="Times New Roman" w:cs="Times New Roman"/>
          <w:sz w:val="28"/>
          <w:szCs w:val="28"/>
        </w:rPr>
        <w:t xml:space="preserve"> </w:t>
      </w:r>
      <w:r w:rsidRPr="00E926DA">
        <w:rPr>
          <w:rFonts w:ascii="Times New Roman" w:hAnsi="Times New Roman" w:cs="Times New Roman"/>
          <w:sz w:val="28"/>
          <w:szCs w:val="28"/>
        </w:rPr>
        <w:t xml:space="preserve">предметов </w:t>
      </w:r>
      <w:r w:rsidR="00490A8A">
        <w:rPr>
          <w:rFonts w:ascii="Times New Roman" w:hAnsi="Times New Roman" w:cs="Times New Roman"/>
          <w:sz w:val="28"/>
          <w:szCs w:val="28"/>
        </w:rPr>
        <w:t xml:space="preserve"> </w:t>
      </w:r>
      <w:r w:rsidRPr="00E926DA">
        <w:rPr>
          <w:rFonts w:ascii="Times New Roman" w:hAnsi="Times New Roman" w:cs="Times New Roman"/>
          <w:sz w:val="28"/>
          <w:szCs w:val="28"/>
        </w:rPr>
        <w:t xml:space="preserve">и </w:t>
      </w:r>
      <w:r w:rsidR="00490A8A">
        <w:rPr>
          <w:rFonts w:ascii="Times New Roman" w:hAnsi="Times New Roman" w:cs="Times New Roman"/>
          <w:sz w:val="28"/>
          <w:szCs w:val="28"/>
        </w:rPr>
        <w:t xml:space="preserve"> </w:t>
      </w:r>
      <w:r w:rsidRPr="00E926DA">
        <w:rPr>
          <w:rFonts w:ascii="Times New Roman" w:hAnsi="Times New Roman" w:cs="Times New Roman"/>
          <w:sz w:val="28"/>
          <w:szCs w:val="28"/>
        </w:rPr>
        <w:t xml:space="preserve">явлений </w:t>
      </w:r>
      <w:r w:rsidR="00490A8A">
        <w:rPr>
          <w:rFonts w:ascii="Times New Roman" w:hAnsi="Times New Roman" w:cs="Times New Roman"/>
          <w:sz w:val="28"/>
          <w:szCs w:val="28"/>
        </w:rPr>
        <w:t xml:space="preserve"> </w:t>
      </w:r>
      <w:r w:rsidRPr="00E926DA">
        <w:rPr>
          <w:rFonts w:ascii="Times New Roman" w:hAnsi="Times New Roman" w:cs="Times New Roman"/>
          <w:sz w:val="28"/>
          <w:szCs w:val="28"/>
        </w:rPr>
        <w:t>окружающего</w:t>
      </w:r>
      <w:r w:rsidR="00490A8A">
        <w:rPr>
          <w:rFonts w:ascii="Times New Roman" w:hAnsi="Times New Roman" w:cs="Times New Roman"/>
          <w:sz w:val="28"/>
          <w:szCs w:val="28"/>
        </w:rPr>
        <w:t xml:space="preserve"> </w:t>
      </w:r>
      <w:r w:rsidRPr="00E926DA">
        <w:rPr>
          <w:rFonts w:ascii="Times New Roman" w:hAnsi="Times New Roman" w:cs="Times New Roman"/>
          <w:sz w:val="28"/>
          <w:szCs w:val="28"/>
        </w:rPr>
        <w:t xml:space="preserve"> мира</w:t>
      </w:r>
      <w:r w:rsidR="00490A8A">
        <w:rPr>
          <w:rFonts w:ascii="Times New Roman" w:hAnsi="Times New Roman" w:cs="Times New Roman"/>
          <w:sz w:val="28"/>
          <w:szCs w:val="28"/>
        </w:rPr>
        <w:t xml:space="preserve">  </w:t>
      </w:r>
      <w:r w:rsidRPr="00E926DA">
        <w:rPr>
          <w:rFonts w:ascii="Times New Roman" w:hAnsi="Times New Roman" w:cs="Times New Roman"/>
          <w:sz w:val="28"/>
          <w:szCs w:val="28"/>
        </w:rPr>
        <w:t xml:space="preserve"> начинается</w:t>
      </w:r>
    </w:p>
    <w:p w:rsidR="00E926DA" w:rsidRPr="00E926DA" w:rsidRDefault="00E926DA" w:rsidP="00E92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DA">
        <w:rPr>
          <w:rFonts w:ascii="Times New Roman" w:hAnsi="Times New Roman" w:cs="Times New Roman"/>
          <w:sz w:val="28"/>
          <w:szCs w:val="28"/>
        </w:rPr>
        <w:t>познание. Все другие формы познания - запоминание, мышление, воображение -</w:t>
      </w:r>
      <w:r w:rsidR="00012B6C">
        <w:rPr>
          <w:rFonts w:ascii="Times New Roman" w:hAnsi="Times New Roman" w:cs="Times New Roman"/>
          <w:sz w:val="28"/>
          <w:szCs w:val="28"/>
        </w:rPr>
        <w:t xml:space="preserve"> </w:t>
      </w:r>
      <w:r w:rsidRPr="00E926DA">
        <w:rPr>
          <w:rFonts w:ascii="Times New Roman" w:hAnsi="Times New Roman" w:cs="Times New Roman"/>
          <w:sz w:val="28"/>
          <w:szCs w:val="28"/>
        </w:rPr>
        <w:t>строятся на основе образов восприятия, являются результатом их переработки.</w:t>
      </w:r>
      <w:r w:rsidR="00833743">
        <w:rPr>
          <w:rFonts w:ascii="Times New Roman" w:hAnsi="Times New Roman" w:cs="Times New Roman"/>
          <w:sz w:val="28"/>
          <w:szCs w:val="28"/>
        </w:rPr>
        <w:t xml:space="preserve"> </w:t>
      </w:r>
      <w:r w:rsidRPr="00E926DA">
        <w:rPr>
          <w:rFonts w:ascii="Times New Roman" w:hAnsi="Times New Roman" w:cs="Times New Roman"/>
          <w:sz w:val="28"/>
          <w:szCs w:val="28"/>
        </w:rPr>
        <w:t>Поэтому нормальное умственное развитие невозможно без опоры на полноценное</w:t>
      </w:r>
      <w:r w:rsidR="00354BC7">
        <w:rPr>
          <w:rFonts w:ascii="Times New Roman" w:hAnsi="Times New Roman" w:cs="Times New Roman"/>
          <w:sz w:val="28"/>
          <w:szCs w:val="28"/>
        </w:rPr>
        <w:t xml:space="preserve"> </w:t>
      </w:r>
      <w:r w:rsidR="006D4079">
        <w:rPr>
          <w:rFonts w:ascii="Times New Roman" w:hAnsi="Times New Roman" w:cs="Times New Roman"/>
          <w:sz w:val="28"/>
          <w:szCs w:val="28"/>
        </w:rPr>
        <w:t xml:space="preserve">восприятие </w:t>
      </w:r>
      <w:r w:rsidR="006D4079" w:rsidRPr="006D4079">
        <w:rPr>
          <w:rFonts w:ascii="Times New Roman" w:hAnsi="Times New Roman" w:cs="Times New Roman"/>
          <w:sz w:val="28"/>
          <w:szCs w:val="28"/>
        </w:rPr>
        <w:t>[</w:t>
      </w:r>
      <w:r w:rsidR="001A30C2">
        <w:rPr>
          <w:rFonts w:ascii="Times New Roman" w:hAnsi="Times New Roman" w:cs="Times New Roman"/>
          <w:sz w:val="28"/>
          <w:szCs w:val="28"/>
        </w:rPr>
        <w:t>1</w:t>
      </w:r>
      <w:r w:rsidR="006D4079" w:rsidRPr="006D4079">
        <w:rPr>
          <w:rFonts w:ascii="Times New Roman" w:hAnsi="Times New Roman" w:cs="Times New Roman"/>
          <w:sz w:val="28"/>
          <w:szCs w:val="28"/>
        </w:rPr>
        <w:t>]</w:t>
      </w:r>
      <w:r w:rsidR="00B402B6">
        <w:rPr>
          <w:rFonts w:ascii="Times New Roman" w:hAnsi="Times New Roman" w:cs="Times New Roman"/>
          <w:sz w:val="28"/>
          <w:szCs w:val="28"/>
        </w:rPr>
        <w:t>.</w:t>
      </w:r>
    </w:p>
    <w:p w:rsidR="00FE2087" w:rsidRPr="00E840BF" w:rsidRDefault="00602CDD" w:rsidP="00E84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F2C02" w:rsidRPr="00602CDD">
        <w:rPr>
          <w:rFonts w:ascii="Times New Roman" w:hAnsi="Times New Roman" w:cs="Times New Roman"/>
          <w:sz w:val="28"/>
          <w:szCs w:val="28"/>
        </w:rPr>
        <w:t>еловек с рождения на</w:t>
      </w:r>
      <w:r>
        <w:rPr>
          <w:rFonts w:ascii="Times New Roman" w:hAnsi="Times New Roman" w:cs="Times New Roman"/>
          <w:sz w:val="28"/>
          <w:szCs w:val="28"/>
        </w:rPr>
        <w:t xml:space="preserve">чинает познавать окружающий мир. </w:t>
      </w:r>
      <w:r w:rsidR="006C39AC">
        <w:rPr>
          <w:rFonts w:ascii="Times New Roman" w:hAnsi="Times New Roman" w:cs="Times New Roman"/>
          <w:sz w:val="28"/>
          <w:szCs w:val="28"/>
        </w:rPr>
        <w:t>В своей</w:t>
      </w:r>
      <w:r w:rsidR="001F2C02" w:rsidRPr="00602CDD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6C39AC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1F2C02" w:rsidRPr="00602CDD">
        <w:rPr>
          <w:rFonts w:ascii="Times New Roman" w:hAnsi="Times New Roman" w:cs="Times New Roman"/>
          <w:sz w:val="28"/>
          <w:szCs w:val="28"/>
        </w:rPr>
        <w:t xml:space="preserve"> ста</w:t>
      </w:r>
      <w:r w:rsidR="006C39AC">
        <w:rPr>
          <w:rFonts w:ascii="Times New Roman" w:hAnsi="Times New Roman" w:cs="Times New Roman"/>
          <w:sz w:val="28"/>
          <w:szCs w:val="28"/>
        </w:rPr>
        <w:t>лкивается с многообразием цвета</w:t>
      </w:r>
      <w:r w:rsidR="001F2C02" w:rsidRPr="00602CDD">
        <w:rPr>
          <w:rFonts w:ascii="Times New Roman" w:hAnsi="Times New Roman" w:cs="Times New Roman"/>
          <w:sz w:val="28"/>
          <w:szCs w:val="28"/>
        </w:rPr>
        <w:t>, красок, форм, величин</w:t>
      </w:r>
      <w:r w:rsidR="006C39AC">
        <w:rPr>
          <w:rFonts w:ascii="Times New Roman" w:hAnsi="Times New Roman" w:cs="Times New Roman"/>
          <w:sz w:val="28"/>
          <w:szCs w:val="28"/>
        </w:rPr>
        <w:t xml:space="preserve">ы. Это - </w:t>
      </w:r>
      <w:r w:rsidR="001F2C02" w:rsidRPr="00602CDD">
        <w:rPr>
          <w:rFonts w:ascii="Times New Roman" w:hAnsi="Times New Roman" w:cs="Times New Roman"/>
          <w:sz w:val="28"/>
          <w:szCs w:val="28"/>
        </w:rPr>
        <w:t>игру</w:t>
      </w:r>
      <w:r w:rsidR="006C39AC">
        <w:rPr>
          <w:rFonts w:ascii="Times New Roman" w:hAnsi="Times New Roman" w:cs="Times New Roman"/>
          <w:sz w:val="28"/>
          <w:szCs w:val="28"/>
        </w:rPr>
        <w:t>шки, предметы домашнего обихода.</w:t>
      </w:r>
      <w:r w:rsidR="007F27B6">
        <w:rPr>
          <w:rFonts w:ascii="Times New Roman" w:hAnsi="Times New Roman" w:cs="Times New Roman"/>
          <w:sz w:val="28"/>
          <w:szCs w:val="28"/>
        </w:rPr>
        <w:t xml:space="preserve"> </w:t>
      </w:r>
      <w:r w:rsidR="006C39AC">
        <w:rPr>
          <w:rFonts w:ascii="Times New Roman" w:hAnsi="Times New Roman" w:cs="Times New Roman"/>
          <w:sz w:val="28"/>
          <w:szCs w:val="28"/>
        </w:rPr>
        <w:t>Но если усвоение восприятия окружающего мира ребенком происходит стихийно,</w:t>
      </w:r>
      <w:r w:rsidR="001F2C02" w:rsidRPr="00602CDD">
        <w:rPr>
          <w:rFonts w:ascii="Times New Roman" w:hAnsi="Times New Roman" w:cs="Times New Roman"/>
          <w:sz w:val="28"/>
          <w:szCs w:val="28"/>
        </w:rPr>
        <w:t xml:space="preserve"> без целенаправленного воспитания, то </w:t>
      </w:r>
      <w:r w:rsidR="006C39AC">
        <w:rPr>
          <w:rFonts w:ascii="Times New Roman" w:hAnsi="Times New Roman" w:cs="Times New Roman"/>
          <w:sz w:val="28"/>
          <w:szCs w:val="28"/>
        </w:rPr>
        <w:t>оно</w:t>
      </w:r>
      <w:r w:rsidR="001F2C02" w:rsidRPr="00602CDD">
        <w:rPr>
          <w:rFonts w:ascii="Times New Roman" w:hAnsi="Times New Roman" w:cs="Times New Roman"/>
          <w:sz w:val="28"/>
          <w:szCs w:val="28"/>
        </w:rPr>
        <w:t xml:space="preserve"> оказывается поверхностным и неполноценным. </w:t>
      </w:r>
      <w:r w:rsidR="00AA2CF3">
        <w:rPr>
          <w:rFonts w:ascii="Times New Roman" w:hAnsi="Times New Roman" w:cs="Times New Roman"/>
          <w:sz w:val="28"/>
          <w:szCs w:val="28"/>
        </w:rPr>
        <w:t>В связи с этим</w:t>
      </w:r>
      <w:r w:rsidR="001F2C02" w:rsidRPr="00602CDD">
        <w:rPr>
          <w:rFonts w:ascii="Times New Roman" w:hAnsi="Times New Roman" w:cs="Times New Roman"/>
          <w:sz w:val="28"/>
          <w:szCs w:val="28"/>
        </w:rPr>
        <w:t xml:space="preserve"> возникает необходимость целенаправленного сенсорного развития детей дошкольного возраста для освоения культурных эталонов</w:t>
      </w:r>
      <w:r w:rsidR="00201D19">
        <w:rPr>
          <w:rFonts w:ascii="Times New Roman" w:hAnsi="Times New Roman" w:cs="Times New Roman"/>
          <w:sz w:val="28"/>
          <w:szCs w:val="28"/>
        </w:rPr>
        <w:t xml:space="preserve"> </w:t>
      </w:r>
      <w:r w:rsidR="00201D19" w:rsidRPr="00201D19">
        <w:rPr>
          <w:rFonts w:ascii="Times New Roman" w:hAnsi="Times New Roman" w:cs="Times New Roman"/>
          <w:sz w:val="28"/>
          <w:szCs w:val="28"/>
        </w:rPr>
        <w:t>[</w:t>
      </w:r>
      <w:r w:rsidR="00426AE2">
        <w:rPr>
          <w:rFonts w:ascii="Times New Roman" w:hAnsi="Times New Roman" w:cs="Times New Roman"/>
          <w:sz w:val="28"/>
          <w:szCs w:val="28"/>
        </w:rPr>
        <w:t>6</w:t>
      </w:r>
      <w:r w:rsidR="00201D19" w:rsidRPr="00201D19">
        <w:rPr>
          <w:rFonts w:ascii="Times New Roman" w:hAnsi="Times New Roman" w:cs="Times New Roman"/>
          <w:sz w:val="28"/>
          <w:szCs w:val="28"/>
        </w:rPr>
        <w:t>]</w:t>
      </w:r>
      <w:r w:rsidR="00AF3E77">
        <w:rPr>
          <w:rFonts w:ascii="Times New Roman" w:hAnsi="Times New Roman" w:cs="Times New Roman"/>
          <w:sz w:val="28"/>
          <w:szCs w:val="28"/>
        </w:rPr>
        <w:t>.</w:t>
      </w:r>
    </w:p>
    <w:p w:rsidR="00EC0567" w:rsidRDefault="00FE2087" w:rsidP="00FE208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Изучение литературных источни</w:t>
      </w:r>
      <w:r w:rsidR="00893EE5">
        <w:rPr>
          <w:rFonts w:ascii="Times New Roman" w:eastAsia="Times New Roman" w:hAnsi="Times New Roman" w:cs="Times New Roman"/>
          <w:color w:val="181818"/>
          <w:sz w:val="28"/>
          <w:szCs w:val="28"/>
        </w:rPr>
        <w:t>ков показывает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что у детей </w:t>
      </w:r>
      <w:r w:rsidRPr="00EF7FA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 общим недоразвитием речи</w:t>
      </w:r>
      <w:r w:rsidR="003268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(ОНР)</w:t>
      </w:r>
      <w:r w:rsidRPr="00EF7FA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эталонные представления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могут  формировать</w:t>
      </w:r>
      <w:r w:rsidRPr="00EF7FA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ся </w:t>
      </w:r>
      <w:r w:rsidR="00326841">
        <w:rPr>
          <w:rFonts w:ascii="Times New Roman" w:eastAsia="Times New Roman" w:hAnsi="Times New Roman" w:cs="Times New Roman"/>
          <w:color w:val="181818"/>
          <w:sz w:val="28"/>
          <w:szCs w:val="28"/>
        </w:rPr>
        <w:t>не</w:t>
      </w:r>
      <w:r w:rsidR="00734FA5">
        <w:rPr>
          <w:rFonts w:ascii="Times New Roman" w:eastAsia="Times New Roman" w:hAnsi="Times New Roman" w:cs="Times New Roman"/>
          <w:color w:val="181818"/>
          <w:sz w:val="28"/>
          <w:szCs w:val="28"/>
        </w:rPr>
        <w:t>своевременно. Ребенок может называть</w:t>
      </w:r>
      <w:r w:rsidRPr="00EF7FA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основные цвета, </w:t>
      </w:r>
      <w:r w:rsidR="00893EE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но </w:t>
      </w:r>
      <w:r w:rsidRPr="00EF7FA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затрудняется в названиях </w:t>
      </w:r>
      <w:r w:rsidR="00737D4D">
        <w:rPr>
          <w:rFonts w:ascii="Times New Roman" w:eastAsia="Times New Roman" w:hAnsi="Times New Roman" w:cs="Times New Roman"/>
          <w:color w:val="181818"/>
          <w:sz w:val="28"/>
          <w:szCs w:val="28"/>
        </w:rPr>
        <w:t>промежуточных цветовых оттенков, н</w:t>
      </w:r>
      <w:r w:rsidRPr="00EF7FAF">
        <w:rPr>
          <w:rFonts w:ascii="Times New Roman" w:eastAsia="Times New Roman" w:hAnsi="Times New Roman" w:cs="Times New Roman"/>
          <w:color w:val="181818"/>
          <w:sz w:val="28"/>
          <w:szCs w:val="28"/>
        </w:rPr>
        <w:t>е использ</w:t>
      </w:r>
      <w:r w:rsidR="00F43FF1">
        <w:rPr>
          <w:rFonts w:ascii="Times New Roman" w:eastAsia="Times New Roman" w:hAnsi="Times New Roman" w:cs="Times New Roman"/>
          <w:color w:val="181818"/>
          <w:sz w:val="28"/>
          <w:szCs w:val="28"/>
        </w:rPr>
        <w:t>ует слова, обозначающие величину</w:t>
      </w:r>
      <w:r w:rsidRPr="00EF7FA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(«длинный - короткий», «широкий - узкий», «высокий - низкий» и т. д.), а пользуется </w:t>
      </w:r>
      <w:r w:rsidR="00734FA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только лишь </w:t>
      </w:r>
      <w:r w:rsidRPr="00EF7FA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словами «большой - маленький». </w:t>
      </w:r>
    </w:p>
    <w:p w:rsidR="00FE2087" w:rsidRPr="00EF7FAF" w:rsidRDefault="00FE2087" w:rsidP="00FE2087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F7FA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Недостатки сенсорного развития и речи влияют на формирование сферы образов-представлений. Из-за слабости анализирующего восприятия ребенок затрудняется в выделении основных составных частей предмета, определении их пространственного взаимного расположения. Можно говорить о замедленном темпе формирования способности воспринимать целостный образ предмета. </w:t>
      </w:r>
    </w:p>
    <w:p w:rsidR="001B788D" w:rsidRPr="00045228" w:rsidRDefault="00FE2087" w:rsidP="001B788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F7FA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 У детей с отклонениями в речевом развитии возникают трудности в пространственной ориентации. </w:t>
      </w:r>
      <w:r w:rsidR="00EC0567">
        <w:rPr>
          <w:rFonts w:ascii="Times New Roman" w:eastAsia="Times New Roman" w:hAnsi="Times New Roman" w:cs="Times New Roman"/>
          <w:color w:val="181818"/>
          <w:sz w:val="28"/>
          <w:szCs w:val="28"/>
        </w:rPr>
        <w:t>Так, д</w:t>
      </w:r>
      <w:r w:rsidRPr="00EF7FAF">
        <w:rPr>
          <w:rFonts w:ascii="Times New Roman" w:eastAsia="Times New Roman" w:hAnsi="Times New Roman" w:cs="Times New Roman"/>
          <w:color w:val="181818"/>
          <w:sz w:val="28"/>
          <w:szCs w:val="28"/>
        </w:rPr>
        <w:t>ети затрудняются в дифференциации понятий «право» и «лево», обозначающих месторасположение объектов</w:t>
      </w:r>
      <w:r w:rsidR="00737D4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r w:rsidR="00737D4D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Зачастую дети с ОНР</w:t>
      </w:r>
      <w:r w:rsidRPr="00EF7FA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экспрессивной р</w:t>
      </w:r>
      <w:r w:rsidR="00893EE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ечи </w:t>
      </w:r>
      <w:r w:rsidRPr="00EF7FA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не находят языковых средств выражения этих </w:t>
      </w:r>
      <w:r w:rsidR="00893EE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пространственных </w:t>
      </w:r>
      <w:r w:rsidRPr="00EF7FAF">
        <w:rPr>
          <w:rFonts w:ascii="Times New Roman" w:eastAsia="Times New Roman" w:hAnsi="Times New Roman" w:cs="Times New Roman"/>
          <w:color w:val="181818"/>
          <w:sz w:val="28"/>
          <w:szCs w:val="28"/>
        </w:rPr>
        <w:t>отношений</w:t>
      </w:r>
      <w:r w:rsidR="004F249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4F2493" w:rsidRPr="004F2493">
        <w:rPr>
          <w:rFonts w:ascii="Times New Roman" w:eastAsia="Times New Roman" w:hAnsi="Times New Roman" w:cs="Times New Roman"/>
          <w:color w:val="181818"/>
          <w:sz w:val="28"/>
          <w:szCs w:val="28"/>
        </w:rPr>
        <w:t>[</w:t>
      </w:r>
      <w:r w:rsidR="003F479D">
        <w:rPr>
          <w:rFonts w:ascii="Times New Roman" w:eastAsia="Times New Roman" w:hAnsi="Times New Roman" w:cs="Times New Roman"/>
          <w:color w:val="181818"/>
          <w:sz w:val="28"/>
          <w:szCs w:val="28"/>
        </w:rPr>
        <w:t>8</w:t>
      </w:r>
      <w:r w:rsidR="004F2493" w:rsidRPr="004F2493">
        <w:rPr>
          <w:rFonts w:ascii="Times New Roman" w:eastAsia="Times New Roman" w:hAnsi="Times New Roman" w:cs="Times New Roman"/>
          <w:color w:val="181818"/>
          <w:sz w:val="28"/>
          <w:szCs w:val="28"/>
        </w:rPr>
        <w:t>]</w:t>
      </w:r>
      <w:r w:rsidR="00045228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6166DE" w:rsidRDefault="004014A4" w:rsidP="001B788D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Поэтому работа</w:t>
      </w:r>
      <w:r w:rsidR="00E303E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направленная на сенсорное </w:t>
      </w:r>
      <w:r w:rsidR="00833C50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воспитание</w:t>
      </w:r>
      <w:r w:rsidR="00E303E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развитие</w:t>
      </w:r>
      <w:r w:rsidR="001B788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ребенка с общим недоразвитием речи</w:t>
      </w:r>
      <w:r w:rsidR="00E303E1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1B788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является весьма важной и </w:t>
      </w:r>
      <w:r w:rsidR="001B788D" w:rsidRPr="00E754B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актуальной</w:t>
      </w:r>
      <w:r w:rsidR="000658E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деятельности</w:t>
      </w:r>
      <w:r w:rsidR="007D7E7D" w:rsidRPr="007D7E7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763F32">
        <w:rPr>
          <w:rFonts w:ascii="Times New Roman" w:eastAsia="Times New Roman" w:hAnsi="Times New Roman" w:cs="Times New Roman"/>
          <w:color w:val="181818"/>
          <w:sz w:val="28"/>
          <w:szCs w:val="28"/>
        </w:rPr>
        <w:t>коррекционных педагогов</w:t>
      </w:r>
      <w:r w:rsidR="001B788D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3A4043" w:rsidRPr="009C1035" w:rsidRDefault="00CC3BB4" w:rsidP="009C1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BB4">
        <w:rPr>
          <w:rFonts w:ascii="Times New Roman" w:hAnsi="Times New Roman" w:cs="Times New Roman"/>
          <w:sz w:val="28"/>
          <w:szCs w:val="28"/>
        </w:rPr>
        <w:t>Ребенок развивается путем</w:t>
      </w:r>
      <w:r w:rsidR="0059497E">
        <w:rPr>
          <w:rFonts w:ascii="Times New Roman" w:hAnsi="Times New Roman" w:cs="Times New Roman"/>
          <w:sz w:val="28"/>
          <w:szCs w:val="28"/>
        </w:rPr>
        <w:t xml:space="preserve"> </w:t>
      </w:r>
      <w:r w:rsidR="00D15DE2">
        <w:rPr>
          <w:rFonts w:ascii="Times New Roman" w:hAnsi="Times New Roman" w:cs="Times New Roman"/>
          <w:sz w:val="26"/>
          <w:szCs w:val="26"/>
        </w:rPr>
        <w:t>«</w:t>
      </w:r>
      <w:r w:rsidRPr="00CC3BB4">
        <w:rPr>
          <w:rFonts w:ascii="Times New Roman" w:hAnsi="Times New Roman" w:cs="Times New Roman"/>
          <w:sz w:val="28"/>
          <w:szCs w:val="28"/>
        </w:rPr>
        <w:t>социального наследования», которое, в отличие от наследования</w:t>
      </w:r>
      <w:r w:rsidR="00383BEC">
        <w:rPr>
          <w:rFonts w:ascii="Times New Roman" w:hAnsi="Times New Roman" w:cs="Times New Roman"/>
          <w:sz w:val="28"/>
          <w:szCs w:val="28"/>
        </w:rPr>
        <w:t xml:space="preserve"> </w:t>
      </w:r>
      <w:r w:rsidRPr="00CC3BB4">
        <w:rPr>
          <w:rFonts w:ascii="Times New Roman" w:hAnsi="Times New Roman" w:cs="Times New Roman"/>
          <w:sz w:val="28"/>
          <w:szCs w:val="28"/>
        </w:rPr>
        <w:t>биологичес</w:t>
      </w:r>
      <w:r w:rsidR="00EA5AC5">
        <w:rPr>
          <w:rFonts w:ascii="Times New Roman" w:hAnsi="Times New Roman" w:cs="Times New Roman"/>
          <w:sz w:val="28"/>
          <w:szCs w:val="28"/>
        </w:rPr>
        <w:t>кого, предполагает не развитие</w:t>
      </w:r>
      <w:r w:rsidRPr="00CC3BB4">
        <w:rPr>
          <w:rFonts w:ascii="Times New Roman" w:hAnsi="Times New Roman" w:cs="Times New Roman"/>
          <w:sz w:val="28"/>
          <w:szCs w:val="28"/>
        </w:rPr>
        <w:t xml:space="preserve"> врожденных способностей, а</w:t>
      </w:r>
      <w:r w:rsidR="00683B25">
        <w:rPr>
          <w:rFonts w:ascii="Times New Roman" w:hAnsi="Times New Roman" w:cs="Times New Roman"/>
          <w:sz w:val="28"/>
          <w:szCs w:val="28"/>
        </w:rPr>
        <w:t xml:space="preserve"> </w:t>
      </w:r>
      <w:r w:rsidRPr="00CC3BB4">
        <w:rPr>
          <w:rFonts w:ascii="Times New Roman" w:hAnsi="Times New Roman" w:cs="Times New Roman"/>
          <w:sz w:val="28"/>
          <w:szCs w:val="28"/>
        </w:rPr>
        <w:t>приобретение новых при усвоении общественного опыта. Сенсорная культура</w:t>
      </w:r>
      <w:r w:rsidR="004A2309">
        <w:rPr>
          <w:rFonts w:ascii="Times New Roman" w:hAnsi="Times New Roman" w:cs="Times New Roman"/>
          <w:sz w:val="28"/>
          <w:szCs w:val="28"/>
        </w:rPr>
        <w:t xml:space="preserve"> </w:t>
      </w:r>
      <w:r w:rsidRPr="00CC3BB4">
        <w:rPr>
          <w:rFonts w:ascii="Times New Roman" w:hAnsi="Times New Roman" w:cs="Times New Roman"/>
          <w:sz w:val="28"/>
          <w:szCs w:val="28"/>
        </w:rPr>
        <w:t>ребенка - результат усвоения им сенсорной культуры, созданной человечеством</w:t>
      </w:r>
      <w:r w:rsidR="00DF30DA">
        <w:rPr>
          <w:rFonts w:ascii="Times New Roman" w:hAnsi="Times New Roman" w:cs="Times New Roman"/>
          <w:sz w:val="28"/>
          <w:szCs w:val="28"/>
        </w:rPr>
        <w:t xml:space="preserve"> </w:t>
      </w:r>
      <w:r w:rsidRPr="00CC3BB4">
        <w:rPr>
          <w:rFonts w:ascii="Times New Roman" w:hAnsi="Times New Roman" w:cs="Times New Roman"/>
          <w:sz w:val="28"/>
          <w:szCs w:val="28"/>
        </w:rPr>
        <w:t>(общепринятые представления о цвете, форме и других свойствах вещей</w:t>
      </w:r>
      <w:r w:rsidR="00F639AA">
        <w:rPr>
          <w:rFonts w:ascii="Times New Roman" w:hAnsi="Times New Roman" w:cs="Times New Roman"/>
          <w:sz w:val="28"/>
          <w:szCs w:val="28"/>
        </w:rPr>
        <w:t>).</w:t>
      </w:r>
      <w:r w:rsidR="00DF30DA">
        <w:rPr>
          <w:rFonts w:ascii="Times New Roman" w:hAnsi="Times New Roman" w:cs="Times New Roman"/>
          <w:sz w:val="28"/>
          <w:szCs w:val="28"/>
        </w:rPr>
        <w:t xml:space="preserve"> </w:t>
      </w:r>
      <w:r w:rsidR="00F639AA">
        <w:rPr>
          <w:rFonts w:ascii="Times New Roman" w:hAnsi="Times New Roman" w:cs="Times New Roman"/>
          <w:sz w:val="28"/>
          <w:szCs w:val="28"/>
        </w:rPr>
        <w:t>С</w:t>
      </w:r>
      <w:r w:rsidRPr="00CC3BB4">
        <w:rPr>
          <w:rFonts w:ascii="Times New Roman" w:hAnsi="Times New Roman" w:cs="Times New Roman"/>
          <w:sz w:val="28"/>
          <w:szCs w:val="28"/>
        </w:rPr>
        <w:t>енсорное воспитание - последовательное планомерное ознакомление ребенка с</w:t>
      </w:r>
      <w:r w:rsidR="001E3198">
        <w:rPr>
          <w:rFonts w:ascii="Times New Roman" w:hAnsi="Times New Roman" w:cs="Times New Roman"/>
          <w:sz w:val="28"/>
          <w:szCs w:val="28"/>
        </w:rPr>
        <w:t xml:space="preserve"> </w:t>
      </w:r>
      <w:r w:rsidRPr="00CC3BB4">
        <w:rPr>
          <w:rFonts w:ascii="Times New Roman" w:hAnsi="Times New Roman" w:cs="Times New Roman"/>
          <w:sz w:val="28"/>
          <w:szCs w:val="28"/>
        </w:rPr>
        <w:t>сенсорной культурой человечества</w:t>
      </w:r>
      <w:r w:rsidR="004570FB">
        <w:rPr>
          <w:rFonts w:ascii="Times New Roman" w:hAnsi="Times New Roman" w:cs="Times New Roman"/>
          <w:sz w:val="28"/>
          <w:szCs w:val="28"/>
        </w:rPr>
        <w:t xml:space="preserve"> </w:t>
      </w:r>
      <w:r w:rsidR="004570FB" w:rsidRPr="004570FB">
        <w:rPr>
          <w:rFonts w:ascii="Times New Roman" w:hAnsi="Times New Roman" w:cs="Times New Roman"/>
          <w:sz w:val="28"/>
          <w:szCs w:val="28"/>
        </w:rPr>
        <w:t>[</w:t>
      </w:r>
      <w:r w:rsidR="003627B4">
        <w:rPr>
          <w:rFonts w:ascii="Times New Roman" w:hAnsi="Times New Roman" w:cs="Times New Roman"/>
          <w:sz w:val="28"/>
          <w:szCs w:val="28"/>
        </w:rPr>
        <w:t>1</w:t>
      </w:r>
      <w:r w:rsidR="004570FB" w:rsidRPr="004570FB">
        <w:rPr>
          <w:rFonts w:ascii="Times New Roman" w:hAnsi="Times New Roman" w:cs="Times New Roman"/>
          <w:sz w:val="28"/>
          <w:szCs w:val="28"/>
        </w:rPr>
        <w:t>]</w:t>
      </w:r>
      <w:r w:rsidR="009C1035">
        <w:rPr>
          <w:rFonts w:ascii="Times New Roman" w:hAnsi="Times New Roman" w:cs="Times New Roman"/>
          <w:sz w:val="28"/>
          <w:szCs w:val="28"/>
        </w:rPr>
        <w:t>.</w:t>
      </w:r>
    </w:p>
    <w:p w:rsidR="00F639AA" w:rsidRPr="008B0E4E" w:rsidRDefault="003A4043" w:rsidP="008B0E4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41344">
        <w:rPr>
          <w:rFonts w:ascii="Times New Roman" w:eastAsia="Times New Roman" w:hAnsi="Times New Roman" w:cs="Times New Roman"/>
          <w:sz w:val="28"/>
          <w:szCs w:val="28"/>
        </w:rPr>
        <w:t>Воспри</w:t>
      </w:r>
      <w:r w:rsidR="006D2CE9">
        <w:rPr>
          <w:rFonts w:ascii="Times New Roman" w:eastAsia="Times New Roman" w:hAnsi="Times New Roman" w:cs="Times New Roman"/>
          <w:sz w:val="28"/>
          <w:szCs w:val="28"/>
        </w:rPr>
        <w:t>ятие детей формируется поэтапно. Поэтому рекомендуется целенаправленно развивать восприятие у детей с первых дней их жизни</w:t>
      </w:r>
      <w:r w:rsidR="007E0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D29" w:rsidRPr="007E0D29">
        <w:rPr>
          <w:rFonts w:ascii="Times New Roman" w:eastAsia="Times New Roman" w:hAnsi="Times New Roman" w:cs="Times New Roman"/>
          <w:sz w:val="28"/>
          <w:szCs w:val="28"/>
        </w:rPr>
        <w:t>[</w:t>
      </w:r>
      <w:r w:rsidR="00A837CD">
        <w:rPr>
          <w:rFonts w:ascii="Times New Roman" w:eastAsia="Times New Roman" w:hAnsi="Times New Roman" w:cs="Times New Roman"/>
          <w:sz w:val="28"/>
          <w:szCs w:val="28"/>
        </w:rPr>
        <w:t>7</w:t>
      </w:r>
      <w:r w:rsidR="007E0D29" w:rsidRPr="007E0D29">
        <w:rPr>
          <w:rFonts w:ascii="Times New Roman" w:eastAsia="Times New Roman" w:hAnsi="Times New Roman" w:cs="Times New Roman"/>
          <w:sz w:val="28"/>
          <w:szCs w:val="28"/>
        </w:rPr>
        <w:t>]</w:t>
      </w:r>
      <w:r w:rsidR="006D2CE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1D84" w:rsidRPr="008B0E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21D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F639AA" w:rsidRPr="008B0E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Различают следующие виды восприятия:</w:t>
      </w:r>
    </w:p>
    <w:p w:rsidR="00F639AA" w:rsidRPr="008B0E4E" w:rsidRDefault="00F639AA" w:rsidP="00F63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E4E">
        <w:rPr>
          <w:rFonts w:ascii="Times New Roman" w:eastAsia="Times New Roman" w:hAnsi="Times New Roman" w:cs="Times New Roman"/>
          <w:color w:val="000000"/>
          <w:sz w:val="28"/>
          <w:szCs w:val="28"/>
        </w:rPr>
        <w:t>– восприятие формы –  вид восприятия, который доступен ребенку в возрасте до 1 года. В младенческом возрасте ребенок учится различать предметы, прежде всего, по форме;</w:t>
      </w:r>
    </w:p>
    <w:p w:rsidR="00F639AA" w:rsidRPr="008B0E4E" w:rsidRDefault="00F639AA" w:rsidP="00F63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E4E">
        <w:rPr>
          <w:rFonts w:ascii="Times New Roman" w:eastAsia="Times New Roman" w:hAnsi="Times New Roman" w:cs="Times New Roman"/>
          <w:color w:val="000000"/>
          <w:sz w:val="28"/>
          <w:szCs w:val="28"/>
        </w:rPr>
        <w:t>– восприятие цвета;</w:t>
      </w:r>
    </w:p>
    <w:p w:rsidR="00F639AA" w:rsidRPr="008B0E4E" w:rsidRDefault="00F639AA" w:rsidP="00F63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E4E">
        <w:rPr>
          <w:rFonts w:ascii="Times New Roman" w:eastAsia="Times New Roman" w:hAnsi="Times New Roman" w:cs="Times New Roman"/>
          <w:color w:val="000000"/>
          <w:sz w:val="28"/>
          <w:szCs w:val="28"/>
        </w:rPr>
        <w:t>– восприятие величины – наиболее трудное для освоения свойство, поскольку каждый раз эталоном является другой предмет;</w:t>
      </w:r>
    </w:p>
    <w:p w:rsidR="00F639AA" w:rsidRPr="008B0E4E" w:rsidRDefault="00F639AA" w:rsidP="00F63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E4E">
        <w:rPr>
          <w:rFonts w:ascii="Times New Roman" w:eastAsia="Times New Roman" w:hAnsi="Times New Roman" w:cs="Times New Roman"/>
          <w:color w:val="000000"/>
          <w:sz w:val="28"/>
          <w:szCs w:val="28"/>
        </w:rPr>
        <w:t>– восприятие пространства – формируется на основе опыта через движение тела, конечностей, головы, глаз, к которым присоединяются зрительные образы изменяющихся при движении предметов, их пропорций, положения; формируется по мере развития двигательной сферы и речи (в словах закрепляются пространственные понятия);</w:t>
      </w:r>
    </w:p>
    <w:p w:rsidR="00F639AA" w:rsidRPr="008B0E4E" w:rsidRDefault="00F639AA" w:rsidP="00F63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E4E">
        <w:rPr>
          <w:rFonts w:ascii="Times New Roman" w:eastAsia="Times New Roman" w:hAnsi="Times New Roman" w:cs="Times New Roman"/>
          <w:color w:val="000000"/>
          <w:sz w:val="28"/>
          <w:szCs w:val="28"/>
        </w:rPr>
        <w:t>– восприятие времени – формируется на основе опыта, полученного через действия, эмоциональные переживания  жизненных событий. Совокупность этих признаков закрепляется в следующих понятиях: названия времени суток, времени года, единиц измерения времени, течения времени (быстро, долго, часто, редко, вчера, сегодня, завтра);</w:t>
      </w:r>
    </w:p>
    <w:p w:rsidR="00F639AA" w:rsidRPr="008B0E4E" w:rsidRDefault="00F639AA" w:rsidP="00F63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E4E">
        <w:rPr>
          <w:rFonts w:ascii="Times New Roman" w:eastAsia="Times New Roman" w:hAnsi="Times New Roman" w:cs="Times New Roman"/>
          <w:color w:val="000000"/>
          <w:sz w:val="28"/>
          <w:szCs w:val="28"/>
        </w:rPr>
        <w:t>– восприятие движений тела – складывается из ощущений позы тела, конечностей, движений и закрепляется в целостный динамичный образ;</w:t>
      </w:r>
    </w:p>
    <w:p w:rsidR="00F639AA" w:rsidRPr="008B0E4E" w:rsidRDefault="00F639AA" w:rsidP="00F63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0E4E">
        <w:rPr>
          <w:rFonts w:ascii="Times New Roman" w:eastAsia="Times New Roman" w:hAnsi="Times New Roman" w:cs="Times New Roman"/>
          <w:color w:val="000000"/>
          <w:sz w:val="28"/>
          <w:szCs w:val="28"/>
        </w:rPr>
        <w:t>– восприятие особых свойств предметов и явлений – объединение ощущений от разных органов чувств: зрительных, вкусовых, обонятельных, осязательных, слуховых и двигательных;</w:t>
      </w:r>
    </w:p>
    <w:p w:rsidR="00C90391" w:rsidRDefault="00F639AA" w:rsidP="007B2852">
      <w:pPr>
        <w:shd w:val="clear" w:color="auto" w:fill="FFFFFF"/>
        <w:spacing w:after="0" w:line="240" w:lineRule="auto"/>
        <w:jc w:val="both"/>
      </w:pPr>
      <w:r w:rsidRPr="008B0E4E">
        <w:rPr>
          <w:rFonts w:ascii="Times New Roman" w:eastAsia="Times New Roman" w:hAnsi="Times New Roman" w:cs="Times New Roman"/>
          <w:color w:val="000000"/>
          <w:sz w:val="28"/>
          <w:szCs w:val="28"/>
        </w:rPr>
        <w:t>– восприятие целостных предметов – главная задача восприятия, которая осуществляется благодаря комплексному объединению инфо</w:t>
      </w:r>
      <w:r w:rsidR="00BC75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рмации от всех видов восприятия </w:t>
      </w:r>
      <w:r w:rsidR="00024C4A" w:rsidRPr="00024C4A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DE408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24C4A" w:rsidRPr="00024C4A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C90391" w:rsidRPr="008B0E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16A1F" w:rsidRDefault="00C90391" w:rsidP="00716A1F">
      <w:pPr>
        <w:spacing w:after="0" w:line="240" w:lineRule="auto"/>
        <w:ind w:firstLine="708"/>
        <w:jc w:val="both"/>
        <w:rPr>
          <w:sz w:val="28"/>
          <w:szCs w:val="28"/>
        </w:rPr>
      </w:pPr>
      <w:r w:rsidRPr="00B51CDF">
        <w:rPr>
          <w:rFonts w:ascii="Times New Roman" w:hAnsi="Times New Roman" w:cs="Times New Roman"/>
          <w:sz w:val="28"/>
          <w:szCs w:val="28"/>
        </w:rPr>
        <w:t xml:space="preserve">Во время воспитания сенсорики обязательно нужно учитывать возрастные особенности детей. Игра – основной вид деятельности детей </w:t>
      </w:r>
      <w:r w:rsidR="008B42BE" w:rsidRPr="00B51CDF">
        <w:rPr>
          <w:rFonts w:ascii="Times New Roman" w:hAnsi="Times New Roman" w:cs="Times New Roman"/>
          <w:sz w:val="28"/>
          <w:szCs w:val="28"/>
        </w:rPr>
        <w:t>до</w:t>
      </w:r>
      <w:r w:rsidRPr="00B51CDF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BC75A5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522A81" w:rsidRPr="00522A81">
        <w:rPr>
          <w:rFonts w:ascii="Times New Roman" w:eastAsia="Times New Roman" w:hAnsi="Times New Roman" w:cs="Times New Roman"/>
          <w:sz w:val="28"/>
          <w:szCs w:val="28"/>
        </w:rPr>
        <w:t>[</w:t>
      </w:r>
      <w:r w:rsidR="000D713B">
        <w:rPr>
          <w:rFonts w:ascii="Times New Roman" w:hAnsi="Times New Roman" w:cs="Times New Roman"/>
          <w:sz w:val="28"/>
          <w:szCs w:val="28"/>
        </w:rPr>
        <w:t>4</w:t>
      </w:r>
      <w:r w:rsidR="00522A81" w:rsidRPr="004C3A6C">
        <w:rPr>
          <w:rFonts w:ascii="Times New Roman" w:hAnsi="Times New Roman" w:cs="Times New Roman"/>
          <w:sz w:val="28"/>
          <w:szCs w:val="28"/>
        </w:rPr>
        <w:t>]</w:t>
      </w:r>
      <w:r w:rsidR="00BC75A5">
        <w:rPr>
          <w:sz w:val="28"/>
          <w:szCs w:val="28"/>
        </w:rPr>
        <w:t>.</w:t>
      </w:r>
      <w:r w:rsidR="00BA4E6D" w:rsidRPr="00B51CDF">
        <w:rPr>
          <w:sz w:val="28"/>
          <w:szCs w:val="28"/>
        </w:rPr>
        <w:t xml:space="preserve"> </w:t>
      </w:r>
      <w:r w:rsidR="00B50E41" w:rsidRPr="00B51CDF">
        <w:rPr>
          <w:rFonts w:ascii="Times New Roman" w:hAnsi="Times New Roman" w:cs="Times New Roman"/>
          <w:sz w:val="28"/>
          <w:szCs w:val="28"/>
        </w:rPr>
        <w:t>Поэтому э</w:t>
      </w:r>
      <w:r w:rsidR="004C5707" w:rsidRPr="00B51CDF">
        <w:rPr>
          <w:rFonts w:ascii="Times New Roman" w:eastAsia="Times New Roman" w:hAnsi="Times New Roman" w:cs="Times New Roman"/>
          <w:sz w:val="28"/>
          <w:szCs w:val="28"/>
        </w:rPr>
        <w:t xml:space="preserve">ффективно и качественно подобранные игры – это  важное условие успешного сенсорного развития детей. </w:t>
      </w:r>
    </w:p>
    <w:p w:rsidR="00F863EB" w:rsidRPr="00EB4357" w:rsidRDefault="00F863EB" w:rsidP="00716A1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Предлагаем игры и упражнения для сенсорного развития дошкольников</w:t>
      </w:r>
      <w:r w:rsidR="00707271" w:rsidRPr="007072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51429" w:rsidRDefault="00451429" w:rsidP="00ED4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16A1F" w:rsidRPr="003F2E12" w:rsidRDefault="00276B9D" w:rsidP="00ED4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2E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Игры </w:t>
      </w:r>
      <w:r w:rsidR="00ED4CF1" w:rsidRPr="003F2E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развития восприятия цвета, формы и величины</w:t>
      </w:r>
    </w:p>
    <w:p w:rsidR="00276B9D" w:rsidRPr="00716A1F" w:rsidRDefault="00716A1F" w:rsidP="00ED4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F2E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методике Л.А. Вернера</w:t>
      </w:r>
    </w:p>
    <w:p w:rsidR="00EB4357" w:rsidRDefault="00EB4357" w:rsidP="00B51CD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B51CDF" w:rsidRPr="00481903" w:rsidRDefault="00B51CDF" w:rsidP="00B51CD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81903">
        <w:rPr>
          <w:rStyle w:val="c0"/>
          <w:b/>
          <w:bCs/>
          <w:color w:val="000000"/>
          <w:sz w:val="28"/>
          <w:szCs w:val="28"/>
        </w:rPr>
        <w:t>ЦВЕТ</w:t>
      </w:r>
    </w:p>
    <w:p w:rsidR="00B51CDF" w:rsidRPr="003F2E12" w:rsidRDefault="00056DA2" w:rsidP="00B51CDF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056DA2">
        <w:rPr>
          <w:b/>
          <w:i/>
          <w:sz w:val="28"/>
          <w:szCs w:val="28"/>
        </w:rPr>
        <w:t xml:space="preserve">Дидактическая игра </w:t>
      </w:r>
      <w:r>
        <w:rPr>
          <w:b/>
          <w:i/>
          <w:sz w:val="28"/>
          <w:szCs w:val="28"/>
        </w:rPr>
        <w:t>«</w:t>
      </w:r>
      <w:r w:rsidR="00B51CDF" w:rsidRPr="003F2E12">
        <w:rPr>
          <w:rStyle w:val="c0"/>
          <w:b/>
          <w:bCs/>
          <w:i/>
          <w:color w:val="000000"/>
          <w:sz w:val="28"/>
          <w:szCs w:val="28"/>
        </w:rPr>
        <w:t>Подбери себе соседа</w:t>
      </w:r>
      <w:r>
        <w:rPr>
          <w:rStyle w:val="c0"/>
          <w:b/>
          <w:bCs/>
          <w:i/>
          <w:color w:val="000000"/>
          <w:sz w:val="28"/>
          <w:szCs w:val="28"/>
        </w:rPr>
        <w:t>»</w:t>
      </w:r>
    </w:p>
    <w:p w:rsidR="00B51CDF" w:rsidRPr="00481903" w:rsidRDefault="00056DA2" w:rsidP="00056DA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056DA2">
        <w:rPr>
          <w:rStyle w:val="c1"/>
          <w:i/>
          <w:color w:val="000000"/>
          <w:sz w:val="28"/>
          <w:szCs w:val="28"/>
        </w:rPr>
        <w:t>Цель</w:t>
      </w:r>
      <w:r>
        <w:rPr>
          <w:rStyle w:val="c1"/>
          <w:i/>
          <w:color w:val="000000"/>
          <w:sz w:val="28"/>
          <w:szCs w:val="28"/>
        </w:rPr>
        <w:t>:</w:t>
      </w:r>
      <w:r w:rsidR="00B51CDF" w:rsidRPr="00481903">
        <w:rPr>
          <w:rStyle w:val="c1"/>
          <w:color w:val="000000"/>
          <w:sz w:val="28"/>
          <w:szCs w:val="28"/>
        </w:rPr>
        <w:t xml:space="preserve"> Упражнять детей в сопоставлении и обобщении предметов по цвету.</w:t>
      </w:r>
    </w:p>
    <w:p w:rsidR="00B51CDF" w:rsidRPr="00481903" w:rsidRDefault="00056DA2" w:rsidP="00056DA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Оборудование:</w:t>
      </w:r>
      <w:r w:rsidR="00B51CDF" w:rsidRPr="00481903">
        <w:rPr>
          <w:rStyle w:val="c1"/>
          <w:color w:val="000000"/>
          <w:sz w:val="28"/>
          <w:szCs w:val="28"/>
        </w:rPr>
        <w:t xml:space="preserve"> Цветные бумажные флажки шести цветов спектра и четырех-пяти оттенков по светлоте</w:t>
      </w:r>
      <w:r w:rsidR="00123574">
        <w:rPr>
          <w:rStyle w:val="c1"/>
          <w:color w:val="000000"/>
          <w:sz w:val="28"/>
          <w:szCs w:val="28"/>
        </w:rPr>
        <w:t xml:space="preserve"> (по одному на каждого ребенка)</w:t>
      </w:r>
      <w:r w:rsidR="00B51CDF" w:rsidRPr="00481903">
        <w:rPr>
          <w:rStyle w:val="c1"/>
          <w:color w:val="000000"/>
          <w:sz w:val="28"/>
          <w:szCs w:val="28"/>
        </w:rPr>
        <w:t>.</w:t>
      </w:r>
    </w:p>
    <w:p w:rsidR="00B51CDF" w:rsidRPr="00481903" w:rsidRDefault="00ED4CF1" w:rsidP="00056DA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451429">
        <w:rPr>
          <w:rStyle w:val="c1"/>
          <w:i/>
          <w:color w:val="000000"/>
          <w:sz w:val="28"/>
          <w:szCs w:val="28"/>
        </w:rPr>
        <w:t>Ход игры</w:t>
      </w:r>
      <w:r w:rsidR="00056DA2">
        <w:rPr>
          <w:rStyle w:val="c1"/>
          <w:color w:val="000000"/>
          <w:sz w:val="28"/>
          <w:szCs w:val="28"/>
        </w:rPr>
        <w:t>:</w:t>
      </w:r>
      <w:r w:rsidR="00B51CDF" w:rsidRPr="00481903">
        <w:rPr>
          <w:rStyle w:val="c1"/>
          <w:color w:val="000000"/>
          <w:sz w:val="28"/>
          <w:szCs w:val="28"/>
        </w:rPr>
        <w:t xml:space="preserve"> Детям раздают флажки нескольких оттенков одного и того же цвета. Воспитатель называет какой-нибудь цвет. К нему подходит ребенок с флажком данного цвета. Затем ребенок выбирает себе товарищей (в соответствии с цветовой градацией оттенков). Все остальные дети следят за действиями играющих детей. Если цветовая гамма подобрана правильно, дети занимают свои места, если</w:t>
      </w:r>
      <w:r w:rsidR="00123574">
        <w:rPr>
          <w:rStyle w:val="c1"/>
          <w:color w:val="000000"/>
          <w:sz w:val="28"/>
          <w:szCs w:val="28"/>
        </w:rPr>
        <w:t xml:space="preserve"> -</w:t>
      </w:r>
      <w:r w:rsidR="00B51CDF" w:rsidRPr="00481903">
        <w:rPr>
          <w:rStyle w:val="c1"/>
          <w:color w:val="000000"/>
          <w:sz w:val="28"/>
          <w:szCs w:val="28"/>
        </w:rPr>
        <w:t xml:space="preserve"> неверно, </w:t>
      </w:r>
      <w:r w:rsidR="00123574">
        <w:rPr>
          <w:rStyle w:val="c1"/>
          <w:color w:val="000000"/>
          <w:sz w:val="28"/>
          <w:szCs w:val="28"/>
        </w:rPr>
        <w:t xml:space="preserve">то дети </w:t>
      </w:r>
      <w:r w:rsidR="00B51CDF" w:rsidRPr="00481903">
        <w:rPr>
          <w:rStyle w:val="c1"/>
          <w:color w:val="000000"/>
          <w:sz w:val="28"/>
          <w:szCs w:val="28"/>
        </w:rPr>
        <w:t>хором говорят: «Ис</w:t>
      </w:r>
      <w:r w:rsidR="007C0577">
        <w:rPr>
          <w:rStyle w:val="c1"/>
          <w:color w:val="000000"/>
          <w:sz w:val="28"/>
          <w:szCs w:val="28"/>
        </w:rPr>
        <w:t>правьте ошибку!</w:t>
      </w:r>
      <w:r w:rsidR="00B51CDF" w:rsidRPr="00481903">
        <w:rPr>
          <w:rStyle w:val="c1"/>
          <w:color w:val="000000"/>
          <w:sz w:val="28"/>
          <w:szCs w:val="28"/>
        </w:rPr>
        <w:t>». В случае затруднения воспитатель помогает детям правильно составить цветовую гамму.</w:t>
      </w:r>
    </w:p>
    <w:p w:rsidR="00B51CDF" w:rsidRDefault="00B51CDF" w:rsidP="002643F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481903">
        <w:rPr>
          <w:rStyle w:val="c1"/>
          <w:color w:val="000000"/>
          <w:sz w:val="28"/>
          <w:szCs w:val="28"/>
        </w:rPr>
        <w:t>Затем другой группе детей дают флажки разных оттенков другого цвета, и игра повторяется.</w:t>
      </w:r>
    </w:p>
    <w:p w:rsidR="00056DA2" w:rsidRPr="00056DA2" w:rsidRDefault="000D1603" w:rsidP="00B51CDF">
      <w:pPr>
        <w:pStyle w:val="c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56DA2">
        <w:rPr>
          <w:b/>
          <w:i/>
          <w:sz w:val="28"/>
          <w:szCs w:val="28"/>
        </w:rPr>
        <w:t xml:space="preserve">Дидактическая игра «Разноцветные ежики» </w:t>
      </w:r>
    </w:p>
    <w:p w:rsidR="00056DA2" w:rsidRPr="00056DA2" w:rsidRDefault="000D1603" w:rsidP="00056DA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6DA2">
        <w:rPr>
          <w:i/>
          <w:sz w:val="28"/>
          <w:szCs w:val="28"/>
        </w:rPr>
        <w:t>Цель:</w:t>
      </w:r>
      <w:r w:rsidRPr="00056DA2">
        <w:rPr>
          <w:sz w:val="28"/>
          <w:szCs w:val="28"/>
        </w:rPr>
        <w:t xml:space="preserve"> Развивать у детей умение группировать предметы по цвету. Закрепить знание основных цветов (желтый, синий, зелёный, красный). Развивать мелкую моторику рук. Формировать у детей доброжелательное отношение к объ</w:t>
      </w:r>
      <w:r w:rsidR="000B2B47">
        <w:rPr>
          <w:sz w:val="28"/>
          <w:szCs w:val="28"/>
        </w:rPr>
        <w:t xml:space="preserve">ектам живой и неживой природы, </w:t>
      </w:r>
      <w:r w:rsidRPr="00056DA2">
        <w:rPr>
          <w:sz w:val="28"/>
          <w:szCs w:val="28"/>
        </w:rPr>
        <w:t>друг</w:t>
      </w:r>
      <w:r w:rsidR="000B2B47">
        <w:rPr>
          <w:sz w:val="28"/>
          <w:szCs w:val="28"/>
        </w:rPr>
        <w:t xml:space="preserve"> к</w:t>
      </w:r>
      <w:r w:rsidRPr="00056DA2">
        <w:rPr>
          <w:sz w:val="28"/>
          <w:szCs w:val="28"/>
        </w:rPr>
        <w:t xml:space="preserve"> другу. </w:t>
      </w:r>
    </w:p>
    <w:p w:rsidR="00056DA2" w:rsidRPr="00056DA2" w:rsidRDefault="000D1603" w:rsidP="00056DA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6DA2">
        <w:rPr>
          <w:i/>
          <w:sz w:val="28"/>
          <w:szCs w:val="28"/>
        </w:rPr>
        <w:t>Оборудование</w:t>
      </w:r>
      <w:r w:rsidRPr="00056DA2">
        <w:rPr>
          <w:sz w:val="28"/>
          <w:szCs w:val="28"/>
        </w:rPr>
        <w:t xml:space="preserve">: разноцветные изображения ёжиков (обклеенные скотчем или </w:t>
      </w:r>
      <w:r w:rsidR="00E91288" w:rsidRPr="00056DA2">
        <w:rPr>
          <w:sz w:val="28"/>
          <w:szCs w:val="28"/>
        </w:rPr>
        <w:t>ламинированные</w:t>
      </w:r>
      <w:r w:rsidRPr="00056DA2">
        <w:rPr>
          <w:sz w:val="28"/>
          <w:szCs w:val="28"/>
        </w:rPr>
        <w:t xml:space="preserve">) основных цветов и их оттенков (2-3), прищепки под цвет ёжиков, коробка для игры. </w:t>
      </w:r>
    </w:p>
    <w:p w:rsidR="00056DA2" w:rsidRPr="00056DA2" w:rsidRDefault="000D1603" w:rsidP="00056DA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6DA2">
        <w:rPr>
          <w:i/>
          <w:sz w:val="28"/>
          <w:szCs w:val="28"/>
        </w:rPr>
        <w:t>Задание</w:t>
      </w:r>
      <w:r w:rsidRPr="00056DA2">
        <w:rPr>
          <w:sz w:val="28"/>
          <w:szCs w:val="28"/>
        </w:rPr>
        <w:t xml:space="preserve">: подобрать каждому ежику прищепки по цвету. </w:t>
      </w:r>
    </w:p>
    <w:p w:rsidR="00056DA2" w:rsidRPr="00056DA2" w:rsidRDefault="000D1603" w:rsidP="00056DA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6DA2">
        <w:rPr>
          <w:i/>
          <w:sz w:val="28"/>
          <w:szCs w:val="28"/>
        </w:rPr>
        <w:t>Ход</w:t>
      </w:r>
      <w:r w:rsidR="00056DA2" w:rsidRPr="00056DA2">
        <w:rPr>
          <w:i/>
          <w:sz w:val="28"/>
          <w:szCs w:val="28"/>
        </w:rPr>
        <w:t xml:space="preserve"> игры</w:t>
      </w:r>
      <w:r w:rsidRPr="00056DA2">
        <w:rPr>
          <w:sz w:val="28"/>
          <w:szCs w:val="28"/>
        </w:rPr>
        <w:t>: Воспитатель читает детям сказку "Не хочу носить колючки!" и показывает им ёжиков. Говорит, что непослушные зверята перепутали свои иголки и теперь не могут разобраться</w:t>
      </w:r>
      <w:r w:rsidR="00AC46C0">
        <w:rPr>
          <w:sz w:val="28"/>
          <w:szCs w:val="28"/>
        </w:rPr>
        <w:t>,</w:t>
      </w:r>
      <w:r w:rsidRPr="00056DA2">
        <w:rPr>
          <w:sz w:val="28"/>
          <w:szCs w:val="28"/>
        </w:rPr>
        <w:t xml:space="preserve"> для какого ёжика какие иголки. Воспитатель предлагает детям помочь ёжикам подобрать для них иголки по цвету. </w:t>
      </w:r>
    </w:p>
    <w:p w:rsidR="00056DA2" w:rsidRPr="00056DA2" w:rsidRDefault="00923A58" w:rsidP="00E11CBB">
      <w:pPr>
        <w:pStyle w:val="c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56DA2">
        <w:rPr>
          <w:b/>
          <w:i/>
          <w:sz w:val="28"/>
          <w:szCs w:val="28"/>
        </w:rPr>
        <w:t>Ди</w:t>
      </w:r>
      <w:r w:rsidR="00056DA2">
        <w:rPr>
          <w:b/>
          <w:i/>
          <w:sz w:val="28"/>
          <w:szCs w:val="28"/>
        </w:rPr>
        <w:t>дактическая игра «Цветной круг»</w:t>
      </w:r>
    </w:p>
    <w:p w:rsidR="00056DA2" w:rsidRPr="00056DA2" w:rsidRDefault="00923A58" w:rsidP="00056DA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6DA2">
        <w:rPr>
          <w:i/>
          <w:sz w:val="28"/>
          <w:szCs w:val="28"/>
        </w:rPr>
        <w:t>Цель</w:t>
      </w:r>
      <w:r w:rsidRPr="00056DA2">
        <w:rPr>
          <w:sz w:val="28"/>
          <w:szCs w:val="28"/>
        </w:rPr>
        <w:t xml:space="preserve">: закреплять представления детей об основных цветах. </w:t>
      </w:r>
    </w:p>
    <w:p w:rsidR="00056DA2" w:rsidRPr="00056DA2" w:rsidRDefault="00923A58" w:rsidP="00056DA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6DA2">
        <w:rPr>
          <w:i/>
          <w:sz w:val="28"/>
          <w:szCs w:val="28"/>
        </w:rPr>
        <w:t>Оборудование</w:t>
      </w:r>
      <w:r w:rsidRPr="00056DA2">
        <w:rPr>
          <w:sz w:val="28"/>
          <w:szCs w:val="28"/>
        </w:rPr>
        <w:t xml:space="preserve">: цветной круг (диаметр 20 см.), прищепки цветные или с приклеенными полосками соответствующего цвета. </w:t>
      </w:r>
    </w:p>
    <w:p w:rsidR="00056DA2" w:rsidRPr="00056DA2" w:rsidRDefault="00923A58" w:rsidP="00056DA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6DA2">
        <w:rPr>
          <w:i/>
          <w:sz w:val="28"/>
          <w:szCs w:val="28"/>
        </w:rPr>
        <w:t>Задание:</w:t>
      </w:r>
      <w:r w:rsidRPr="00056DA2">
        <w:rPr>
          <w:sz w:val="28"/>
          <w:szCs w:val="28"/>
        </w:rPr>
        <w:t xml:space="preserve"> соотнести цвет на круге с такой же по цвету прищепкой. </w:t>
      </w:r>
    </w:p>
    <w:p w:rsidR="001D0F5A" w:rsidRPr="00056DA2" w:rsidRDefault="00923A58" w:rsidP="00056DA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6DA2">
        <w:rPr>
          <w:i/>
          <w:sz w:val="28"/>
          <w:szCs w:val="28"/>
        </w:rPr>
        <w:t>Ход игры</w:t>
      </w:r>
      <w:r w:rsidRPr="00056DA2">
        <w:rPr>
          <w:sz w:val="28"/>
          <w:szCs w:val="28"/>
        </w:rPr>
        <w:t xml:space="preserve">: Взрослый предлагает рассмотреть детям цветной круг, прикрепить к каждому цвету соответствующую цветную прищепку, причем учитывая цифры на цветном круге, необходимо прикрепить количество прищепок соответствующих цифре. Усложнение игры (в соответствии с </w:t>
      </w:r>
      <w:r w:rsidRPr="00056DA2">
        <w:rPr>
          <w:sz w:val="28"/>
          <w:szCs w:val="28"/>
        </w:rPr>
        <w:lastRenderedPageBreak/>
        <w:t>индивидуальными возможностями ребенка):</w:t>
      </w:r>
      <w:r w:rsidR="00BC75A5">
        <w:rPr>
          <w:sz w:val="28"/>
          <w:szCs w:val="28"/>
        </w:rPr>
        <w:t xml:space="preserve"> можно включить два - три оттенка </w:t>
      </w:r>
      <w:r w:rsidRPr="00056DA2">
        <w:rPr>
          <w:sz w:val="28"/>
          <w:szCs w:val="28"/>
        </w:rPr>
        <w:t xml:space="preserve"> к основным цветам</w:t>
      </w:r>
      <w:r w:rsidR="007A4243">
        <w:rPr>
          <w:sz w:val="28"/>
          <w:szCs w:val="28"/>
        </w:rPr>
        <w:t xml:space="preserve"> </w:t>
      </w:r>
      <w:r w:rsidR="007A4243" w:rsidRPr="007A4243">
        <w:rPr>
          <w:sz w:val="28"/>
          <w:szCs w:val="28"/>
        </w:rPr>
        <w:t>[</w:t>
      </w:r>
      <w:r w:rsidR="00480E13">
        <w:rPr>
          <w:sz w:val="28"/>
          <w:szCs w:val="28"/>
        </w:rPr>
        <w:t>2</w:t>
      </w:r>
      <w:r w:rsidR="007A4243" w:rsidRPr="007A4243">
        <w:rPr>
          <w:sz w:val="28"/>
          <w:szCs w:val="28"/>
        </w:rPr>
        <w:t>]</w:t>
      </w:r>
      <w:r w:rsidRPr="00056DA2">
        <w:rPr>
          <w:sz w:val="28"/>
          <w:szCs w:val="28"/>
        </w:rPr>
        <w:t xml:space="preserve">. </w:t>
      </w:r>
    </w:p>
    <w:p w:rsidR="00923A58" w:rsidRDefault="00923A58" w:rsidP="00B51CDF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0D1603" w:rsidRPr="00481903" w:rsidRDefault="000D1603" w:rsidP="00B51CD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B51CDF" w:rsidRPr="00481903" w:rsidRDefault="00B51CDF" w:rsidP="00B51CD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81903">
        <w:rPr>
          <w:rStyle w:val="c0"/>
          <w:b/>
          <w:bCs/>
          <w:color w:val="000000"/>
          <w:sz w:val="28"/>
          <w:szCs w:val="28"/>
        </w:rPr>
        <w:t>ФОРМА</w:t>
      </w:r>
    </w:p>
    <w:p w:rsidR="00B51CDF" w:rsidRPr="003F2E12" w:rsidRDefault="00E11CBB" w:rsidP="00B51CDF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056DA2">
        <w:rPr>
          <w:b/>
          <w:i/>
          <w:sz w:val="28"/>
          <w:szCs w:val="28"/>
        </w:rPr>
        <w:t xml:space="preserve">Дидактическая игра </w:t>
      </w:r>
      <w:r>
        <w:rPr>
          <w:b/>
          <w:i/>
          <w:sz w:val="28"/>
          <w:szCs w:val="28"/>
        </w:rPr>
        <w:t>«</w:t>
      </w:r>
      <w:r w:rsidR="00B51CDF" w:rsidRPr="003F2E12">
        <w:rPr>
          <w:rStyle w:val="c0"/>
          <w:b/>
          <w:bCs/>
          <w:i/>
          <w:color w:val="000000"/>
          <w:sz w:val="28"/>
          <w:szCs w:val="28"/>
        </w:rPr>
        <w:t>Найди по описанию</w:t>
      </w:r>
      <w:r>
        <w:rPr>
          <w:rStyle w:val="c0"/>
          <w:b/>
          <w:bCs/>
          <w:i/>
          <w:color w:val="000000"/>
          <w:sz w:val="28"/>
          <w:szCs w:val="28"/>
        </w:rPr>
        <w:t>»</w:t>
      </w:r>
    </w:p>
    <w:p w:rsidR="00B51CDF" w:rsidRPr="00481903" w:rsidRDefault="00E11CBB" w:rsidP="005E3CE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Цель:</w:t>
      </w:r>
      <w:r w:rsidR="00ED4CF1">
        <w:rPr>
          <w:rStyle w:val="c1"/>
          <w:color w:val="000000"/>
          <w:sz w:val="28"/>
          <w:szCs w:val="28"/>
        </w:rPr>
        <w:t xml:space="preserve"> Развивать  у детей умение</w:t>
      </w:r>
      <w:r w:rsidR="00B51CDF" w:rsidRPr="00481903">
        <w:rPr>
          <w:rStyle w:val="c1"/>
          <w:color w:val="000000"/>
          <w:sz w:val="28"/>
          <w:szCs w:val="28"/>
        </w:rPr>
        <w:t xml:space="preserve"> обследовать расчлененную орнаментальную форму, описывать ее словесно и узнавать по описанию.</w:t>
      </w:r>
    </w:p>
    <w:p w:rsidR="00B51CDF" w:rsidRPr="00481903" w:rsidRDefault="0077121E" w:rsidP="005E3CE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Оборудовани</w:t>
      </w:r>
      <w:r w:rsidR="00E11CBB">
        <w:rPr>
          <w:rStyle w:val="c1"/>
          <w:i/>
          <w:color w:val="000000"/>
          <w:sz w:val="28"/>
          <w:szCs w:val="28"/>
        </w:rPr>
        <w:t>е:</w:t>
      </w:r>
      <w:r w:rsidR="00B51CDF" w:rsidRPr="00481903">
        <w:rPr>
          <w:rStyle w:val="c1"/>
          <w:color w:val="000000"/>
          <w:sz w:val="28"/>
          <w:szCs w:val="28"/>
        </w:rPr>
        <w:t xml:space="preserve"> Два одинаковых набора карточек. Набор состоит из четырех карточек, на которых в определенных ритмических сочетаниях расположены одноцветные геометрические фигуры (круг, овал, квадрат, прямоугольник, </w:t>
      </w:r>
      <w:r w:rsidR="005E3CE7">
        <w:rPr>
          <w:rStyle w:val="c1"/>
          <w:color w:val="000000"/>
          <w:sz w:val="28"/>
          <w:szCs w:val="28"/>
        </w:rPr>
        <w:t>треугольник, трапеция)</w:t>
      </w:r>
      <w:r w:rsidR="00B51CDF" w:rsidRPr="00481903">
        <w:rPr>
          <w:rStyle w:val="c1"/>
          <w:color w:val="000000"/>
          <w:sz w:val="28"/>
          <w:szCs w:val="28"/>
        </w:rPr>
        <w:t>. Ширма.</w:t>
      </w:r>
    </w:p>
    <w:p w:rsidR="00056DA2" w:rsidRDefault="009F105B" w:rsidP="005E3CE7">
      <w:pPr>
        <w:pStyle w:val="c3"/>
        <w:shd w:val="clear" w:color="auto" w:fill="FFFFFF"/>
        <w:spacing w:before="0" w:beforeAutospacing="0" w:after="0" w:afterAutospacing="0"/>
        <w:ind w:firstLine="708"/>
        <w:jc w:val="both"/>
      </w:pPr>
      <w:r w:rsidRPr="00BB727D">
        <w:rPr>
          <w:rStyle w:val="c1"/>
          <w:i/>
          <w:color w:val="000000"/>
          <w:sz w:val="28"/>
          <w:szCs w:val="28"/>
        </w:rPr>
        <w:t>Ход игры</w:t>
      </w:r>
      <w:r w:rsidR="00E11CBB">
        <w:rPr>
          <w:rStyle w:val="c1"/>
          <w:color w:val="000000"/>
          <w:sz w:val="28"/>
          <w:szCs w:val="28"/>
        </w:rPr>
        <w:t>:</w:t>
      </w:r>
      <w:r w:rsidR="00B51CDF" w:rsidRPr="00481903">
        <w:rPr>
          <w:rStyle w:val="c1"/>
          <w:color w:val="000000"/>
          <w:sz w:val="28"/>
          <w:szCs w:val="28"/>
        </w:rPr>
        <w:t xml:space="preserve"> Дети делятся на две подгруппы. Подгруппы рассаживаются по обе стороны ширмы</w:t>
      </w:r>
      <w:r w:rsidR="005E3CE7">
        <w:rPr>
          <w:rStyle w:val="c1"/>
          <w:color w:val="000000"/>
          <w:sz w:val="28"/>
          <w:szCs w:val="28"/>
        </w:rPr>
        <w:t>.</w:t>
      </w:r>
      <w:r w:rsidR="00B51CDF" w:rsidRPr="00481903">
        <w:rPr>
          <w:rStyle w:val="c1"/>
          <w:color w:val="000000"/>
          <w:sz w:val="28"/>
          <w:szCs w:val="28"/>
        </w:rPr>
        <w:t xml:space="preserve"> С каждой стороны ширмы лежит по одному набору карточек. Из каждой подгруппы выходят по одному ребенку и садятся по обе стороны ширмы. Сидящий справа выбирает одну из карточек и дает ее последовательное описание.</w:t>
      </w:r>
    </w:p>
    <w:p w:rsidR="00056DA2" w:rsidRPr="00056DA2" w:rsidRDefault="00992770" w:rsidP="00740B44">
      <w:pPr>
        <w:pStyle w:val="c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056DA2">
        <w:rPr>
          <w:b/>
          <w:i/>
          <w:sz w:val="28"/>
          <w:szCs w:val="28"/>
        </w:rPr>
        <w:t>Дидактиче</w:t>
      </w:r>
      <w:r w:rsidR="00056DA2" w:rsidRPr="00056DA2">
        <w:rPr>
          <w:b/>
          <w:i/>
          <w:sz w:val="28"/>
          <w:szCs w:val="28"/>
        </w:rPr>
        <w:t>ская игра «Геометрическое лото»</w:t>
      </w:r>
    </w:p>
    <w:p w:rsidR="00056DA2" w:rsidRPr="00056DA2" w:rsidRDefault="00992770" w:rsidP="005E3CE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6DA2">
        <w:rPr>
          <w:i/>
          <w:sz w:val="28"/>
          <w:szCs w:val="28"/>
        </w:rPr>
        <w:t>Цель</w:t>
      </w:r>
      <w:r w:rsidRPr="00056DA2">
        <w:rPr>
          <w:sz w:val="28"/>
          <w:szCs w:val="28"/>
        </w:rPr>
        <w:t xml:space="preserve">: учить детей сравнивать форму изображенного предмета с геометрической фигурой, подбирать предметы по геометрическому образцу. </w:t>
      </w:r>
    </w:p>
    <w:p w:rsidR="00056DA2" w:rsidRPr="00056DA2" w:rsidRDefault="00992770" w:rsidP="005E3CE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6DA2">
        <w:rPr>
          <w:i/>
          <w:sz w:val="28"/>
          <w:szCs w:val="28"/>
        </w:rPr>
        <w:t>Оборудование</w:t>
      </w:r>
      <w:r w:rsidRPr="00056DA2">
        <w:rPr>
          <w:sz w:val="28"/>
          <w:szCs w:val="28"/>
        </w:rPr>
        <w:t>: карточки с изображением предметов разной формы (поми</w:t>
      </w:r>
      <w:r w:rsidR="0058513C">
        <w:rPr>
          <w:sz w:val="28"/>
          <w:szCs w:val="28"/>
        </w:rPr>
        <w:t>дор, крыша, мяч, дверь, кубик и др.</w:t>
      </w:r>
      <w:r w:rsidRPr="00056DA2">
        <w:rPr>
          <w:sz w:val="28"/>
          <w:szCs w:val="28"/>
        </w:rPr>
        <w:t xml:space="preserve">), прищепки с изображением геометрических фигур. </w:t>
      </w:r>
    </w:p>
    <w:p w:rsidR="00992770" w:rsidRPr="00056DA2" w:rsidRDefault="00992770" w:rsidP="005E3CE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56DA2">
        <w:rPr>
          <w:i/>
          <w:sz w:val="28"/>
          <w:szCs w:val="28"/>
        </w:rPr>
        <w:t>Ход игры</w:t>
      </w:r>
      <w:r w:rsidR="00056DA2">
        <w:rPr>
          <w:sz w:val="28"/>
          <w:szCs w:val="28"/>
        </w:rPr>
        <w:t>: Педагог</w:t>
      </w:r>
      <w:r w:rsidRPr="00056DA2">
        <w:rPr>
          <w:sz w:val="28"/>
          <w:szCs w:val="28"/>
        </w:rPr>
        <w:t xml:space="preserve"> предлагает детям поиграть и раздает карточки с изображением предметов разной формы. Дети рассматривают предметы и называют фигуры, на которые эти предметы похожи. Затем прикрепляют прищепку с геометрическим образцом к карточке с фигурой такой же формы. </w:t>
      </w:r>
    </w:p>
    <w:p w:rsidR="00056DA2" w:rsidRDefault="00056DA2" w:rsidP="00B51CD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056DA2" w:rsidRDefault="00056DA2" w:rsidP="00B51CD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B51CDF" w:rsidRPr="00481903" w:rsidRDefault="00B51CDF" w:rsidP="00B51CD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81903">
        <w:rPr>
          <w:rStyle w:val="c0"/>
          <w:b/>
          <w:bCs/>
          <w:color w:val="000000"/>
          <w:sz w:val="28"/>
          <w:szCs w:val="28"/>
        </w:rPr>
        <w:t>ВЕЛИЧИНА</w:t>
      </w:r>
    </w:p>
    <w:p w:rsidR="00B51CDF" w:rsidRPr="003F2E12" w:rsidRDefault="00031618" w:rsidP="00B51CDF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 w:rsidRPr="00A468A4">
        <w:rPr>
          <w:b/>
          <w:i/>
          <w:sz w:val="28"/>
          <w:szCs w:val="28"/>
        </w:rPr>
        <w:t xml:space="preserve">Дидактическая игра </w:t>
      </w:r>
      <w:r>
        <w:rPr>
          <w:b/>
          <w:i/>
          <w:sz w:val="28"/>
          <w:szCs w:val="28"/>
        </w:rPr>
        <w:t>«</w:t>
      </w:r>
      <w:r w:rsidR="00B51CDF" w:rsidRPr="003F2E12">
        <w:rPr>
          <w:rStyle w:val="c0"/>
          <w:b/>
          <w:bCs/>
          <w:i/>
          <w:color w:val="000000"/>
          <w:sz w:val="28"/>
          <w:szCs w:val="28"/>
        </w:rPr>
        <w:t>Палочки в ряд</w:t>
      </w:r>
      <w:r>
        <w:rPr>
          <w:rStyle w:val="c0"/>
          <w:b/>
          <w:bCs/>
          <w:i/>
          <w:color w:val="000000"/>
          <w:sz w:val="28"/>
          <w:szCs w:val="28"/>
        </w:rPr>
        <w:t>»</w:t>
      </w:r>
    </w:p>
    <w:p w:rsidR="00B51CDF" w:rsidRPr="00481903" w:rsidRDefault="00031618" w:rsidP="00FB279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Цель:</w:t>
      </w:r>
      <w:r w:rsidR="00B51CDF" w:rsidRPr="00481903">
        <w:rPr>
          <w:rStyle w:val="c1"/>
          <w:color w:val="000000"/>
          <w:sz w:val="28"/>
          <w:szCs w:val="28"/>
        </w:rPr>
        <w:t xml:space="preserve"> Учить детей последовательному расположению в ряд элементов разной величины.</w:t>
      </w:r>
    </w:p>
    <w:p w:rsidR="00B51CDF" w:rsidRPr="00481903" w:rsidRDefault="00031618" w:rsidP="00FB279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proofErr w:type="gramStart"/>
      <w:r>
        <w:rPr>
          <w:rStyle w:val="c1"/>
          <w:i/>
          <w:color w:val="000000"/>
          <w:sz w:val="28"/>
          <w:szCs w:val="28"/>
        </w:rPr>
        <w:t>Оборудование:</w:t>
      </w:r>
      <w:r w:rsidR="00FB279F">
        <w:rPr>
          <w:rStyle w:val="c1"/>
          <w:color w:val="000000"/>
          <w:sz w:val="28"/>
          <w:szCs w:val="28"/>
        </w:rPr>
        <w:t>:</w:t>
      </w:r>
      <w:proofErr w:type="gramEnd"/>
      <w:r w:rsidR="00B51CDF" w:rsidRPr="00481903">
        <w:rPr>
          <w:rStyle w:val="c1"/>
          <w:color w:val="000000"/>
          <w:sz w:val="28"/>
          <w:szCs w:val="28"/>
        </w:rPr>
        <w:t xml:space="preserve"> Десять палочек разной длины от 2 до 20 см. Каждая палочка отличается от стоящей рядом на 2 см.</w:t>
      </w:r>
    </w:p>
    <w:p w:rsidR="00302BEC" w:rsidRDefault="00EA4120" w:rsidP="00FB279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031618">
        <w:rPr>
          <w:rStyle w:val="c1"/>
          <w:i/>
          <w:color w:val="000000"/>
          <w:sz w:val="28"/>
          <w:szCs w:val="28"/>
        </w:rPr>
        <w:t>Ход игры</w:t>
      </w:r>
      <w:r w:rsidR="00031618">
        <w:rPr>
          <w:rStyle w:val="c1"/>
          <w:color w:val="000000"/>
          <w:sz w:val="28"/>
          <w:szCs w:val="28"/>
        </w:rPr>
        <w:t>:</w:t>
      </w:r>
      <w:r w:rsidR="00F4185F">
        <w:rPr>
          <w:rStyle w:val="c1"/>
          <w:color w:val="000000"/>
          <w:sz w:val="28"/>
          <w:szCs w:val="28"/>
        </w:rPr>
        <w:t xml:space="preserve"> Педагог</w:t>
      </w:r>
      <w:r w:rsidR="00B51CDF" w:rsidRPr="00481903">
        <w:rPr>
          <w:rStyle w:val="c1"/>
          <w:color w:val="000000"/>
          <w:sz w:val="28"/>
          <w:szCs w:val="28"/>
        </w:rPr>
        <w:t xml:space="preserve"> знакомит детей с новым материалом и объясняет задание: «Нужно палочки выстроить в ряд так, чтобы они уменьшались по длине». Предупреждает детей, что задание сле</w:t>
      </w:r>
      <w:r w:rsidR="00302BEC" w:rsidRPr="00481903">
        <w:rPr>
          <w:rStyle w:val="c1"/>
          <w:color w:val="000000"/>
          <w:sz w:val="28"/>
          <w:szCs w:val="28"/>
        </w:rPr>
        <w:t>дует выполнять на глаз (примеривать и переставлять палочки нельзя, а тот, кто хоть раз нарушит это правило, теряет право достраивать ряд до конца). «Чтобы выполнить задание верно, нужно каждый раз брать </w:t>
      </w:r>
      <w:r w:rsidR="00302BEC" w:rsidRPr="00481903">
        <w:rPr>
          <w:rStyle w:val="c4"/>
          <w:i/>
          <w:iCs/>
          <w:color w:val="000000"/>
          <w:sz w:val="28"/>
          <w:szCs w:val="28"/>
        </w:rPr>
        <w:t>самую длинную </w:t>
      </w:r>
      <w:r w:rsidR="00302BEC" w:rsidRPr="00481903">
        <w:rPr>
          <w:rStyle w:val="c1"/>
          <w:color w:val="000000"/>
          <w:sz w:val="28"/>
          <w:szCs w:val="28"/>
        </w:rPr>
        <w:t>палочку из всех, которые не уложены в ряд»,- поясняет воспитатель</w:t>
      </w:r>
    </w:p>
    <w:p w:rsidR="00302BEC" w:rsidRPr="00A468A4" w:rsidRDefault="00992770" w:rsidP="00A468A4">
      <w:pPr>
        <w:pStyle w:val="c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A468A4">
        <w:rPr>
          <w:b/>
          <w:i/>
          <w:sz w:val="28"/>
          <w:szCs w:val="28"/>
        </w:rPr>
        <w:t>Дидактическая игра «Бол</w:t>
      </w:r>
      <w:r w:rsidR="009D1BC4">
        <w:rPr>
          <w:b/>
          <w:i/>
          <w:sz w:val="28"/>
          <w:szCs w:val="28"/>
        </w:rPr>
        <w:t>ьшой-маленький, высокий-низкий»</w:t>
      </w:r>
    </w:p>
    <w:p w:rsidR="00A22DC5" w:rsidRDefault="00992770" w:rsidP="00FB279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2DC5">
        <w:rPr>
          <w:i/>
          <w:sz w:val="28"/>
          <w:szCs w:val="28"/>
        </w:rPr>
        <w:t>Цель:</w:t>
      </w:r>
      <w:r w:rsidRPr="00A468A4">
        <w:rPr>
          <w:sz w:val="28"/>
          <w:szCs w:val="28"/>
        </w:rPr>
        <w:t xml:space="preserve"> закреплять умение выделять сходство и отличие между группами предметов по размеру (найти в группе предметов самый низкий, самый </w:t>
      </w:r>
      <w:r w:rsidRPr="00A468A4">
        <w:rPr>
          <w:sz w:val="28"/>
          <w:szCs w:val="28"/>
        </w:rPr>
        <w:lastRenderedPageBreak/>
        <w:t xml:space="preserve">высокий, самый большой и самый маленький). Учить детей анализировать и строить простые умозаключения. </w:t>
      </w:r>
    </w:p>
    <w:p w:rsidR="00A468A4" w:rsidRPr="00A468A4" w:rsidRDefault="00992770" w:rsidP="00FB279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2DC5">
        <w:rPr>
          <w:i/>
          <w:sz w:val="28"/>
          <w:szCs w:val="28"/>
        </w:rPr>
        <w:t>Оборудование</w:t>
      </w:r>
      <w:r w:rsidRPr="00A468A4">
        <w:rPr>
          <w:sz w:val="28"/>
          <w:szCs w:val="28"/>
        </w:rPr>
        <w:t xml:space="preserve">: карточки с изображением предметов разной величины, прищепки, разные по размеру (большие и маленькие). </w:t>
      </w:r>
    </w:p>
    <w:p w:rsidR="00A468A4" w:rsidRPr="00A468A4" w:rsidRDefault="00992770" w:rsidP="00FB279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2DC5">
        <w:rPr>
          <w:i/>
          <w:sz w:val="28"/>
          <w:szCs w:val="28"/>
        </w:rPr>
        <w:t>Задание</w:t>
      </w:r>
      <w:r w:rsidRPr="00A468A4">
        <w:rPr>
          <w:sz w:val="28"/>
          <w:szCs w:val="28"/>
        </w:rPr>
        <w:t>: найти на карточке изображение самого высокого предмета и отметить его самой большой прищепкой; или найти на карточке изображение самого низкого предмета относительно остальных изображений на карточке</w:t>
      </w:r>
      <w:r w:rsidR="004B2B6B">
        <w:rPr>
          <w:sz w:val="28"/>
          <w:szCs w:val="28"/>
        </w:rPr>
        <w:t>,</w:t>
      </w:r>
      <w:r w:rsidRPr="00A468A4">
        <w:rPr>
          <w:sz w:val="28"/>
          <w:szCs w:val="28"/>
        </w:rPr>
        <w:t xml:space="preserve"> отметить его самой маленькой прищепкой. </w:t>
      </w:r>
    </w:p>
    <w:p w:rsidR="00B51CDF" w:rsidRDefault="00992770" w:rsidP="00FB279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 w:rsidRPr="00A22DC5">
        <w:rPr>
          <w:i/>
          <w:sz w:val="28"/>
          <w:szCs w:val="28"/>
        </w:rPr>
        <w:t>Ход игры</w:t>
      </w:r>
      <w:r w:rsidR="00A22DC5">
        <w:rPr>
          <w:sz w:val="28"/>
          <w:szCs w:val="28"/>
        </w:rPr>
        <w:t>: педагог</w:t>
      </w:r>
      <w:r w:rsidRPr="00A468A4">
        <w:rPr>
          <w:sz w:val="28"/>
          <w:szCs w:val="28"/>
        </w:rPr>
        <w:t xml:space="preserve"> предлагает ребенку (детям до 6 человек) рассмотреть предметы, изображенные на карточке, определить какой из них самый высокий (низкий). Далее рассмотреть прищепки по величине (большая-маленькая) и соотнести </w:t>
      </w:r>
      <w:r w:rsidRPr="00D54777">
        <w:rPr>
          <w:sz w:val="28"/>
          <w:szCs w:val="28"/>
        </w:rPr>
        <w:t>величину предмета с размером прищепки</w:t>
      </w:r>
      <w:r w:rsidR="00F5159C">
        <w:rPr>
          <w:sz w:val="28"/>
          <w:szCs w:val="28"/>
        </w:rPr>
        <w:t xml:space="preserve"> </w:t>
      </w:r>
      <w:r w:rsidR="00F5159C" w:rsidRPr="00F5159C">
        <w:rPr>
          <w:sz w:val="28"/>
          <w:szCs w:val="28"/>
        </w:rPr>
        <w:t>[</w:t>
      </w:r>
      <w:r w:rsidR="00620FC9">
        <w:rPr>
          <w:sz w:val="28"/>
          <w:szCs w:val="28"/>
        </w:rPr>
        <w:t>3</w:t>
      </w:r>
      <w:r w:rsidR="00F5159C" w:rsidRPr="00F5159C">
        <w:rPr>
          <w:sz w:val="28"/>
          <w:szCs w:val="28"/>
        </w:rPr>
        <w:t>]</w:t>
      </w:r>
      <w:r w:rsidRPr="00D54777">
        <w:rPr>
          <w:sz w:val="28"/>
          <w:szCs w:val="28"/>
        </w:rPr>
        <w:t>.</w:t>
      </w:r>
    </w:p>
    <w:p w:rsidR="00B51CDF" w:rsidRPr="00481903" w:rsidRDefault="00B51CDF" w:rsidP="00B51CDF">
      <w:pPr>
        <w:pStyle w:val="c13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</w:p>
    <w:p w:rsidR="00D94EC3" w:rsidRPr="004A73C6" w:rsidRDefault="00D94EC3" w:rsidP="00D94E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73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Игры и упражнения для развития фонематического слух</w:t>
      </w:r>
      <w:r w:rsidR="008604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 и восприятия </w:t>
      </w:r>
    </w:p>
    <w:p w:rsidR="00102538" w:rsidRDefault="00102538" w:rsidP="00D9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D94EC3" w:rsidRPr="004A73C6" w:rsidRDefault="00D94EC3" w:rsidP="00D9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73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Узнавание неречевых звуков.</w:t>
      </w:r>
    </w:p>
    <w:p w:rsidR="00D94EC3" w:rsidRPr="004A73C6" w:rsidRDefault="00D94EC3" w:rsidP="001025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Различение на слух неречевых звуков является фундаментом и основой развития фонематического слуха.</w:t>
      </w:r>
    </w:p>
    <w:p w:rsidR="00D94EC3" w:rsidRPr="004A73C6" w:rsidRDefault="00D94EC3" w:rsidP="00D9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253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"Угадай, что звучало".</w:t>
      </w:r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Внимательно послушайте с ребенком шум воды, шелест газеты, звон ложек, скрип двери и другие бытовые звуки. Предложите ребенку закрыть глаза и отгадать, что это звучало.</w:t>
      </w:r>
    </w:p>
    <w:p w:rsidR="00D94EC3" w:rsidRPr="004A73C6" w:rsidRDefault="00D94EC3" w:rsidP="00D9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253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"Шумящие мешочки".</w:t>
      </w:r>
      <w:r w:rsidR="001728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Вместе с ребенком</w:t>
      </w:r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насыпьте в мешочки или коробочки крупу, пуговицы, скрепки и т.д. Ребенок должен угадать по звуку потряхиваемого мешочка, что у него внутри.</w:t>
      </w:r>
    </w:p>
    <w:p w:rsidR="00D94EC3" w:rsidRPr="00846467" w:rsidRDefault="00D94EC3" w:rsidP="00D9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28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"Волшебная палочка".</w:t>
      </w:r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Взяв карандаш или палку любого назначения, постучите ею по разным предметам в доме. Волшебная палочка заставит з</w:t>
      </w:r>
      <w:r w:rsidR="008464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вучать вазу, стол, стену, миску и др.</w:t>
      </w:r>
    </w:p>
    <w:p w:rsidR="00D94EC3" w:rsidRPr="004A73C6" w:rsidRDefault="00D94EC3" w:rsidP="00A73B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Потом усложните задание - ребенок отгадывает с закрытыми глазами, какой предмет зазвучал.</w:t>
      </w:r>
    </w:p>
    <w:p w:rsidR="00D94EC3" w:rsidRPr="004A73C6" w:rsidRDefault="00D94EC3" w:rsidP="00D9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323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"Жмурки".</w:t>
      </w:r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Ребенку завязывают глаза, и он двигается в сторону звенящего колокольчика, бубна, свистка.</w:t>
      </w:r>
    </w:p>
    <w:p w:rsidR="00D94EC3" w:rsidRPr="004A73C6" w:rsidRDefault="00D94EC3" w:rsidP="00D9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749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"Похлопаем".</w:t>
      </w:r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Ребенок повторяет ритмический рисунок хлопков. Например, два хлопка, пауза, один хлопок, пауза, два хлоп</w:t>
      </w:r>
      <w:r w:rsidR="00B71F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ка. В усложненном варианте ребенок</w:t>
      </w:r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повторяет ритм с закрытыми глазами.</w:t>
      </w:r>
    </w:p>
    <w:p w:rsidR="00D94EC3" w:rsidRPr="004A73C6" w:rsidRDefault="00D94EC3" w:rsidP="00D9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73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Раз</w:t>
      </w:r>
      <w:r w:rsidR="003E31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личение сходных по звучанию слов</w:t>
      </w:r>
    </w:p>
    <w:p w:rsidR="00D94EC3" w:rsidRPr="004A73C6" w:rsidRDefault="00D94EC3" w:rsidP="00D9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343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"Слушай и выбирай".</w:t>
      </w:r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Перед ребенком картинки со сходными по звучанию словами (ком, сом, лом, дом). Взрослый называет предмет, а ребенок поднимает соответствующую картинку.</w:t>
      </w:r>
    </w:p>
    <w:p w:rsidR="00D94EC3" w:rsidRPr="004A73C6" w:rsidRDefault="00D94EC3" w:rsidP="00D9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58B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"Верно-неверно".</w:t>
      </w:r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Взрослый показывает ребенку картинку и называет предмет, заменяя первую букву (</w:t>
      </w:r>
      <w:proofErr w:type="spellStart"/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форота</w:t>
      </w:r>
      <w:proofErr w:type="spellEnd"/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корота</w:t>
      </w:r>
      <w:proofErr w:type="spellEnd"/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морота</w:t>
      </w:r>
      <w:proofErr w:type="spellEnd"/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ворота, порота, </w:t>
      </w:r>
      <w:proofErr w:type="spellStart"/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хорота</w:t>
      </w:r>
      <w:proofErr w:type="spellEnd"/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Задача ребенка - хлопнуть в ладоши, когда он услышит правильный вариант произношения.</w:t>
      </w:r>
    </w:p>
    <w:p w:rsidR="00D94EC3" w:rsidRPr="0086045E" w:rsidRDefault="00D94EC3" w:rsidP="00D94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6045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«Поймай мяч»</w:t>
      </w:r>
      <w:r w:rsidR="002449B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.</w:t>
      </w:r>
    </w:p>
    <w:p w:rsidR="000C74C4" w:rsidRPr="004A73C6" w:rsidRDefault="00D94EC3" w:rsidP="000C7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«Я буду тебе бросать мяч, ты будешь его ловить, а потом перебрасывать мне, только если названое мною слов</w:t>
      </w:r>
      <w:r w:rsidR="007F41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будет начинаться со звука «С»</w:t>
      </w:r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Начинаем: </w:t>
      </w:r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«Снег!» (ребенок ловит мяч</w:t>
      </w:r>
      <w:r w:rsidR="007874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перебрасывает его взрослому</w:t>
      </w:r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«Соседка» (перебрасывает мяч взрослому). «Барабан!» (взрослый бросает мяч ребенку</w:t>
      </w:r>
      <w:r w:rsidR="00031B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ребенок мяч не ловит</w:t>
      </w:r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817AB6" w:rsidRDefault="00817AB6" w:rsidP="00860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C74C4" w:rsidRPr="004A73C6" w:rsidRDefault="000C74C4" w:rsidP="00860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73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Игры для развития осязания (тактильного восприятия)</w:t>
      </w:r>
    </w:p>
    <w:p w:rsidR="00644C85" w:rsidRDefault="00644C85" w:rsidP="008604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C74C4" w:rsidRPr="004A73C6" w:rsidRDefault="000C74C4" w:rsidP="008604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осязанию относят тактильную (поверхностную) чувствительность (ощущение прикосновения, давления, боли, тепла, холода и др.).</w:t>
      </w:r>
    </w:p>
    <w:p w:rsidR="000C74C4" w:rsidRPr="004A73C6" w:rsidRDefault="000C74C4" w:rsidP="008604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развития тактильного восприятия ребенка играйте с разнообразными природными материалами и предметами, отличающимися структурой поверхности. </w:t>
      </w:r>
      <w:r w:rsidR="008604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 п</w:t>
      </w:r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олезны самомассаж и взаимный массаж рук, ног, спины с помощью массажных щеток, махровых рукавичек, </w:t>
      </w:r>
      <w:proofErr w:type="spellStart"/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колесикового</w:t>
      </w:r>
      <w:proofErr w:type="spellEnd"/>
      <w:r w:rsidR="009379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массажера, массажного валика для ног и др.</w:t>
      </w:r>
    </w:p>
    <w:p w:rsidR="008F7BD7" w:rsidRDefault="004A73C6" w:rsidP="00F8599C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A73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Бизиборд</w:t>
      </w:r>
      <w:proofErr w:type="spellEnd"/>
      <w:r w:rsidRPr="004A73C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</w:t>
      </w:r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развивающая доска (стенд, модуль) со всевозможными кнопками, выключателями, щеколдами, крючками и прочими маленькими «опасностями», которые ребенку трогать обычно запрещено. Данное пособие  помогает развивать   сообразительность, зрительное и тактильное восприятие игровым методом</w:t>
      </w:r>
      <w:r w:rsidR="003E3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31C3" w:rsidRPr="003E3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3E2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3E31C3" w:rsidRPr="003E3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A73C6" w:rsidRPr="004A73C6" w:rsidRDefault="004A73C6" w:rsidP="004A73C6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6045E" w:rsidRDefault="0086045E" w:rsidP="0086045E">
      <w:pPr>
        <w:shd w:val="clear" w:color="auto" w:fill="FFFFFF"/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04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Игры для развития пространственного восприятия,</w:t>
      </w:r>
    </w:p>
    <w:p w:rsidR="0086045E" w:rsidRPr="0086045E" w:rsidRDefault="009310F8" w:rsidP="0086045E">
      <w:pPr>
        <w:shd w:val="clear" w:color="auto" w:fill="FFFFFF"/>
        <w:spacing w:after="0" w:line="240" w:lineRule="auto"/>
        <w:ind w:firstLine="566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мышления,</w:t>
      </w:r>
      <w:r w:rsidR="0086045E" w:rsidRPr="008604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воображения, памяти</w:t>
      </w:r>
      <w:r w:rsidR="004D37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мелкой моторики рук</w:t>
      </w:r>
    </w:p>
    <w:p w:rsidR="004D377D" w:rsidRDefault="004D377D" w:rsidP="0086045E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D1BC4" w:rsidRDefault="004A73C6" w:rsidP="0086045E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73C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Игры с </w:t>
      </w:r>
      <w:proofErr w:type="spellStart"/>
      <w:r w:rsidRPr="004A73C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пазлами</w:t>
      </w:r>
      <w:proofErr w:type="spellEnd"/>
      <w:r w:rsidRPr="004A73C6">
        <w:rPr>
          <w:rFonts w:ascii="Times New Roman" w:eastAsia="Times New Roman" w:hAnsi="Times New Roman" w:cs="Times New Roman"/>
          <w:color w:val="383119"/>
          <w:sz w:val="28"/>
          <w:szCs w:val="28"/>
        </w:rPr>
        <w:t>.</w:t>
      </w:r>
      <w:r w:rsidR="0045048E">
        <w:rPr>
          <w:rFonts w:ascii="Times New Roman" w:eastAsia="Times New Roman" w:hAnsi="Times New Roman" w:cs="Times New Roman"/>
          <w:color w:val="383119"/>
          <w:sz w:val="28"/>
          <w:szCs w:val="28"/>
        </w:rPr>
        <w:t xml:space="preserve"> </w:t>
      </w:r>
      <w:proofErr w:type="spellStart"/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Пазлы</w:t>
      </w:r>
      <w:proofErr w:type="spellEnd"/>
      <w:r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это интеллектуальная игра, в процессе которой необходимо из мелких фрагментов рисунка собрать картинку или изображение. Создание изображения из множества фрагментов – это непростая задача, для решения которой, как правило, требуется сообразительность</w:t>
      </w:r>
      <w:r w:rsidR="007234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11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3439"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Собирая картинку из фрагментов, ребенок тренирует пространственное восприятие, воображение и память, а также учится логически мыслить. </w:t>
      </w:r>
    </w:p>
    <w:p w:rsidR="00723439" w:rsidRPr="004A73C6" w:rsidRDefault="00F92B8F" w:rsidP="0086045E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723439"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азлы</w:t>
      </w:r>
      <w:proofErr w:type="spellEnd"/>
      <w:r w:rsidR="00723439"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способствуют развитию не только умственных способностей, но и раз</w:t>
      </w:r>
      <w:r w:rsidR="00644C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вивают личные качества ребенка такие, как</w:t>
      </w:r>
      <w:r w:rsidR="00723439"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терпение, усидчивость, концентрация внимания и </w:t>
      </w:r>
      <w:r w:rsidR="00644C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умение довести дело</w:t>
      </w:r>
      <w:r w:rsidR="00723439"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конца</w:t>
      </w:r>
      <w:r w:rsidR="00961E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1E5F" w:rsidRPr="00961E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9D31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961E5F" w:rsidRPr="00961E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  <w:r w:rsidR="00723439" w:rsidRPr="004A73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A73C6" w:rsidRDefault="005A4706" w:rsidP="005A4706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Игры с </w:t>
      </w:r>
      <w:r w:rsidRPr="00505D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к</w:t>
      </w:r>
      <w:r w:rsidR="00723439" w:rsidRPr="00505D4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онструктор</w:t>
      </w:r>
      <w:r w:rsidRPr="00505D4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ом</w:t>
      </w:r>
      <w:r w:rsidR="009379C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F8599C" w:rsidRPr="007234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723439" w:rsidRPr="007234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необходим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="00F8599C" w:rsidRPr="007234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тренировки </w:t>
      </w:r>
      <w:r w:rsidR="00F8599C" w:rsidRPr="005A470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образного и логического мышления</w:t>
      </w:r>
      <w:r w:rsidR="00F8599C" w:rsidRPr="005A47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8599C" w:rsidRPr="007234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Соединяя отдельные части, ребенок учится делать точные движения. Конструктор также способствует развитию внимания, усидчивости, фантазии и воображения</w:t>
      </w:r>
      <w:r w:rsidR="00920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379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20F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мелкой моторики рук.</w:t>
      </w:r>
    </w:p>
    <w:p w:rsidR="0045048E" w:rsidRDefault="00EA4120" w:rsidP="0072343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используемые </w:t>
      </w:r>
      <w:r w:rsidR="00723439" w:rsidRPr="007234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коррекционной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боте приемы сенсорного развития</w:t>
      </w:r>
      <w:r w:rsidR="00723439" w:rsidRPr="007234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способствуют удовлетворению потребности ребенка в осознании себя, а так же окружающего предметного мира, обеспечивают развитие моторных, речевых,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коммуникативных, познавательных</w:t>
      </w:r>
      <w:r w:rsidR="00723439" w:rsidRPr="007234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</w:t>
      </w:r>
      <w:r w:rsidR="00D31F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3439" w:rsidRDefault="00D31FAE" w:rsidP="0072343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1FAE">
        <w:rPr>
          <w:rFonts w:ascii="Times New Roman" w:hAnsi="Times New Roman" w:cs="Times New Roman"/>
          <w:b/>
          <w:i/>
          <w:sz w:val="28"/>
          <w:szCs w:val="28"/>
        </w:rPr>
        <w:t xml:space="preserve">Сенсорное развитие ребенка составляет фундамент его умственного развития. </w:t>
      </w:r>
    </w:p>
    <w:p w:rsidR="00833743" w:rsidRDefault="00833743" w:rsidP="0072343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3743" w:rsidRDefault="00833743" w:rsidP="00723439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32006" w:rsidRPr="004C3A6C" w:rsidRDefault="00432006" w:rsidP="00833743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743" w:rsidRPr="00B46F4B" w:rsidRDefault="00833743" w:rsidP="00833743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F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литературы и </w:t>
      </w:r>
      <w:r w:rsidR="007F2B0D">
        <w:rPr>
          <w:rFonts w:ascii="Times New Roman" w:hAnsi="Times New Roman" w:cs="Times New Roman"/>
          <w:b/>
          <w:sz w:val="28"/>
          <w:szCs w:val="28"/>
        </w:rPr>
        <w:t>и</w:t>
      </w:r>
      <w:r w:rsidR="007F2B0D" w:rsidRPr="00B46F4B">
        <w:rPr>
          <w:rFonts w:ascii="Times New Roman" w:hAnsi="Times New Roman" w:cs="Times New Roman"/>
          <w:b/>
          <w:sz w:val="28"/>
          <w:szCs w:val="28"/>
        </w:rPr>
        <w:t>нтернет</w:t>
      </w:r>
      <w:r w:rsidR="007F2B0D" w:rsidRPr="007F2B0D">
        <w:rPr>
          <w:rFonts w:ascii="Times New Roman" w:hAnsi="Times New Roman" w:cs="Times New Roman"/>
          <w:sz w:val="28"/>
          <w:szCs w:val="28"/>
        </w:rPr>
        <w:t>-</w:t>
      </w:r>
      <w:r w:rsidR="004C3A6C">
        <w:rPr>
          <w:rFonts w:ascii="Times New Roman" w:hAnsi="Times New Roman" w:cs="Times New Roman"/>
          <w:b/>
          <w:sz w:val="28"/>
          <w:szCs w:val="28"/>
        </w:rPr>
        <w:t>источников</w:t>
      </w:r>
    </w:p>
    <w:p w:rsidR="00B46F4B" w:rsidRDefault="00B46F4B" w:rsidP="00833743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B46F4B" w:rsidRDefault="00B46F4B" w:rsidP="00B46F4B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</w:p>
    <w:p w:rsidR="00B46F4B" w:rsidRPr="00A968F7" w:rsidRDefault="00471A00" w:rsidP="003359AA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Венгер Л.</w:t>
      </w:r>
      <w:r w:rsidR="00B46F4B" w:rsidRPr="00A968F7">
        <w:rPr>
          <w:color w:val="010101"/>
          <w:sz w:val="28"/>
          <w:szCs w:val="28"/>
        </w:rPr>
        <w:t>А. и др.</w:t>
      </w:r>
      <w:r w:rsidR="000E0EFB">
        <w:rPr>
          <w:color w:val="010101"/>
          <w:sz w:val="28"/>
          <w:szCs w:val="28"/>
        </w:rPr>
        <w:t xml:space="preserve"> </w:t>
      </w:r>
      <w:r w:rsidR="00B46F4B" w:rsidRPr="00A968F7">
        <w:rPr>
          <w:color w:val="010101"/>
          <w:sz w:val="28"/>
          <w:szCs w:val="28"/>
        </w:rPr>
        <w:t xml:space="preserve"> Воспитание сенсорной культуры ребенка от рождения до 6 лет: Кн. для воспитателя дет. сада /Л. А. Венгер, Э. Г. Пилюгина, Н. Б. Венгер; Под ред. Л. А. </w:t>
      </w:r>
      <w:proofErr w:type="gramStart"/>
      <w:r w:rsidR="00B46F4B" w:rsidRPr="00A968F7">
        <w:rPr>
          <w:color w:val="010101"/>
          <w:sz w:val="28"/>
          <w:szCs w:val="28"/>
        </w:rPr>
        <w:t>Венгера.-</w:t>
      </w:r>
      <w:proofErr w:type="gramEnd"/>
      <w:r w:rsidR="00B46F4B" w:rsidRPr="00A968F7">
        <w:rPr>
          <w:color w:val="010101"/>
          <w:sz w:val="28"/>
          <w:szCs w:val="28"/>
        </w:rPr>
        <w:t xml:space="preserve"> </w:t>
      </w:r>
      <w:r w:rsidR="000E0EFB">
        <w:rPr>
          <w:color w:val="010101"/>
          <w:sz w:val="28"/>
          <w:szCs w:val="28"/>
        </w:rPr>
        <w:t>М.: Просвещение, 1988.-144 с</w:t>
      </w:r>
      <w:r w:rsidR="00B46F4B" w:rsidRPr="00A968F7">
        <w:rPr>
          <w:color w:val="010101"/>
          <w:sz w:val="28"/>
          <w:szCs w:val="28"/>
        </w:rPr>
        <w:t>.</w:t>
      </w:r>
    </w:p>
    <w:p w:rsidR="003A5563" w:rsidRPr="007B7E52" w:rsidRDefault="000D6733" w:rsidP="003A5563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6" w:history="1">
        <w:r w:rsidR="003A5563" w:rsidRPr="007B7E52">
          <w:rPr>
            <w:rStyle w:val="a4"/>
            <w:color w:val="000000" w:themeColor="text1"/>
            <w:sz w:val="28"/>
            <w:szCs w:val="28"/>
            <w:u w:val="none"/>
          </w:rPr>
          <w:t>Дидактические-игры.pdf (beluo31.ru)</w:t>
        </w:r>
      </w:hyperlink>
      <w:r w:rsidR="0037202B">
        <w:rPr>
          <w:color w:val="000000" w:themeColor="text1"/>
          <w:sz w:val="28"/>
          <w:szCs w:val="28"/>
        </w:rPr>
        <w:t>.</w:t>
      </w:r>
      <w:r w:rsidR="003A5563" w:rsidRPr="007B7E52">
        <w:rPr>
          <w:color w:val="000000" w:themeColor="text1"/>
          <w:sz w:val="28"/>
          <w:szCs w:val="28"/>
        </w:rPr>
        <w:t xml:space="preserve"> </w:t>
      </w:r>
    </w:p>
    <w:p w:rsidR="003A5563" w:rsidRPr="007B7E52" w:rsidRDefault="000D6733" w:rsidP="003A5563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7" w:history="1">
        <w:r w:rsidR="003A5563" w:rsidRPr="007B7E52">
          <w:rPr>
            <w:rStyle w:val="a4"/>
            <w:color w:val="000000" w:themeColor="text1"/>
            <w:sz w:val="28"/>
            <w:szCs w:val="28"/>
            <w:u w:val="none"/>
          </w:rPr>
          <w:t>«Сенсорные игры по методике Л.А. Венгера» | Картотека: | Образовательная социальная сеть (nsportal.ru)</w:t>
        </w:r>
      </w:hyperlink>
      <w:r w:rsidR="0037202B">
        <w:rPr>
          <w:color w:val="000000" w:themeColor="text1"/>
          <w:sz w:val="28"/>
          <w:szCs w:val="28"/>
        </w:rPr>
        <w:t>.</w:t>
      </w:r>
      <w:r w:rsidR="003A5563" w:rsidRPr="007B7E52">
        <w:rPr>
          <w:color w:val="000000" w:themeColor="text1"/>
          <w:sz w:val="28"/>
          <w:szCs w:val="28"/>
        </w:rPr>
        <w:t xml:space="preserve"> </w:t>
      </w:r>
    </w:p>
    <w:p w:rsidR="003A5563" w:rsidRPr="003359AA" w:rsidRDefault="003A5563" w:rsidP="003A556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359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ds40.centerstart.ru</w:t>
      </w:r>
      <w:r w:rsidR="003720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3743" w:rsidRPr="003A5563" w:rsidRDefault="000D6733" w:rsidP="003359A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8" w:history="1">
        <w:r w:rsidR="00833743" w:rsidRPr="003A5563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https://budtezzdorovy.ru/schastlivyj-rebyonok/chem-polezny-pazly-dlya-razvitiya-rebenka.html</w:t>
        </w:r>
      </w:hyperlink>
      <w:r w:rsidR="0037202B" w:rsidRPr="003720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C73968" w:rsidRPr="0037202B" w:rsidRDefault="000D6733" w:rsidP="003359A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9" w:tgtFrame="_blank" w:history="1">
        <w:r w:rsidR="00C73968" w:rsidRPr="0037202B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http://elar.uspu.ru</w:t>
        </w:r>
        <w:r w:rsidR="00C73968" w:rsidRPr="0037202B">
          <w:rPr>
            <w:rStyle w:val="path-separator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›</w:t>
        </w:r>
        <w:r w:rsidR="00C73968" w:rsidRPr="0037202B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bitstream/uspu/11269…10Makhanova.pdf</w:t>
        </w:r>
      </w:hyperlink>
      <w:r w:rsidR="0037202B" w:rsidRPr="0037202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833743" w:rsidRPr="0037202B" w:rsidRDefault="000D6733" w:rsidP="003359A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10" w:history="1">
        <w:r w:rsidR="00833743" w:rsidRPr="003359AA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https</w:t>
        </w:r>
        <w:r w:rsidR="00833743" w:rsidRPr="0037202B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://</w:t>
        </w:r>
        <w:r w:rsidR="00833743" w:rsidRPr="003359AA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infourok</w:t>
        </w:r>
        <w:r w:rsidR="00833743" w:rsidRPr="0037202B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.</w:t>
        </w:r>
        <w:r w:rsidR="00833743" w:rsidRPr="003359AA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="00833743" w:rsidRPr="0037202B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/</w:t>
        </w:r>
        <w:r w:rsidR="00833743" w:rsidRPr="003359AA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innovacionnyj</w:t>
        </w:r>
        <w:r w:rsidR="00833743" w:rsidRPr="0037202B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-</w:t>
        </w:r>
        <w:r w:rsidR="00833743" w:rsidRPr="003359AA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proekt</w:t>
        </w:r>
        <w:r w:rsidR="00833743" w:rsidRPr="0037202B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-</w:t>
        </w:r>
        <w:r w:rsidR="00833743" w:rsidRPr="003359AA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sensornoe</w:t>
        </w:r>
        <w:r w:rsidR="00833743" w:rsidRPr="0037202B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-</w:t>
        </w:r>
        <w:r w:rsidR="00833743" w:rsidRPr="003359AA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vospitanie</w:t>
        </w:r>
        <w:r w:rsidR="00833743" w:rsidRPr="0037202B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-</w:t>
        </w:r>
        <w:r w:rsidR="00833743" w:rsidRPr="003359AA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detej</w:t>
        </w:r>
        <w:r w:rsidR="00833743" w:rsidRPr="0037202B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-</w:t>
        </w:r>
        <w:r w:rsidR="00833743" w:rsidRPr="003359AA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rannego</w:t>
        </w:r>
        <w:r w:rsidR="00833743" w:rsidRPr="0037202B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-</w:t>
        </w:r>
        <w:r w:rsidR="00833743" w:rsidRPr="003359AA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vozrasta</w:t>
        </w:r>
        <w:r w:rsidR="00833743" w:rsidRPr="0037202B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-</w:t>
        </w:r>
        <w:r w:rsidR="00833743" w:rsidRPr="003359AA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posredstvom</w:t>
        </w:r>
        <w:r w:rsidR="00833743" w:rsidRPr="0037202B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-</w:t>
        </w:r>
        <w:r w:rsidR="00833743" w:rsidRPr="003359AA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didakticheskih</w:t>
        </w:r>
        <w:r w:rsidR="00833743" w:rsidRPr="0037202B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-</w:t>
        </w:r>
        <w:r w:rsidR="00833743" w:rsidRPr="003359AA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igr</w:t>
        </w:r>
        <w:r w:rsidR="00833743" w:rsidRPr="0037202B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-4433229.</w:t>
        </w:r>
        <w:r w:rsidR="00833743" w:rsidRPr="003359AA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html</w:t>
        </w:r>
      </w:hyperlink>
      <w:r w:rsidR="0037202B" w:rsidRPr="0037202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37202B" w:rsidRPr="0037202B" w:rsidRDefault="000D6733" w:rsidP="0037202B">
      <w:pPr>
        <w:pStyle w:val="a6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733">
        <w:rPr>
          <w:rFonts w:ascii="Times New Roman" w:hAnsi="Times New Roman" w:cs="Times New Roman"/>
          <w:sz w:val="28"/>
          <w:szCs w:val="28"/>
        </w:rPr>
        <w:t>https://</w:t>
      </w:r>
      <w:hyperlink r:id="rId11" w:tgtFrame="_blank" w:history="1">
        <w:r w:rsidR="0037202B" w:rsidRPr="0037202B">
          <w:rPr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urok.1sept.ru</w:t>
        </w:r>
      </w:hyperlink>
      <w:r w:rsidR="003720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202B" w:rsidRPr="003359AA" w:rsidRDefault="0037202B" w:rsidP="0037202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3968" w:rsidRDefault="00C73968" w:rsidP="00833743">
      <w:pPr>
        <w:shd w:val="clear" w:color="auto" w:fill="FFFFFF"/>
        <w:spacing w:after="150" w:line="240" w:lineRule="auto"/>
        <w:jc w:val="both"/>
      </w:pPr>
      <w:bookmarkStart w:id="0" w:name="_GoBack"/>
      <w:bookmarkEnd w:id="0"/>
    </w:p>
    <w:p w:rsidR="00C73968" w:rsidRPr="00C73968" w:rsidRDefault="00C73968" w:rsidP="008337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833743" w:rsidRPr="00C73968" w:rsidRDefault="00833743" w:rsidP="00833743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33743" w:rsidRPr="00C73968" w:rsidRDefault="00833743" w:rsidP="00833743">
      <w:pPr>
        <w:pStyle w:val="c3"/>
        <w:shd w:val="clear" w:color="auto" w:fill="FFFFFF"/>
        <w:spacing w:before="0" w:beforeAutospacing="0" w:after="0" w:afterAutospacing="0"/>
        <w:jc w:val="both"/>
      </w:pPr>
    </w:p>
    <w:p w:rsidR="00833743" w:rsidRPr="00C73968" w:rsidRDefault="00833743" w:rsidP="00833743">
      <w:pPr>
        <w:pStyle w:val="c3"/>
        <w:shd w:val="clear" w:color="auto" w:fill="FFFFFF"/>
        <w:spacing w:before="0" w:beforeAutospacing="0" w:after="0" w:afterAutospacing="0"/>
        <w:jc w:val="both"/>
      </w:pPr>
    </w:p>
    <w:p w:rsidR="00833743" w:rsidRPr="00C73968" w:rsidRDefault="00833743" w:rsidP="00833743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33743" w:rsidRPr="00C73968" w:rsidRDefault="00833743" w:rsidP="00833743">
      <w:pPr>
        <w:pStyle w:val="c13"/>
        <w:shd w:val="clear" w:color="auto" w:fill="FFFFFF"/>
        <w:spacing w:before="0" w:beforeAutospacing="0" w:after="0" w:afterAutospacing="0"/>
        <w:jc w:val="both"/>
      </w:pPr>
    </w:p>
    <w:sectPr w:rsidR="00833743" w:rsidRPr="00C73968" w:rsidSect="004F5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840094"/>
    <w:multiLevelType w:val="hybridMultilevel"/>
    <w:tmpl w:val="9C34F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9A5"/>
    <w:rsid w:val="00000604"/>
    <w:rsid w:val="00012B6C"/>
    <w:rsid w:val="00024C4A"/>
    <w:rsid w:val="00031618"/>
    <w:rsid w:val="00031B8A"/>
    <w:rsid w:val="000352CC"/>
    <w:rsid w:val="00045228"/>
    <w:rsid w:val="00056DA2"/>
    <w:rsid w:val="000658E1"/>
    <w:rsid w:val="00082B8C"/>
    <w:rsid w:val="000B2B47"/>
    <w:rsid w:val="000C0ABC"/>
    <w:rsid w:val="000C74C4"/>
    <w:rsid w:val="000D1603"/>
    <w:rsid w:val="000D323D"/>
    <w:rsid w:val="000D6733"/>
    <w:rsid w:val="000D713B"/>
    <w:rsid w:val="000E0EFB"/>
    <w:rsid w:val="00102538"/>
    <w:rsid w:val="00123574"/>
    <w:rsid w:val="00127364"/>
    <w:rsid w:val="00140410"/>
    <w:rsid w:val="00160B52"/>
    <w:rsid w:val="001728D2"/>
    <w:rsid w:val="00191F67"/>
    <w:rsid w:val="00196078"/>
    <w:rsid w:val="001976CE"/>
    <w:rsid w:val="001A30C2"/>
    <w:rsid w:val="001A45B2"/>
    <w:rsid w:val="001B788D"/>
    <w:rsid w:val="001C3472"/>
    <w:rsid w:val="001D0F5A"/>
    <w:rsid w:val="001D31CB"/>
    <w:rsid w:val="001E3198"/>
    <w:rsid w:val="001F2C02"/>
    <w:rsid w:val="00201D19"/>
    <w:rsid w:val="002215E7"/>
    <w:rsid w:val="00222C0C"/>
    <w:rsid w:val="002253C9"/>
    <w:rsid w:val="00227481"/>
    <w:rsid w:val="00243952"/>
    <w:rsid w:val="002449BB"/>
    <w:rsid w:val="002643F5"/>
    <w:rsid w:val="00276B9D"/>
    <w:rsid w:val="002C356C"/>
    <w:rsid w:val="00302BEC"/>
    <w:rsid w:val="0030626A"/>
    <w:rsid w:val="00326841"/>
    <w:rsid w:val="003359AA"/>
    <w:rsid w:val="00354BC7"/>
    <w:rsid w:val="003603C2"/>
    <w:rsid w:val="00362695"/>
    <w:rsid w:val="003627B4"/>
    <w:rsid w:val="00370B50"/>
    <w:rsid w:val="0037202B"/>
    <w:rsid w:val="00383BEC"/>
    <w:rsid w:val="003925B2"/>
    <w:rsid w:val="003A4043"/>
    <w:rsid w:val="003A5563"/>
    <w:rsid w:val="003A5F2C"/>
    <w:rsid w:val="003E2840"/>
    <w:rsid w:val="003E2C23"/>
    <w:rsid w:val="003E31C3"/>
    <w:rsid w:val="003F2CCA"/>
    <w:rsid w:val="003F2E12"/>
    <w:rsid w:val="003F479D"/>
    <w:rsid w:val="004014A4"/>
    <w:rsid w:val="00426AE2"/>
    <w:rsid w:val="00432006"/>
    <w:rsid w:val="0045048E"/>
    <w:rsid w:val="00451429"/>
    <w:rsid w:val="00453F4D"/>
    <w:rsid w:val="004570FB"/>
    <w:rsid w:val="00471A00"/>
    <w:rsid w:val="00480E13"/>
    <w:rsid w:val="00490A8A"/>
    <w:rsid w:val="004A2309"/>
    <w:rsid w:val="004A4484"/>
    <w:rsid w:val="004A73C6"/>
    <w:rsid w:val="004B2B6B"/>
    <w:rsid w:val="004C3A6C"/>
    <w:rsid w:val="004C5707"/>
    <w:rsid w:val="004D377D"/>
    <w:rsid w:val="004F2493"/>
    <w:rsid w:val="004F5539"/>
    <w:rsid w:val="00505D44"/>
    <w:rsid w:val="00512115"/>
    <w:rsid w:val="00522A81"/>
    <w:rsid w:val="00522C6F"/>
    <w:rsid w:val="0053348B"/>
    <w:rsid w:val="0053728F"/>
    <w:rsid w:val="0055256F"/>
    <w:rsid w:val="00552D8C"/>
    <w:rsid w:val="00563514"/>
    <w:rsid w:val="0058513C"/>
    <w:rsid w:val="0059497E"/>
    <w:rsid w:val="005A4706"/>
    <w:rsid w:val="005E3CE7"/>
    <w:rsid w:val="005E46E4"/>
    <w:rsid w:val="005F1EAE"/>
    <w:rsid w:val="00602CDD"/>
    <w:rsid w:val="006166DE"/>
    <w:rsid w:val="00620FC9"/>
    <w:rsid w:val="00623672"/>
    <w:rsid w:val="00644C85"/>
    <w:rsid w:val="0065379A"/>
    <w:rsid w:val="00667207"/>
    <w:rsid w:val="00683B25"/>
    <w:rsid w:val="006C3383"/>
    <w:rsid w:val="006C39AC"/>
    <w:rsid w:val="006D2CE9"/>
    <w:rsid w:val="006D4079"/>
    <w:rsid w:val="006E442C"/>
    <w:rsid w:val="00707271"/>
    <w:rsid w:val="00716A1F"/>
    <w:rsid w:val="00723439"/>
    <w:rsid w:val="0073222A"/>
    <w:rsid w:val="00734FA5"/>
    <w:rsid w:val="00737D4D"/>
    <w:rsid w:val="00740B44"/>
    <w:rsid w:val="00741344"/>
    <w:rsid w:val="00763F32"/>
    <w:rsid w:val="0077121E"/>
    <w:rsid w:val="00787419"/>
    <w:rsid w:val="007A4243"/>
    <w:rsid w:val="007B2852"/>
    <w:rsid w:val="007B7E52"/>
    <w:rsid w:val="007C0577"/>
    <w:rsid w:val="007D2907"/>
    <w:rsid w:val="007D4A0D"/>
    <w:rsid w:val="007D7E7D"/>
    <w:rsid w:val="007E0D29"/>
    <w:rsid w:val="007E1F10"/>
    <w:rsid w:val="007F27B6"/>
    <w:rsid w:val="007F2B0D"/>
    <w:rsid w:val="007F414A"/>
    <w:rsid w:val="007F5251"/>
    <w:rsid w:val="00817AB6"/>
    <w:rsid w:val="00833743"/>
    <w:rsid w:val="00833C50"/>
    <w:rsid w:val="0083772F"/>
    <w:rsid w:val="00842A06"/>
    <w:rsid w:val="00846467"/>
    <w:rsid w:val="0085745B"/>
    <w:rsid w:val="0086045E"/>
    <w:rsid w:val="00893EE5"/>
    <w:rsid w:val="008A2293"/>
    <w:rsid w:val="008B0E4E"/>
    <w:rsid w:val="008B42BE"/>
    <w:rsid w:val="008E40B0"/>
    <w:rsid w:val="008E693D"/>
    <w:rsid w:val="008F60BB"/>
    <w:rsid w:val="008F7BD7"/>
    <w:rsid w:val="009125E8"/>
    <w:rsid w:val="00920F12"/>
    <w:rsid w:val="00923A58"/>
    <w:rsid w:val="00925215"/>
    <w:rsid w:val="009310F8"/>
    <w:rsid w:val="009379CF"/>
    <w:rsid w:val="00961E5F"/>
    <w:rsid w:val="00977D67"/>
    <w:rsid w:val="00992770"/>
    <w:rsid w:val="009B7B72"/>
    <w:rsid w:val="009C0181"/>
    <w:rsid w:val="009C1035"/>
    <w:rsid w:val="009D1BA9"/>
    <w:rsid w:val="009D1BC4"/>
    <w:rsid w:val="009D31AA"/>
    <w:rsid w:val="009F0799"/>
    <w:rsid w:val="009F09A5"/>
    <w:rsid w:val="009F105B"/>
    <w:rsid w:val="00A03434"/>
    <w:rsid w:val="00A11211"/>
    <w:rsid w:val="00A14607"/>
    <w:rsid w:val="00A22DC5"/>
    <w:rsid w:val="00A3391B"/>
    <w:rsid w:val="00A37D94"/>
    <w:rsid w:val="00A42B95"/>
    <w:rsid w:val="00A468A4"/>
    <w:rsid w:val="00A521FF"/>
    <w:rsid w:val="00A73BFD"/>
    <w:rsid w:val="00A80261"/>
    <w:rsid w:val="00A837CD"/>
    <w:rsid w:val="00A97905"/>
    <w:rsid w:val="00AA2CF3"/>
    <w:rsid w:val="00AC46C0"/>
    <w:rsid w:val="00AE3233"/>
    <w:rsid w:val="00AE32F7"/>
    <w:rsid w:val="00AF3E77"/>
    <w:rsid w:val="00B1749B"/>
    <w:rsid w:val="00B402B6"/>
    <w:rsid w:val="00B46F4B"/>
    <w:rsid w:val="00B472A4"/>
    <w:rsid w:val="00B50E41"/>
    <w:rsid w:val="00B51CDF"/>
    <w:rsid w:val="00B71FD0"/>
    <w:rsid w:val="00B768CE"/>
    <w:rsid w:val="00B80C48"/>
    <w:rsid w:val="00BA4E6D"/>
    <w:rsid w:val="00BB5727"/>
    <w:rsid w:val="00BB727D"/>
    <w:rsid w:val="00BC75A5"/>
    <w:rsid w:val="00BE1EF7"/>
    <w:rsid w:val="00C26165"/>
    <w:rsid w:val="00C45933"/>
    <w:rsid w:val="00C726E8"/>
    <w:rsid w:val="00C73968"/>
    <w:rsid w:val="00C858BE"/>
    <w:rsid w:val="00C90391"/>
    <w:rsid w:val="00CC3BB4"/>
    <w:rsid w:val="00CC7001"/>
    <w:rsid w:val="00D15DE2"/>
    <w:rsid w:val="00D31FAE"/>
    <w:rsid w:val="00D513C6"/>
    <w:rsid w:val="00D54777"/>
    <w:rsid w:val="00D60E4E"/>
    <w:rsid w:val="00D638C0"/>
    <w:rsid w:val="00D7274F"/>
    <w:rsid w:val="00D94EC3"/>
    <w:rsid w:val="00DE10B9"/>
    <w:rsid w:val="00DE4083"/>
    <w:rsid w:val="00DF30DA"/>
    <w:rsid w:val="00DF4C4C"/>
    <w:rsid w:val="00DF7AE8"/>
    <w:rsid w:val="00E11CBB"/>
    <w:rsid w:val="00E303E1"/>
    <w:rsid w:val="00E36816"/>
    <w:rsid w:val="00E754BD"/>
    <w:rsid w:val="00E840BF"/>
    <w:rsid w:val="00E91288"/>
    <w:rsid w:val="00E926DA"/>
    <w:rsid w:val="00EA4120"/>
    <w:rsid w:val="00EA5AC5"/>
    <w:rsid w:val="00EB4357"/>
    <w:rsid w:val="00EC0567"/>
    <w:rsid w:val="00ED4CF1"/>
    <w:rsid w:val="00ED7B92"/>
    <w:rsid w:val="00F15FF8"/>
    <w:rsid w:val="00F21D84"/>
    <w:rsid w:val="00F4185F"/>
    <w:rsid w:val="00F43FF1"/>
    <w:rsid w:val="00F500B0"/>
    <w:rsid w:val="00F5159C"/>
    <w:rsid w:val="00F639AA"/>
    <w:rsid w:val="00F816D1"/>
    <w:rsid w:val="00F8599C"/>
    <w:rsid w:val="00F863EB"/>
    <w:rsid w:val="00F92B8F"/>
    <w:rsid w:val="00FB279F"/>
    <w:rsid w:val="00FD1463"/>
    <w:rsid w:val="00FE2087"/>
    <w:rsid w:val="00FF0625"/>
    <w:rsid w:val="00FF7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04A5"/>
  <w15:docId w15:val="{EE0FED04-0B5D-4DBC-B75A-7ED0A9AE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C6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29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60B52"/>
    <w:rPr>
      <w:color w:val="0000FF" w:themeColor="hyperlink"/>
      <w:u w:val="single"/>
    </w:rPr>
  </w:style>
  <w:style w:type="paragraph" w:customStyle="1" w:styleId="c3">
    <w:name w:val="c3"/>
    <w:basedOn w:val="a"/>
    <w:rsid w:val="00B5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51CDF"/>
  </w:style>
  <w:style w:type="character" w:customStyle="1" w:styleId="c1">
    <w:name w:val="c1"/>
    <w:basedOn w:val="a0"/>
    <w:rsid w:val="00B51CDF"/>
  </w:style>
  <w:style w:type="character" w:customStyle="1" w:styleId="c4">
    <w:name w:val="c4"/>
    <w:basedOn w:val="a0"/>
    <w:rsid w:val="00B51CDF"/>
  </w:style>
  <w:style w:type="paragraph" w:customStyle="1" w:styleId="c13">
    <w:name w:val="c13"/>
    <w:basedOn w:val="a"/>
    <w:rsid w:val="00B5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51CDF"/>
  </w:style>
  <w:style w:type="character" w:customStyle="1" w:styleId="path-separator">
    <w:name w:val="path-separator"/>
    <w:basedOn w:val="a0"/>
    <w:rsid w:val="00C73968"/>
  </w:style>
  <w:style w:type="paragraph" w:styleId="a5">
    <w:name w:val="Normal (Web)"/>
    <w:basedOn w:val="a"/>
    <w:uiPriority w:val="99"/>
    <w:semiHidden/>
    <w:unhideWhenUsed/>
    <w:rsid w:val="00B4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35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tezzdorovy.ru/schastlivyj-rebyonok/chem-polezny-pazly-dlya-razvitiya-rebenk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sportal.ru/detskii-sad/vospitatelnaya-rabota/2021/10/27/sensornye-igry-po-metodike-l-a-venger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dou33.beluo31.ru/wp-content/uploads/2018/10/%D0%94%D0%B8%D0%B4%D0%B0%D0%BA%D1%82%D0%B8%D1%87%D0%B5%D1%81%D0%BA%D0%B8%D0%B5-%D0%B8%D0%B3%D1%80%D1%8B.pdf" TargetMode="External"/><Relationship Id="rId11" Type="http://schemas.openxmlformats.org/officeDocument/2006/relationships/hyperlink" Target="https://urok.1sept.ru/articles/66325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innovacionnyj-proekt-sensornoe-vospitanie-detej-rannego-vozrasta-posredstvom-didakticheskih-igr-443322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ar.uspu.ru/bitstream/uspu/11269/2/10Makhanov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B4DC1-1146-4EB5-A7C9-216EE3CB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7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Q</cp:lastModifiedBy>
  <cp:revision>240</cp:revision>
  <dcterms:created xsi:type="dcterms:W3CDTF">2023-05-23T11:12:00Z</dcterms:created>
  <dcterms:modified xsi:type="dcterms:W3CDTF">2024-04-04T11:18:00Z</dcterms:modified>
</cp:coreProperties>
</file>