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55" w:rsidRDefault="00107F55" w:rsidP="00107F5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Лыкосова</w:t>
      </w:r>
      <w:proofErr w:type="spellEnd"/>
    </w:p>
    <w:p w:rsidR="00107F55" w:rsidRPr="00E83A64" w:rsidRDefault="00107F55" w:rsidP="00107F5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r w:rsidR="004E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 №</w:t>
      </w:r>
      <w:r w:rsidR="00E83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194 г. Челябинска»</w:t>
      </w:r>
    </w:p>
    <w:p w:rsidR="00107F55" w:rsidRDefault="00107F55" w:rsidP="00107F5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88E" w:rsidRDefault="004E188E" w:rsidP="004E188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Эйдетика как эффективная технология развития памяти детей дошкольного возраста</w:t>
      </w:r>
    </w:p>
    <w:p w:rsidR="004E188E" w:rsidRDefault="004E188E" w:rsidP="004E188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577" w:rsidRDefault="004E188E" w:rsidP="00CC25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18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CC2577" w:rsidRPr="00CC2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C2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статье представлена информация по использованию технологии Эйдетика в работе с детьми дошкольного возраста. Дан</w:t>
      </w:r>
      <w:r w:rsidR="003833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CC2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ая </w:t>
      </w:r>
      <w:r w:rsidR="003833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игровая </w:t>
      </w:r>
      <w:r w:rsidR="00CC2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</w:t>
      </w:r>
      <w:r w:rsidR="003833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="00CC2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833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является уникальным</w:t>
      </w:r>
      <w:r w:rsidR="00CC2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тренинг</w:t>
      </w:r>
      <w:r w:rsidR="003833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 по развитию памяти и образного мышления детей.</w:t>
      </w:r>
      <w:r w:rsidR="00CC2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6737" w:rsidRDefault="00C86737" w:rsidP="00CC25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Ключевые слова: образное м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ышление, память, процесс запоминания, эйдетика.</w:t>
      </w:r>
    </w:p>
    <w:p w:rsidR="00900EF1" w:rsidRDefault="00144833" w:rsidP="00CC25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формируется устойчивый интерес к проблеме формирования ярких, свободных личностей, способных к самореализации и к свободной коммуникации в быстро меняющемся обществе.</w:t>
      </w:r>
    </w:p>
    <w:p w:rsidR="00900EF1" w:rsidRPr="00CC2577" w:rsidRDefault="00900EF1" w:rsidP="00900E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мыслить образами изначально была присуща человеку, и только с развитием цивилизации он приучил себя запоминать не только картинку, образ, но и абстрактный символ в виде слова или цифры. Ключ в том, что запоминание происходит через связывание информации с определенными</w:t>
      </w:r>
      <w:r w:rsidR="0035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образами. Они сохраняются в наш</w:t>
      </w:r>
      <w:r w:rsidRPr="00CC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голове надолго, помогая в нужный момент выуживать из нее знания, как удочка с наживкой помогает доставать рыбу из реки.</w:t>
      </w:r>
    </w:p>
    <w:p w:rsidR="00F45B19" w:rsidRPr="002025A8" w:rsidRDefault="00F45B19" w:rsidP="00F45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5A8">
        <w:rPr>
          <w:rFonts w:ascii="Times New Roman" w:hAnsi="Times New Roman" w:cs="Times New Roman"/>
          <w:sz w:val="28"/>
          <w:szCs w:val="28"/>
        </w:rPr>
        <w:t>В дошкольном возрасте памяти принадлежит доминирующая роль. Сначала дошкольники не могут выучить простое стихотворение, не могут рассказать, о чем был мультфильм или прочитанная мамой сказка, не усваивают правила игры средней сложности, плохо запоминают буквы. Потом начнутся трудности усвоения знаний в школе, долгие часы выполнения домашних заданий.</w:t>
      </w:r>
    </w:p>
    <w:p w:rsidR="00F45B19" w:rsidRPr="00AA224C" w:rsidRDefault="00F45B19" w:rsidP="00F45B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A22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Мозг ребенка поразителен: он устроен таким образом, что определенная информация усваивается и запоминается в свое время, и то, если этому </w:t>
      </w:r>
      <w:r w:rsidRPr="00AA22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способствует обстановка. Это означает, что малыши запоминают информацию образно, то есть до 7 лет развито правое полушарие мозга, отвечающее за воображение. Левое полушарие, которое обрабатывает речевую информацию, развивается гораздо позднее, годам к 12.</w:t>
      </w:r>
    </w:p>
    <w:p w:rsidR="00F45B19" w:rsidRPr="002025A8" w:rsidRDefault="00F45B19" w:rsidP="00F45B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A8">
        <w:rPr>
          <w:rFonts w:ascii="Times New Roman" w:hAnsi="Times New Roman" w:cs="Times New Roman"/>
          <w:color w:val="000000"/>
          <w:sz w:val="28"/>
          <w:szCs w:val="28"/>
        </w:rPr>
        <w:t>С каждым годом все больше наблюдательных и неравнодушных родителей жалуются на плохую память своих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трудностями начинается поиск методов и средств развития мыслительных процессов для полноценного развития ребенка.</w:t>
      </w:r>
    </w:p>
    <w:p w:rsidR="00F45B19" w:rsidRPr="00AA224C" w:rsidRDefault="00F45B19" w:rsidP="00F45B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C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 очень ярко представлять себе предмет, которо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нет в поле нашего восприятия, относится к технологии «Эйдетика». Данная технология</w:t>
      </w:r>
      <w:r w:rsidRPr="00AA22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помогает создать приятный и яркий зрительный образ в воображении ребенка, который сопровождается речевой информацией. Так ребенок намного быстрее запоминает слова, движения и картинки. Если ему интересно и приятно представлять некий образ, то и в памяти он сохранится надолго и без усилий – вот почему занятия </w:t>
      </w:r>
      <w:proofErr w:type="spellStart"/>
      <w:r w:rsidRPr="00AA22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эйдетикой</w:t>
      </w:r>
      <w:proofErr w:type="spellEnd"/>
      <w:r w:rsidRPr="00AA22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проходят в игровой форме. </w:t>
      </w:r>
    </w:p>
    <w:p w:rsidR="00900EF1" w:rsidRDefault="00900EF1" w:rsidP="00900E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Эйдетическая память часто описывается как редкий феномен, как нечто, что случается в жизни в исключительных ситуациях. Люди, наделенные такими способностями, очень ярко и насыщенно воспроизводят образы, воспринятые когда-то давно. На самом деле, это свойственно каждому из нас. </w:t>
      </w:r>
    </w:p>
    <w:p w:rsidR="00900EF1" w:rsidRDefault="00900EF1" w:rsidP="00900E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какой-то момент жизни все мы переживаем воспоминания, словно видя перед собой события, которые происходили несколько лет назад. Поэтому таинственная </w:t>
      </w:r>
      <w:r w:rsidR="004F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«эйдетическая память»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proofErr w:type="gramStart"/>
      <w:r w:rsidR="004F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иное, как</w:t>
      </w:r>
      <w:proofErr w:type="gramEnd"/>
      <w:r w:rsidR="004F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</w:t>
      </w:r>
      <w:r w:rsidR="004F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образы. </w:t>
      </w:r>
    </w:p>
    <w:p w:rsidR="00900EF1" w:rsidRPr="002025A8" w:rsidRDefault="00900EF1" w:rsidP="00900E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«эйдетическая»</w:t>
      </w:r>
      <w:r w:rsidRPr="0020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так и перевод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– «образная»</w:t>
      </w:r>
      <w:r w:rsidRPr="0020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наши мышцы помнят спортивные упражнения, а пальцы вспоминают,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играли на пианино 5 лет назад -</w:t>
      </w:r>
      <w:r w:rsidRPr="0020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двигательная и моторная память. Когда мы снова переживаем</w:t>
      </w:r>
      <w:r w:rsidR="0035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же чувства, что и когда-то -</w:t>
      </w:r>
      <w:r w:rsidRPr="0020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 эмоциональная память. А </w:t>
      </w:r>
      <w:proofErr w:type="gramStart"/>
      <w:r w:rsidRPr="0020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словесно-логическая</w:t>
      </w:r>
      <w:proofErr w:type="gramEnd"/>
      <w:r w:rsidRPr="0020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нам воспроизводить логические связи. </w:t>
      </w:r>
      <w:proofErr w:type="gramStart"/>
      <w:r w:rsidRPr="0020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вида образа, эйдетическая, то есть образная память, может быть:</w:t>
      </w:r>
      <w:r w:rsidR="0035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зрительной, слуховой,</w:t>
      </w:r>
      <w:r w:rsidRPr="0020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обонятельной</w:t>
      </w:r>
      <w:r w:rsidR="0035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осязательной</w:t>
      </w:r>
      <w:r w:rsidR="0035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вкусовой.</w:t>
      </w:r>
      <w:proofErr w:type="gramEnd"/>
    </w:p>
    <w:p w:rsidR="00F45B19" w:rsidRPr="002025A8" w:rsidRDefault="00F45B19" w:rsidP="00F45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5A8">
        <w:rPr>
          <w:rFonts w:ascii="Times New Roman" w:hAnsi="Times New Roman" w:cs="Times New Roman"/>
          <w:sz w:val="28"/>
          <w:szCs w:val="28"/>
        </w:rPr>
        <w:lastRenderedPageBreak/>
        <w:t xml:space="preserve">Эйдетическими способностями обладали многие учёные, художники, писатели (К. Циолковский, И. Айвазовский, А. Толстой, К. Федин и многие другие). Трудно представить себе талантливого художника, не способного по памяти воспроизводить </w:t>
      </w:r>
      <w:proofErr w:type="gramStart"/>
      <w:r w:rsidRPr="002025A8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2025A8">
        <w:rPr>
          <w:rFonts w:ascii="Times New Roman" w:hAnsi="Times New Roman" w:cs="Times New Roman"/>
          <w:sz w:val="28"/>
          <w:szCs w:val="28"/>
        </w:rPr>
        <w:t xml:space="preserve"> на полотне вплоть до мелких деталей. Это свойство нашего мозга можно и нужно развивать, поскольку оно продлевает чувственные переживания, повышает яркость мироощущения, усиливает осознание </w:t>
      </w:r>
      <w:proofErr w:type="spellStart"/>
      <w:r w:rsidRPr="002025A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025A8">
        <w:rPr>
          <w:rFonts w:ascii="Times New Roman" w:hAnsi="Times New Roman" w:cs="Times New Roman"/>
          <w:sz w:val="28"/>
          <w:szCs w:val="28"/>
        </w:rPr>
        <w:t xml:space="preserve"> бытия.</w:t>
      </w:r>
    </w:p>
    <w:p w:rsidR="00F551C7" w:rsidRDefault="00CC2577" w:rsidP="00CC25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людей умеют это делать. Когда они вспоминают какой-либо предмет, они как бы видят его, чувствуют, иногда даже ощущая цвет или запах. </w:t>
      </w:r>
    </w:p>
    <w:p w:rsidR="002025A8" w:rsidRPr="002025A8" w:rsidRDefault="002025A8" w:rsidP="006B1F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5A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Метод эйдетики</w:t>
      </w:r>
      <w:r w:rsidR="004F3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обладает одним очень важным преимуществом </w:t>
      </w:r>
      <w:r w:rsidR="004F3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информация </w:t>
      </w:r>
      <w:r w:rsidRPr="002025A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запоминается</w:t>
      </w:r>
      <w:r w:rsidR="004F3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каких-либо усилий. Это похоже не на </w:t>
      </w:r>
      <w:r w:rsidR="00F45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</w:t>
      </w:r>
      <w:r w:rsidR="004F3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на веселую игру. </w:t>
      </w:r>
      <w:r w:rsidRPr="002025A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Ребенку</w:t>
      </w:r>
      <w:r w:rsidR="004F3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нужно стараться, напрягат</w:t>
      </w:r>
      <w:r w:rsidR="004F3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свой мозг, это только вредит.</w:t>
      </w:r>
    </w:p>
    <w:p w:rsidR="00F45B19" w:rsidRDefault="002025A8" w:rsidP="006B1F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5A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Эйдетическое обучение</w:t>
      </w:r>
      <w:r w:rsidR="004F3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гармоничному</w:t>
      </w:r>
      <w:r w:rsidR="004F3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обоих полушарий мозга </w:t>
      </w:r>
      <w:r w:rsidRPr="002025A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ребенка</w:t>
      </w:r>
      <w:r w:rsidR="00E5626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дошкольного возраста</w:t>
      </w:r>
      <w:r w:rsidR="00F45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Ребенок</w:t>
      </w:r>
      <w:r w:rsidRPr="0020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учится управлять своей энергией, концентрировать внимание, позитивно воспринимать окружающий его мир, строить отношения с другими людьми. </w:t>
      </w:r>
    </w:p>
    <w:p w:rsidR="00E56269" w:rsidRPr="00E56269" w:rsidRDefault="00E56269" w:rsidP="00E56269">
      <w:pPr>
        <w:shd w:val="clear" w:color="auto" w:fill="FFFFFF"/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Методика эйдетики настолько проста</w:t>
      </w:r>
      <w:r w:rsidRPr="00E5626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инт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ересна, что будет эффективна</w:t>
      </w:r>
      <w:r w:rsidRPr="00E5626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для занятий даже с самыми активными и не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поседливыми детками. Благодаря </w:t>
      </w:r>
      <w:r w:rsidRPr="00E5626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им малыш научится запоминать: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E5626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буквы, цифры, а затем и слова в предложениях;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E5626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движения – танцевальные, гимнастические и другие;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E5626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картинки, используя метод ассоциаций.</w:t>
      </w:r>
    </w:p>
    <w:p w:rsidR="002025A8" w:rsidRDefault="002025A8" w:rsidP="006B1F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</w:t>
      </w:r>
      <w:r w:rsidR="00F45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в детском саду принося</w:t>
      </w:r>
      <w:r w:rsidRPr="0020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ему не </w:t>
      </w:r>
      <w:r w:rsidR="00F45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раздражение и желание, чтобы они поскорее закончили</w:t>
      </w:r>
      <w:r w:rsidRPr="0020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сь, а радость и удовольствие. Точно так же, как взрослых радует работа, когда она им удается, когда видно результаты труда, целесообразность вложенных усилий. Объяснить это можно тем, что когда мы находимся в состоянии позитивного радостного напряжения, в нашем организме начинает вырабатываться </w:t>
      </w:r>
      <w:proofErr w:type="spellStart"/>
      <w:r w:rsidRPr="0020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эндорфин</w:t>
      </w:r>
      <w:proofErr w:type="spellEnd"/>
      <w:r w:rsidRPr="0020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природный стимулятор, способствующий повышению работоспособности и укреплению иммунитета.</w:t>
      </w:r>
    </w:p>
    <w:p w:rsidR="00045681" w:rsidRDefault="00045681" w:rsidP="006B1F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45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С помощью эйдетики можно запоминать не только слова или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картинки. Начав обучение еще в дошкольном детстве</w:t>
      </w:r>
      <w:r w:rsidRPr="00045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ваш малыш сможет намного легче и быстрее запоминать гораздо больший объем информации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при обучении в школе</w:t>
      </w:r>
      <w:r w:rsidRPr="00045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правила, формулы, стихотворения и многое другое. При этом он не будет испытывать стресс от такой нагрузки, и также легко и просто школьник сможет продолжить обучение в институте.</w:t>
      </w:r>
    </w:p>
    <w:p w:rsidR="00045681" w:rsidRDefault="00045681" w:rsidP="0004568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045681" w:rsidRDefault="004F30C7" w:rsidP="0004568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Литература</w:t>
      </w:r>
    </w:p>
    <w:p w:rsidR="00045681" w:rsidRPr="00E83A64" w:rsidRDefault="00045681" w:rsidP="000456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создания статьи использован материал с сайта </w:t>
      </w:r>
      <w:r w:rsidRPr="0004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https://www.ya-roditel.ru/professionals/pedagogika/sistema-eydetiki/</w:t>
      </w:r>
    </w:p>
    <w:sectPr w:rsidR="00045681" w:rsidRPr="00E83A64" w:rsidSect="00C8673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48" w:rsidRDefault="002E5E48" w:rsidP="002025A8">
      <w:pPr>
        <w:spacing w:after="0" w:line="240" w:lineRule="auto"/>
      </w:pPr>
      <w:r>
        <w:separator/>
      </w:r>
    </w:p>
  </w:endnote>
  <w:endnote w:type="continuationSeparator" w:id="0">
    <w:p w:rsidR="002E5E48" w:rsidRDefault="002E5E48" w:rsidP="0020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48" w:rsidRDefault="002E5E48" w:rsidP="002025A8">
      <w:pPr>
        <w:spacing w:after="0" w:line="240" w:lineRule="auto"/>
      </w:pPr>
      <w:r>
        <w:separator/>
      </w:r>
    </w:p>
  </w:footnote>
  <w:footnote w:type="continuationSeparator" w:id="0">
    <w:p w:rsidR="002E5E48" w:rsidRDefault="002E5E48" w:rsidP="00202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32E1A"/>
    <w:multiLevelType w:val="multilevel"/>
    <w:tmpl w:val="960A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1C"/>
    <w:rsid w:val="00045681"/>
    <w:rsid w:val="00107F55"/>
    <w:rsid w:val="00144833"/>
    <w:rsid w:val="001B3FC8"/>
    <w:rsid w:val="001C387A"/>
    <w:rsid w:val="002025A8"/>
    <w:rsid w:val="00286AB8"/>
    <w:rsid w:val="002E5E48"/>
    <w:rsid w:val="00352758"/>
    <w:rsid w:val="00383340"/>
    <w:rsid w:val="004E188E"/>
    <w:rsid w:val="004F30C7"/>
    <w:rsid w:val="0055727C"/>
    <w:rsid w:val="005C351C"/>
    <w:rsid w:val="005C3C38"/>
    <w:rsid w:val="006B1FB5"/>
    <w:rsid w:val="00733B94"/>
    <w:rsid w:val="00900EF1"/>
    <w:rsid w:val="00AA224C"/>
    <w:rsid w:val="00B448A3"/>
    <w:rsid w:val="00B955B6"/>
    <w:rsid w:val="00C86737"/>
    <w:rsid w:val="00CC2577"/>
    <w:rsid w:val="00D45922"/>
    <w:rsid w:val="00E56269"/>
    <w:rsid w:val="00E83A64"/>
    <w:rsid w:val="00F45B19"/>
    <w:rsid w:val="00F551C7"/>
    <w:rsid w:val="00F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5A8"/>
    <w:rPr>
      <w:b/>
      <w:bCs/>
    </w:rPr>
  </w:style>
  <w:style w:type="paragraph" w:customStyle="1" w:styleId="Default">
    <w:name w:val="Default"/>
    <w:rsid w:val="00202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0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5A8"/>
  </w:style>
  <w:style w:type="paragraph" w:styleId="a6">
    <w:name w:val="footer"/>
    <w:basedOn w:val="a"/>
    <w:link w:val="a7"/>
    <w:uiPriority w:val="99"/>
    <w:unhideWhenUsed/>
    <w:rsid w:val="0020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5A8"/>
  </w:style>
  <w:style w:type="character" w:styleId="a8">
    <w:name w:val="Hyperlink"/>
    <w:basedOn w:val="a0"/>
    <w:uiPriority w:val="99"/>
    <w:unhideWhenUsed/>
    <w:rsid w:val="00E83A6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83A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5A8"/>
    <w:rPr>
      <w:b/>
      <w:bCs/>
    </w:rPr>
  </w:style>
  <w:style w:type="paragraph" w:customStyle="1" w:styleId="Default">
    <w:name w:val="Default"/>
    <w:rsid w:val="00202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0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5A8"/>
  </w:style>
  <w:style w:type="paragraph" w:styleId="a6">
    <w:name w:val="footer"/>
    <w:basedOn w:val="a"/>
    <w:link w:val="a7"/>
    <w:uiPriority w:val="99"/>
    <w:unhideWhenUsed/>
    <w:rsid w:val="0020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5A8"/>
  </w:style>
  <w:style w:type="character" w:styleId="a8">
    <w:name w:val="Hyperlink"/>
    <w:basedOn w:val="a0"/>
    <w:uiPriority w:val="99"/>
    <w:unhideWhenUsed/>
    <w:rsid w:val="00E83A6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83A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2B9C-BC93-4E30-8992-B889D24F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Lenovo</cp:lastModifiedBy>
  <cp:revision>21</cp:revision>
  <dcterms:created xsi:type="dcterms:W3CDTF">2022-02-01T08:11:00Z</dcterms:created>
  <dcterms:modified xsi:type="dcterms:W3CDTF">2024-04-01T09:56:00Z</dcterms:modified>
</cp:coreProperties>
</file>