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FCF8" w14:textId="77777777" w:rsidR="00E230EB" w:rsidRPr="00E230EB" w:rsidRDefault="00E230EB" w:rsidP="00E230EB">
      <w:pPr>
        <w:widowControl w:val="0"/>
        <w:autoSpaceDE w:val="0"/>
        <w:autoSpaceDN w:val="0"/>
        <w:spacing w:after="0" w:line="240" w:lineRule="auto"/>
        <w:ind w:left="457" w:right="325"/>
        <w:jc w:val="center"/>
        <w:outlineLvl w:val="0"/>
        <w:rPr>
          <w:rFonts w:ascii="Tahoma" w:eastAsia="Tahoma" w:hAnsi="Tahoma" w:cs="Tahoma"/>
          <w:b/>
          <w:bCs/>
          <w:sz w:val="20"/>
          <w:szCs w:val="20"/>
        </w:rPr>
      </w:pPr>
      <w:r w:rsidRPr="00E230EB">
        <w:rPr>
          <w:rFonts w:ascii="Tahoma" w:eastAsia="Tahoma" w:hAnsi="Tahoma" w:cs="Tahoma"/>
          <w:b/>
          <w:bCs/>
          <w:sz w:val="20"/>
          <w:szCs w:val="20"/>
        </w:rPr>
        <w:t>Психолого-педагогическая помощь детям с ограниченными</w:t>
      </w:r>
      <w:r w:rsidRPr="00E230EB">
        <w:rPr>
          <w:rFonts w:ascii="Tahoma" w:eastAsia="Tahoma" w:hAnsi="Tahoma" w:cs="Tahoma"/>
          <w:b/>
          <w:bCs/>
          <w:spacing w:val="-56"/>
          <w:sz w:val="20"/>
          <w:szCs w:val="20"/>
        </w:rPr>
        <w:t xml:space="preserve"> </w:t>
      </w:r>
      <w:r w:rsidRPr="00E230EB">
        <w:rPr>
          <w:rFonts w:ascii="Tahoma" w:eastAsia="Tahoma" w:hAnsi="Tahoma" w:cs="Tahoma"/>
          <w:b/>
          <w:bCs/>
          <w:sz w:val="20"/>
          <w:szCs w:val="20"/>
        </w:rPr>
        <w:t>возможностями здоровья</w:t>
      </w:r>
      <w:r w:rsidRPr="00E230EB"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 </w:t>
      </w:r>
      <w:r w:rsidRPr="00E230EB">
        <w:rPr>
          <w:rFonts w:ascii="Tahoma" w:eastAsia="Tahoma" w:hAnsi="Tahoma" w:cs="Tahoma"/>
          <w:b/>
          <w:bCs/>
          <w:sz w:val="20"/>
          <w:szCs w:val="20"/>
        </w:rPr>
        <w:t>и</w:t>
      </w:r>
      <w:r w:rsidRPr="00E230EB">
        <w:rPr>
          <w:rFonts w:ascii="Tahoma" w:eastAsia="Tahoma" w:hAnsi="Tahoma" w:cs="Tahoma"/>
          <w:b/>
          <w:bCs/>
          <w:spacing w:val="-3"/>
          <w:sz w:val="20"/>
          <w:szCs w:val="20"/>
        </w:rPr>
        <w:t xml:space="preserve"> </w:t>
      </w:r>
      <w:r w:rsidRPr="00E230EB">
        <w:rPr>
          <w:rFonts w:ascii="Tahoma" w:eastAsia="Tahoma" w:hAnsi="Tahoma" w:cs="Tahoma"/>
          <w:b/>
          <w:bCs/>
          <w:sz w:val="20"/>
          <w:szCs w:val="20"/>
        </w:rPr>
        <w:t>их</w:t>
      </w:r>
      <w:r w:rsidRPr="00E230EB">
        <w:rPr>
          <w:rFonts w:ascii="Tahoma" w:eastAsia="Tahoma" w:hAnsi="Tahoma" w:cs="Tahoma"/>
          <w:b/>
          <w:bCs/>
          <w:spacing w:val="-2"/>
          <w:sz w:val="20"/>
          <w:szCs w:val="20"/>
        </w:rPr>
        <w:t xml:space="preserve"> </w:t>
      </w:r>
      <w:r w:rsidRPr="00E230EB">
        <w:rPr>
          <w:rFonts w:ascii="Tahoma" w:eastAsia="Tahoma" w:hAnsi="Tahoma" w:cs="Tahoma"/>
          <w:b/>
          <w:bCs/>
          <w:sz w:val="20"/>
          <w:szCs w:val="20"/>
        </w:rPr>
        <w:t>семьям</w:t>
      </w:r>
    </w:p>
    <w:p w14:paraId="30F6709D" w14:textId="77777777" w:rsidR="00E230EB" w:rsidRPr="00E230EB" w:rsidRDefault="00E230EB" w:rsidP="00E230EB">
      <w:pPr>
        <w:widowControl w:val="0"/>
        <w:autoSpaceDE w:val="0"/>
        <w:autoSpaceDN w:val="0"/>
        <w:spacing w:before="7" w:after="0" w:line="240" w:lineRule="auto"/>
        <w:rPr>
          <w:rFonts w:ascii="Tahoma" w:eastAsia="Times New Roman" w:hAnsi="Times New Roman" w:cs="Times New Roman"/>
          <w:b/>
          <w:sz w:val="18"/>
          <w:szCs w:val="20"/>
        </w:rPr>
      </w:pPr>
    </w:p>
    <w:p w14:paraId="794B0B8D" w14:textId="77777777" w:rsidR="00E230EB" w:rsidRPr="00E230EB" w:rsidRDefault="00E230EB" w:rsidP="00E230EB">
      <w:pPr>
        <w:widowControl w:val="0"/>
        <w:autoSpaceDE w:val="0"/>
        <w:autoSpaceDN w:val="0"/>
        <w:spacing w:after="0" w:line="240" w:lineRule="auto"/>
        <w:ind w:left="563" w:right="427"/>
        <w:jc w:val="center"/>
        <w:rPr>
          <w:rFonts w:ascii="Times New Roman" w:eastAsia="Times New Roman" w:hAnsi="Times New Roman" w:cs="Times New Roman"/>
          <w:i/>
          <w:sz w:val="20"/>
        </w:rPr>
      </w:pPr>
      <w:proofErr w:type="spellStart"/>
      <w:r w:rsidRPr="00E230EB">
        <w:rPr>
          <w:rFonts w:ascii="Times New Roman" w:eastAsia="Times New Roman" w:hAnsi="Times New Roman" w:cs="Times New Roman"/>
          <w:b/>
          <w:i/>
          <w:sz w:val="20"/>
        </w:rPr>
        <w:t>Смуглиенко</w:t>
      </w:r>
      <w:proofErr w:type="spellEnd"/>
      <w:r w:rsidRPr="00E230EB">
        <w:rPr>
          <w:rFonts w:ascii="Times New Roman" w:eastAsia="Times New Roman" w:hAnsi="Times New Roman" w:cs="Times New Roman"/>
          <w:b/>
          <w:i/>
          <w:spacing w:val="-5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b/>
          <w:i/>
          <w:sz w:val="20"/>
        </w:rPr>
        <w:t>В.В.,</w:t>
      </w:r>
      <w:r w:rsidRPr="00E230EB">
        <w:rPr>
          <w:rFonts w:ascii="Times New Roman" w:eastAsia="Times New Roman" w:hAnsi="Times New Roman" w:cs="Times New Roman"/>
          <w:b/>
          <w:i/>
          <w:spacing w:val="-4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i/>
          <w:sz w:val="20"/>
        </w:rPr>
        <w:t>магистрант,</w:t>
      </w:r>
    </w:p>
    <w:p w14:paraId="4F071C3A" w14:textId="77777777" w:rsidR="00E230EB" w:rsidRPr="00E230EB" w:rsidRDefault="00E230EB" w:rsidP="00E230EB">
      <w:pPr>
        <w:widowControl w:val="0"/>
        <w:autoSpaceDE w:val="0"/>
        <w:autoSpaceDN w:val="0"/>
        <w:spacing w:before="1" w:after="0" w:line="240" w:lineRule="auto"/>
        <w:ind w:left="959" w:right="82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E230EB">
        <w:rPr>
          <w:rFonts w:ascii="Times New Roman" w:eastAsia="Times New Roman" w:hAnsi="Times New Roman" w:cs="Times New Roman"/>
          <w:i/>
          <w:sz w:val="20"/>
        </w:rPr>
        <w:t>ФГАОУ ВО «Северо-Кавказский федеральный университет»,</w:t>
      </w:r>
      <w:r w:rsidRPr="00E230EB">
        <w:rPr>
          <w:rFonts w:ascii="Times New Roman" w:eastAsia="Times New Roman" w:hAnsi="Times New Roman" w:cs="Times New Roman"/>
          <w:i/>
          <w:spacing w:val="-47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i/>
          <w:sz w:val="20"/>
        </w:rPr>
        <w:t>г.</w:t>
      </w:r>
      <w:r w:rsidRPr="00E230EB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i/>
          <w:sz w:val="20"/>
        </w:rPr>
        <w:t>Ставрополь,</w:t>
      </w:r>
      <w:r w:rsidRPr="00E230EB">
        <w:rPr>
          <w:rFonts w:ascii="Times New Roman" w:eastAsia="Times New Roman" w:hAnsi="Times New Roman" w:cs="Times New Roman"/>
          <w:i/>
          <w:spacing w:val="2"/>
          <w:sz w:val="20"/>
        </w:rPr>
        <w:t xml:space="preserve"> </w:t>
      </w:r>
      <w:hyperlink r:id="rId5" w:history="1">
        <w:r w:rsidRPr="00E230EB">
          <w:rPr>
            <w:rFonts w:ascii="Times New Roman" w:eastAsia="Times New Roman" w:hAnsi="Times New Roman" w:cs="Times New Roman"/>
            <w:i/>
            <w:color w:val="0000FF"/>
            <w:sz w:val="20"/>
            <w:u w:val="single"/>
          </w:rPr>
          <w:t>veranda26rus@yandex.ru</w:t>
        </w:r>
      </w:hyperlink>
    </w:p>
    <w:p w14:paraId="5ED2CE96" w14:textId="77777777" w:rsidR="00E230EB" w:rsidRPr="00E230EB" w:rsidRDefault="00E230EB" w:rsidP="00E230EB">
      <w:pPr>
        <w:widowControl w:val="0"/>
        <w:autoSpaceDE w:val="0"/>
        <w:autoSpaceDN w:val="0"/>
        <w:spacing w:after="0" w:line="228" w:lineRule="exact"/>
        <w:ind w:left="563" w:right="375"/>
        <w:jc w:val="center"/>
        <w:rPr>
          <w:rFonts w:ascii="Times New Roman" w:eastAsia="Times New Roman" w:hAnsi="Times New Roman" w:cs="Times New Roman"/>
          <w:b/>
          <w:i/>
          <w:sz w:val="20"/>
        </w:rPr>
      </w:pPr>
      <w:r w:rsidRPr="00E230EB">
        <w:rPr>
          <w:rFonts w:ascii="Times New Roman" w:eastAsia="Times New Roman" w:hAnsi="Times New Roman" w:cs="Times New Roman"/>
          <w:i/>
          <w:sz w:val="20"/>
        </w:rPr>
        <w:t>Научный</w:t>
      </w:r>
      <w:r w:rsidRPr="00E230EB">
        <w:rPr>
          <w:rFonts w:ascii="Times New Roman" w:eastAsia="Times New Roman" w:hAnsi="Times New Roman" w:cs="Times New Roman"/>
          <w:i/>
          <w:spacing w:val="-5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i/>
          <w:sz w:val="20"/>
        </w:rPr>
        <w:t>руководитель:</w:t>
      </w:r>
      <w:r w:rsidRPr="00E230EB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b/>
          <w:i/>
          <w:sz w:val="20"/>
        </w:rPr>
        <w:t>Демиденко</w:t>
      </w:r>
      <w:r w:rsidRPr="00E230EB">
        <w:rPr>
          <w:rFonts w:ascii="Times New Roman" w:eastAsia="Times New Roman" w:hAnsi="Times New Roman" w:cs="Times New Roman"/>
          <w:b/>
          <w:i/>
          <w:spacing w:val="-5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b/>
          <w:i/>
          <w:sz w:val="20"/>
        </w:rPr>
        <w:t>О.П.,</w:t>
      </w:r>
    </w:p>
    <w:p w14:paraId="584C3173" w14:textId="77777777" w:rsidR="00E230EB" w:rsidRPr="00E230EB" w:rsidRDefault="00E230EB" w:rsidP="00E230EB">
      <w:pPr>
        <w:widowControl w:val="0"/>
        <w:autoSpaceDE w:val="0"/>
        <w:autoSpaceDN w:val="0"/>
        <w:spacing w:after="0" w:line="240" w:lineRule="auto"/>
        <w:ind w:left="563" w:right="424"/>
        <w:jc w:val="center"/>
        <w:rPr>
          <w:rFonts w:ascii="Times New Roman" w:eastAsia="Times New Roman" w:hAnsi="Times New Roman" w:cs="Times New Roman"/>
          <w:i/>
          <w:sz w:val="20"/>
        </w:rPr>
      </w:pPr>
      <w:r w:rsidRPr="00E230EB">
        <w:rPr>
          <w:rFonts w:ascii="Times New Roman" w:eastAsia="Times New Roman" w:hAnsi="Times New Roman" w:cs="Times New Roman"/>
          <w:i/>
          <w:sz w:val="20"/>
        </w:rPr>
        <w:t>кандидат</w:t>
      </w:r>
      <w:r w:rsidRPr="00E230EB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i/>
          <w:sz w:val="20"/>
        </w:rPr>
        <w:t>педагогических наук,</w:t>
      </w:r>
      <w:r w:rsidRPr="00E230EB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i/>
          <w:sz w:val="20"/>
        </w:rPr>
        <w:t>доцент</w:t>
      </w:r>
    </w:p>
    <w:p w14:paraId="7E11E443" w14:textId="77777777" w:rsidR="00E230EB" w:rsidRPr="00E230EB" w:rsidRDefault="00E230EB" w:rsidP="00E230E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A1D3A86" w14:textId="53A37302" w:rsidR="00E230EB" w:rsidRPr="00E230EB" w:rsidRDefault="00E230EB" w:rsidP="00E230EB">
      <w:pPr>
        <w:widowControl w:val="0"/>
        <w:autoSpaceDE w:val="0"/>
        <w:autoSpaceDN w:val="0"/>
        <w:spacing w:after="0" w:line="240" w:lineRule="auto"/>
        <w:ind w:left="460" w:right="313" w:firstLine="424"/>
        <w:jc w:val="both"/>
        <w:rPr>
          <w:rFonts w:ascii="Times New Roman" w:eastAsia="Times New Roman" w:hAnsi="Times New Roman" w:cs="Times New Roman"/>
          <w:sz w:val="19"/>
        </w:rPr>
        <w:sectPr w:rsidR="00E230EB" w:rsidRPr="00E230EB">
          <w:pgSz w:w="8400" w:h="11910"/>
          <w:pgMar w:top="940" w:right="700" w:bottom="940" w:left="560" w:header="0" w:footer="666" w:gutter="0"/>
          <w:cols w:space="720"/>
        </w:sectPr>
      </w:pPr>
      <w:r w:rsidRPr="00E230EB">
        <w:rPr>
          <w:rFonts w:ascii="Times New Roman" w:eastAsia="Times New Roman" w:hAnsi="Times New Roman" w:cs="Times New Roman"/>
          <w:b/>
          <w:sz w:val="19"/>
        </w:rPr>
        <w:t>Аннотация:</w:t>
      </w:r>
      <w:r w:rsidRPr="00E230EB">
        <w:rPr>
          <w:rFonts w:ascii="Times New Roman" w:eastAsia="Times New Roman" w:hAnsi="Times New Roman" w:cs="Times New Roman"/>
          <w:b/>
          <w:spacing w:val="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Статья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посвящена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проблеме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психолого-педагогической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 xml:space="preserve">помощи детям с ограниченными возможностями здоровья и их семьям. </w:t>
      </w:r>
      <w:proofErr w:type="gramStart"/>
      <w:r w:rsidRPr="00E230EB">
        <w:rPr>
          <w:rFonts w:ascii="Times New Roman" w:eastAsia="Times New Roman" w:hAnsi="Times New Roman" w:cs="Times New Roman"/>
          <w:sz w:val="19"/>
        </w:rPr>
        <w:t>Рас-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крыто</w:t>
      </w:r>
      <w:proofErr w:type="gramEnd"/>
      <w:r w:rsidRPr="00E230EB">
        <w:rPr>
          <w:rFonts w:ascii="Times New Roman" w:eastAsia="Times New Roman" w:hAnsi="Times New Roman" w:cs="Times New Roman"/>
          <w:sz w:val="19"/>
        </w:rPr>
        <w:t xml:space="preserve"> понятие психолого-педагогическая помощь и показаны этапы помощи.</w:t>
      </w:r>
      <w:r w:rsidRPr="00E230EB">
        <w:rPr>
          <w:rFonts w:ascii="Times New Roman" w:eastAsia="Times New Roman" w:hAnsi="Times New Roman" w:cs="Times New Roman"/>
          <w:spacing w:val="-45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Определены цели и задачи педагогической работы по формированию психо-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 xml:space="preserve">лого-педагогической помощи детям с ограниченными возможностями </w:t>
      </w:r>
      <w:proofErr w:type="spellStart"/>
      <w:r w:rsidRPr="00E230EB">
        <w:rPr>
          <w:rFonts w:ascii="Times New Roman" w:eastAsia="Times New Roman" w:hAnsi="Times New Roman" w:cs="Times New Roman"/>
          <w:sz w:val="19"/>
        </w:rPr>
        <w:t>здоро</w:t>
      </w:r>
      <w:proofErr w:type="spellEnd"/>
      <w:r w:rsidRPr="00E230EB">
        <w:rPr>
          <w:rFonts w:ascii="Times New Roman" w:eastAsia="Times New Roman" w:hAnsi="Times New Roman" w:cs="Times New Roman"/>
          <w:sz w:val="19"/>
        </w:rPr>
        <w:t>-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19"/>
        </w:rPr>
        <w:t>вья</w:t>
      </w:r>
      <w:proofErr w:type="spellEnd"/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и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их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семьям.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Описаны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методы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и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формы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работы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психолого-</w:t>
      </w:r>
      <w:proofErr w:type="gramStart"/>
      <w:r w:rsidRPr="00E230EB">
        <w:rPr>
          <w:rFonts w:ascii="Times New Roman" w:eastAsia="Times New Roman" w:hAnsi="Times New Roman" w:cs="Times New Roman"/>
          <w:sz w:val="19"/>
        </w:rPr>
        <w:t>педагоги-</w:t>
      </w:r>
      <w:r w:rsidRPr="00E230EB">
        <w:rPr>
          <w:rFonts w:ascii="Times New Roman" w:eastAsia="Times New Roman" w:hAnsi="Times New Roman" w:cs="Times New Roman"/>
          <w:spacing w:val="-45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ческой</w:t>
      </w:r>
      <w:proofErr w:type="gramEnd"/>
      <w:r w:rsidRPr="00E230EB">
        <w:rPr>
          <w:rFonts w:ascii="Times New Roman" w:eastAsia="Times New Roman" w:hAnsi="Times New Roman" w:cs="Times New Roman"/>
          <w:spacing w:val="1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помощи</w:t>
      </w:r>
      <w:r w:rsidRPr="00E230EB">
        <w:rPr>
          <w:rFonts w:ascii="Times New Roman" w:eastAsia="Times New Roman" w:hAnsi="Times New Roman" w:cs="Times New Roman"/>
          <w:spacing w:val="12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детям</w:t>
      </w:r>
      <w:r w:rsidRPr="00E230EB">
        <w:rPr>
          <w:rFonts w:ascii="Times New Roman" w:eastAsia="Times New Roman" w:hAnsi="Times New Roman" w:cs="Times New Roman"/>
          <w:spacing w:val="12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с</w:t>
      </w:r>
      <w:r w:rsidRPr="00E230EB">
        <w:rPr>
          <w:rFonts w:ascii="Times New Roman" w:eastAsia="Times New Roman" w:hAnsi="Times New Roman" w:cs="Times New Roman"/>
          <w:spacing w:val="12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ограниченными</w:t>
      </w:r>
      <w:r w:rsidRPr="00E230EB">
        <w:rPr>
          <w:rFonts w:ascii="Times New Roman" w:eastAsia="Times New Roman" w:hAnsi="Times New Roman" w:cs="Times New Roman"/>
          <w:spacing w:val="1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возможностями</w:t>
      </w:r>
      <w:r w:rsidRPr="00E230EB">
        <w:rPr>
          <w:rFonts w:ascii="Times New Roman" w:eastAsia="Times New Roman" w:hAnsi="Times New Roman" w:cs="Times New Roman"/>
          <w:spacing w:val="1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здоровья</w:t>
      </w:r>
      <w:r w:rsidRPr="00E230EB">
        <w:rPr>
          <w:rFonts w:ascii="Times New Roman" w:eastAsia="Times New Roman" w:hAnsi="Times New Roman" w:cs="Times New Roman"/>
          <w:spacing w:val="1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и</w:t>
      </w:r>
      <w:r w:rsidRPr="00E230EB">
        <w:rPr>
          <w:rFonts w:ascii="Times New Roman" w:eastAsia="Times New Roman" w:hAnsi="Times New Roman" w:cs="Times New Roman"/>
          <w:spacing w:val="12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их</w:t>
      </w:r>
      <w:r w:rsidRPr="00E230EB">
        <w:rPr>
          <w:rFonts w:ascii="Times New Roman" w:eastAsia="Times New Roman" w:hAnsi="Times New Roman" w:cs="Times New Roman"/>
          <w:spacing w:val="1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семь-</w:t>
      </w:r>
    </w:p>
    <w:p w14:paraId="3E5AFD26" w14:textId="77777777" w:rsidR="00E230EB" w:rsidRPr="00E230EB" w:rsidRDefault="00E230EB" w:rsidP="00E230EB">
      <w:pPr>
        <w:widowControl w:val="0"/>
        <w:autoSpaceDE w:val="0"/>
        <w:autoSpaceDN w:val="0"/>
        <w:spacing w:before="69" w:after="0" w:line="240" w:lineRule="auto"/>
        <w:ind w:left="460" w:right="308"/>
        <w:rPr>
          <w:rFonts w:ascii="Times New Roman" w:eastAsia="Times New Roman" w:hAnsi="Times New Roman" w:cs="Times New Roman"/>
          <w:sz w:val="19"/>
        </w:rPr>
      </w:pPr>
      <w:r w:rsidRPr="00E230EB">
        <w:rPr>
          <w:rFonts w:ascii="Times New Roman" w:eastAsia="Times New Roman" w:hAnsi="Times New Roman" w:cs="Times New Roman"/>
          <w:sz w:val="19"/>
        </w:rPr>
        <w:lastRenderedPageBreak/>
        <w:t>ям.</w:t>
      </w:r>
      <w:r w:rsidRPr="00E230EB">
        <w:rPr>
          <w:rFonts w:ascii="Times New Roman" w:eastAsia="Times New Roman" w:hAnsi="Times New Roman" w:cs="Times New Roman"/>
          <w:spacing w:val="16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Статья</w:t>
      </w:r>
      <w:r w:rsidRPr="00E230EB">
        <w:rPr>
          <w:rFonts w:ascii="Times New Roman" w:eastAsia="Times New Roman" w:hAnsi="Times New Roman" w:cs="Times New Roman"/>
          <w:spacing w:val="16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будет</w:t>
      </w:r>
      <w:r w:rsidRPr="00E230EB">
        <w:rPr>
          <w:rFonts w:ascii="Times New Roman" w:eastAsia="Times New Roman" w:hAnsi="Times New Roman" w:cs="Times New Roman"/>
          <w:spacing w:val="17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интересна</w:t>
      </w:r>
      <w:r w:rsidRPr="00E230EB">
        <w:rPr>
          <w:rFonts w:ascii="Times New Roman" w:eastAsia="Times New Roman" w:hAnsi="Times New Roman" w:cs="Times New Roman"/>
          <w:spacing w:val="19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педагогам,</w:t>
      </w:r>
      <w:r w:rsidRPr="00E230EB">
        <w:rPr>
          <w:rFonts w:ascii="Times New Roman" w:eastAsia="Times New Roman" w:hAnsi="Times New Roman" w:cs="Times New Roman"/>
          <w:spacing w:val="17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психологам,</w:t>
      </w:r>
      <w:r w:rsidRPr="00E230EB">
        <w:rPr>
          <w:rFonts w:ascii="Times New Roman" w:eastAsia="Times New Roman" w:hAnsi="Times New Roman" w:cs="Times New Roman"/>
          <w:spacing w:val="18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дефектологам,</w:t>
      </w:r>
      <w:r w:rsidRPr="00E230EB">
        <w:rPr>
          <w:rFonts w:ascii="Times New Roman" w:eastAsia="Times New Roman" w:hAnsi="Times New Roman" w:cs="Times New Roman"/>
          <w:spacing w:val="18"/>
          <w:sz w:val="19"/>
        </w:rPr>
        <w:t xml:space="preserve"> </w:t>
      </w:r>
      <w:proofErr w:type="gramStart"/>
      <w:r w:rsidRPr="00E230EB">
        <w:rPr>
          <w:rFonts w:ascii="Times New Roman" w:eastAsia="Times New Roman" w:hAnsi="Times New Roman" w:cs="Times New Roman"/>
          <w:sz w:val="19"/>
        </w:rPr>
        <w:t>работаю-</w:t>
      </w:r>
      <w:r w:rsidRPr="00E230EB">
        <w:rPr>
          <w:rFonts w:ascii="Times New Roman" w:eastAsia="Times New Roman" w:hAnsi="Times New Roman" w:cs="Times New Roman"/>
          <w:spacing w:val="-45"/>
          <w:sz w:val="19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19"/>
        </w:rPr>
        <w:t>щим</w:t>
      </w:r>
      <w:proofErr w:type="spellEnd"/>
      <w:proofErr w:type="gramEnd"/>
      <w:r w:rsidRPr="00E230EB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с детьми</w:t>
      </w:r>
      <w:r w:rsidRPr="00E230EB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с</w:t>
      </w:r>
      <w:r w:rsidRPr="00E230EB">
        <w:rPr>
          <w:rFonts w:ascii="Times New Roman" w:eastAsia="Times New Roman" w:hAnsi="Times New Roman" w:cs="Times New Roman"/>
          <w:spacing w:val="-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ограниченными</w:t>
      </w:r>
      <w:r w:rsidRPr="00E230EB">
        <w:rPr>
          <w:rFonts w:ascii="Times New Roman" w:eastAsia="Times New Roman" w:hAnsi="Times New Roman" w:cs="Times New Roman"/>
          <w:spacing w:val="-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возможностями</w:t>
      </w:r>
      <w:r w:rsidRPr="00E230EB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здоровья.</w:t>
      </w:r>
    </w:p>
    <w:p w14:paraId="43AE65CF" w14:textId="77777777" w:rsidR="00E230EB" w:rsidRPr="00E230EB" w:rsidRDefault="00E230EB" w:rsidP="00E230EB">
      <w:pPr>
        <w:widowControl w:val="0"/>
        <w:autoSpaceDE w:val="0"/>
        <w:autoSpaceDN w:val="0"/>
        <w:spacing w:after="0" w:line="240" w:lineRule="auto"/>
        <w:ind w:left="460" w:right="317" w:firstLine="424"/>
        <w:jc w:val="both"/>
        <w:rPr>
          <w:rFonts w:ascii="Times New Roman" w:eastAsia="Times New Roman" w:hAnsi="Times New Roman" w:cs="Times New Roman"/>
          <w:sz w:val="19"/>
        </w:rPr>
      </w:pPr>
      <w:r w:rsidRPr="00E230EB">
        <w:rPr>
          <w:rFonts w:ascii="Times New Roman" w:eastAsia="Times New Roman" w:hAnsi="Times New Roman" w:cs="Times New Roman"/>
          <w:b/>
          <w:sz w:val="19"/>
        </w:rPr>
        <w:t xml:space="preserve">Ключевые слова: </w:t>
      </w:r>
      <w:r w:rsidRPr="00E230EB">
        <w:rPr>
          <w:rFonts w:ascii="Times New Roman" w:eastAsia="Times New Roman" w:hAnsi="Times New Roman" w:cs="Times New Roman"/>
          <w:sz w:val="19"/>
        </w:rPr>
        <w:t xml:space="preserve">Психолого-педагогическая помощь, дети с </w:t>
      </w:r>
      <w:proofErr w:type="gramStart"/>
      <w:r w:rsidRPr="00E230EB">
        <w:rPr>
          <w:rFonts w:ascii="Times New Roman" w:eastAsia="Times New Roman" w:hAnsi="Times New Roman" w:cs="Times New Roman"/>
          <w:sz w:val="19"/>
        </w:rPr>
        <w:t>ограни-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19"/>
        </w:rPr>
        <w:t>ченными</w:t>
      </w:r>
      <w:proofErr w:type="spellEnd"/>
      <w:proofErr w:type="gramEnd"/>
      <w:r w:rsidRPr="00E230EB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возможностями</w:t>
      </w:r>
      <w:r w:rsidRPr="00E230EB">
        <w:rPr>
          <w:rFonts w:ascii="Times New Roman" w:eastAsia="Times New Roman" w:hAnsi="Times New Roman" w:cs="Times New Roman"/>
          <w:spacing w:val="-4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здоровья,</w:t>
      </w:r>
      <w:r w:rsidRPr="00E230EB">
        <w:rPr>
          <w:rFonts w:ascii="Times New Roman" w:eastAsia="Times New Roman" w:hAnsi="Times New Roman" w:cs="Times New Roman"/>
          <w:spacing w:val="2"/>
          <w:sz w:val="19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19"/>
        </w:rPr>
        <w:t>Психокоррекционная</w:t>
      </w:r>
      <w:proofErr w:type="spellEnd"/>
      <w:r w:rsidRPr="00E230EB">
        <w:rPr>
          <w:rFonts w:ascii="Times New Roman" w:eastAsia="Times New Roman" w:hAnsi="Times New Roman" w:cs="Times New Roman"/>
          <w:spacing w:val="-4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работа</w:t>
      </w:r>
      <w:r w:rsidRPr="00E230EB">
        <w:rPr>
          <w:rFonts w:ascii="Times New Roman" w:eastAsia="Times New Roman" w:hAnsi="Times New Roman" w:cs="Times New Roman"/>
          <w:spacing w:val="-3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с</w:t>
      </w:r>
      <w:r w:rsidRPr="00E230EB">
        <w:rPr>
          <w:rFonts w:ascii="Times New Roman" w:eastAsia="Times New Roman" w:hAnsi="Times New Roman" w:cs="Times New Roman"/>
          <w:spacing w:val="-3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семьей.</w:t>
      </w:r>
    </w:p>
    <w:p w14:paraId="14848939" w14:textId="77777777" w:rsidR="00E230EB" w:rsidRPr="00E230EB" w:rsidRDefault="00E230EB" w:rsidP="00E230E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14:paraId="3B910D13" w14:textId="77777777" w:rsidR="00E230EB" w:rsidRPr="00E230EB" w:rsidRDefault="00E230EB" w:rsidP="00E230EB">
      <w:pPr>
        <w:widowControl w:val="0"/>
        <w:autoSpaceDE w:val="0"/>
        <w:autoSpaceDN w:val="0"/>
        <w:spacing w:after="0" w:line="240" w:lineRule="auto"/>
        <w:ind w:left="460" w:right="313" w:firstLine="4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Психолого-педагогическая помощь ребятам с ограниченными </w:t>
      </w:r>
      <w:proofErr w:type="gramStart"/>
      <w:r w:rsidRPr="00E230EB">
        <w:rPr>
          <w:rFonts w:ascii="Times New Roman" w:eastAsia="Times New Roman" w:hAnsi="Times New Roman" w:cs="Times New Roman"/>
          <w:sz w:val="20"/>
          <w:szCs w:val="20"/>
        </w:rPr>
        <w:t>воз-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можностями</w:t>
      </w:r>
      <w:proofErr w:type="spellEnd"/>
      <w:proofErr w:type="gramEnd"/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 здоровья – это постоянный педагогически целенаправлен-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ный</w:t>
      </w:r>
      <w:proofErr w:type="spellEnd"/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, организованный процесс общественного воспитания с учетом </w:t>
      </w: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спе</w:t>
      </w:r>
      <w:proofErr w:type="spellEnd"/>
      <w:r w:rsidRPr="00E230E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цифичности</w:t>
      </w:r>
      <w:proofErr w:type="spellEnd"/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 становления личности человека с особенными </w:t>
      </w: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потребностя</w:t>
      </w:r>
      <w:proofErr w:type="spellEnd"/>
      <w:r w:rsidRPr="00E230E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ми на различных этапах его жизни, и при участии всех субъектов </w:t>
      </w: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воспи</w:t>
      </w:r>
      <w:proofErr w:type="spellEnd"/>
      <w:r w:rsidRPr="00E230E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тания</w:t>
      </w:r>
      <w:proofErr w:type="spellEnd"/>
      <w:r w:rsidRPr="00E230E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230E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общественной помощи.</w:t>
      </w:r>
    </w:p>
    <w:p w14:paraId="46AF62AD" w14:textId="77777777" w:rsidR="00E230EB" w:rsidRPr="00E230EB" w:rsidRDefault="00E230EB" w:rsidP="00E230EB">
      <w:pPr>
        <w:widowControl w:val="0"/>
        <w:autoSpaceDE w:val="0"/>
        <w:autoSpaceDN w:val="0"/>
        <w:spacing w:before="1" w:after="0" w:line="240" w:lineRule="auto"/>
        <w:ind w:left="460" w:right="318" w:firstLine="4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0EB">
        <w:rPr>
          <w:rFonts w:ascii="Times New Roman" w:eastAsia="Times New Roman" w:hAnsi="Times New Roman" w:cs="Times New Roman"/>
          <w:sz w:val="20"/>
          <w:szCs w:val="20"/>
        </w:rPr>
        <w:t>Дети с ограниченными возможностями здоровья – особенные дети,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которым нужно оказывать</w:t>
      </w:r>
      <w:r w:rsidRPr="00E230E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общественно-педагогическую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помощь.</w:t>
      </w:r>
    </w:p>
    <w:p w14:paraId="51695958" w14:textId="77777777" w:rsidR="00E230EB" w:rsidRPr="00E230EB" w:rsidRDefault="00E230EB" w:rsidP="00E230EB">
      <w:pPr>
        <w:widowControl w:val="0"/>
        <w:autoSpaceDE w:val="0"/>
        <w:autoSpaceDN w:val="0"/>
        <w:spacing w:before="1" w:after="0" w:line="240" w:lineRule="auto"/>
        <w:ind w:left="460" w:right="313" w:firstLine="42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Психокоррекционная</w:t>
      </w:r>
      <w:proofErr w:type="spellEnd"/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 работа с семьей – это важное направление в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системе медико-социального и психолого-педагогического </w:t>
      </w: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сопровожде</w:t>
      </w:r>
      <w:proofErr w:type="spellEnd"/>
      <w:r w:rsidRPr="00E230E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ния</w:t>
      </w:r>
      <w:proofErr w:type="spellEnd"/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 детей с отклонениями в развитии. Через оптимизацию </w:t>
      </w:r>
      <w:proofErr w:type="spellStart"/>
      <w:proofErr w:type="gramStart"/>
      <w:r w:rsidRPr="00E230EB">
        <w:rPr>
          <w:rFonts w:ascii="Times New Roman" w:eastAsia="Times New Roman" w:hAnsi="Times New Roman" w:cs="Times New Roman"/>
          <w:sz w:val="20"/>
          <w:szCs w:val="20"/>
        </w:rPr>
        <w:t>внутрисемей</w:t>
      </w:r>
      <w:proofErr w:type="spellEnd"/>
      <w:r w:rsidRPr="00E230E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ной</w:t>
      </w:r>
      <w:proofErr w:type="gramEnd"/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 атмосферы, гармонизацию межличностных, супружеских, родитель-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ско</w:t>
      </w:r>
      <w:proofErr w:type="spellEnd"/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-детских и детско-родительских отношений решается проблема </w:t>
      </w: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диф</w:t>
      </w:r>
      <w:proofErr w:type="spellEnd"/>
      <w:r w:rsidRPr="00E230E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ференциальной</w:t>
      </w:r>
      <w:proofErr w:type="spellEnd"/>
      <w:r w:rsidRPr="00E230E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230E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адресной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помощи</w:t>
      </w:r>
      <w:r w:rsidRPr="00E230E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ребенку.</w:t>
      </w:r>
    </w:p>
    <w:p w14:paraId="51955E48" w14:textId="77777777" w:rsidR="00E230EB" w:rsidRPr="00E230EB" w:rsidRDefault="00E230EB" w:rsidP="00E230EB">
      <w:pPr>
        <w:widowControl w:val="0"/>
        <w:autoSpaceDE w:val="0"/>
        <w:autoSpaceDN w:val="0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0EB">
        <w:rPr>
          <w:rFonts w:ascii="Times New Roman" w:eastAsia="Times New Roman" w:hAnsi="Times New Roman" w:cs="Times New Roman"/>
          <w:sz w:val="20"/>
          <w:szCs w:val="20"/>
        </w:rPr>
        <w:t>Выделяются</w:t>
      </w:r>
      <w:r w:rsidRPr="00E230E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следующие</w:t>
      </w:r>
      <w:r w:rsidRPr="00E230E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этапы</w:t>
      </w:r>
      <w:r w:rsidRPr="00E230E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психологической</w:t>
      </w:r>
      <w:r w:rsidRPr="00E230E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помощи</w:t>
      </w:r>
      <w:r w:rsidRPr="00E230E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семье.</w:t>
      </w:r>
    </w:p>
    <w:p w14:paraId="6A4EDDC6" w14:textId="77777777" w:rsidR="00E230EB" w:rsidRPr="00E230EB" w:rsidRDefault="00E230EB" w:rsidP="00E230EB">
      <w:pPr>
        <w:widowControl w:val="0"/>
        <w:numPr>
          <w:ilvl w:val="0"/>
          <w:numId w:val="1"/>
        </w:numPr>
        <w:tabs>
          <w:tab w:val="left" w:pos="1037"/>
        </w:tabs>
        <w:autoSpaceDE w:val="0"/>
        <w:autoSpaceDN w:val="0"/>
        <w:spacing w:before="5" w:after="0" w:line="228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E230E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этап</w:t>
      </w:r>
    </w:p>
    <w:p w14:paraId="6E9EEB2A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35" w:lineRule="auto"/>
        <w:ind w:right="317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>Установление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контакта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со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всеми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участниками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сопровождения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ребенка.</w:t>
      </w:r>
    </w:p>
    <w:p w14:paraId="61B09C39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before="1" w:after="0" w:line="245" w:lineRule="exact"/>
        <w:ind w:left="1168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>Диагностическое</w:t>
      </w:r>
      <w:r w:rsidRPr="00E230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сопровождение</w:t>
      </w:r>
      <w:r w:rsidRPr="00E230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ребенка</w:t>
      </w:r>
      <w:r w:rsidRPr="00E230E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и</w:t>
      </w:r>
      <w:r w:rsidRPr="00E230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его</w:t>
      </w:r>
      <w:r w:rsidRPr="00E230E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семьи.</w:t>
      </w:r>
    </w:p>
    <w:p w14:paraId="4F661B2F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uto"/>
        <w:ind w:right="322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>Психолого-педагогическая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диагностика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особенностей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развития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ребенка, профилактика</w:t>
      </w:r>
      <w:r w:rsidRPr="00E230E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отклонений</w:t>
      </w:r>
      <w:r w:rsidRPr="00E230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психического развития.</w:t>
      </w:r>
    </w:p>
    <w:p w14:paraId="1B2DCA2B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uto"/>
        <w:ind w:right="318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>Определение модели воспитания, используемой родителями, и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диагностика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их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личностных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характеристик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(составление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социально-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психологической карты семьи).</w:t>
      </w:r>
    </w:p>
    <w:p w14:paraId="46B1A345" w14:textId="77777777" w:rsidR="00E230EB" w:rsidRPr="00E230EB" w:rsidRDefault="00E230EB" w:rsidP="00E230EB">
      <w:pPr>
        <w:widowControl w:val="0"/>
        <w:numPr>
          <w:ilvl w:val="0"/>
          <w:numId w:val="1"/>
        </w:numPr>
        <w:tabs>
          <w:tab w:val="left" w:pos="1037"/>
        </w:tabs>
        <w:autoSpaceDE w:val="0"/>
        <w:autoSpaceDN w:val="0"/>
        <w:spacing w:before="4" w:after="0" w:line="228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E230E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этап</w:t>
      </w:r>
    </w:p>
    <w:p w14:paraId="27D16B21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3" w:lineRule="exact"/>
        <w:ind w:left="1168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>Реализация</w:t>
      </w:r>
      <w:r w:rsidRPr="00E230E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индивидуальной</w:t>
      </w:r>
      <w:r w:rsidRPr="00E230E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программы</w:t>
      </w:r>
      <w:r w:rsidRPr="00E230E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и</w:t>
      </w:r>
      <w:r w:rsidRPr="00E230E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групповых</w:t>
      </w:r>
      <w:r w:rsidRPr="00E230E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занятий.</w:t>
      </w:r>
    </w:p>
    <w:p w14:paraId="28079B65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uto"/>
        <w:ind w:right="309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pacing w:val="-1"/>
          <w:sz w:val="20"/>
        </w:rPr>
        <w:t xml:space="preserve">Оказание необходимой помощи родителям ребенка с </w:t>
      </w:r>
      <w:proofErr w:type="gramStart"/>
      <w:r w:rsidRPr="00E230EB">
        <w:rPr>
          <w:rFonts w:ascii="Times New Roman" w:eastAsia="Times New Roman" w:hAnsi="Times New Roman" w:cs="Times New Roman"/>
          <w:sz w:val="20"/>
        </w:rPr>
        <w:t>ограничен-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pacing w:val="-6"/>
          <w:sz w:val="20"/>
        </w:rPr>
        <w:t>ными</w:t>
      </w:r>
      <w:proofErr w:type="spellEnd"/>
      <w:proofErr w:type="gramEnd"/>
      <w:r w:rsidRPr="00E230EB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pacing w:val="-6"/>
          <w:sz w:val="20"/>
        </w:rPr>
        <w:t>возможностями</w:t>
      </w:r>
      <w:r w:rsidRPr="00E230EB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pacing w:val="-6"/>
          <w:sz w:val="20"/>
        </w:rPr>
        <w:t>(консультирование,</w:t>
      </w:r>
      <w:r w:rsidRPr="00E230EB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pacing w:val="-6"/>
          <w:sz w:val="20"/>
        </w:rPr>
        <w:t>беседы,</w:t>
      </w:r>
      <w:r w:rsidRPr="00E230EB"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pacing w:val="-6"/>
          <w:sz w:val="20"/>
        </w:rPr>
        <w:t>обсуждения).</w:t>
      </w:r>
    </w:p>
    <w:p w14:paraId="46E13354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uto"/>
        <w:ind w:right="326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>Просвещение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и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консультирование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педагогов,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работающих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ребенком. Психологические занятия, включающие в себя комплексы на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развитие</w:t>
      </w:r>
      <w:r w:rsidRPr="00E230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внимания,</w:t>
      </w:r>
      <w:r w:rsidRPr="00E230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памяти,</w:t>
      </w:r>
      <w:r w:rsidRPr="00E230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мышления,</w:t>
      </w:r>
      <w:r w:rsidRPr="00E230E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эмоционально-волевой</w:t>
      </w:r>
      <w:r w:rsidRPr="00E230E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сферы.</w:t>
      </w:r>
    </w:p>
    <w:p w14:paraId="487AFBDA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uto"/>
        <w:ind w:right="324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>Проведение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совместных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мероприятий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родителями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и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детьми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(«Праздник семьи»,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«Новый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год»,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«8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марта»,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«Дни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рождения»,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«День</w:t>
      </w:r>
      <w:r w:rsidRPr="00E230E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матери»,</w:t>
      </w:r>
      <w:r w:rsidRPr="00E230EB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«Осенний</w:t>
      </w:r>
      <w:r w:rsidRPr="00E230E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праздник»).</w:t>
      </w:r>
    </w:p>
    <w:p w14:paraId="311CA7F9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uto"/>
        <w:ind w:right="316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 xml:space="preserve">Разработка рекомендаций, определение оптимальной </w:t>
      </w:r>
      <w:proofErr w:type="gramStart"/>
      <w:r w:rsidRPr="00E230EB">
        <w:rPr>
          <w:rFonts w:ascii="Times New Roman" w:eastAsia="Times New Roman" w:hAnsi="Times New Roman" w:cs="Times New Roman"/>
          <w:sz w:val="20"/>
        </w:rPr>
        <w:t>индивиду-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</w:rPr>
        <w:t>альной</w:t>
      </w:r>
      <w:proofErr w:type="spellEnd"/>
      <w:proofErr w:type="gramEnd"/>
      <w:r w:rsidRPr="00E230EB">
        <w:rPr>
          <w:rFonts w:ascii="Times New Roman" w:eastAsia="Times New Roman" w:hAnsi="Times New Roman" w:cs="Times New Roman"/>
          <w:sz w:val="20"/>
        </w:rPr>
        <w:t xml:space="preserve"> нагрузки</w:t>
      </w:r>
      <w:r w:rsidRPr="00E230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</w:t>
      </w:r>
      <w:r w:rsidRPr="00E230EB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учетом психофизических</w:t>
      </w:r>
      <w:r w:rsidRPr="00E230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особенностей.</w:t>
      </w:r>
    </w:p>
    <w:p w14:paraId="3364C3C4" w14:textId="77777777" w:rsidR="00E230EB" w:rsidRPr="00E230EB" w:rsidRDefault="00E230EB" w:rsidP="00E230EB">
      <w:pPr>
        <w:widowControl w:val="0"/>
        <w:numPr>
          <w:ilvl w:val="0"/>
          <w:numId w:val="1"/>
        </w:numPr>
        <w:tabs>
          <w:tab w:val="left" w:pos="1037"/>
        </w:tabs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E230E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этап</w:t>
      </w:r>
    </w:p>
    <w:p w14:paraId="3BB6F48B" w14:textId="77777777" w:rsidR="00E230EB" w:rsidRPr="00E230EB" w:rsidRDefault="00E230EB" w:rsidP="00E230EB">
      <w:pPr>
        <w:spacing w:after="0" w:line="240" w:lineRule="auto"/>
        <w:rPr>
          <w:rFonts w:ascii="Times New Roman" w:eastAsia="Times New Roman" w:hAnsi="Times New Roman" w:cs="Times New Roman"/>
        </w:rPr>
        <w:sectPr w:rsidR="00E230EB" w:rsidRPr="00E230EB">
          <w:pgSz w:w="8400" w:h="11910"/>
          <w:pgMar w:top="940" w:right="700" w:bottom="940" w:left="560" w:header="0" w:footer="666" w:gutter="0"/>
          <w:cols w:space="720"/>
        </w:sectPr>
      </w:pPr>
    </w:p>
    <w:p w14:paraId="74D05721" w14:textId="77777777" w:rsidR="00E230EB" w:rsidRPr="00E230EB" w:rsidRDefault="00E230EB" w:rsidP="00E230EB">
      <w:pPr>
        <w:widowControl w:val="0"/>
        <w:autoSpaceDE w:val="0"/>
        <w:autoSpaceDN w:val="0"/>
        <w:spacing w:before="67" w:after="0" w:line="240" w:lineRule="auto"/>
        <w:ind w:left="8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0EB">
        <w:rPr>
          <w:rFonts w:ascii="Times New Roman" w:eastAsia="Times New Roman" w:hAnsi="Times New Roman" w:cs="Times New Roman"/>
          <w:sz w:val="20"/>
          <w:szCs w:val="20"/>
        </w:rPr>
        <w:lastRenderedPageBreak/>
        <w:t>Анализ</w:t>
      </w:r>
      <w:r w:rsidRPr="00E230E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эффективности</w:t>
      </w:r>
      <w:r w:rsidRPr="00E230E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процесса</w:t>
      </w:r>
      <w:r w:rsidRPr="00E230E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230E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результатов</w:t>
      </w:r>
      <w:r w:rsidRPr="00E230E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работы.</w:t>
      </w:r>
    </w:p>
    <w:p w14:paraId="77AB76A2" w14:textId="77777777" w:rsidR="00E230EB" w:rsidRPr="00E230EB" w:rsidRDefault="00E230EB" w:rsidP="00E230EB">
      <w:pPr>
        <w:widowControl w:val="0"/>
        <w:autoSpaceDE w:val="0"/>
        <w:autoSpaceDN w:val="0"/>
        <w:spacing w:after="0" w:line="240" w:lineRule="auto"/>
        <w:ind w:left="460" w:right="323" w:firstLine="4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0EB">
        <w:rPr>
          <w:rFonts w:ascii="Times New Roman" w:eastAsia="Times New Roman" w:hAnsi="Times New Roman" w:cs="Times New Roman"/>
          <w:sz w:val="20"/>
          <w:szCs w:val="20"/>
        </w:rPr>
        <w:t>Целью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психолого-педагогического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помощи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семье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ребенка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ОВЗ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является получение ребенком квалифицированной помощи специалистов,</w:t>
      </w:r>
      <w:r w:rsidRPr="00E230E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направленной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индивидуальное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развитие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успешной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адаптации,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реабилитации ребенка в социуме; социально-психологическое содействие</w:t>
      </w:r>
      <w:r w:rsidRPr="00E230E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семьям,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имеющим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детей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ограниченными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возможностями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здоровья.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Реализуется она через основные направления, включающие комплексную</w:t>
      </w:r>
      <w:r w:rsidRPr="00E230E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диагностику, развивающую</w:t>
      </w:r>
      <w:r w:rsidRPr="00E230EB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и коррекционную работу, консультирование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230E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просвещение родителей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[2].</w:t>
      </w:r>
    </w:p>
    <w:p w14:paraId="07F3298E" w14:textId="77777777" w:rsidR="00E230EB" w:rsidRPr="00E230EB" w:rsidRDefault="00E230EB" w:rsidP="00E230EB">
      <w:pPr>
        <w:widowControl w:val="0"/>
        <w:autoSpaceDE w:val="0"/>
        <w:autoSpaceDN w:val="0"/>
        <w:spacing w:before="2" w:after="0" w:line="240" w:lineRule="auto"/>
        <w:ind w:left="8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0EB">
        <w:rPr>
          <w:rFonts w:ascii="Times New Roman" w:eastAsia="Times New Roman" w:hAnsi="Times New Roman" w:cs="Times New Roman"/>
          <w:sz w:val="20"/>
          <w:szCs w:val="20"/>
        </w:rPr>
        <w:t>Задачами</w:t>
      </w:r>
      <w:r w:rsidRPr="00E230E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психолого-педагогического</w:t>
      </w:r>
      <w:r w:rsidRPr="00E230E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сопровождения</w:t>
      </w:r>
      <w:r w:rsidRPr="00E230E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являются:</w:t>
      </w:r>
    </w:p>
    <w:p w14:paraId="168DD413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before="2" w:after="0" w:line="235" w:lineRule="auto"/>
        <w:ind w:right="312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 xml:space="preserve">Изучение личности ребенка и его родителей, системы их </w:t>
      </w:r>
      <w:proofErr w:type="spellStart"/>
      <w:r w:rsidRPr="00E230EB">
        <w:rPr>
          <w:rFonts w:ascii="Times New Roman" w:eastAsia="Times New Roman" w:hAnsi="Times New Roman" w:cs="Times New Roman"/>
          <w:sz w:val="20"/>
        </w:rPr>
        <w:t>отно</w:t>
      </w:r>
      <w:proofErr w:type="spellEnd"/>
      <w:r w:rsidRPr="00E230EB">
        <w:rPr>
          <w:rFonts w:ascii="Times New Roman" w:eastAsia="Times New Roman" w:hAnsi="Times New Roman" w:cs="Times New Roman"/>
          <w:sz w:val="20"/>
        </w:rPr>
        <w:t>-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</w:rPr>
        <w:t>шений</w:t>
      </w:r>
      <w:proofErr w:type="spellEnd"/>
      <w:r w:rsidRPr="00E230EB">
        <w:rPr>
          <w:rFonts w:ascii="Times New Roman" w:eastAsia="Times New Roman" w:hAnsi="Times New Roman" w:cs="Times New Roman"/>
          <w:sz w:val="20"/>
        </w:rPr>
        <w:t>.</w:t>
      </w:r>
    </w:p>
    <w:p w14:paraId="5A0DAC2D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before="1" w:after="0" w:line="240" w:lineRule="auto"/>
        <w:ind w:right="324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 xml:space="preserve">Анализ мотивационно- </w:t>
      </w:r>
      <w:proofErr w:type="spellStart"/>
      <w:r w:rsidRPr="00E230EB">
        <w:rPr>
          <w:rFonts w:ascii="Times New Roman" w:eastAsia="Times New Roman" w:hAnsi="Times New Roman" w:cs="Times New Roman"/>
          <w:sz w:val="20"/>
        </w:rPr>
        <w:t>потребностной</w:t>
      </w:r>
      <w:proofErr w:type="spellEnd"/>
      <w:r w:rsidRPr="00E230EB">
        <w:rPr>
          <w:rFonts w:ascii="Times New Roman" w:eastAsia="Times New Roman" w:hAnsi="Times New Roman" w:cs="Times New Roman"/>
          <w:sz w:val="20"/>
        </w:rPr>
        <w:t xml:space="preserve"> сферы ребенка и членов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его семьи.</w:t>
      </w:r>
    </w:p>
    <w:p w14:paraId="59931AEE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uto"/>
        <w:ind w:right="315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 xml:space="preserve">Формирование у детей навыков общения со сверстниками в </w:t>
      </w:r>
      <w:proofErr w:type="gramStart"/>
      <w:r w:rsidRPr="00E230EB">
        <w:rPr>
          <w:rFonts w:ascii="Times New Roman" w:eastAsia="Times New Roman" w:hAnsi="Times New Roman" w:cs="Times New Roman"/>
          <w:sz w:val="20"/>
        </w:rPr>
        <w:t>про-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</w:rPr>
        <w:t>цессе</w:t>
      </w:r>
      <w:proofErr w:type="spellEnd"/>
      <w:proofErr w:type="gramEnd"/>
      <w:r w:rsidRPr="00E230E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совместной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деятельности.</w:t>
      </w:r>
    </w:p>
    <w:p w14:paraId="7B7CFB77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before="2" w:after="0" w:line="235" w:lineRule="auto"/>
        <w:ind w:right="315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>Развитие и совершенствование коммуникативных функций, эмо-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</w:rPr>
        <w:t>ционально</w:t>
      </w:r>
      <w:proofErr w:type="spellEnd"/>
      <w:r w:rsidRPr="00E230EB">
        <w:rPr>
          <w:rFonts w:ascii="Times New Roman" w:eastAsia="Times New Roman" w:hAnsi="Times New Roman" w:cs="Times New Roman"/>
          <w:sz w:val="20"/>
        </w:rPr>
        <w:t>-волевой</w:t>
      </w:r>
      <w:r w:rsidRPr="00E230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регуляции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поведения.</w:t>
      </w:r>
    </w:p>
    <w:p w14:paraId="04C810BA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before="1" w:after="0" w:line="240" w:lineRule="auto"/>
        <w:ind w:right="323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>Формирование и стимулирование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познавательных процессов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у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детей.</w:t>
      </w:r>
    </w:p>
    <w:p w14:paraId="0A3652DD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before="1" w:after="0" w:line="240" w:lineRule="auto"/>
        <w:ind w:right="313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 xml:space="preserve">Формирование адекватных родительских установок на </w:t>
      </w:r>
      <w:proofErr w:type="spellStart"/>
      <w:r w:rsidRPr="00E230EB">
        <w:rPr>
          <w:rFonts w:ascii="Times New Roman" w:eastAsia="Times New Roman" w:hAnsi="Times New Roman" w:cs="Times New Roman"/>
          <w:sz w:val="20"/>
        </w:rPr>
        <w:t>заболева</w:t>
      </w:r>
      <w:proofErr w:type="spellEnd"/>
      <w:r w:rsidRPr="00E230EB">
        <w:rPr>
          <w:rFonts w:ascii="Times New Roman" w:eastAsia="Times New Roman" w:hAnsi="Times New Roman" w:cs="Times New Roman"/>
          <w:sz w:val="20"/>
        </w:rPr>
        <w:t>-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</w:rPr>
        <w:t>ние</w:t>
      </w:r>
      <w:proofErr w:type="spellEnd"/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и социально-психологические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проблемы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ребенка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путем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активного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привлечения</w:t>
      </w:r>
      <w:r w:rsidRPr="00E230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родителей</w:t>
      </w:r>
      <w:r w:rsidRPr="00E230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в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</w:rPr>
        <w:t>психокоррекционный</w:t>
      </w:r>
      <w:proofErr w:type="spellEnd"/>
      <w:r w:rsidRPr="00E230E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процесс.</w:t>
      </w:r>
    </w:p>
    <w:p w14:paraId="6115B0F7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uto"/>
        <w:ind w:right="315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 xml:space="preserve">Развитие коммуникативных навыков в процессе совместной </w:t>
      </w:r>
      <w:proofErr w:type="spellStart"/>
      <w:r w:rsidRPr="00E230EB">
        <w:rPr>
          <w:rFonts w:ascii="Times New Roman" w:eastAsia="Times New Roman" w:hAnsi="Times New Roman" w:cs="Times New Roman"/>
          <w:sz w:val="20"/>
        </w:rPr>
        <w:t>дея</w:t>
      </w:r>
      <w:proofErr w:type="spellEnd"/>
      <w:r w:rsidRPr="00E230EB">
        <w:rPr>
          <w:rFonts w:ascii="Times New Roman" w:eastAsia="Times New Roman" w:hAnsi="Times New Roman" w:cs="Times New Roman"/>
          <w:sz w:val="20"/>
        </w:rPr>
        <w:t>-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 xml:space="preserve">тельности детей и взрослых, актуальных форм сотрудничества </w:t>
      </w:r>
      <w:proofErr w:type="gramStart"/>
      <w:r w:rsidRPr="00E230EB">
        <w:rPr>
          <w:rFonts w:ascii="Times New Roman" w:eastAsia="Times New Roman" w:hAnsi="Times New Roman" w:cs="Times New Roman"/>
          <w:sz w:val="20"/>
        </w:rPr>
        <w:t>взаимо-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действия</w:t>
      </w:r>
      <w:proofErr w:type="gramEnd"/>
      <w:r w:rsidRPr="00E230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 семьей [1].</w:t>
      </w:r>
    </w:p>
    <w:p w14:paraId="1832D4EA" w14:textId="77777777" w:rsidR="00E230EB" w:rsidRPr="00E230EB" w:rsidRDefault="00E230EB" w:rsidP="00E230EB">
      <w:pPr>
        <w:widowControl w:val="0"/>
        <w:autoSpaceDE w:val="0"/>
        <w:autoSpaceDN w:val="0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0EB">
        <w:rPr>
          <w:rFonts w:ascii="Times New Roman" w:eastAsia="Times New Roman" w:hAnsi="Times New Roman" w:cs="Times New Roman"/>
          <w:sz w:val="20"/>
          <w:szCs w:val="20"/>
        </w:rPr>
        <w:t>Методы</w:t>
      </w:r>
      <w:r w:rsidRPr="00E230E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230E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формы</w:t>
      </w:r>
      <w:r w:rsidRPr="00E230E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работы</w:t>
      </w:r>
      <w:r w:rsidRPr="00E230E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230E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родителями и</w:t>
      </w:r>
      <w:r w:rsidRPr="00E230E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детьми</w:t>
      </w:r>
    </w:p>
    <w:p w14:paraId="711EDF09" w14:textId="77777777" w:rsidR="00E230EB" w:rsidRPr="00E230EB" w:rsidRDefault="00E230EB" w:rsidP="00E230EB">
      <w:pPr>
        <w:widowControl w:val="0"/>
        <w:autoSpaceDE w:val="0"/>
        <w:autoSpaceDN w:val="0"/>
        <w:spacing w:after="0" w:line="240" w:lineRule="auto"/>
        <w:ind w:left="460" w:right="313" w:firstLine="4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0EB">
        <w:rPr>
          <w:rFonts w:ascii="Times New Roman" w:eastAsia="Times New Roman" w:hAnsi="Times New Roman" w:cs="Times New Roman"/>
          <w:i/>
          <w:sz w:val="20"/>
          <w:szCs w:val="20"/>
        </w:rPr>
        <w:t xml:space="preserve">Сказкотерапия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– где используется психологическая,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терапевтиче</w:t>
      </w:r>
      <w:proofErr w:type="spellEnd"/>
      <w:r w:rsidRPr="00E230E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ская</w:t>
      </w:r>
      <w:proofErr w:type="spellEnd"/>
      <w:r w:rsidRPr="00E230EB">
        <w:rPr>
          <w:rFonts w:ascii="Times New Roman" w:eastAsia="Times New Roman" w:hAnsi="Times New Roman" w:cs="Times New Roman"/>
          <w:sz w:val="20"/>
          <w:szCs w:val="20"/>
        </w:rPr>
        <w:t>, развивающая работа. Сказку может рассказывать и взрослый, и это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может быть групповое рассказывание, где рассказчиками может быть и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группа</w:t>
      </w:r>
      <w:r w:rsidRPr="00E230E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детей.</w:t>
      </w:r>
    </w:p>
    <w:p w14:paraId="485F47CB" w14:textId="77777777" w:rsidR="00E230EB" w:rsidRPr="00E230EB" w:rsidRDefault="00E230EB" w:rsidP="00E230EB">
      <w:pPr>
        <w:widowControl w:val="0"/>
        <w:autoSpaceDE w:val="0"/>
        <w:autoSpaceDN w:val="0"/>
        <w:spacing w:after="0" w:line="240" w:lineRule="auto"/>
        <w:ind w:left="460" w:right="312" w:firstLine="42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230EB">
        <w:rPr>
          <w:rFonts w:ascii="Times New Roman" w:eastAsia="Times New Roman" w:hAnsi="Times New Roman" w:cs="Times New Roman"/>
          <w:i/>
          <w:sz w:val="20"/>
          <w:szCs w:val="20"/>
        </w:rPr>
        <w:t>Игротерапия</w:t>
      </w:r>
      <w:proofErr w:type="spellEnd"/>
      <w:r w:rsidRPr="00E230E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– занятия могут быть организованы не заметно для </w:t>
      </w:r>
      <w:proofErr w:type="gramStart"/>
      <w:r w:rsidRPr="00E230EB">
        <w:rPr>
          <w:rFonts w:ascii="Times New Roman" w:eastAsia="Times New Roman" w:hAnsi="Times New Roman" w:cs="Times New Roman"/>
          <w:sz w:val="20"/>
          <w:szCs w:val="20"/>
        </w:rPr>
        <w:t>ре-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pacing w:val="-1"/>
          <w:sz w:val="20"/>
          <w:szCs w:val="20"/>
        </w:rPr>
        <w:t>бенка</w:t>
      </w:r>
      <w:proofErr w:type="spellEnd"/>
      <w:proofErr w:type="gramEnd"/>
      <w:r w:rsidRPr="00E230E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посредством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включения педагога в процесс игровой деятельности.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Релаксация </w:t>
      </w:r>
      <w:r w:rsidRPr="00E230E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– в зависимости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от состояния ребенка используется спокойная</w:t>
      </w:r>
      <w:r w:rsidRPr="00E230E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w w:val="95"/>
          <w:sz w:val="20"/>
          <w:szCs w:val="20"/>
        </w:rPr>
        <w:t>классическая</w:t>
      </w:r>
      <w:r w:rsidRPr="00E230EB"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w w:val="95"/>
          <w:sz w:val="20"/>
          <w:szCs w:val="20"/>
        </w:rPr>
        <w:t>музыка,</w:t>
      </w:r>
      <w:r w:rsidRPr="00E230EB"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w w:val="95"/>
          <w:sz w:val="20"/>
          <w:szCs w:val="20"/>
        </w:rPr>
        <w:t>звуки</w:t>
      </w:r>
      <w:r w:rsidRPr="00E230EB"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w w:val="95"/>
          <w:sz w:val="20"/>
          <w:szCs w:val="20"/>
        </w:rPr>
        <w:t>природы,</w:t>
      </w:r>
      <w:r w:rsidRPr="00E230EB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w w:val="95"/>
          <w:sz w:val="20"/>
          <w:szCs w:val="20"/>
        </w:rPr>
        <w:t>использование</w:t>
      </w:r>
      <w:r w:rsidRPr="00E230EB"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w w:val="95"/>
          <w:sz w:val="20"/>
          <w:szCs w:val="20"/>
        </w:rPr>
        <w:t>сухого</w:t>
      </w:r>
      <w:r w:rsidRPr="00E230EB"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w w:val="95"/>
          <w:sz w:val="20"/>
          <w:szCs w:val="20"/>
        </w:rPr>
        <w:t>бассейна.</w:t>
      </w:r>
    </w:p>
    <w:p w14:paraId="0A520367" w14:textId="77777777" w:rsidR="00E230EB" w:rsidRPr="00E230EB" w:rsidRDefault="00E230EB" w:rsidP="00E230EB">
      <w:pPr>
        <w:widowControl w:val="0"/>
        <w:autoSpaceDE w:val="0"/>
        <w:autoSpaceDN w:val="0"/>
        <w:spacing w:after="0" w:line="240" w:lineRule="auto"/>
        <w:ind w:left="460" w:right="323" w:firstLine="42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230EB">
        <w:rPr>
          <w:rFonts w:ascii="Times New Roman" w:eastAsia="Times New Roman" w:hAnsi="Times New Roman" w:cs="Times New Roman"/>
          <w:i/>
          <w:sz w:val="20"/>
          <w:szCs w:val="20"/>
        </w:rPr>
        <w:t>Психогимнастика</w:t>
      </w:r>
      <w:proofErr w:type="spellEnd"/>
      <w:r w:rsidRPr="00E230E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– включает в себя ритмику, пантомиму, игры на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снятие</w:t>
      </w:r>
      <w:r w:rsidRPr="00E230E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напряжения,</w:t>
      </w:r>
      <w:r w:rsidRPr="00E230E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развитие</w:t>
      </w:r>
      <w:r w:rsidRPr="00E230E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эмоционально-личностной сферы.</w:t>
      </w:r>
    </w:p>
    <w:p w14:paraId="075932EE" w14:textId="77777777" w:rsidR="00E230EB" w:rsidRPr="00E230EB" w:rsidRDefault="00E230EB" w:rsidP="00E230EB">
      <w:pPr>
        <w:widowControl w:val="0"/>
        <w:autoSpaceDE w:val="0"/>
        <w:autoSpaceDN w:val="0"/>
        <w:spacing w:after="0" w:line="240" w:lineRule="auto"/>
        <w:ind w:left="460" w:right="324" w:firstLine="4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0EB">
        <w:rPr>
          <w:rFonts w:ascii="Times New Roman" w:eastAsia="Times New Roman" w:hAnsi="Times New Roman" w:cs="Times New Roman"/>
          <w:i/>
          <w:sz w:val="20"/>
          <w:szCs w:val="20"/>
        </w:rPr>
        <w:t xml:space="preserve">Арт-терапия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– это форма работы, основанная на изобразительном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искусстве и другие формы работы с ребенком. Основная задача состоит в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развитии</w:t>
      </w:r>
      <w:r w:rsidRPr="00E230E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самовыражения</w:t>
      </w:r>
      <w:r w:rsidRPr="00E230E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и самопознания</w:t>
      </w:r>
      <w:r w:rsidRPr="00E230E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ребенка.</w:t>
      </w:r>
    </w:p>
    <w:p w14:paraId="040383E5" w14:textId="77777777" w:rsidR="00E230EB" w:rsidRPr="00E230EB" w:rsidRDefault="00E230EB" w:rsidP="00E230EB">
      <w:pPr>
        <w:widowControl w:val="0"/>
        <w:autoSpaceDE w:val="0"/>
        <w:autoSpaceDN w:val="0"/>
        <w:spacing w:after="0" w:line="240" w:lineRule="auto"/>
        <w:ind w:left="460" w:right="315" w:firstLine="4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0EB">
        <w:rPr>
          <w:rFonts w:ascii="Times New Roman" w:eastAsia="Times New Roman" w:hAnsi="Times New Roman" w:cs="Times New Roman"/>
          <w:sz w:val="20"/>
          <w:szCs w:val="20"/>
        </w:rPr>
        <w:t>Работа с родителями не ограничивается консультациями по поводу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развития</w:t>
      </w:r>
      <w:r w:rsidRPr="00E230EB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230EB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обучения</w:t>
      </w:r>
      <w:r w:rsidRPr="00E230EB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ребенка,</w:t>
      </w:r>
      <w:r w:rsidRPr="00E230EB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учитываем</w:t>
      </w:r>
      <w:r w:rsidRPr="00E230EB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230EB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такой</w:t>
      </w:r>
      <w:r w:rsidRPr="00E230EB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аспект</w:t>
      </w:r>
      <w:r w:rsidRPr="00E230EB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E230EB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E230EB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эмоцио</w:t>
      </w:r>
      <w:proofErr w:type="spellEnd"/>
      <w:r w:rsidRPr="00E230EB">
        <w:rPr>
          <w:rFonts w:ascii="Times New Roman" w:eastAsia="Times New Roman" w:hAnsi="Times New Roman" w:cs="Times New Roman"/>
          <w:sz w:val="20"/>
          <w:szCs w:val="20"/>
        </w:rPr>
        <w:t>-</w:t>
      </w:r>
    </w:p>
    <w:p w14:paraId="15E79AD9" w14:textId="77777777" w:rsidR="00E230EB" w:rsidRPr="00E230EB" w:rsidRDefault="00E230EB" w:rsidP="00E230EB">
      <w:pPr>
        <w:spacing w:after="0" w:line="240" w:lineRule="auto"/>
        <w:rPr>
          <w:rFonts w:ascii="Times New Roman" w:eastAsia="Times New Roman" w:hAnsi="Times New Roman" w:cs="Times New Roman"/>
        </w:rPr>
        <w:sectPr w:rsidR="00E230EB" w:rsidRPr="00E230EB">
          <w:pgSz w:w="8400" w:h="11910"/>
          <w:pgMar w:top="940" w:right="700" w:bottom="940" w:left="560" w:header="0" w:footer="666" w:gutter="0"/>
          <w:cols w:space="720"/>
        </w:sectPr>
      </w:pPr>
    </w:p>
    <w:p w14:paraId="712C2236" w14:textId="77777777" w:rsidR="00E230EB" w:rsidRPr="00E230EB" w:rsidRDefault="00E230EB" w:rsidP="00E230EB">
      <w:pPr>
        <w:widowControl w:val="0"/>
        <w:autoSpaceDE w:val="0"/>
        <w:autoSpaceDN w:val="0"/>
        <w:spacing w:before="67" w:after="0" w:line="240" w:lineRule="auto"/>
        <w:ind w:left="460" w:right="31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lastRenderedPageBreak/>
        <w:t>нальное</w:t>
      </w:r>
      <w:proofErr w:type="spellEnd"/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 состояние самих родителей. Для многих родителей детей с ОВЗ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характерна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особая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ранимость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ощущение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себя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изгоями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обществе.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Окружающие, к сожалению, не всегда толерантно относятся не только к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самим</w:t>
      </w:r>
      <w:r w:rsidRPr="00E230EB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детям с особыми образовательными потребностями (ООП), но</w:t>
      </w:r>
      <w:r w:rsidRPr="00E230EB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их родственникам. Поэтому для них так важно найти людей, которые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понимают их проблемы, не осуждают и поддерживают, относятся к ним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без нигилизма. Беседы с, социальным педагогом и психологом – это одна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из возможностей решить проблемы, преодолеть негатив, стабилизировать</w:t>
      </w:r>
      <w:r w:rsidRPr="00E230E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нервную</w:t>
      </w:r>
      <w:r w:rsidRPr="00E230E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систему,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получить</w:t>
      </w:r>
      <w:r w:rsidRPr="00E230E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ответы</w:t>
      </w:r>
      <w:r w:rsidRPr="00E230E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E230E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сложные</w:t>
      </w:r>
      <w:r w:rsidRPr="00E230E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вопросы.</w:t>
      </w:r>
    </w:p>
    <w:p w14:paraId="45297857" w14:textId="77777777" w:rsidR="00E230EB" w:rsidRPr="00E230EB" w:rsidRDefault="00E230EB" w:rsidP="00E230EB">
      <w:pPr>
        <w:widowControl w:val="0"/>
        <w:autoSpaceDE w:val="0"/>
        <w:autoSpaceDN w:val="0"/>
        <w:spacing w:before="2" w:after="0" w:line="240" w:lineRule="auto"/>
        <w:ind w:left="8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0EB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E230E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работе</w:t>
      </w:r>
      <w:r w:rsidRPr="00E230E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230E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такими</w:t>
      </w:r>
      <w:r w:rsidRPr="00E230E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семьями</w:t>
      </w:r>
      <w:r w:rsidRPr="00E230E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задачи:</w:t>
      </w:r>
    </w:p>
    <w:p w14:paraId="62FA6BDC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before="2" w:after="0" w:line="235" w:lineRule="auto"/>
        <w:ind w:right="313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>формирование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позитивной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самооценки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родителей,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снятие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</w:rPr>
        <w:t>тре</w:t>
      </w:r>
      <w:proofErr w:type="spellEnd"/>
      <w:r w:rsidRPr="00E230EB">
        <w:rPr>
          <w:rFonts w:ascii="Times New Roman" w:eastAsia="Times New Roman" w:hAnsi="Times New Roman" w:cs="Times New Roman"/>
          <w:sz w:val="20"/>
        </w:rPr>
        <w:t>-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</w:rPr>
        <w:t>вожности</w:t>
      </w:r>
      <w:proofErr w:type="spellEnd"/>
      <w:r w:rsidRPr="00E230EB">
        <w:rPr>
          <w:rFonts w:ascii="Times New Roman" w:eastAsia="Times New Roman" w:hAnsi="Times New Roman" w:cs="Times New Roman"/>
          <w:sz w:val="20"/>
        </w:rPr>
        <w:t>;</w:t>
      </w:r>
    </w:p>
    <w:p w14:paraId="3C08B0FC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before="1" w:after="0" w:line="240" w:lineRule="auto"/>
        <w:ind w:right="326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>развитие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умений самоанализа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и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преодоления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психологических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барьеров;</w:t>
      </w:r>
    </w:p>
    <w:p w14:paraId="347A9A20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5" w:lineRule="exact"/>
        <w:ind w:left="1168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>развитие</w:t>
      </w:r>
      <w:r w:rsidRPr="00E230E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детско-родительских</w:t>
      </w:r>
      <w:r w:rsidRPr="00E230E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отношений;</w:t>
      </w:r>
    </w:p>
    <w:p w14:paraId="5E778AA6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5" w:lineRule="exact"/>
        <w:ind w:left="1168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>совершенствование</w:t>
      </w:r>
      <w:r w:rsidRPr="00E230E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коммуникативных</w:t>
      </w:r>
      <w:r w:rsidRPr="00E230EB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форм</w:t>
      </w:r>
      <w:r w:rsidRPr="00E230EB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поведения;</w:t>
      </w:r>
    </w:p>
    <w:p w14:paraId="2B0EF805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before="2" w:after="0" w:line="235" w:lineRule="auto"/>
        <w:ind w:right="322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>формирование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навыков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адекватного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общения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окружающим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миром.</w:t>
      </w:r>
    </w:p>
    <w:p w14:paraId="784D9900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before="1" w:after="0" w:line="245" w:lineRule="exact"/>
        <w:ind w:left="1168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>Формы</w:t>
      </w:r>
      <w:r w:rsidRPr="00E230E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и</w:t>
      </w:r>
      <w:r w:rsidRPr="00E230E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методы</w:t>
      </w:r>
      <w:r w:rsidRPr="00E230E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работы</w:t>
      </w:r>
      <w:r w:rsidRPr="00E230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</w:t>
      </w:r>
      <w:r w:rsidRPr="00E230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родителями:</w:t>
      </w:r>
    </w:p>
    <w:p w14:paraId="53F39640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uto"/>
        <w:ind w:right="316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 xml:space="preserve">Анкетирование родителей с целью получения информации о </w:t>
      </w:r>
      <w:proofErr w:type="gramStart"/>
      <w:r w:rsidRPr="00E230EB">
        <w:rPr>
          <w:rFonts w:ascii="Times New Roman" w:eastAsia="Times New Roman" w:hAnsi="Times New Roman" w:cs="Times New Roman"/>
          <w:sz w:val="20"/>
        </w:rPr>
        <w:t>ре-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</w:rPr>
        <w:t>бенке</w:t>
      </w:r>
      <w:proofErr w:type="spellEnd"/>
      <w:proofErr w:type="gramEnd"/>
      <w:r w:rsidRPr="00E230EB">
        <w:rPr>
          <w:rFonts w:ascii="Times New Roman" w:eastAsia="Times New Roman" w:hAnsi="Times New Roman" w:cs="Times New Roman"/>
          <w:sz w:val="20"/>
        </w:rPr>
        <w:t>, семье.</w:t>
      </w:r>
    </w:p>
    <w:p w14:paraId="42D7FBD4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uto"/>
        <w:ind w:right="318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 xml:space="preserve">Консультирование – дифференцированный подход к каждой </w:t>
      </w:r>
      <w:proofErr w:type="gramStart"/>
      <w:r w:rsidRPr="00E230EB">
        <w:rPr>
          <w:rFonts w:ascii="Times New Roman" w:eastAsia="Times New Roman" w:hAnsi="Times New Roman" w:cs="Times New Roman"/>
          <w:sz w:val="20"/>
        </w:rPr>
        <w:t>се-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</w:rPr>
        <w:t>мье</w:t>
      </w:r>
      <w:proofErr w:type="spellEnd"/>
      <w:proofErr w:type="gramEnd"/>
      <w:r w:rsidRPr="00E230EB">
        <w:rPr>
          <w:rFonts w:ascii="Times New Roman" w:eastAsia="Times New Roman" w:hAnsi="Times New Roman" w:cs="Times New Roman"/>
          <w:sz w:val="20"/>
        </w:rPr>
        <w:t>,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имеющей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«особого»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ребенка.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Главное,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чтобы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родители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верили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в</w:t>
      </w:r>
      <w:r w:rsidRPr="00E230E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своих детей</w:t>
      </w:r>
      <w:r w:rsidRPr="00E230E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и</w:t>
      </w:r>
      <w:r w:rsidRPr="00E230E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были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помощниками для</w:t>
      </w:r>
      <w:r w:rsidRPr="00E230E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нас.</w:t>
      </w:r>
    </w:p>
    <w:p w14:paraId="72E4C10A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uto"/>
        <w:ind w:right="313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 xml:space="preserve">Дни открытых дверей – родители посещают школу, вместе с </w:t>
      </w:r>
      <w:proofErr w:type="gramStart"/>
      <w:r w:rsidRPr="00E230EB">
        <w:rPr>
          <w:rFonts w:ascii="Times New Roman" w:eastAsia="Times New Roman" w:hAnsi="Times New Roman" w:cs="Times New Roman"/>
          <w:sz w:val="20"/>
        </w:rPr>
        <w:t>ре-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</w:rPr>
        <w:t>бенком</w:t>
      </w:r>
      <w:proofErr w:type="spellEnd"/>
      <w:proofErr w:type="gramEnd"/>
      <w:r w:rsidRPr="00E230EB">
        <w:rPr>
          <w:rFonts w:ascii="Times New Roman" w:eastAsia="Times New Roman" w:hAnsi="Times New Roman" w:cs="Times New Roman"/>
          <w:sz w:val="20"/>
        </w:rPr>
        <w:t>,</w:t>
      </w:r>
      <w:r w:rsidRPr="00E230E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наблюдают</w:t>
      </w:r>
      <w:r w:rsidRPr="00E230E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за работой</w:t>
      </w:r>
      <w:r w:rsidRPr="00E230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специалистов.</w:t>
      </w:r>
    </w:p>
    <w:p w14:paraId="4CCE9258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uto"/>
        <w:ind w:right="317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>Семинары-практикумы – где родители знакомятся с литературой,</w:t>
      </w:r>
      <w:r w:rsidRPr="00E230E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играми,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учатся</w:t>
      </w:r>
      <w:r w:rsidRPr="00E230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применять</w:t>
      </w:r>
      <w:r w:rsidRPr="00E230E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полученные знания</w:t>
      </w:r>
      <w:r w:rsidRPr="00E230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на</w:t>
      </w:r>
      <w:r w:rsidRPr="00E230EB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практике.</w:t>
      </w:r>
    </w:p>
    <w:p w14:paraId="2BD12199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3" w:lineRule="exact"/>
        <w:ind w:left="1168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>Деловые</w:t>
      </w:r>
      <w:r w:rsidRPr="00E230E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игры.</w:t>
      </w:r>
    </w:p>
    <w:p w14:paraId="1102A614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uto"/>
        <w:ind w:right="316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 xml:space="preserve">Круглые столы, где родители делятся собственным опытом </w:t>
      </w:r>
      <w:proofErr w:type="spellStart"/>
      <w:proofErr w:type="gramStart"/>
      <w:r w:rsidRPr="00E230EB">
        <w:rPr>
          <w:rFonts w:ascii="Times New Roman" w:eastAsia="Times New Roman" w:hAnsi="Times New Roman" w:cs="Times New Roman"/>
          <w:sz w:val="20"/>
        </w:rPr>
        <w:t>вос</w:t>
      </w:r>
      <w:proofErr w:type="spellEnd"/>
      <w:r w:rsidRPr="00E230EB">
        <w:rPr>
          <w:rFonts w:ascii="Times New Roman" w:eastAsia="Times New Roman" w:hAnsi="Times New Roman" w:cs="Times New Roman"/>
          <w:sz w:val="20"/>
        </w:rPr>
        <w:t>-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питания</w:t>
      </w:r>
      <w:proofErr w:type="gramEnd"/>
      <w:r w:rsidRPr="00E230EB">
        <w:rPr>
          <w:rFonts w:ascii="Times New Roman" w:eastAsia="Times New Roman" w:hAnsi="Times New Roman" w:cs="Times New Roman"/>
          <w:sz w:val="20"/>
        </w:rPr>
        <w:t xml:space="preserve"> и</w:t>
      </w:r>
      <w:r w:rsidRPr="00E230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обучения</w:t>
      </w:r>
      <w:r w:rsidRPr="00E230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ребенка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</w:t>
      </w:r>
      <w:r w:rsidRPr="00E230E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ограниченными</w:t>
      </w:r>
      <w:r w:rsidRPr="00E230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возможностями.</w:t>
      </w:r>
    </w:p>
    <w:p w14:paraId="2DAA0949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uto"/>
        <w:ind w:right="318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 xml:space="preserve">Присутствие родителей на индивидуальных коррекционных </w:t>
      </w:r>
      <w:proofErr w:type="gramStart"/>
      <w:r w:rsidRPr="00E230EB">
        <w:rPr>
          <w:rFonts w:ascii="Times New Roman" w:eastAsia="Times New Roman" w:hAnsi="Times New Roman" w:cs="Times New Roman"/>
          <w:sz w:val="20"/>
        </w:rPr>
        <w:t>за-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</w:rPr>
        <w:t>нятиях</w:t>
      </w:r>
      <w:proofErr w:type="spellEnd"/>
      <w:proofErr w:type="gramEnd"/>
      <w:r w:rsidRPr="00E230EB">
        <w:rPr>
          <w:rFonts w:ascii="Times New Roman" w:eastAsia="Times New Roman" w:hAnsi="Times New Roman" w:cs="Times New Roman"/>
          <w:sz w:val="20"/>
        </w:rPr>
        <w:t>, с целью обучения их приемам и способам работы со своим ре-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</w:rPr>
        <w:t>бенком</w:t>
      </w:r>
      <w:proofErr w:type="spellEnd"/>
      <w:r w:rsidRPr="00E230EB">
        <w:rPr>
          <w:rFonts w:ascii="Times New Roman" w:eastAsia="Times New Roman" w:hAnsi="Times New Roman" w:cs="Times New Roman"/>
          <w:sz w:val="20"/>
        </w:rPr>
        <w:t>.</w:t>
      </w:r>
    </w:p>
    <w:p w14:paraId="6F32FBF3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uto"/>
        <w:ind w:right="317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>Проведение совместных праздников, где родитель может видеть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достижения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своего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ребенка,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участвовать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совместно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ребенком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(мама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рядом).</w:t>
      </w:r>
    </w:p>
    <w:p w14:paraId="11F88F98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after="0" w:line="240" w:lineRule="auto"/>
        <w:ind w:right="312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t>Совместные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тренинги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для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родителей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по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оптимизации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детско-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 xml:space="preserve">родительских отношений. («Связующая нить» Н. </w:t>
      </w:r>
      <w:proofErr w:type="spellStart"/>
      <w:r w:rsidRPr="00E230EB">
        <w:rPr>
          <w:rFonts w:ascii="Times New Roman" w:eastAsia="Times New Roman" w:hAnsi="Times New Roman" w:cs="Times New Roman"/>
          <w:sz w:val="20"/>
        </w:rPr>
        <w:t>Григори</w:t>
      </w:r>
      <w:proofErr w:type="spellEnd"/>
      <w:r w:rsidRPr="00E230EB">
        <w:rPr>
          <w:rFonts w:ascii="Times New Roman" w:eastAsia="Times New Roman" w:hAnsi="Times New Roman" w:cs="Times New Roman"/>
          <w:sz w:val="20"/>
        </w:rPr>
        <w:t>, «Учимся по-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</w:rPr>
        <w:t>нимать</w:t>
      </w:r>
      <w:proofErr w:type="spellEnd"/>
      <w:r w:rsidRPr="00E230E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своего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ребенка»</w:t>
      </w:r>
      <w:r w:rsidRPr="00E230E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–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гиперактивный</w:t>
      </w:r>
      <w:r w:rsidRPr="00E230E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ребенок).</w:t>
      </w:r>
    </w:p>
    <w:p w14:paraId="07A96681" w14:textId="77777777" w:rsidR="00E230EB" w:rsidRPr="00E230EB" w:rsidRDefault="00E230EB" w:rsidP="00E230EB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230EB" w:rsidRPr="00E230EB">
          <w:pgSz w:w="8400" w:h="11910"/>
          <w:pgMar w:top="940" w:right="700" w:bottom="940" w:left="560" w:header="0" w:footer="666" w:gutter="0"/>
          <w:cols w:space="720"/>
        </w:sectPr>
      </w:pPr>
    </w:p>
    <w:p w14:paraId="08CE23C1" w14:textId="77777777" w:rsidR="00E230EB" w:rsidRPr="00E230EB" w:rsidRDefault="00E230EB" w:rsidP="00E230EB">
      <w:pPr>
        <w:widowControl w:val="0"/>
        <w:numPr>
          <w:ilvl w:val="0"/>
          <w:numId w:val="2"/>
        </w:numPr>
        <w:tabs>
          <w:tab w:val="left" w:pos="1169"/>
        </w:tabs>
        <w:autoSpaceDE w:val="0"/>
        <w:autoSpaceDN w:val="0"/>
        <w:spacing w:before="87" w:after="0" w:line="240" w:lineRule="auto"/>
        <w:ind w:right="319" w:firstLine="424"/>
        <w:jc w:val="both"/>
        <w:rPr>
          <w:rFonts w:ascii="Times New Roman" w:eastAsia="Times New Roman" w:hAnsi="Times New Roman" w:cs="Times New Roman"/>
          <w:sz w:val="20"/>
        </w:rPr>
      </w:pPr>
      <w:r w:rsidRPr="00E230EB">
        <w:rPr>
          <w:rFonts w:ascii="Times New Roman" w:eastAsia="Times New Roman" w:hAnsi="Times New Roman" w:cs="Times New Roman"/>
          <w:sz w:val="20"/>
        </w:rPr>
        <w:lastRenderedPageBreak/>
        <w:t xml:space="preserve">Использование современных устройств для общения с </w:t>
      </w:r>
      <w:proofErr w:type="gramStart"/>
      <w:r w:rsidRPr="00E230EB">
        <w:rPr>
          <w:rFonts w:ascii="Times New Roman" w:eastAsia="Times New Roman" w:hAnsi="Times New Roman" w:cs="Times New Roman"/>
          <w:sz w:val="20"/>
        </w:rPr>
        <w:t>родителя-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ми</w:t>
      </w:r>
      <w:proofErr w:type="gramEnd"/>
      <w:r w:rsidRPr="00E230EB">
        <w:rPr>
          <w:rFonts w:ascii="Times New Roman" w:eastAsia="Times New Roman" w:hAnsi="Times New Roman" w:cs="Times New Roman"/>
          <w:sz w:val="20"/>
        </w:rPr>
        <w:t>: виртуальное общение с родителями через Интернет, использование</w:t>
      </w:r>
      <w:r w:rsidRPr="00E230E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сотовой</w:t>
      </w:r>
      <w:r w:rsidRPr="00E230E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связи</w:t>
      </w:r>
      <w:r w:rsidRPr="00E230E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</w:rPr>
        <w:t>[3].</w:t>
      </w:r>
    </w:p>
    <w:p w14:paraId="673E6220" w14:textId="77777777" w:rsidR="00E230EB" w:rsidRPr="00E230EB" w:rsidRDefault="00E230EB" w:rsidP="00E230EB">
      <w:pPr>
        <w:widowControl w:val="0"/>
        <w:autoSpaceDE w:val="0"/>
        <w:autoSpaceDN w:val="0"/>
        <w:spacing w:before="1" w:after="0" w:line="240" w:lineRule="auto"/>
        <w:ind w:left="460" w:right="312" w:firstLine="4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В результате психолого-педагогической работы с семьями у </w:t>
      </w:r>
      <w:proofErr w:type="gramStart"/>
      <w:r w:rsidRPr="00E230EB">
        <w:rPr>
          <w:rFonts w:ascii="Times New Roman" w:eastAsia="Times New Roman" w:hAnsi="Times New Roman" w:cs="Times New Roman"/>
          <w:sz w:val="20"/>
          <w:szCs w:val="20"/>
        </w:rPr>
        <w:t>родите-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лей</w:t>
      </w:r>
      <w:proofErr w:type="gramEnd"/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 формируется позитивная воспитательская модель «сотрудничество».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Деятельность родителей направляется на оказание помощи ребенку. </w:t>
      </w:r>
      <w:proofErr w:type="gramStart"/>
      <w:r w:rsidRPr="00E230EB">
        <w:rPr>
          <w:rFonts w:ascii="Times New Roman" w:eastAsia="Times New Roman" w:hAnsi="Times New Roman" w:cs="Times New Roman"/>
          <w:sz w:val="20"/>
          <w:szCs w:val="20"/>
        </w:rPr>
        <w:t>От-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ношения</w:t>
      </w:r>
      <w:proofErr w:type="gramEnd"/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 родителей с ребенком строятся на уважении его личности, </w:t>
      </w: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удо</w:t>
      </w:r>
      <w:proofErr w:type="spellEnd"/>
      <w:r w:rsidRPr="00E230E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влетворении</w:t>
      </w:r>
      <w:proofErr w:type="spellEnd"/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 потребностей с учетом его психофизических возможностей.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Воспитывая ребенка таким образом, родители дарят ему тепло, внимание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и любовь. Родители внимательно выслушивают ребенка, помогают ему в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постепенном разрешении его проблем. Родители принимают </w:t>
      </w:r>
      <w:proofErr w:type="gramStart"/>
      <w:r w:rsidRPr="00E230EB">
        <w:rPr>
          <w:rFonts w:ascii="Times New Roman" w:eastAsia="Times New Roman" w:hAnsi="Times New Roman" w:cs="Times New Roman"/>
          <w:sz w:val="20"/>
          <w:szCs w:val="20"/>
        </w:rPr>
        <w:t>индивиду-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альность</w:t>
      </w:r>
      <w:proofErr w:type="spellEnd"/>
      <w:proofErr w:type="gramEnd"/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 ребенка, одобряют проявления его самостоятельности, радуют-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ся</w:t>
      </w:r>
      <w:proofErr w:type="spellEnd"/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 его успехам. У ребенка формируются адекватная самооценка, </w:t>
      </w: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товари</w:t>
      </w:r>
      <w:proofErr w:type="spellEnd"/>
      <w:r w:rsidRPr="00E230E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20"/>
          <w:szCs w:val="20"/>
        </w:rPr>
        <w:t>щеские</w:t>
      </w:r>
      <w:proofErr w:type="spellEnd"/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 отношения со сверстниками, чувство привязанности к близким и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hyperlink r:id="rId6" w:history="1">
        <w:r w:rsidRPr="00E230E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уважение к старшим.</w:t>
        </w:r>
      </w:hyperlink>
      <w:r w:rsidRPr="00E230EB">
        <w:rPr>
          <w:rFonts w:ascii="Times New Roman" w:eastAsia="Times New Roman" w:hAnsi="Times New Roman" w:cs="Times New Roman"/>
          <w:sz w:val="20"/>
          <w:szCs w:val="20"/>
        </w:rPr>
        <w:t xml:space="preserve"> Родители активно участвуют в процессе развития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ребенка,</w:t>
      </w:r>
      <w:r w:rsidRPr="00E230E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коррекции</w:t>
      </w:r>
      <w:r w:rsidRPr="00E230E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E230E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нарушений</w:t>
      </w:r>
      <w:r w:rsidRPr="00E230E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230E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социальной</w:t>
      </w:r>
      <w:r w:rsidRPr="00E230E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адаптации.</w:t>
      </w:r>
      <w:r w:rsidRPr="00E230E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Они</w:t>
      </w:r>
      <w:r w:rsidRPr="00E230E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вместе</w:t>
      </w:r>
      <w:r w:rsidRPr="00E230EB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230E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ребенком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преодолевают</w:t>
      </w:r>
      <w:r w:rsidRPr="00E230E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трудности</w:t>
      </w:r>
      <w:r w:rsidRPr="00E230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230EB">
        <w:rPr>
          <w:rFonts w:ascii="Times New Roman" w:eastAsia="Times New Roman" w:hAnsi="Times New Roman" w:cs="Times New Roman"/>
          <w:sz w:val="20"/>
          <w:szCs w:val="20"/>
        </w:rPr>
        <w:t>на его пути.</w:t>
      </w:r>
    </w:p>
    <w:p w14:paraId="5F475C9C" w14:textId="77777777" w:rsidR="00E230EB" w:rsidRPr="00E230EB" w:rsidRDefault="00E230EB" w:rsidP="00E230E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B8B798" w14:textId="77777777" w:rsidR="00E230EB" w:rsidRPr="00E230EB" w:rsidRDefault="00E230EB" w:rsidP="00E230EB">
      <w:pPr>
        <w:widowControl w:val="0"/>
        <w:autoSpaceDE w:val="0"/>
        <w:autoSpaceDN w:val="0"/>
        <w:spacing w:after="0" w:line="229" w:lineRule="exact"/>
        <w:ind w:left="563" w:right="422"/>
        <w:jc w:val="center"/>
        <w:outlineLvl w:val="0"/>
        <w:rPr>
          <w:rFonts w:ascii="Times New Roman" w:eastAsia="Tahoma" w:hAnsi="Times New Roman" w:cs="Tahoma"/>
          <w:b/>
          <w:bCs/>
          <w:sz w:val="20"/>
          <w:szCs w:val="20"/>
        </w:rPr>
      </w:pPr>
      <w:r w:rsidRPr="00E230EB">
        <w:rPr>
          <w:rFonts w:ascii="Times New Roman" w:eastAsia="Tahoma" w:hAnsi="Times New Roman" w:cs="Tahoma"/>
          <w:b/>
          <w:bCs/>
          <w:sz w:val="20"/>
          <w:szCs w:val="20"/>
        </w:rPr>
        <w:t>Литература</w:t>
      </w:r>
    </w:p>
    <w:p w14:paraId="7C6823C6" w14:textId="77777777" w:rsidR="00E230EB" w:rsidRPr="00E230EB" w:rsidRDefault="00E230EB" w:rsidP="00E230EB">
      <w:pPr>
        <w:widowControl w:val="0"/>
        <w:numPr>
          <w:ilvl w:val="0"/>
          <w:numId w:val="3"/>
        </w:numPr>
        <w:tabs>
          <w:tab w:val="left" w:pos="1099"/>
        </w:tabs>
        <w:autoSpaceDE w:val="0"/>
        <w:autoSpaceDN w:val="0"/>
        <w:spacing w:after="0" w:line="240" w:lineRule="auto"/>
        <w:ind w:right="316" w:firstLine="424"/>
        <w:jc w:val="both"/>
        <w:rPr>
          <w:rFonts w:ascii="Times New Roman" w:eastAsia="Times New Roman" w:hAnsi="Times New Roman" w:cs="Times New Roman"/>
          <w:sz w:val="19"/>
        </w:rPr>
      </w:pPr>
      <w:r w:rsidRPr="00E230EB">
        <w:rPr>
          <w:rFonts w:ascii="Times New Roman" w:eastAsia="Times New Roman" w:hAnsi="Times New Roman" w:cs="Times New Roman"/>
          <w:sz w:val="19"/>
        </w:rPr>
        <w:t xml:space="preserve">Волковская Т.Н. Особенности работы с родителями в условиях </w:t>
      </w:r>
      <w:proofErr w:type="spellStart"/>
      <w:r w:rsidRPr="00E230EB">
        <w:rPr>
          <w:rFonts w:ascii="Times New Roman" w:eastAsia="Times New Roman" w:hAnsi="Times New Roman" w:cs="Times New Roman"/>
          <w:sz w:val="19"/>
        </w:rPr>
        <w:t>кор</w:t>
      </w:r>
      <w:proofErr w:type="spellEnd"/>
      <w:r w:rsidRPr="00E230EB">
        <w:rPr>
          <w:rFonts w:ascii="Times New Roman" w:eastAsia="Times New Roman" w:hAnsi="Times New Roman" w:cs="Times New Roman"/>
          <w:sz w:val="19"/>
        </w:rPr>
        <w:t>-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19"/>
        </w:rPr>
        <w:t>рекционного</w:t>
      </w:r>
      <w:proofErr w:type="spellEnd"/>
      <w:r w:rsidRPr="00E230EB">
        <w:rPr>
          <w:rFonts w:ascii="Times New Roman" w:eastAsia="Times New Roman" w:hAnsi="Times New Roman" w:cs="Times New Roman"/>
          <w:sz w:val="19"/>
        </w:rPr>
        <w:t xml:space="preserve"> дошкольного учреждения для детей с нарушениями развития //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Коррекционная</w:t>
      </w:r>
      <w:r w:rsidRPr="00E230EB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педагогика.</w:t>
      </w:r>
      <w:r w:rsidRPr="00E230EB">
        <w:rPr>
          <w:rFonts w:ascii="Times New Roman" w:eastAsia="Times New Roman" w:hAnsi="Times New Roman" w:cs="Times New Roman"/>
          <w:spacing w:val="3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– 2003.</w:t>
      </w:r>
      <w:r w:rsidRPr="00E230EB">
        <w:rPr>
          <w:rFonts w:ascii="Times New Roman" w:eastAsia="Times New Roman" w:hAnsi="Times New Roman" w:cs="Times New Roman"/>
          <w:spacing w:val="2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–</w:t>
      </w:r>
      <w:r w:rsidRPr="00E230EB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№</w:t>
      </w:r>
      <w:r w:rsidRPr="00E230EB">
        <w:rPr>
          <w:rFonts w:ascii="Times New Roman" w:eastAsia="Times New Roman" w:hAnsi="Times New Roman" w:cs="Times New Roman"/>
          <w:spacing w:val="-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2.</w:t>
      </w:r>
      <w:r w:rsidRPr="00E230EB">
        <w:rPr>
          <w:rFonts w:ascii="Times New Roman" w:eastAsia="Times New Roman" w:hAnsi="Times New Roman" w:cs="Times New Roman"/>
          <w:spacing w:val="-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– С.</w:t>
      </w:r>
      <w:r w:rsidRPr="00E230EB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62–70.</w:t>
      </w:r>
    </w:p>
    <w:p w14:paraId="42314FCD" w14:textId="77777777" w:rsidR="00E230EB" w:rsidRPr="00E230EB" w:rsidRDefault="00E230EB" w:rsidP="00E230EB">
      <w:pPr>
        <w:widowControl w:val="0"/>
        <w:numPr>
          <w:ilvl w:val="0"/>
          <w:numId w:val="3"/>
        </w:numPr>
        <w:tabs>
          <w:tab w:val="left" w:pos="1096"/>
        </w:tabs>
        <w:autoSpaceDE w:val="0"/>
        <w:autoSpaceDN w:val="0"/>
        <w:spacing w:after="0" w:line="240" w:lineRule="auto"/>
        <w:ind w:right="317" w:firstLine="424"/>
        <w:jc w:val="both"/>
        <w:rPr>
          <w:rFonts w:ascii="Times New Roman" w:eastAsia="Times New Roman" w:hAnsi="Times New Roman" w:cs="Times New Roman"/>
          <w:sz w:val="19"/>
        </w:rPr>
      </w:pPr>
      <w:r w:rsidRPr="00E230EB">
        <w:rPr>
          <w:rFonts w:ascii="Times New Roman" w:eastAsia="Times New Roman" w:hAnsi="Times New Roman" w:cs="Times New Roman"/>
          <w:sz w:val="19"/>
        </w:rPr>
        <w:t>Емелина О.И. Становление системы помощи детям раннего возраста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 xml:space="preserve">за 2. К вопросу о создании системы психолого-педагогической помощи </w:t>
      </w:r>
      <w:proofErr w:type="gramStart"/>
      <w:r w:rsidRPr="00E230EB">
        <w:rPr>
          <w:rFonts w:ascii="Times New Roman" w:eastAsia="Times New Roman" w:hAnsi="Times New Roman" w:cs="Times New Roman"/>
          <w:sz w:val="19"/>
        </w:rPr>
        <w:t>се-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19"/>
        </w:rPr>
        <w:t>мье</w:t>
      </w:r>
      <w:proofErr w:type="spellEnd"/>
      <w:proofErr w:type="gramEnd"/>
      <w:r w:rsidRPr="00E230EB">
        <w:rPr>
          <w:rFonts w:ascii="Times New Roman" w:eastAsia="Times New Roman" w:hAnsi="Times New Roman" w:cs="Times New Roman"/>
          <w:sz w:val="19"/>
        </w:rPr>
        <w:t>, воспитывающей ребенка с отклонениями в развитии, Дефектология №3,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1999,</w:t>
      </w:r>
      <w:r w:rsidRPr="00E230EB">
        <w:rPr>
          <w:rFonts w:ascii="Times New Roman" w:eastAsia="Times New Roman" w:hAnsi="Times New Roman" w:cs="Times New Roman"/>
          <w:spacing w:val="-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с</w:t>
      </w:r>
      <w:r w:rsidRPr="00E230EB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30-36.</w:t>
      </w:r>
    </w:p>
    <w:p w14:paraId="78CF4276" w14:textId="77777777" w:rsidR="00E230EB" w:rsidRPr="00E230EB" w:rsidRDefault="00E230EB" w:rsidP="00E230EB">
      <w:pPr>
        <w:widowControl w:val="0"/>
        <w:numPr>
          <w:ilvl w:val="0"/>
          <w:numId w:val="3"/>
        </w:numPr>
        <w:tabs>
          <w:tab w:val="left" w:pos="1108"/>
        </w:tabs>
        <w:autoSpaceDE w:val="0"/>
        <w:autoSpaceDN w:val="0"/>
        <w:spacing w:after="0" w:line="240" w:lineRule="auto"/>
        <w:ind w:right="315" w:firstLine="424"/>
        <w:jc w:val="both"/>
        <w:rPr>
          <w:rFonts w:ascii="Times New Roman" w:eastAsia="Times New Roman" w:hAnsi="Times New Roman" w:cs="Times New Roman"/>
          <w:sz w:val="19"/>
        </w:rPr>
      </w:pPr>
      <w:r w:rsidRPr="00E230EB">
        <w:rPr>
          <w:rFonts w:ascii="Times New Roman" w:eastAsia="Times New Roman" w:hAnsi="Times New Roman" w:cs="Times New Roman"/>
          <w:sz w:val="19"/>
        </w:rPr>
        <w:t xml:space="preserve">Ткачева В.В. Технологии психологического изучения семей, </w:t>
      </w:r>
      <w:proofErr w:type="spellStart"/>
      <w:r w:rsidRPr="00E230EB">
        <w:rPr>
          <w:rFonts w:ascii="Times New Roman" w:eastAsia="Times New Roman" w:hAnsi="Times New Roman" w:cs="Times New Roman"/>
          <w:sz w:val="19"/>
        </w:rPr>
        <w:t>воспи</w:t>
      </w:r>
      <w:proofErr w:type="spellEnd"/>
      <w:r w:rsidRPr="00E230EB">
        <w:rPr>
          <w:rFonts w:ascii="Times New Roman" w:eastAsia="Times New Roman" w:hAnsi="Times New Roman" w:cs="Times New Roman"/>
          <w:sz w:val="19"/>
        </w:rPr>
        <w:t>-</w:t>
      </w:r>
      <w:r w:rsidRPr="00E230EB">
        <w:rPr>
          <w:rFonts w:ascii="Times New Roman" w:eastAsia="Times New Roman" w:hAnsi="Times New Roman" w:cs="Times New Roman"/>
          <w:spacing w:val="1"/>
          <w:sz w:val="19"/>
        </w:rPr>
        <w:t xml:space="preserve"> </w:t>
      </w:r>
      <w:proofErr w:type="spellStart"/>
      <w:r w:rsidRPr="00E230EB">
        <w:rPr>
          <w:rFonts w:ascii="Times New Roman" w:eastAsia="Times New Roman" w:hAnsi="Times New Roman" w:cs="Times New Roman"/>
          <w:sz w:val="19"/>
        </w:rPr>
        <w:t>тывающих</w:t>
      </w:r>
      <w:proofErr w:type="spellEnd"/>
      <w:r w:rsidRPr="00E230EB">
        <w:rPr>
          <w:rFonts w:ascii="Times New Roman" w:eastAsia="Times New Roman" w:hAnsi="Times New Roman" w:cs="Times New Roman"/>
          <w:spacing w:val="-4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детей</w:t>
      </w:r>
      <w:r w:rsidRPr="00E230EB">
        <w:rPr>
          <w:rFonts w:ascii="Times New Roman" w:eastAsia="Times New Roman" w:hAnsi="Times New Roman" w:cs="Times New Roman"/>
          <w:spacing w:val="-3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с</w:t>
      </w:r>
      <w:r w:rsidRPr="00E230EB">
        <w:rPr>
          <w:rFonts w:ascii="Times New Roman" w:eastAsia="Times New Roman" w:hAnsi="Times New Roman" w:cs="Times New Roman"/>
          <w:spacing w:val="-3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отклонениями</w:t>
      </w:r>
      <w:r w:rsidRPr="00E230EB">
        <w:rPr>
          <w:rFonts w:ascii="Times New Roman" w:eastAsia="Times New Roman" w:hAnsi="Times New Roman" w:cs="Times New Roman"/>
          <w:spacing w:val="-3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в</w:t>
      </w:r>
      <w:r w:rsidRPr="00E230EB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развитии –</w:t>
      </w:r>
      <w:r w:rsidRPr="00E230EB">
        <w:rPr>
          <w:rFonts w:ascii="Times New Roman" w:eastAsia="Times New Roman" w:hAnsi="Times New Roman" w:cs="Times New Roman"/>
          <w:spacing w:val="-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М.:</w:t>
      </w:r>
      <w:r w:rsidRPr="00E230EB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Психология,</w:t>
      </w:r>
      <w:r w:rsidRPr="00E230EB">
        <w:rPr>
          <w:rFonts w:ascii="Times New Roman" w:eastAsia="Times New Roman" w:hAnsi="Times New Roman" w:cs="Times New Roman"/>
          <w:spacing w:val="-2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2006.</w:t>
      </w:r>
      <w:r w:rsidRPr="00E230EB">
        <w:rPr>
          <w:rFonts w:ascii="Times New Roman" w:eastAsia="Times New Roman" w:hAnsi="Times New Roman" w:cs="Times New Roman"/>
          <w:spacing w:val="-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–</w:t>
      </w:r>
      <w:r w:rsidRPr="00E230EB">
        <w:rPr>
          <w:rFonts w:ascii="Times New Roman" w:eastAsia="Times New Roman" w:hAnsi="Times New Roman" w:cs="Times New Roman"/>
          <w:spacing w:val="-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320</w:t>
      </w:r>
      <w:r w:rsidRPr="00E230EB">
        <w:rPr>
          <w:rFonts w:ascii="Times New Roman" w:eastAsia="Times New Roman" w:hAnsi="Times New Roman" w:cs="Times New Roman"/>
          <w:spacing w:val="-1"/>
          <w:sz w:val="19"/>
        </w:rPr>
        <w:t xml:space="preserve"> </w:t>
      </w:r>
      <w:r w:rsidRPr="00E230EB">
        <w:rPr>
          <w:rFonts w:ascii="Times New Roman" w:eastAsia="Times New Roman" w:hAnsi="Times New Roman" w:cs="Times New Roman"/>
          <w:sz w:val="19"/>
        </w:rPr>
        <w:t>с.</w:t>
      </w:r>
    </w:p>
    <w:p w14:paraId="7043A1B1" w14:textId="77777777" w:rsidR="00187AD4" w:rsidRDefault="00187AD4"/>
    <w:sectPr w:rsidR="0018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3EDA"/>
    <w:multiLevelType w:val="hybridMultilevel"/>
    <w:tmpl w:val="E0DE2440"/>
    <w:lvl w:ilvl="0" w:tplc="FB56BAA4">
      <w:start w:val="1"/>
      <w:numFmt w:val="decimal"/>
      <w:lvlText w:val="%1."/>
      <w:lvlJc w:val="left"/>
      <w:pPr>
        <w:ind w:left="460" w:hanging="213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9F4808C6">
      <w:numFmt w:val="bullet"/>
      <w:lvlText w:val="•"/>
      <w:lvlJc w:val="left"/>
      <w:pPr>
        <w:ind w:left="1127" w:hanging="213"/>
      </w:pPr>
      <w:rPr>
        <w:lang w:val="ru-RU" w:eastAsia="en-US" w:bidi="ar-SA"/>
      </w:rPr>
    </w:lvl>
    <w:lvl w:ilvl="2" w:tplc="17A204E6">
      <w:numFmt w:val="bullet"/>
      <w:lvlText w:val="•"/>
      <w:lvlJc w:val="left"/>
      <w:pPr>
        <w:ind w:left="1794" w:hanging="213"/>
      </w:pPr>
      <w:rPr>
        <w:lang w:val="ru-RU" w:eastAsia="en-US" w:bidi="ar-SA"/>
      </w:rPr>
    </w:lvl>
    <w:lvl w:ilvl="3" w:tplc="24C0245A">
      <w:numFmt w:val="bullet"/>
      <w:lvlText w:val="•"/>
      <w:lvlJc w:val="left"/>
      <w:pPr>
        <w:ind w:left="2461" w:hanging="213"/>
      </w:pPr>
      <w:rPr>
        <w:lang w:val="ru-RU" w:eastAsia="en-US" w:bidi="ar-SA"/>
      </w:rPr>
    </w:lvl>
    <w:lvl w:ilvl="4" w:tplc="D2E087F0">
      <w:numFmt w:val="bullet"/>
      <w:lvlText w:val="•"/>
      <w:lvlJc w:val="left"/>
      <w:pPr>
        <w:ind w:left="3128" w:hanging="213"/>
      </w:pPr>
      <w:rPr>
        <w:lang w:val="ru-RU" w:eastAsia="en-US" w:bidi="ar-SA"/>
      </w:rPr>
    </w:lvl>
    <w:lvl w:ilvl="5" w:tplc="A650C3F6">
      <w:numFmt w:val="bullet"/>
      <w:lvlText w:val="•"/>
      <w:lvlJc w:val="left"/>
      <w:pPr>
        <w:ind w:left="3795" w:hanging="213"/>
      </w:pPr>
      <w:rPr>
        <w:lang w:val="ru-RU" w:eastAsia="en-US" w:bidi="ar-SA"/>
      </w:rPr>
    </w:lvl>
    <w:lvl w:ilvl="6" w:tplc="60DAE308">
      <w:numFmt w:val="bullet"/>
      <w:lvlText w:val="•"/>
      <w:lvlJc w:val="left"/>
      <w:pPr>
        <w:ind w:left="4462" w:hanging="213"/>
      </w:pPr>
      <w:rPr>
        <w:lang w:val="ru-RU" w:eastAsia="en-US" w:bidi="ar-SA"/>
      </w:rPr>
    </w:lvl>
    <w:lvl w:ilvl="7" w:tplc="3DBE30D8">
      <w:numFmt w:val="bullet"/>
      <w:lvlText w:val="•"/>
      <w:lvlJc w:val="left"/>
      <w:pPr>
        <w:ind w:left="5129" w:hanging="213"/>
      </w:pPr>
      <w:rPr>
        <w:lang w:val="ru-RU" w:eastAsia="en-US" w:bidi="ar-SA"/>
      </w:rPr>
    </w:lvl>
    <w:lvl w:ilvl="8" w:tplc="17D0F846">
      <w:numFmt w:val="bullet"/>
      <w:lvlText w:val="•"/>
      <w:lvlJc w:val="left"/>
      <w:pPr>
        <w:ind w:left="5796" w:hanging="213"/>
      </w:pPr>
      <w:rPr>
        <w:lang w:val="ru-RU" w:eastAsia="en-US" w:bidi="ar-SA"/>
      </w:rPr>
    </w:lvl>
  </w:abstractNum>
  <w:abstractNum w:abstractNumId="1" w15:restartNumberingAfterBreak="0">
    <w:nsid w:val="11CB58A7"/>
    <w:multiLevelType w:val="hybridMultilevel"/>
    <w:tmpl w:val="9E105DDA"/>
    <w:lvl w:ilvl="0" w:tplc="D360C088">
      <w:start w:val="1"/>
      <w:numFmt w:val="decimal"/>
      <w:lvlText w:val="%1"/>
      <w:lvlJc w:val="left"/>
      <w:pPr>
        <w:ind w:left="1036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0"/>
        <w:szCs w:val="20"/>
        <w:lang w:val="ru-RU" w:eastAsia="en-US" w:bidi="ar-SA"/>
      </w:rPr>
    </w:lvl>
    <w:lvl w:ilvl="1" w:tplc="CF60120C">
      <w:numFmt w:val="bullet"/>
      <w:lvlText w:val="•"/>
      <w:lvlJc w:val="left"/>
      <w:pPr>
        <w:ind w:left="1649" w:hanging="152"/>
      </w:pPr>
      <w:rPr>
        <w:lang w:val="ru-RU" w:eastAsia="en-US" w:bidi="ar-SA"/>
      </w:rPr>
    </w:lvl>
    <w:lvl w:ilvl="2" w:tplc="D6842EBC">
      <w:numFmt w:val="bullet"/>
      <w:lvlText w:val="•"/>
      <w:lvlJc w:val="left"/>
      <w:pPr>
        <w:ind w:left="2258" w:hanging="152"/>
      </w:pPr>
      <w:rPr>
        <w:lang w:val="ru-RU" w:eastAsia="en-US" w:bidi="ar-SA"/>
      </w:rPr>
    </w:lvl>
    <w:lvl w:ilvl="3" w:tplc="6128B228">
      <w:numFmt w:val="bullet"/>
      <w:lvlText w:val="•"/>
      <w:lvlJc w:val="left"/>
      <w:pPr>
        <w:ind w:left="2867" w:hanging="152"/>
      </w:pPr>
      <w:rPr>
        <w:lang w:val="ru-RU" w:eastAsia="en-US" w:bidi="ar-SA"/>
      </w:rPr>
    </w:lvl>
    <w:lvl w:ilvl="4" w:tplc="3BFED378">
      <w:numFmt w:val="bullet"/>
      <w:lvlText w:val="•"/>
      <w:lvlJc w:val="left"/>
      <w:pPr>
        <w:ind w:left="3476" w:hanging="152"/>
      </w:pPr>
      <w:rPr>
        <w:lang w:val="ru-RU" w:eastAsia="en-US" w:bidi="ar-SA"/>
      </w:rPr>
    </w:lvl>
    <w:lvl w:ilvl="5" w:tplc="3BCC5B9C">
      <w:numFmt w:val="bullet"/>
      <w:lvlText w:val="•"/>
      <w:lvlJc w:val="left"/>
      <w:pPr>
        <w:ind w:left="4085" w:hanging="152"/>
      </w:pPr>
      <w:rPr>
        <w:lang w:val="ru-RU" w:eastAsia="en-US" w:bidi="ar-SA"/>
      </w:rPr>
    </w:lvl>
    <w:lvl w:ilvl="6" w:tplc="09009574">
      <w:numFmt w:val="bullet"/>
      <w:lvlText w:val="•"/>
      <w:lvlJc w:val="left"/>
      <w:pPr>
        <w:ind w:left="4694" w:hanging="152"/>
      </w:pPr>
      <w:rPr>
        <w:lang w:val="ru-RU" w:eastAsia="en-US" w:bidi="ar-SA"/>
      </w:rPr>
    </w:lvl>
    <w:lvl w:ilvl="7" w:tplc="EB5E377C">
      <w:numFmt w:val="bullet"/>
      <w:lvlText w:val="•"/>
      <w:lvlJc w:val="left"/>
      <w:pPr>
        <w:ind w:left="5303" w:hanging="152"/>
      </w:pPr>
      <w:rPr>
        <w:lang w:val="ru-RU" w:eastAsia="en-US" w:bidi="ar-SA"/>
      </w:rPr>
    </w:lvl>
    <w:lvl w:ilvl="8" w:tplc="FD8C96AC">
      <w:numFmt w:val="bullet"/>
      <w:lvlText w:val="•"/>
      <w:lvlJc w:val="left"/>
      <w:pPr>
        <w:ind w:left="5912" w:hanging="152"/>
      </w:pPr>
      <w:rPr>
        <w:lang w:val="ru-RU" w:eastAsia="en-US" w:bidi="ar-SA"/>
      </w:rPr>
    </w:lvl>
  </w:abstractNum>
  <w:abstractNum w:abstractNumId="2" w15:restartNumberingAfterBreak="0">
    <w:nsid w:val="29AC6B7C"/>
    <w:multiLevelType w:val="hybridMultilevel"/>
    <w:tmpl w:val="9AB0DE28"/>
    <w:lvl w:ilvl="0" w:tplc="2C6484E8">
      <w:numFmt w:val="bullet"/>
      <w:lvlText w:val=""/>
      <w:lvlJc w:val="left"/>
      <w:pPr>
        <w:ind w:left="460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814F8A4">
      <w:numFmt w:val="bullet"/>
      <w:lvlText w:val="•"/>
      <w:lvlJc w:val="left"/>
      <w:pPr>
        <w:ind w:left="1127" w:hanging="284"/>
      </w:pPr>
      <w:rPr>
        <w:lang w:val="ru-RU" w:eastAsia="en-US" w:bidi="ar-SA"/>
      </w:rPr>
    </w:lvl>
    <w:lvl w:ilvl="2" w:tplc="75A8501C">
      <w:numFmt w:val="bullet"/>
      <w:lvlText w:val="•"/>
      <w:lvlJc w:val="left"/>
      <w:pPr>
        <w:ind w:left="1794" w:hanging="284"/>
      </w:pPr>
      <w:rPr>
        <w:lang w:val="ru-RU" w:eastAsia="en-US" w:bidi="ar-SA"/>
      </w:rPr>
    </w:lvl>
    <w:lvl w:ilvl="3" w:tplc="C3923614">
      <w:numFmt w:val="bullet"/>
      <w:lvlText w:val="•"/>
      <w:lvlJc w:val="left"/>
      <w:pPr>
        <w:ind w:left="2461" w:hanging="284"/>
      </w:pPr>
      <w:rPr>
        <w:lang w:val="ru-RU" w:eastAsia="en-US" w:bidi="ar-SA"/>
      </w:rPr>
    </w:lvl>
    <w:lvl w:ilvl="4" w:tplc="F7EE146C">
      <w:numFmt w:val="bullet"/>
      <w:lvlText w:val="•"/>
      <w:lvlJc w:val="left"/>
      <w:pPr>
        <w:ind w:left="3128" w:hanging="284"/>
      </w:pPr>
      <w:rPr>
        <w:lang w:val="ru-RU" w:eastAsia="en-US" w:bidi="ar-SA"/>
      </w:rPr>
    </w:lvl>
    <w:lvl w:ilvl="5" w:tplc="D834BEE6">
      <w:numFmt w:val="bullet"/>
      <w:lvlText w:val="•"/>
      <w:lvlJc w:val="left"/>
      <w:pPr>
        <w:ind w:left="3795" w:hanging="284"/>
      </w:pPr>
      <w:rPr>
        <w:lang w:val="ru-RU" w:eastAsia="en-US" w:bidi="ar-SA"/>
      </w:rPr>
    </w:lvl>
    <w:lvl w:ilvl="6" w:tplc="F0966010">
      <w:numFmt w:val="bullet"/>
      <w:lvlText w:val="•"/>
      <w:lvlJc w:val="left"/>
      <w:pPr>
        <w:ind w:left="4462" w:hanging="284"/>
      </w:pPr>
      <w:rPr>
        <w:lang w:val="ru-RU" w:eastAsia="en-US" w:bidi="ar-SA"/>
      </w:rPr>
    </w:lvl>
    <w:lvl w:ilvl="7" w:tplc="D892F3FA">
      <w:numFmt w:val="bullet"/>
      <w:lvlText w:val="•"/>
      <w:lvlJc w:val="left"/>
      <w:pPr>
        <w:ind w:left="5129" w:hanging="284"/>
      </w:pPr>
      <w:rPr>
        <w:lang w:val="ru-RU" w:eastAsia="en-US" w:bidi="ar-SA"/>
      </w:rPr>
    </w:lvl>
    <w:lvl w:ilvl="8" w:tplc="43B4D4E6">
      <w:numFmt w:val="bullet"/>
      <w:lvlText w:val="•"/>
      <w:lvlJc w:val="left"/>
      <w:pPr>
        <w:ind w:left="5796" w:hanging="284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F1"/>
    <w:rsid w:val="00187AD4"/>
    <w:rsid w:val="009E07F1"/>
    <w:rsid w:val="00E2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F218"/>
  <w15:chartTrackingRefBased/>
  <w15:docId w15:val="{511293F3-06DB-4B1F-828A-7C55F122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uvazhenie_k_starshim/" TargetMode="External"/><Relationship Id="rId5" Type="http://schemas.openxmlformats.org/officeDocument/2006/relationships/hyperlink" Target="mailto:veranda26ru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veranda26rus@yandex.ru</dc:creator>
  <cp:keywords/>
  <dc:description/>
  <cp:lastModifiedBy>veranda26rus@yandex.ru</cp:lastModifiedBy>
  <cp:revision>3</cp:revision>
  <dcterms:created xsi:type="dcterms:W3CDTF">2024-04-06T17:02:00Z</dcterms:created>
  <dcterms:modified xsi:type="dcterms:W3CDTF">2024-04-06T17:06:00Z</dcterms:modified>
</cp:coreProperties>
</file>