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DB5D" w14:textId="2833FB59" w:rsidR="0021067B" w:rsidRPr="00C77D7C" w:rsidRDefault="0021067B" w:rsidP="00C77D7C">
      <w:pPr>
        <w:tabs>
          <w:tab w:val="left" w:pos="284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7C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общеразвивающая программа «Кулинарный микс» </w:t>
      </w:r>
      <w:r w:rsidRPr="00C77D7C">
        <w:rPr>
          <w:rFonts w:ascii="Times New Roman" w:hAnsi="Times New Roman" w:cs="Times New Roman"/>
          <w:sz w:val="24"/>
          <w:szCs w:val="24"/>
        </w:rPr>
        <w:t>предназначена для детей среднего школьного возраста и включает в себя: знания о предметах, их свойствах и качествах (полезные и вредные продукты, блюда и т.д.), освоение отношений рода и вида, класса и подкласса (различные виды овощей, посуды и т.д.), математических представлений (вес, объем и т.д.), разнообразные способы действий (ручные, орудийные, с приборами), умение действовать по алгоритму и руководствоваться правилами безопасности, умение быть аккуратными, собранными, сосредоточенными.</w:t>
      </w:r>
    </w:p>
    <w:p w14:paraId="19BE2992" w14:textId="77777777" w:rsidR="0021067B" w:rsidRPr="00C77D7C" w:rsidRDefault="0021067B" w:rsidP="00C77D7C">
      <w:pPr>
        <w:tabs>
          <w:tab w:val="left" w:pos="284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7C">
        <w:rPr>
          <w:rFonts w:ascii="Times New Roman" w:hAnsi="Times New Roman" w:cs="Times New Roman"/>
          <w:sz w:val="24"/>
          <w:szCs w:val="24"/>
        </w:rPr>
        <w:t>Программа предусматривает связи с математикой, окружающим миром, восприятием художественной литературы. Теоретическая часть включает в себя сведения об основных продуктах питания, их составе, способах обработки, влиянии на организм человека, специальные сведения о культуре потребления пищи, гигиене, технике безопасности. Практическая часть предполагает практикумы по подбору продуктов, приготовлению несложных блюд.</w:t>
      </w:r>
    </w:p>
    <w:p w14:paraId="2F4D9504" w14:textId="77777777" w:rsidR="0021067B" w:rsidRPr="00C77D7C" w:rsidRDefault="0021067B" w:rsidP="00C77D7C">
      <w:pPr>
        <w:tabs>
          <w:tab w:val="left" w:pos="284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16204558"/>
      <w:r w:rsidRPr="00C77D7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позволит расширить и углубить знания по кулинарии, способствовать профориентации школьников.</w:t>
      </w:r>
    </w:p>
    <w:p w14:paraId="4E5A7F29" w14:textId="77777777" w:rsidR="0021067B" w:rsidRPr="00C77D7C" w:rsidRDefault="0021067B" w:rsidP="00C77D7C">
      <w:pPr>
        <w:tabs>
          <w:tab w:val="left" w:pos="426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D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Актуальность программы</w:t>
      </w:r>
      <w:r w:rsidRPr="00C77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том, что </w:t>
      </w:r>
      <w:r w:rsidRPr="00C77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детей направлено на их самоопределение и профессиональную ориентацию, являющихся важными этапами на пути социализации личности.</w:t>
      </w:r>
      <w:r w:rsidRPr="00C77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курса содержит материал, который вызывает познавательный интерес учащихся к традициям здорового питания, технологиям обработки продуктов, грамотному приготовлению блюд.</w:t>
      </w:r>
      <w:r w:rsidRPr="00C77D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D3764" w14:textId="77777777" w:rsidR="0021067B" w:rsidRPr="00C77D7C" w:rsidRDefault="0021067B" w:rsidP="00C77D7C">
      <w:pPr>
        <w:tabs>
          <w:tab w:val="left" w:pos="426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7C">
        <w:rPr>
          <w:rFonts w:ascii="Times New Roman" w:hAnsi="Times New Roman" w:cs="Times New Roman"/>
          <w:sz w:val="24"/>
          <w:szCs w:val="24"/>
        </w:rPr>
        <w:t xml:space="preserve">Умение вкусно готовить хорошая привычка. Умение красиво подать блюдо, правила сервировки — воспитывает эстетический вкус. Навыки и умение, сформированные в детстве, закладывают установку для дальнейшей жизни.  </w:t>
      </w:r>
    </w:p>
    <w:p w14:paraId="5BD2B598" w14:textId="77777777" w:rsidR="0021067B" w:rsidRPr="00C77D7C" w:rsidRDefault="0021067B" w:rsidP="00C77D7C">
      <w:pPr>
        <w:tabs>
          <w:tab w:val="left" w:pos="426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7C">
        <w:rPr>
          <w:rFonts w:ascii="Times New Roman" w:hAnsi="Times New Roman" w:cs="Times New Roman"/>
          <w:sz w:val="24"/>
          <w:szCs w:val="24"/>
        </w:rPr>
        <w:t xml:space="preserve"> </w:t>
      </w:r>
      <w:r w:rsidRPr="00C77D7C">
        <w:rPr>
          <w:rFonts w:ascii="Times New Roman" w:eastAsia="Calibri" w:hAnsi="Times New Roman" w:cs="Times New Roman"/>
          <w:bCs/>
          <w:sz w:val="24"/>
          <w:szCs w:val="24"/>
        </w:rPr>
        <w:t xml:space="preserve">Отличительной особенностью </w:t>
      </w:r>
      <w:r w:rsidRPr="00C77D7C">
        <w:rPr>
          <w:rFonts w:ascii="Times New Roman" w:eastAsia="Calibri" w:hAnsi="Times New Roman" w:cs="Times New Roman"/>
          <w:sz w:val="24"/>
          <w:szCs w:val="24"/>
        </w:rPr>
        <w:t xml:space="preserve">данной программы является то, что </w:t>
      </w:r>
      <w:r w:rsidRPr="00C77D7C">
        <w:rPr>
          <w:rFonts w:ascii="Times New Roman" w:hAnsi="Times New Roman" w:cs="Times New Roman"/>
          <w:sz w:val="24"/>
          <w:szCs w:val="24"/>
        </w:rPr>
        <w:t>весь курс обучения построен таким образом, что кроме развития и коррекции практических навыков детям предлагается и интересный информационный материал, способствующий расширению кругозора детей, облегчающий их дальнейшую социализацию. Дети любят готовить, пользуются всевозможными приборами и посудой, учатся работать с современной бытовой техникой.</w:t>
      </w:r>
    </w:p>
    <w:p w14:paraId="3D8D5FE3" w14:textId="77777777" w:rsidR="0021067B" w:rsidRPr="00C77D7C" w:rsidRDefault="0021067B" w:rsidP="00C77D7C">
      <w:pPr>
        <w:pStyle w:val="a3"/>
        <w:tabs>
          <w:tab w:val="left" w:pos="851"/>
        </w:tabs>
        <w:ind w:right="-1" w:firstLine="567"/>
        <w:jc w:val="both"/>
        <w:rPr>
          <w:b w:val="0"/>
          <w:bCs w:val="0"/>
        </w:rPr>
      </w:pPr>
      <w:r w:rsidRPr="00C77D7C">
        <w:rPr>
          <w:b w:val="0"/>
          <w:bCs w:val="0"/>
          <w:color w:val="000000"/>
          <w:shd w:val="clear" w:color="auto" w:fill="FFFFFF"/>
        </w:rPr>
        <w:t>В большинстве тем предусмотрено проведение практических работ. Каждый учащийся, независимо от его интеллектуальных и физических возможностей должен овладеть основными способами приготовления пищи.</w:t>
      </w:r>
      <w:r w:rsidRPr="00C77D7C">
        <w:rPr>
          <w:b w:val="0"/>
          <w:bCs w:val="0"/>
        </w:rPr>
        <w:t xml:space="preserve"> Дети учатся подбирать продукты для приготовления различных блюд, правильно выбирать способ обработки, красиво оформлять готовые блюда, организации при приготовлении пищи, экономическим расчётам.</w:t>
      </w:r>
    </w:p>
    <w:p w14:paraId="73A45A55" w14:textId="77777777" w:rsidR="0021067B" w:rsidRPr="00C77D7C" w:rsidRDefault="0021067B" w:rsidP="00C77D7C">
      <w:pPr>
        <w:pStyle w:val="a3"/>
        <w:tabs>
          <w:tab w:val="left" w:pos="851"/>
        </w:tabs>
        <w:ind w:right="-1" w:firstLine="567"/>
        <w:jc w:val="both"/>
        <w:rPr>
          <w:b w:val="0"/>
          <w:bCs w:val="0"/>
        </w:rPr>
      </w:pPr>
      <w:r w:rsidRPr="00C77D7C">
        <w:rPr>
          <w:b w:val="0"/>
          <w:bCs w:val="0"/>
        </w:rPr>
        <w:t>Методика обучения предполагает увлекательность подачи и доступность восприятия учащимися теоретического материала, находящегося в непосредственной связи с выполнением практического задания, что способствует наиболее эффективному усвоению программы.</w:t>
      </w:r>
    </w:p>
    <w:p w14:paraId="032A6B0A" w14:textId="77777777" w:rsidR="0021067B" w:rsidRPr="00C77D7C" w:rsidRDefault="0021067B" w:rsidP="00C77D7C">
      <w:pPr>
        <w:pStyle w:val="a3"/>
        <w:tabs>
          <w:tab w:val="left" w:pos="851"/>
        </w:tabs>
        <w:ind w:right="-1" w:firstLine="567"/>
        <w:jc w:val="both"/>
        <w:rPr>
          <w:b w:val="0"/>
          <w:bCs w:val="0"/>
        </w:rPr>
      </w:pPr>
      <w:r w:rsidRPr="00C77D7C">
        <w:rPr>
          <w:b w:val="0"/>
          <w:bCs w:val="0"/>
        </w:rPr>
        <w:t>При этом в конце каждого занятия виден результат работы.</w:t>
      </w:r>
    </w:p>
    <w:p w14:paraId="0C8505A9" w14:textId="5632A31E" w:rsidR="0021067B" w:rsidRPr="00C77D7C" w:rsidRDefault="0021067B" w:rsidP="00C77D7C">
      <w:pPr>
        <w:pStyle w:val="a3"/>
        <w:tabs>
          <w:tab w:val="left" w:pos="851"/>
        </w:tabs>
        <w:ind w:right="-1" w:firstLine="567"/>
        <w:jc w:val="both"/>
        <w:rPr>
          <w:b w:val="0"/>
        </w:rPr>
      </w:pPr>
      <w:r w:rsidRPr="00C77D7C">
        <w:rPr>
          <w:b w:val="0"/>
        </w:rPr>
        <w:t xml:space="preserve">Возраст учащихся – </w:t>
      </w:r>
      <w:r w:rsidRPr="00C77D7C">
        <w:rPr>
          <w:b w:val="0"/>
          <w:bCs w:val="0"/>
        </w:rPr>
        <w:t>10-11 лет.</w:t>
      </w:r>
    </w:p>
    <w:p w14:paraId="3048E999" w14:textId="35D0FF6D" w:rsidR="0021067B" w:rsidRPr="00C77D7C" w:rsidRDefault="0021067B" w:rsidP="00C77D7C">
      <w:pPr>
        <w:pStyle w:val="a3"/>
        <w:tabs>
          <w:tab w:val="left" w:pos="851"/>
        </w:tabs>
        <w:ind w:right="-1" w:firstLine="567"/>
        <w:jc w:val="both"/>
        <w:rPr>
          <w:b w:val="0"/>
        </w:rPr>
      </w:pPr>
      <w:r w:rsidRPr="00C77D7C">
        <w:rPr>
          <w:b w:val="0"/>
        </w:rPr>
        <w:t xml:space="preserve">Форма обучения – </w:t>
      </w:r>
      <w:r w:rsidRPr="00C77D7C">
        <w:rPr>
          <w:b w:val="0"/>
          <w:bCs w:val="0"/>
        </w:rPr>
        <w:t>заочная.</w:t>
      </w:r>
    </w:p>
    <w:p w14:paraId="6E67DB59" w14:textId="4305E4D8" w:rsidR="0021067B" w:rsidRPr="00C77D7C" w:rsidRDefault="0021067B" w:rsidP="00C77D7C">
      <w:pPr>
        <w:pStyle w:val="a6"/>
        <w:tabs>
          <w:tab w:val="left" w:pos="816"/>
          <w:tab w:val="left" w:pos="851"/>
        </w:tabs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 xml:space="preserve">Цель программы: </w:t>
      </w:r>
      <w:bookmarkStart w:id="1" w:name="_Hlk116203908"/>
      <w:r w:rsidRPr="00C77D7C">
        <w:rPr>
          <w:rFonts w:ascii="Times New Roman" w:hAnsi="Times New Roman"/>
          <w:sz w:val="24"/>
          <w:szCs w:val="24"/>
        </w:rPr>
        <w:t>получить основы профессиональных знаний и мастерства в сфере организации питания, формирование интереса и практического применения знаний и умений в области кулинарии.</w:t>
      </w:r>
      <w:bookmarkEnd w:id="1"/>
    </w:p>
    <w:p w14:paraId="1939E940" w14:textId="533D32A1" w:rsidR="0021067B" w:rsidRPr="00C77D7C" w:rsidRDefault="0021067B" w:rsidP="00C77D7C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7C">
        <w:rPr>
          <w:rFonts w:ascii="Times New Roman" w:hAnsi="Times New Roman" w:cs="Times New Roman"/>
          <w:bCs/>
          <w:sz w:val="24"/>
          <w:szCs w:val="24"/>
        </w:rPr>
        <w:t>Задачи программы:</w:t>
      </w:r>
    </w:p>
    <w:p w14:paraId="5DB5EFCD" w14:textId="77777777" w:rsidR="0021067B" w:rsidRPr="00C77D7C" w:rsidRDefault="0021067B" w:rsidP="00C77D7C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7C">
        <w:rPr>
          <w:rFonts w:ascii="Times New Roman" w:hAnsi="Times New Roman" w:cs="Times New Roman"/>
          <w:sz w:val="24"/>
          <w:szCs w:val="24"/>
        </w:rPr>
        <w:t>Обучающие:</w:t>
      </w:r>
    </w:p>
    <w:p w14:paraId="27BD641D" w14:textId="77777777" w:rsidR="0021067B" w:rsidRPr="00C77D7C" w:rsidRDefault="0021067B" w:rsidP="00C77D7C">
      <w:pPr>
        <w:pStyle w:val="a5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предоставить учащимся возможность реализовать свой интерес в области кулинарии;</w:t>
      </w:r>
    </w:p>
    <w:p w14:paraId="27B681CE" w14:textId="77777777" w:rsidR="0021067B" w:rsidRPr="00C77D7C" w:rsidRDefault="0021067B" w:rsidP="00C77D7C">
      <w:pPr>
        <w:pStyle w:val="a5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обеспечить получение новых знаний и практического опыта по приготовлению кулинарных блюд и изделий.</w:t>
      </w:r>
    </w:p>
    <w:p w14:paraId="1F9E8A70" w14:textId="77777777" w:rsidR="0021067B" w:rsidRPr="00C77D7C" w:rsidRDefault="0021067B" w:rsidP="00C77D7C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7C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2031B2EC" w14:textId="77777777" w:rsidR="0021067B" w:rsidRPr="00C77D7C" w:rsidRDefault="0021067B" w:rsidP="00C77D7C">
      <w:pPr>
        <w:pStyle w:val="a5"/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lastRenderedPageBreak/>
        <w:t>развивать навыки самоорганизации, самоанализа и самооценки;</w:t>
      </w:r>
    </w:p>
    <w:p w14:paraId="2DA9BF1C" w14:textId="77777777" w:rsidR="0021067B" w:rsidRPr="00C77D7C" w:rsidRDefault="0021067B" w:rsidP="00C77D7C">
      <w:pPr>
        <w:pStyle w:val="a5"/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развивать культуру труда подрастающего поколения.</w:t>
      </w:r>
    </w:p>
    <w:p w14:paraId="64155190" w14:textId="77777777" w:rsidR="0021067B" w:rsidRPr="00C77D7C" w:rsidRDefault="0021067B" w:rsidP="00C77D7C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7C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20E6EA97" w14:textId="77777777" w:rsidR="0021067B" w:rsidRPr="00C77D7C" w:rsidRDefault="0021067B" w:rsidP="00C77D7C">
      <w:pPr>
        <w:pStyle w:val="a5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воспитывать трудолюбие, бережливость, целеустремлённость, предприимчивость, ответственность за результаты своей деятельности, уважительного отношения к людям различных профессий и результатам их труда;</w:t>
      </w:r>
    </w:p>
    <w:p w14:paraId="55C25E33" w14:textId="77777777" w:rsidR="0021067B" w:rsidRPr="00C77D7C" w:rsidRDefault="0021067B" w:rsidP="00C77D7C">
      <w:pPr>
        <w:pStyle w:val="a5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воспитывать гражданские и патриотические качества личности;</w:t>
      </w:r>
    </w:p>
    <w:p w14:paraId="1CA49EF9" w14:textId="77777777" w:rsidR="0021067B" w:rsidRPr="00C77D7C" w:rsidRDefault="0021067B" w:rsidP="00C77D7C">
      <w:pPr>
        <w:pStyle w:val="a5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формировать профессиональное самоопределение школьников условиях рынка труда.</w:t>
      </w:r>
    </w:p>
    <w:p w14:paraId="2156D846" w14:textId="44EC1052" w:rsidR="0021067B" w:rsidRPr="00C77D7C" w:rsidRDefault="0021067B" w:rsidP="00C77D7C">
      <w:pPr>
        <w:pStyle w:val="a6"/>
        <w:tabs>
          <w:tab w:val="left" w:pos="816"/>
          <w:tab w:val="left" w:pos="851"/>
        </w:tabs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BB3C17C" w14:textId="40697C26" w:rsidR="0021067B" w:rsidRPr="00C77D7C" w:rsidRDefault="0021067B" w:rsidP="00C77D7C">
      <w:pPr>
        <w:pStyle w:val="a6"/>
        <w:tabs>
          <w:tab w:val="left" w:pos="816"/>
          <w:tab w:val="left" w:pos="851"/>
        </w:tabs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 xml:space="preserve">Срок реализации программы – </w:t>
      </w:r>
      <w:r w:rsidRPr="00C77D7C">
        <w:rPr>
          <w:rFonts w:ascii="Times New Roman" w:hAnsi="Times New Roman"/>
          <w:sz w:val="24"/>
          <w:szCs w:val="24"/>
        </w:rPr>
        <w:t>5 месяцев</w:t>
      </w:r>
    </w:p>
    <w:p w14:paraId="2BEDC1DB" w14:textId="3316F795" w:rsidR="0021067B" w:rsidRPr="00C77D7C" w:rsidRDefault="0021067B" w:rsidP="00C77D7C">
      <w:pPr>
        <w:tabs>
          <w:tab w:val="left" w:pos="34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7C">
        <w:rPr>
          <w:rFonts w:ascii="Times New Roman" w:hAnsi="Times New Roman" w:cs="Times New Roman"/>
          <w:bCs/>
          <w:sz w:val="24"/>
          <w:szCs w:val="24"/>
        </w:rPr>
        <w:t>Ожидаемые результаты</w:t>
      </w:r>
      <w:r w:rsidR="003E1914" w:rsidRPr="00C77D7C">
        <w:rPr>
          <w:rFonts w:ascii="Times New Roman" w:hAnsi="Times New Roman" w:cs="Times New Roman"/>
          <w:bCs/>
          <w:sz w:val="24"/>
          <w:szCs w:val="24"/>
        </w:rPr>
        <w:t>: в</w:t>
      </w:r>
      <w:r w:rsidRPr="00C77D7C">
        <w:rPr>
          <w:rFonts w:ascii="Times New Roman" w:hAnsi="Times New Roman" w:cs="Times New Roman"/>
          <w:sz w:val="24"/>
          <w:szCs w:val="24"/>
        </w:rPr>
        <w:t xml:space="preserve"> результате реализации программы </w:t>
      </w:r>
      <w:r w:rsidRPr="00C77D7C">
        <w:rPr>
          <w:rFonts w:ascii="Times New Roman" w:eastAsia="Calibri" w:hAnsi="Times New Roman" w:cs="Times New Roman"/>
          <w:sz w:val="24"/>
          <w:szCs w:val="24"/>
        </w:rPr>
        <w:t>«Кулинарный микс»</w:t>
      </w:r>
      <w:r w:rsidRPr="00C77D7C">
        <w:rPr>
          <w:rFonts w:ascii="Times New Roman" w:hAnsi="Times New Roman" w:cs="Times New Roman"/>
          <w:sz w:val="24"/>
          <w:szCs w:val="24"/>
        </w:rPr>
        <w:t xml:space="preserve"> учащиеся будут </w:t>
      </w:r>
    </w:p>
    <w:p w14:paraId="5B32BBF5" w14:textId="77777777" w:rsidR="0021067B" w:rsidRPr="00C77D7C" w:rsidRDefault="0021067B" w:rsidP="00C77D7C">
      <w:pPr>
        <w:tabs>
          <w:tab w:val="left" w:pos="317"/>
          <w:tab w:val="left" w:pos="34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5977124"/>
      <w:r w:rsidRPr="00C77D7C">
        <w:rPr>
          <w:rFonts w:ascii="Times New Roman" w:hAnsi="Times New Roman" w:cs="Times New Roman"/>
          <w:sz w:val="24"/>
          <w:szCs w:val="24"/>
        </w:rPr>
        <w:t>иметь представление:</w:t>
      </w:r>
    </w:p>
    <w:p w14:paraId="44619832" w14:textId="77777777" w:rsidR="0021067B" w:rsidRPr="00C77D7C" w:rsidRDefault="0021067B" w:rsidP="00C77D7C">
      <w:pPr>
        <w:pStyle w:val="a5"/>
        <w:numPr>
          <w:ilvl w:val="0"/>
          <w:numId w:val="1"/>
        </w:numPr>
        <w:tabs>
          <w:tab w:val="left" w:pos="349"/>
          <w:tab w:val="left" w:pos="851"/>
          <w:tab w:val="left" w:pos="1609"/>
          <w:tab w:val="left" w:pos="1610"/>
        </w:tabs>
        <w:suppressAutoHyphens w:val="0"/>
        <w:autoSpaceDE w:val="0"/>
        <w:autoSpaceDN w:val="0"/>
        <w:ind w:left="0" w:right="-1" w:firstLine="567"/>
        <w:contextualSpacing w:val="0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об истории возникновения кулинарного искусства;</w:t>
      </w:r>
    </w:p>
    <w:p w14:paraId="6F18891B" w14:textId="77777777" w:rsidR="0021067B" w:rsidRPr="00C77D7C" w:rsidRDefault="0021067B" w:rsidP="00C77D7C">
      <w:pPr>
        <w:pStyle w:val="a5"/>
        <w:numPr>
          <w:ilvl w:val="0"/>
          <w:numId w:val="1"/>
        </w:numPr>
        <w:tabs>
          <w:tab w:val="left" w:pos="349"/>
          <w:tab w:val="left" w:pos="851"/>
        </w:tabs>
        <w:suppressAutoHyphens w:val="0"/>
        <w:autoSpaceDE w:val="0"/>
        <w:autoSpaceDN w:val="0"/>
        <w:ind w:left="0" w:right="-1" w:firstLine="567"/>
        <w:contextualSpacing w:val="0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о профессиях, связанных с искусством кулинарии;</w:t>
      </w:r>
    </w:p>
    <w:p w14:paraId="1B50D3F0" w14:textId="77777777" w:rsidR="0021067B" w:rsidRPr="00C77D7C" w:rsidRDefault="0021067B" w:rsidP="00C77D7C">
      <w:pPr>
        <w:pStyle w:val="a5"/>
        <w:numPr>
          <w:ilvl w:val="0"/>
          <w:numId w:val="1"/>
        </w:numPr>
        <w:tabs>
          <w:tab w:val="left" w:pos="349"/>
          <w:tab w:val="left" w:pos="851"/>
        </w:tabs>
        <w:suppressAutoHyphens w:val="0"/>
        <w:autoSpaceDE w:val="0"/>
        <w:autoSpaceDN w:val="0"/>
        <w:ind w:left="0" w:right="-1" w:firstLine="567"/>
        <w:contextualSpacing w:val="0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о многообразии национальных блюд;</w:t>
      </w:r>
    </w:p>
    <w:p w14:paraId="06DF4CDF" w14:textId="77777777" w:rsidR="0021067B" w:rsidRPr="00C77D7C" w:rsidRDefault="0021067B" w:rsidP="00C77D7C">
      <w:pPr>
        <w:pStyle w:val="a5"/>
        <w:numPr>
          <w:ilvl w:val="0"/>
          <w:numId w:val="1"/>
        </w:numPr>
        <w:tabs>
          <w:tab w:val="left" w:pos="349"/>
          <w:tab w:val="left" w:pos="851"/>
          <w:tab w:val="left" w:pos="1609"/>
          <w:tab w:val="left" w:pos="1610"/>
        </w:tabs>
        <w:suppressAutoHyphens w:val="0"/>
        <w:autoSpaceDE w:val="0"/>
        <w:autoSpaceDN w:val="0"/>
        <w:ind w:left="0" w:right="-1" w:firstLine="567"/>
        <w:contextualSpacing w:val="0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о способах оформления блюд;</w:t>
      </w:r>
    </w:p>
    <w:p w14:paraId="3F94C0B5" w14:textId="77777777" w:rsidR="0021067B" w:rsidRPr="00C77D7C" w:rsidRDefault="0021067B" w:rsidP="00C77D7C">
      <w:pPr>
        <w:pStyle w:val="a5"/>
        <w:tabs>
          <w:tab w:val="left" w:pos="349"/>
          <w:tab w:val="left" w:pos="851"/>
          <w:tab w:val="left" w:pos="1609"/>
          <w:tab w:val="left" w:pos="1610"/>
        </w:tabs>
        <w:suppressAutoHyphens w:val="0"/>
        <w:autoSpaceDE w:val="0"/>
        <w:autoSpaceDN w:val="0"/>
        <w:ind w:left="0" w:right="-1" w:firstLine="567"/>
        <w:contextualSpacing w:val="0"/>
        <w:jc w:val="both"/>
        <w:rPr>
          <w:rFonts w:cs="Times New Roman"/>
          <w:bCs/>
          <w:iCs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 xml:space="preserve"> </w:t>
      </w:r>
      <w:r w:rsidRPr="00C77D7C">
        <w:rPr>
          <w:rFonts w:cs="Times New Roman"/>
          <w:bCs/>
          <w:iCs/>
          <w:kern w:val="0"/>
          <w:szCs w:val="24"/>
        </w:rPr>
        <w:t>могут знать:</w:t>
      </w:r>
    </w:p>
    <w:p w14:paraId="48B1B459" w14:textId="77777777" w:rsidR="0021067B" w:rsidRPr="00C77D7C" w:rsidRDefault="0021067B" w:rsidP="00C77D7C">
      <w:pPr>
        <w:pStyle w:val="a5"/>
        <w:numPr>
          <w:ilvl w:val="0"/>
          <w:numId w:val="1"/>
        </w:numPr>
        <w:tabs>
          <w:tab w:val="left" w:pos="349"/>
          <w:tab w:val="left" w:pos="851"/>
          <w:tab w:val="left" w:pos="1609"/>
          <w:tab w:val="left" w:pos="1610"/>
        </w:tabs>
        <w:suppressAutoHyphens w:val="0"/>
        <w:autoSpaceDE w:val="0"/>
        <w:autoSpaceDN w:val="0"/>
        <w:ind w:left="0" w:right="-1" w:firstLine="567"/>
        <w:contextualSpacing w:val="0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правила техники безопасности при работе режущими и колющими инструментами, электроприборами;</w:t>
      </w:r>
    </w:p>
    <w:p w14:paraId="646096F1" w14:textId="77777777" w:rsidR="0021067B" w:rsidRPr="00C77D7C" w:rsidRDefault="0021067B" w:rsidP="00C77D7C">
      <w:pPr>
        <w:pStyle w:val="a5"/>
        <w:numPr>
          <w:ilvl w:val="0"/>
          <w:numId w:val="1"/>
        </w:numPr>
        <w:tabs>
          <w:tab w:val="left" w:pos="349"/>
          <w:tab w:val="left" w:pos="851"/>
          <w:tab w:val="left" w:pos="1609"/>
          <w:tab w:val="left" w:pos="1610"/>
        </w:tabs>
        <w:suppressAutoHyphens w:val="0"/>
        <w:autoSpaceDE w:val="0"/>
        <w:autoSpaceDN w:val="0"/>
        <w:ind w:left="0" w:right="-1" w:firstLine="567"/>
        <w:contextualSpacing w:val="0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санитарно-гигиенические требования к приготовлению пищи;</w:t>
      </w:r>
    </w:p>
    <w:p w14:paraId="688B88DE" w14:textId="77777777" w:rsidR="0021067B" w:rsidRPr="00C77D7C" w:rsidRDefault="0021067B" w:rsidP="00C77D7C">
      <w:pPr>
        <w:pStyle w:val="a5"/>
        <w:numPr>
          <w:ilvl w:val="0"/>
          <w:numId w:val="1"/>
        </w:numPr>
        <w:tabs>
          <w:tab w:val="left" w:pos="349"/>
          <w:tab w:val="left" w:pos="851"/>
          <w:tab w:val="left" w:pos="1609"/>
          <w:tab w:val="left" w:pos="1610"/>
        </w:tabs>
        <w:suppressAutoHyphens w:val="0"/>
        <w:autoSpaceDE w:val="0"/>
        <w:autoSpaceDN w:val="0"/>
        <w:ind w:left="0" w:right="-1" w:firstLine="567"/>
        <w:contextualSpacing w:val="0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правила этикета;</w:t>
      </w:r>
    </w:p>
    <w:p w14:paraId="4C0EAD60" w14:textId="77777777" w:rsidR="0021067B" w:rsidRPr="00C77D7C" w:rsidRDefault="0021067B" w:rsidP="00C77D7C">
      <w:pPr>
        <w:pStyle w:val="a5"/>
        <w:numPr>
          <w:ilvl w:val="0"/>
          <w:numId w:val="1"/>
        </w:numPr>
        <w:tabs>
          <w:tab w:val="left" w:pos="349"/>
          <w:tab w:val="left" w:pos="851"/>
          <w:tab w:val="left" w:pos="1609"/>
          <w:tab w:val="left" w:pos="1610"/>
        </w:tabs>
        <w:suppressAutoHyphens w:val="0"/>
        <w:autoSpaceDE w:val="0"/>
        <w:autoSpaceDN w:val="0"/>
        <w:ind w:left="0" w:right="-1" w:firstLine="567"/>
        <w:contextualSpacing w:val="0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основы правил подачи блюд;</w:t>
      </w:r>
    </w:p>
    <w:p w14:paraId="6A1E17F6" w14:textId="77777777" w:rsidR="0021067B" w:rsidRPr="00C77D7C" w:rsidRDefault="0021067B" w:rsidP="00C77D7C">
      <w:pPr>
        <w:pStyle w:val="a5"/>
        <w:tabs>
          <w:tab w:val="left" w:pos="349"/>
          <w:tab w:val="left" w:pos="851"/>
          <w:tab w:val="left" w:pos="1609"/>
          <w:tab w:val="left" w:pos="1610"/>
        </w:tabs>
        <w:suppressAutoHyphens w:val="0"/>
        <w:autoSpaceDE w:val="0"/>
        <w:autoSpaceDN w:val="0"/>
        <w:ind w:left="0" w:right="-1" w:firstLine="567"/>
        <w:contextualSpacing w:val="0"/>
        <w:jc w:val="both"/>
        <w:rPr>
          <w:rFonts w:cs="Times New Roman"/>
          <w:bCs/>
          <w:iCs/>
          <w:kern w:val="0"/>
          <w:szCs w:val="24"/>
        </w:rPr>
      </w:pPr>
      <w:r w:rsidRPr="00C77D7C">
        <w:rPr>
          <w:rFonts w:cs="Times New Roman"/>
          <w:bCs/>
          <w:iCs/>
          <w:kern w:val="0"/>
          <w:szCs w:val="24"/>
        </w:rPr>
        <w:t>могут уметь:</w:t>
      </w:r>
    </w:p>
    <w:p w14:paraId="1F8A1B46" w14:textId="77777777" w:rsidR="0021067B" w:rsidRPr="00C77D7C" w:rsidRDefault="0021067B" w:rsidP="00C77D7C">
      <w:pPr>
        <w:pStyle w:val="a5"/>
        <w:numPr>
          <w:ilvl w:val="0"/>
          <w:numId w:val="1"/>
        </w:numPr>
        <w:tabs>
          <w:tab w:val="left" w:pos="349"/>
          <w:tab w:val="left" w:pos="851"/>
          <w:tab w:val="left" w:pos="1609"/>
          <w:tab w:val="left" w:pos="1610"/>
        </w:tabs>
        <w:suppressAutoHyphens w:val="0"/>
        <w:autoSpaceDE w:val="0"/>
        <w:autoSpaceDN w:val="0"/>
        <w:ind w:left="0" w:right="-1" w:firstLine="567"/>
        <w:contextualSpacing w:val="0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правильно подбирать формы нарезки овощей при приготовлении блюд;</w:t>
      </w:r>
    </w:p>
    <w:p w14:paraId="10451D48" w14:textId="77777777" w:rsidR="0021067B" w:rsidRPr="00C77D7C" w:rsidRDefault="0021067B" w:rsidP="00C77D7C">
      <w:pPr>
        <w:pStyle w:val="a5"/>
        <w:numPr>
          <w:ilvl w:val="0"/>
          <w:numId w:val="1"/>
        </w:numPr>
        <w:tabs>
          <w:tab w:val="left" w:pos="349"/>
          <w:tab w:val="left" w:pos="851"/>
          <w:tab w:val="left" w:pos="1609"/>
          <w:tab w:val="left" w:pos="1610"/>
        </w:tabs>
        <w:suppressAutoHyphens w:val="0"/>
        <w:autoSpaceDE w:val="0"/>
        <w:autoSpaceDN w:val="0"/>
        <w:ind w:left="0" w:right="-1" w:firstLine="567"/>
        <w:contextualSpacing w:val="0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готовить несложные блюда и напитки;</w:t>
      </w:r>
    </w:p>
    <w:p w14:paraId="345156F2" w14:textId="77777777" w:rsidR="003E1914" w:rsidRPr="00C77D7C" w:rsidRDefault="0021067B" w:rsidP="00C77D7C">
      <w:pPr>
        <w:pStyle w:val="a5"/>
        <w:numPr>
          <w:ilvl w:val="0"/>
          <w:numId w:val="1"/>
        </w:numPr>
        <w:tabs>
          <w:tab w:val="left" w:pos="349"/>
          <w:tab w:val="left" w:pos="851"/>
          <w:tab w:val="left" w:pos="1609"/>
          <w:tab w:val="left" w:pos="1610"/>
        </w:tabs>
        <w:suppressAutoHyphens w:val="0"/>
        <w:autoSpaceDE w:val="0"/>
        <w:autoSpaceDN w:val="0"/>
        <w:ind w:left="0" w:right="-1" w:firstLine="567"/>
        <w:contextualSpacing w:val="0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украшать готовые блюда;</w:t>
      </w:r>
    </w:p>
    <w:p w14:paraId="16D39275" w14:textId="182A92E0" w:rsidR="0021067B" w:rsidRPr="00C77D7C" w:rsidRDefault="0021067B" w:rsidP="00C77D7C">
      <w:pPr>
        <w:pStyle w:val="a5"/>
        <w:numPr>
          <w:ilvl w:val="0"/>
          <w:numId w:val="1"/>
        </w:numPr>
        <w:tabs>
          <w:tab w:val="left" w:pos="349"/>
          <w:tab w:val="left" w:pos="851"/>
          <w:tab w:val="left" w:pos="1609"/>
          <w:tab w:val="left" w:pos="1610"/>
        </w:tabs>
        <w:suppressAutoHyphens w:val="0"/>
        <w:autoSpaceDE w:val="0"/>
        <w:autoSpaceDN w:val="0"/>
        <w:ind w:left="0" w:right="-1" w:firstLine="567"/>
        <w:contextualSpacing w:val="0"/>
        <w:jc w:val="both"/>
        <w:rPr>
          <w:rFonts w:cs="Times New Roman"/>
          <w:kern w:val="0"/>
          <w:szCs w:val="24"/>
        </w:rPr>
      </w:pPr>
      <w:r w:rsidRPr="00C77D7C">
        <w:rPr>
          <w:rFonts w:cs="Times New Roman"/>
          <w:kern w:val="0"/>
          <w:szCs w:val="24"/>
        </w:rPr>
        <w:t>правильно вести себя за столом.</w:t>
      </w:r>
      <w:bookmarkEnd w:id="2"/>
    </w:p>
    <w:p w14:paraId="14D8A4EE" w14:textId="77777777" w:rsidR="003E1914" w:rsidRPr="00C77D7C" w:rsidRDefault="003E1914" w:rsidP="00C77D7C">
      <w:pPr>
        <w:pStyle w:val="a5"/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  <w:rPr>
          <w:rFonts w:cs="Times New Roman"/>
          <w:bCs/>
          <w:kern w:val="0"/>
          <w:szCs w:val="24"/>
          <w:lang w:eastAsia="ru-RU"/>
        </w:rPr>
      </w:pPr>
      <w:r w:rsidRPr="00C77D7C">
        <w:rPr>
          <w:rFonts w:cs="Times New Roman"/>
          <w:bCs/>
          <w:kern w:val="0"/>
          <w:szCs w:val="24"/>
          <w:lang w:eastAsia="ru-RU"/>
        </w:rPr>
        <w:t>Для осуществления входного и текущего контроля, а также для итоговой аттестации используется анкета (Приложение 1). Ребята самостоятельно смогут сравнить свои результаты.</w:t>
      </w:r>
    </w:p>
    <w:p w14:paraId="2F818E3A" w14:textId="77777777" w:rsidR="003E1914" w:rsidRPr="00C77D7C" w:rsidRDefault="003E1914" w:rsidP="00C77D7C">
      <w:pPr>
        <w:pStyle w:val="a5"/>
        <w:tabs>
          <w:tab w:val="left" w:pos="349"/>
          <w:tab w:val="left" w:pos="851"/>
          <w:tab w:val="left" w:pos="1609"/>
          <w:tab w:val="left" w:pos="1610"/>
        </w:tabs>
        <w:suppressAutoHyphens w:val="0"/>
        <w:autoSpaceDE w:val="0"/>
        <w:autoSpaceDN w:val="0"/>
        <w:ind w:left="0" w:right="-1" w:firstLine="567"/>
        <w:contextualSpacing w:val="0"/>
        <w:jc w:val="both"/>
        <w:rPr>
          <w:rFonts w:cs="Times New Roman"/>
          <w:kern w:val="0"/>
          <w:szCs w:val="24"/>
        </w:rPr>
      </w:pPr>
    </w:p>
    <w:bookmarkEnd w:id="0"/>
    <w:p w14:paraId="3DEF1239" w14:textId="77777777" w:rsidR="003E1914" w:rsidRPr="00C77D7C" w:rsidRDefault="003E1914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</w:p>
    <w:p w14:paraId="678009A1" w14:textId="77777777" w:rsidR="003E1914" w:rsidRPr="00C77D7C" w:rsidRDefault="003E1914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  <w:sectPr w:rsidR="003E1914" w:rsidRPr="00C77D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FE6C8C" w14:textId="77777777" w:rsidR="003E1914" w:rsidRPr="00C77D7C" w:rsidRDefault="003E1914" w:rsidP="00C77D7C">
      <w:pPr>
        <w:tabs>
          <w:tab w:val="left" w:pos="851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3" w:name="_Toc146636733"/>
      <w:r w:rsidRPr="00C77D7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1</w:t>
      </w:r>
      <w:bookmarkEnd w:id="3"/>
    </w:p>
    <w:p w14:paraId="3A7FCAAF" w14:textId="77777777" w:rsidR="003E1914" w:rsidRPr="00C77D7C" w:rsidRDefault="003E1914" w:rsidP="00C77D7C">
      <w:pPr>
        <w:pStyle w:val="a6"/>
        <w:tabs>
          <w:tab w:val="left" w:pos="851"/>
        </w:tabs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77D7C">
        <w:rPr>
          <w:rFonts w:ascii="Times New Roman" w:hAnsi="Times New Roman"/>
          <w:b/>
          <w:bCs/>
          <w:sz w:val="24"/>
          <w:szCs w:val="24"/>
        </w:rPr>
        <w:t>Анкета №1.</w:t>
      </w:r>
    </w:p>
    <w:p w14:paraId="538F7F01" w14:textId="77777777" w:rsidR="003E1914" w:rsidRPr="00C77D7C" w:rsidRDefault="003E1914" w:rsidP="00C77D7C">
      <w:pPr>
        <w:pStyle w:val="a6"/>
        <w:tabs>
          <w:tab w:val="left" w:pos="851"/>
        </w:tabs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30824A0" w14:textId="77777777" w:rsidR="003E1914" w:rsidRPr="00C77D7C" w:rsidRDefault="003E1914" w:rsidP="00C77D7C">
      <w:pPr>
        <w:pStyle w:val="a6"/>
        <w:tabs>
          <w:tab w:val="left" w:pos="851"/>
        </w:tabs>
        <w:ind w:right="-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C77D7C">
        <w:rPr>
          <w:rFonts w:ascii="Times New Roman" w:hAnsi="Times New Roman"/>
          <w:bCs/>
          <w:iCs/>
          <w:sz w:val="24"/>
          <w:szCs w:val="24"/>
        </w:rPr>
        <w:t>Ответьте, пожалуйста, на предлагаемые вопросы</w:t>
      </w:r>
    </w:p>
    <w:p w14:paraId="4B71D251" w14:textId="689E4670" w:rsidR="000A1B08" w:rsidRPr="00C77D7C" w:rsidRDefault="003E1914" w:rsidP="00C77D7C">
      <w:pPr>
        <w:pStyle w:val="a6"/>
        <w:numPr>
          <w:ilvl w:val="0"/>
          <w:numId w:val="5"/>
        </w:numPr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Что такое кулинария?</w:t>
      </w:r>
    </w:p>
    <w:p w14:paraId="2A71F11B" w14:textId="626B5A3D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703B709F" w14:textId="77777777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335C7F78" w14:textId="77777777" w:rsidR="003E1914" w:rsidRPr="00C77D7C" w:rsidRDefault="003E1914" w:rsidP="00C77D7C">
      <w:pPr>
        <w:pStyle w:val="a6"/>
        <w:tabs>
          <w:tab w:val="left" w:pos="851"/>
        </w:tabs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648A4D8" w14:textId="1BE8BBE7" w:rsidR="000A1B08" w:rsidRPr="00C77D7C" w:rsidRDefault="003E1914" w:rsidP="00C77D7C">
      <w:pPr>
        <w:pStyle w:val="a6"/>
        <w:numPr>
          <w:ilvl w:val="0"/>
          <w:numId w:val="5"/>
        </w:numPr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Кто такой повар?</w:t>
      </w:r>
    </w:p>
    <w:p w14:paraId="7E92F43C" w14:textId="51549E45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66B0933C" w14:textId="77777777" w:rsidR="003E1914" w:rsidRPr="00C77D7C" w:rsidRDefault="003E1914" w:rsidP="00C77D7C">
      <w:pPr>
        <w:pStyle w:val="a6"/>
        <w:tabs>
          <w:tab w:val="left" w:pos="851"/>
        </w:tabs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227B3D9" w14:textId="082B54BE" w:rsidR="000A1B08" w:rsidRPr="00C77D7C" w:rsidRDefault="003E1914" w:rsidP="00C77D7C">
      <w:pPr>
        <w:pStyle w:val="a6"/>
        <w:numPr>
          <w:ilvl w:val="0"/>
          <w:numId w:val="5"/>
        </w:numPr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Умеешь ли ты готовить, если да, то какие блюда?</w:t>
      </w:r>
    </w:p>
    <w:p w14:paraId="1F0D654D" w14:textId="015EA663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5FF40227" w14:textId="77777777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2F038170" w14:textId="77777777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3489756A" w14:textId="77777777" w:rsidR="003E1914" w:rsidRPr="00C77D7C" w:rsidRDefault="003E1914" w:rsidP="00C77D7C">
      <w:pPr>
        <w:pStyle w:val="a6"/>
        <w:tabs>
          <w:tab w:val="left" w:pos="851"/>
        </w:tabs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32C6E3B" w14:textId="2A8D9092" w:rsidR="000A1B08" w:rsidRPr="00C77D7C" w:rsidRDefault="003E1914" w:rsidP="00C77D7C">
      <w:pPr>
        <w:pStyle w:val="a6"/>
        <w:numPr>
          <w:ilvl w:val="0"/>
          <w:numId w:val="5"/>
        </w:numPr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Чего ты ожидаешь от обучения по данной программе?</w:t>
      </w:r>
    </w:p>
    <w:p w14:paraId="186A212D" w14:textId="59D9CA22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3A8781A2" w14:textId="77777777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7B84E5DC" w14:textId="77777777" w:rsidR="003E1914" w:rsidRPr="00C77D7C" w:rsidRDefault="003E1914" w:rsidP="00C77D7C">
      <w:pPr>
        <w:pStyle w:val="a6"/>
        <w:tabs>
          <w:tab w:val="left" w:pos="851"/>
        </w:tabs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96E3BF6" w14:textId="14FF4288" w:rsidR="000A1B08" w:rsidRPr="00C77D7C" w:rsidRDefault="003E1914" w:rsidP="00C77D7C">
      <w:pPr>
        <w:pStyle w:val="a6"/>
        <w:numPr>
          <w:ilvl w:val="0"/>
          <w:numId w:val="5"/>
        </w:numPr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Что пожелаешь себе на будущее?</w:t>
      </w:r>
    </w:p>
    <w:p w14:paraId="34732A19" w14:textId="1FA8201E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4122E09E" w14:textId="77777777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720FD793" w14:textId="77777777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64CE1BDC" w14:textId="77777777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00487B1B" w14:textId="77777777" w:rsidR="003E1914" w:rsidRPr="00C77D7C" w:rsidRDefault="003E1914" w:rsidP="00C77D7C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703844" w14:textId="4E2F1BC0" w:rsidR="003E1914" w:rsidRPr="00C77D7C" w:rsidRDefault="003E1914" w:rsidP="00C77D7C">
      <w:pPr>
        <w:tabs>
          <w:tab w:val="left" w:pos="851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77D7C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2</w:t>
      </w:r>
    </w:p>
    <w:p w14:paraId="04A3244B" w14:textId="77777777" w:rsidR="003E1914" w:rsidRPr="00C77D7C" w:rsidRDefault="003E1914" w:rsidP="00C77D7C">
      <w:pPr>
        <w:pStyle w:val="a6"/>
        <w:tabs>
          <w:tab w:val="left" w:pos="851"/>
        </w:tabs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77D7C">
        <w:rPr>
          <w:rFonts w:ascii="Times New Roman" w:hAnsi="Times New Roman"/>
          <w:b/>
          <w:bCs/>
          <w:sz w:val="24"/>
          <w:szCs w:val="24"/>
        </w:rPr>
        <w:t>Анкета №2.</w:t>
      </w:r>
    </w:p>
    <w:p w14:paraId="01B40E64" w14:textId="77777777" w:rsidR="003E1914" w:rsidRPr="00C77D7C" w:rsidRDefault="003E1914" w:rsidP="00C77D7C">
      <w:pPr>
        <w:pStyle w:val="a6"/>
        <w:tabs>
          <w:tab w:val="left" w:pos="851"/>
        </w:tabs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398CE31" w14:textId="77777777" w:rsidR="003E1914" w:rsidRPr="00C77D7C" w:rsidRDefault="003E1914" w:rsidP="00C77D7C">
      <w:pPr>
        <w:pStyle w:val="a6"/>
        <w:tabs>
          <w:tab w:val="left" w:pos="851"/>
        </w:tabs>
        <w:ind w:right="-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C77D7C">
        <w:rPr>
          <w:rFonts w:ascii="Times New Roman" w:hAnsi="Times New Roman"/>
          <w:bCs/>
          <w:iCs/>
          <w:sz w:val="24"/>
          <w:szCs w:val="24"/>
        </w:rPr>
        <w:t>Ответьте, пожалуйста, на предлагаемые вопросы</w:t>
      </w:r>
    </w:p>
    <w:p w14:paraId="12EC24A7" w14:textId="0846E214" w:rsidR="000A1B08" w:rsidRPr="00C77D7C" w:rsidRDefault="003E1914" w:rsidP="00C77D7C">
      <w:pPr>
        <w:pStyle w:val="a6"/>
        <w:numPr>
          <w:ilvl w:val="0"/>
          <w:numId w:val="6"/>
        </w:numPr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Что такое кулинария?</w:t>
      </w:r>
    </w:p>
    <w:p w14:paraId="482B3307" w14:textId="5BA6392C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3C515C73" w14:textId="77777777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18547781" w14:textId="77777777" w:rsidR="003E1914" w:rsidRPr="00C77D7C" w:rsidRDefault="003E1914" w:rsidP="00C77D7C">
      <w:pPr>
        <w:pStyle w:val="a6"/>
        <w:tabs>
          <w:tab w:val="left" w:pos="851"/>
        </w:tabs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61CFD4E" w14:textId="512E9EB5" w:rsidR="000A1B08" w:rsidRPr="00C77D7C" w:rsidRDefault="003E1914" w:rsidP="00C77D7C">
      <w:pPr>
        <w:pStyle w:val="a6"/>
        <w:numPr>
          <w:ilvl w:val="0"/>
          <w:numId w:val="6"/>
        </w:numPr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Кто такой повар?</w:t>
      </w:r>
    </w:p>
    <w:p w14:paraId="7B794D87" w14:textId="1CB21003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_____________________________________________________________________________</w:t>
      </w:r>
    </w:p>
    <w:p w14:paraId="77A020B0" w14:textId="77777777" w:rsidR="003E1914" w:rsidRPr="00C77D7C" w:rsidRDefault="003E1914" w:rsidP="00C77D7C">
      <w:pPr>
        <w:pStyle w:val="a6"/>
        <w:tabs>
          <w:tab w:val="left" w:pos="851"/>
        </w:tabs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C59A949" w14:textId="56C03AE5" w:rsidR="000A1B08" w:rsidRPr="00C77D7C" w:rsidRDefault="003E1914" w:rsidP="00C77D7C">
      <w:pPr>
        <w:pStyle w:val="a6"/>
        <w:numPr>
          <w:ilvl w:val="0"/>
          <w:numId w:val="6"/>
        </w:numPr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Умеешь ли ты готовить, если да, то какие блюда?</w:t>
      </w:r>
    </w:p>
    <w:p w14:paraId="5512E876" w14:textId="73B686AE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516CDFB1" w14:textId="77777777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58CE678F" w14:textId="77777777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0167C620" w14:textId="77777777" w:rsidR="003E1914" w:rsidRPr="00C77D7C" w:rsidRDefault="003E1914" w:rsidP="00C77D7C">
      <w:pPr>
        <w:pStyle w:val="a6"/>
        <w:tabs>
          <w:tab w:val="left" w:pos="851"/>
        </w:tabs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DB05B45" w14:textId="01AA47A1" w:rsidR="000A1B08" w:rsidRPr="00C77D7C" w:rsidRDefault="003E1914" w:rsidP="00C77D7C">
      <w:pPr>
        <w:pStyle w:val="a6"/>
        <w:numPr>
          <w:ilvl w:val="0"/>
          <w:numId w:val="6"/>
        </w:numPr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Что ты получил от обучения по данной программе?</w:t>
      </w:r>
    </w:p>
    <w:p w14:paraId="05285FB1" w14:textId="7C8A8BA1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78EBC744" w14:textId="77777777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0848695C" w14:textId="77777777" w:rsidR="003E1914" w:rsidRPr="00C77D7C" w:rsidRDefault="003E1914" w:rsidP="00C77D7C">
      <w:pPr>
        <w:pStyle w:val="a6"/>
        <w:tabs>
          <w:tab w:val="left" w:pos="851"/>
        </w:tabs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05A0B8E" w14:textId="597A2631" w:rsidR="000A1B08" w:rsidRPr="00C77D7C" w:rsidRDefault="003E1914" w:rsidP="00C77D7C">
      <w:pPr>
        <w:pStyle w:val="a6"/>
        <w:numPr>
          <w:ilvl w:val="0"/>
          <w:numId w:val="6"/>
        </w:numPr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Что пожелаешь себе и нам на будущее?</w:t>
      </w:r>
    </w:p>
    <w:p w14:paraId="5CFEA6FE" w14:textId="3E181D50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30593D6F" w14:textId="77777777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6A969906" w14:textId="77777777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2E7962E2" w14:textId="77777777" w:rsidR="003E1914" w:rsidRPr="00C77D7C" w:rsidRDefault="003E1914" w:rsidP="00C77D7C">
      <w:pPr>
        <w:pStyle w:val="a6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77D7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14:paraId="3E29550A" w14:textId="77777777" w:rsidR="000A1B08" w:rsidRPr="00C77D7C" w:rsidRDefault="000A1B08" w:rsidP="00C77D7C">
      <w:pPr>
        <w:pStyle w:val="a6"/>
        <w:tabs>
          <w:tab w:val="left" w:pos="851"/>
          <w:tab w:val="left" w:pos="4891"/>
        </w:tabs>
        <w:ind w:right="-1" w:firstLine="567"/>
        <w:jc w:val="both"/>
        <w:rPr>
          <w:rFonts w:ascii="Times New Roman" w:hAnsi="Times New Roman"/>
          <w:bCs/>
          <w:sz w:val="24"/>
          <w:szCs w:val="24"/>
        </w:rPr>
        <w:sectPr w:rsidR="000A1B08" w:rsidRPr="00C77D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65973A" w14:textId="77777777" w:rsidR="00C77D7C" w:rsidRDefault="0021067B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lastRenderedPageBreak/>
        <w:t>Занятие 1.</w:t>
      </w:r>
      <w:r w:rsidRPr="00C77D7C">
        <w:rPr>
          <w:sz w:val="24"/>
          <w:szCs w:val="24"/>
        </w:rPr>
        <w:t xml:space="preserve"> Вводное занятие. Правила этикета.</w:t>
      </w:r>
    </w:p>
    <w:p w14:paraId="0BB8F523" w14:textId="313ED45C" w:rsidR="00C77D7C" w:rsidRPr="00C77D7C" w:rsidRDefault="00C77D7C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sz w:val="24"/>
          <w:szCs w:val="24"/>
        </w:rPr>
        <w:t>Правила безопасности труда и санитарно- гигиенические требования на занятиях кулинарии. Правила этикета.</w:t>
      </w:r>
    </w:p>
    <w:p w14:paraId="51A0FDC1" w14:textId="77777777" w:rsidR="00C77D7C" w:rsidRPr="00C77D7C" w:rsidRDefault="00C77D7C" w:rsidP="00C77D7C">
      <w:pPr>
        <w:pStyle w:val="a3"/>
        <w:tabs>
          <w:tab w:val="left" w:pos="851"/>
        </w:tabs>
        <w:ind w:right="-1" w:firstLine="567"/>
        <w:jc w:val="both"/>
        <w:rPr>
          <w:b w:val="0"/>
          <w:color w:val="0462C1"/>
          <w:u w:val="single" w:color="0462C1"/>
        </w:rPr>
      </w:pPr>
      <w:hyperlink r:id="rId6">
        <w:r w:rsidRPr="00C77D7C">
          <w:rPr>
            <w:b w:val="0"/>
            <w:color w:val="0462C1"/>
            <w:u w:val="single" w:color="0462C1"/>
          </w:rPr>
          <w:t>https://youtu.be/</w:t>
        </w:r>
      </w:hyperlink>
      <w:r w:rsidRPr="00C77D7C">
        <w:rPr>
          <w:b w:val="0"/>
          <w:color w:val="0462C1"/>
        </w:rPr>
        <w:t xml:space="preserve"> </w:t>
      </w:r>
      <w:hyperlink r:id="rId7">
        <w:r w:rsidRPr="00C77D7C">
          <w:rPr>
            <w:b w:val="0"/>
            <w:color w:val="0462C1"/>
            <w:u w:val="single" w:color="0462C1"/>
          </w:rPr>
          <w:t>ChzK9g7nB_s</w:t>
        </w:r>
      </w:hyperlink>
      <w:r w:rsidRPr="00C77D7C">
        <w:rPr>
          <w:b w:val="0"/>
          <w:color w:val="0462C1"/>
          <w:u w:val="single" w:color="0462C1"/>
        </w:rPr>
        <w:t xml:space="preserve"> </w:t>
      </w:r>
    </w:p>
    <w:p w14:paraId="2833BE3D" w14:textId="77777777" w:rsidR="00C77D7C" w:rsidRPr="00C77D7C" w:rsidRDefault="00C77D7C" w:rsidP="00C77D7C">
      <w:pPr>
        <w:pStyle w:val="a9"/>
        <w:spacing w:before="0" w:beforeAutospacing="0" w:after="0" w:afterAutospacing="0"/>
      </w:pPr>
      <w:r w:rsidRPr="00C77D7C">
        <w:rPr>
          <w:noProof/>
        </w:rPr>
        <w:drawing>
          <wp:inline distT="0" distB="0" distL="0" distR="0" wp14:anchorId="3ABB7026" wp14:editId="43CA2FBB">
            <wp:extent cx="1191600" cy="1292400"/>
            <wp:effectExtent l="0" t="0" r="8890" b="3175"/>
            <wp:docPr id="20045528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79C4C" w14:textId="6415FDEE" w:rsidR="0021067B" w:rsidRPr="00C77D7C" w:rsidRDefault="0021067B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</w:p>
    <w:p w14:paraId="77E9D300" w14:textId="1098AE29" w:rsidR="003E1914" w:rsidRPr="00C77D7C" w:rsidRDefault="003E1914" w:rsidP="00C77D7C">
      <w:pPr>
        <w:pStyle w:val="TableParagraph"/>
        <w:tabs>
          <w:tab w:val="left" w:pos="851"/>
        </w:tabs>
        <w:ind w:right="-1" w:firstLine="567"/>
        <w:jc w:val="both"/>
        <w:rPr>
          <w:color w:val="0462C1"/>
          <w:sz w:val="24"/>
          <w:szCs w:val="24"/>
          <w:u w:val="single" w:color="0462C1"/>
        </w:rPr>
      </w:pPr>
      <w:r w:rsidRPr="00C77D7C">
        <w:rPr>
          <w:sz w:val="24"/>
          <w:szCs w:val="24"/>
        </w:rPr>
        <w:t xml:space="preserve">Тест по столовому этикету </w:t>
      </w:r>
      <w:hyperlink r:id="rId9">
        <w:r w:rsidRPr="00C77D7C">
          <w:rPr>
            <w:color w:val="0462C1"/>
            <w:sz w:val="24"/>
            <w:szCs w:val="24"/>
            <w:u w:val="single" w:color="0462C1"/>
          </w:rPr>
          <w:t>https://onlinetestpad.com/ru/test/316540-</w:t>
        </w:r>
      </w:hyperlink>
      <w:r w:rsidRPr="00C77D7C">
        <w:rPr>
          <w:color w:val="0462C1"/>
          <w:sz w:val="24"/>
          <w:szCs w:val="24"/>
        </w:rPr>
        <w:t xml:space="preserve"> </w:t>
      </w:r>
      <w:hyperlink r:id="rId10">
        <w:proofErr w:type="spellStart"/>
        <w:r w:rsidRPr="00C77D7C">
          <w:rPr>
            <w:color w:val="0462C1"/>
            <w:sz w:val="24"/>
            <w:szCs w:val="24"/>
            <w:u w:val="single" w:color="0462C1"/>
          </w:rPr>
          <w:t>etiket-za-stolom</w:t>
        </w:r>
        <w:proofErr w:type="spellEnd"/>
      </w:hyperlink>
    </w:p>
    <w:p w14:paraId="59265387" w14:textId="5AD8ED9E" w:rsidR="00DF579A" w:rsidRPr="00C77D7C" w:rsidRDefault="00DF579A" w:rsidP="00C77D7C">
      <w:pPr>
        <w:pStyle w:val="a9"/>
        <w:spacing w:before="0" w:beforeAutospacing="0" w:after="0" w:afterAutospacing="0"/>
      </w:pPr>
      <w:r w:rsidRPr="00C77D7C">
        <w:rPr>
          <w:noProof/>
        </w:rPr>
        <w:drawing>
          <wp:inline distT="0" distB="0" distL="0" distR="0" wp14:anchorId="378735C3" wp14:editId="7BC615E9">
            <wp:extent cx="1184400" cy="1288800"/>
            <wp:effectExtent l="0" t="0" r="0" b="6985"/>
            <wp:docPr id="3859257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0" cy="12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40F6" w14:textId="77777777" w:rsidR="00DF579A" w:rsidRPr="00C77D7C" w:rsidRDefault="00DF579A" w:rsidP="00C77D7C">
      <w:pPr>
        <w:pStyle w:val="TableParagraph"/>
        <w:tabs>
          <w:tab w:val="left" w:pos="851"/>
        </w:tabs>
        <w:ind w:right="-1" w:firstLine="567"/>
        <w:jc w:val="both"/>
        <w:rPr>
          <w:color w:val="0462C1"/>
          <w:sz w:val="24"/>
          <w:szCs w:val="24"/>
          <w:u w:val="single" w:color="0462C1"/>
        </w:rPr>
      </w:pPr>
    </w:p>
    <w:p w14:paraId="067F8DF3" w14:textId="77777777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t>Занятие 2.</w:t>
      </w:r>
      <w:r w:rsidRPr="00C77D7C">
        <w:rPr>
          <w:sz w:val="24"/>
          <w:szCs w:val="24"/>
        </w:rPr>
        <w:t xml:space="preserve"> Его величество бутерброд! Простые и сложные бутерброды.</w:t>
      </w:r>
    </w:p>
    <w:p w14:paraId="37B39294" w14:textId="77777777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sz w:val="24"/>
          <w:szCs w:val="24"/>
        </w:rPr>
        <w:t>Беседа о значении хлеба в питании человека. Виды бутербродов. Требования к приготовлению бутербродов.</w:t>
      </w:r>
    </w:p>
    <w:p w14:paraId="006B2E42" w14:textId="5F143C6D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sz w:val="24"/>
          <w:szCs w:val="24"/>
        </w:rPr>
        <w:t>Теория</w:t>
      </w:r>
    </w:p>
    <w:p w14:paraId="2ADA52B3" w14:textId="77777777" w:rsidR="004418F5" w:rsidRPr="00C77D7C" w:rsidRDefault="0088370D" w:rsidP="00C77D7C">
      <w:pPr>
        <w:pStyle w:val="TableParagraph"/>
        <w:tabs>
          <w:tab w:val="left" w:pos="851"/>
        </w:tabs>
        <w:ind w:right="-1" w:firstLine="567"/>
        <w:jc w:val="both"/>
        <w:rPr>
          <w:color w:val="0462C1"/>
          <w:sz w:val="24"/>
          <w:szCs w:val="24"/>
          <w:u w:val="single" w:color="0462C1"/>
        </w:rPr>
      </w:pPr>
      <w:hyperlink r:id="rId12">
        <w:r w:rsidR="004418F5" w:rsidRPr="00C77D7C">
          <w:rPr>
            <w:color w:val="0462C1"/>
            <w:sz w:val="24"/>
            <w:szCs w:val="24"/>
            <w:u w:val="single" w:color="0462C1"/>
          </w:rPr>
          <w:t>https://youtu.be/</w:t>
        </w:r>
      </w:hyperlink>
      <w:r w:rsidR="004418F5" w:rsidRPr="00C77D7C">
        <w:rPr>
          <w:color w:val="0462C1"/>
          <w:sz w:val="24"/>
          <w:szCs w:val="24"/>
        </w:rPr>
        <w:t xml:space="preserve"> </w:t>
      </w:r>
      <w:hyperlink r:id="rId13">
        <w:r w:rsidR="004418F5" w:rsidRPr="00C77D7C">
          <w:rPr>
            <w:color w:val="0462C1"/>
            <w:sz w:val="24"/>
            <w:szCs w:val="24"/>
            <w:u w:val="single" w:color="0462C1"/>
          </w:rPr>
          <w:t>4SPQZV3ve8w</w:t>
        </w:r>
      </w:hyperlink>
    </w:p>
    <w:p w14:paraId="28B52874" w14:textId="1D0F360D" w:rsidR="00DF579A" w:rsidRPr="00C77D7C" w:rsidRDefault="00DF579A" w:rsidP="00C77D7C">
      <w:pPr>
        <w:pStyle w:val="a9"/>
        <w:spacing w:before="0" w:beforeAutospacing="0" w:after="0" w:afterAutospacing="0"/>
      </w:pPr>
      <w:r w:rsidRPr="00C77D7C">
        <w:rPr>
          <w:noProof/>
        </w:rPr>
        <w:drawing>
          <wp:inline distT="0" distB="0" distL="0" distR="0" wp14:anchorId="4F311310" wp14:editId="458BBBAC">
            <wp:extent cx="1191600" cy="1292400"/>
            <wp:effectExtent l="0" t="0" r="8890" b="3175"/>
            <wp:docPr id="1155067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718AD" w14:textId="77777777" w:rsidR="00DF579A" w:rsidRPr="00C77D7C" w:rsidRDefault="00DF579A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</w:p>
    <w:p w14:paraId="14A363C4" w14:textId="77777777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sz w:val="24"/>
          <w:szCs w:val="24"/>
        </w:rPr>
        <w:t>Практика</w:t>
      </w:r>
    </w:p>
    <w:p w14:paraId="5B3700CC" w14:textId="77777777" w:rsidR="004418F5" w:rsidRPr="00C77D7C" w:rsidRDefault="0088370D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hyperlink r:id="rId15">
        <w:r w:rsidR="004418F5" w:rsidRPr="00C77D7C">
          <w:rPr>
            <w:color w:val="0462C1"/>
            <w:sz w:val="24"/>
            <w:szCs w:val="24"/>
            <w:u w:val="single" w:color="0462C1"/>
            <w:lang w:val="en-US"/>
          </w:rPr>
          <w:t>https</w:t>
        </w:r>
        <w:r w:rsidR="004418F5" w:rsidRPr="00C77D7C">
          <w:rPr>
            <w:color w:val="0462C1"/>
            <w:sz w:val="24"/>
            <w:szCs w:val="24"/>
            <w:u w:val="single" w:color="0462C1"/>
          </w:rPr>
          <w:t>://</w:t>
        </w:r>
        <w:proofErr w:type="spellStart"/>
        <w:r w:rsidR="004418F5" w:rsidRPr="00C77D7C">
          <w:rPr>
            <w:color w:val="0462C1"/>
            <w:sz w:val="24"/>
            <w:szCs w:val="24"/>
            <w:u w:val="single" w:color="0462C1"/>
            <w:lang w:val="en-US"/>
          </w:rPr>
          <w:t>youtu</w:t>
        </w:r>
        <w:proofErr w:type="spellEnd"/>
        <w:r w:rsidR="004418F5" w:rsidRPr="00C77D7C">
          <w:rPr>
            <w:color w:val="0462C1"/>
            <w:sz w:val="24"/>
            <w:szCs w:val="24"/>
            <w:u w:val="single" w:color="0462C1"/>
          </w:rPr>
          <w:t>.</w:t>
        </w:r>
        <w:r w:rsidR="004418F5" w:rsidRPr="00C77D7C">
          <w:rPr>
            <w:color w:val="0462C1"/>
            <w:sz w:val="24"/>
            <w:szCs w:val="24"/>
            <w:u w:val="single" w:color="0462C1"/>
            <w:lang w:val="en-US"/>
          </w:rPr>
          <w:t>be</w:t>
        </w:r>
        <w:r w:rsidR="004418F5" w:rsidRPr="00C77D7C">
          <w:rPr>
            <w:color w:val="0462C1"/>
            <w:sz w:val="24"/>
            <w:szCs w:val="24"/>
            <w:u w:val="single" w:color="0462C1"/>
          </w:rPr>
          <w:t>/</w:t>
        </w:r>
      </w:hyperlink>
      <w:r w:rsidR="004418F5" w:rsidRPr="00C77D7C">
        <w:rPr>
          <w:color w:val="0462C1"/>
          <w:sz w:val="24"/>
          <w:szCs w:val="24"/>
        </w:rPr>
        <w:t xml:space="preserve"> </w:t>
      </w:r>
      <w:hyperlink r:id="rId16">
        <w:proofErr w:type="spellStart"/>
        <w:r w:rsidR="004418F5" w:rsidRPr="00C77D7C">
          <w:rPr>
            <w:color w:val="0462C1"/>
            <w:sz w:val="24"/>
            <w:szCs w:val="24"/>
            <w:u w:val="single" w:color="0462C1"/>
            <w:lang w:val="en-US"/>
          </w:rPr>
          <w:t>SMArfXz</w:t>
        </w:r>
        <w:proofErr w:type="spellEnd"/>
        <w:r w:rsidR="004418F5" w:rsidRPr="00C77D7C">
          <w:rPr>
            <w:color w:val="0462C1"/>
            <w:sz w:val="24"/>
            <w:szCs w:val="24"/>
            <w:u w:val="single" w:color="0462C1"/>
          </w:rPr>
          <w:t>9</w:t>
        </w:r>
        <w:proofErr w:type="spellStart"/>
        <w:r w:rsidR="004418F5" w:rsidRPr="00C77D7C">
          <w:rPr>
            <w:color w:val="0462C1"/>
            <w:sz w:val="24"/>
            <w:szCs w:val="24"/>
            <w:u w:val="single" w:color="0462C1"/>
            <w:lang w:val="en-US"/>
          </w:rPr>
          <w:t>iaM</w:t>
        </w:r>
        <w:proofErr w:type="spellEnd"/>
      </w:hyperlink>
    </w:p>
    <w:p w14:paraId="0C71FB1D" w14:textId="44CB395A" w:rsidR="00DF579A" w:rsidRPr="00C77D7C" w:rsidRDefault="00DF579A" w:rsidP="00C77D7C">
      <w:pPr>
        <w:pStyle w:val="a9"/>
        <w:spacing w:before="0" w:beforeAutospacing="0" w:after="0" w:afterAutospacing="0"/>
      </w:pPr>
      <w:r w:rsidRPr="00C77D7C">
        <w:rPr>
          <w:noProof/>
        </w:rPr>
        <w:drawing>
          <wp:inline distT="0" distB="0" distL="0" distR="0" wp14:anchorId="42C4A16F" wp14:editId="01AC2ECA">
            <wp:extent cx="1191600" cy="1292400"/>
            <wp:effectExtent l="0" t="0" r="8890" b="3175"/>
            <wp:docPr id="55113049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5F6CF" w14:textId="68268935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</w:p>
    <w:p w14:paraId="1B43CC85" w14:textId="77777777" w:rsid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t>Занятие 3.</w:t>
      </w:r>
      <w:r w:rsidRPr="00C77D7C">
        <w:rPr>
          <w:sz w:val="24"/>
          <w:szCs w:val="24"/>
        </w:rPr>
        <w:t xml:space="preserve"> Салат из свежих овощей «Заряд витаминов».</w:t>
      </w:r>
    </w:p>
    <w:p w14:paraId="6246D92C" w14:textId="7F41D2E0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sz w:val="24"/>
          <w:szCs w:val="24"/>
        </w:rPr>
        <w:t>Основные питательные вещества. Витамины. Правила подачи салатов. Салат из свежих овощей.</w:t>
      </w:r>
    </w:p>
    <w:p w14:paraId="625412DC" w14:textId="1309C896" w:rsidR="004418F5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sz w:val="24"/>
          <w:szCs w:val="24"/>
        </w:rPr>
        <w:t>Теория</w:t>
      </w:r>
    </w:p>
    <w:p w14:paraId="31F30233" w14:textId="77777777" w:rsidR="00C77D7C" w:rsidRDefault="00C77D7C" w:rsidP="00C77D7C">
      <w:pPr>
        <w:pStyle w:val="TableParagraph"/>
        <w:ind w:left="130" w:right="136"/>
        <w:rPr>
          <w:sz w:val="24"/>
        </w:rPr>
      </w:pPr>
      <w:hyperlink r:id="rId18">
        <w:r>
          <w:rPr>
            <w:color w:val="0462C1"/>
            <w:spacing w:val="-2"/>
            <w:sz w:val="24"/>
            <w:u w:val="single" w:color="0462C1"/>
          </w:rPr>
          <w:t>https://youtu.be/</w:t>
        </w:r>
      </w:hyperlink>
      <w:r>
        <w:rPr>
          <w:color w:val="0462C1"/>
          <w:spacing w:val="-2"/>
          <w:sz w:val="24"/>
        </w:rPr>
        <w:t xml:space="preserve"> </w:t>
      </w:r>
      <w:hyperlink r:id="rId19">
        <w:r>
          <w:rPr>
            <w:color w:val="0462C1"/>
            <w:spacing w:val="-2"/>
            <w:sz w:val="24"/>
            <w:u w:val="single" w:color="0462C1"/>
          </w:rPr>
          <w:t>wr4E-ZvrfFs</w:t>
        </w:r>
      </w:hyperlink>
    </w:p>
    <w:p w14:paraId="317595A2" w14:textId="17D8A1EA" w:rsidR="00D40A3B" w:rsidRPr="00C77D7C" w:rsidRDefault="00D40A3B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noProof/>
          <w:sz w:val="24"/>
          <w:szCs w:val="24"/>
        </w:rPr>
        <w:lastRenderedPageBreak/>
        <w:drawing>
          <wp:inline distT="0" distB="0" distL="0" distR="0" wp14:anchorId="0ADF1454" wp14:editId="33953E4A">
            <wp:extent cx="1188000" cy="1292400"/>
            <wp:effectExtent l="0" t="0" r="0" b="3175"/>
            <wp:docPr id="1670173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3F961" w14:textId="77777777" w:rsidR="004418F5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sz w:val="24"/>
          <w:szCs w:val="24"/>
        </w:rPr>
        <w:t>Практика</w:t>
      </w:r>
    </w:p>
    <w:p w14:paraId="1CF368B8" w14:textId="7CC651A5" w:rsidR="00C77D7C" w:rsidRPr="00C77D7C" w:rsidRDefault="00C77D7C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hyperlink r:id="rId21">
        <w:r w:rsidRPr="00635262">
          <w:rPr>
            <w:color w:val="0462C1"/>
            <w:spacing w:val="-2"/>
            <w:sz w:val="24"/>
            <w:u w:val="single" w:color="0462C1"/>
            <w:lang w:val="en-US"/>
          </w:rPr>
          <w:t>https://youtu.be/</w:t>
        </w:r>
      </w:hyperlink>
      <w:r w:rsidRPr="00635262">
        <w:rPr>
          <w:color w:val="0462C1"/>
          <w:spacing w:val="-2"/>
          <w:sz w:val="24"/>
          <w:lang w:val="en-US"/>
        </w:rPr>
        <w:t xml:space="preserve"> </w:t>
      </w:r>
      <w:hyperlink r:id="rId22">
        <w:r w:rsidRPr="00635262">
          <w:rPr>
            <w:color w:val="0462C1"/>
            <w:spacing w:val="-2"/>
            <w:sz w:val="24"/>
            <w:u w:val="single" w:color="0462C1"/>
            <w:lang w:val="en-US"/>
          </w:rPr>
          <w:t>K06sZh2elnM</w:t>
        </w:r>
      </w:hyperlink>
    </w:p>
    <w:p w14:paraId="73069150" w14:textId="145AB7B0" w:rsidR="004418F5" w:rsidRDefault="00D40A3B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noProof/>
          <w:sz w:val="24"/>
          <w:szCs w:val="24"/>
        </w:rPr>
        <w:drawing>
          <wp:inline distT="0" distB="0" distL="0" distR="0" wp14:anchorId="5951D862" wp14:editId="1FD7C45F">
            <wp:extent cx="1188000" cy="1292400"/>
            <wp:effectExtent l="0" t="0" r="0" b="3175"/>
            <wp:docPr id="11071591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7D3D2" w14:textId="77777777" w:rsidR="00C77D7C" w:rsidRPr="00C77D7C" w:rsidRDefault="00C77D7C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</w:p>
    <w:p w14:paraId="3E38BC51" w14:textId="2BD3D313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t>Занятие 4.</w:t>
      </w:r>
      <w:r w:rsidRPr="00C77D7C">
        <w:rPr>
          <w:sz w:val="24"/>
          <w:szCs w:val="24"/>
        </w:rPr>
        <w:t xml:space="preserve"> Венские вафли «Детские». Знакомство с составом теста и способами его приготовления; с инструментами и приспособлениями, необходимыми для приготовления мучных изделий; с продуктами, применяемыми для приготовления теста. Приготовление вафель по рецепту.</w:t>
      </w:r>
    </w:p>
    <w:p w14:paraId="1819EC2F" w14:textId="156C96A8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sz w:val="24"/>
          <w:szCs w:val="24"/>
        </w:rPr>
        <w:t>Теория</w:t>
      </w:r>
    </w:p>
    <w:p w14:paraId="24DD2D60" w14:textId="39E7F340" w:rsidR="00D40A3B" w:rsidRPr="00C77D7C" w:rsidRDefault="0088370D" w:rsidP="00C77D7C">
      <w:pPr>
        <w:pStyle w:val="TableParagraph"/>
        <w:tabs>
          <w:tab w:val="left" w:pos="851"/>
        </w:tabs>
        <w:ind w:right="-1" w:firstLine="567"/>
        <w:jc w:val="both"/>
        <w:rPr>
          <w:color w:val="0462C1"/>
          <w:sz w:val="24"/>
          <w:szCs w:val="24"/>
        </w:rPr>
      </w:pPr>
      <w:hyperlink r:id="rId24">
        <w:r w:rsidR="004418F5" w:rsidRPr="00C77D7C">
          <w:rPr>
            <w:color w:val="0462C1"/>
            <w:sz w:val="24"/>
            <w:szCs w:val="24"/>
            <w:u w:val="single" w:color="0462C1"/>
          </w:rPr>
          <w:t>https://youtu.be/</w:t>
        </w:r>
      </w:hyperlink>
      <w:hyperlink r:id="rId25">
        <w:r w:rsidR="004418F5" w:rsidRPr="00C77D7C">
          <w:rPr>
            <w:color w:val="0462C1"/>
            <w:sz w:val="24"/>
            <w:szCs w:val="24"/>
            <w:u w:val="single" w:color="0462C1"/>
          </w:rPr>
          <w:t>-dP3J0vjX4w</w:t>
        </w:r>
      </w:hyperlink>
      <w:r w:rsidR="004418F5" w:rsidRPr="00C77D7C">
        <w:rPr>
          <w:color w:val="0462C1"/>
          <w:sz w:val="24"/>
          <w:szCs w:val="24"/>
        </w:rPr>
        <w:t xml:space="preserve"> </w:t>
      </w:r>
    </w:p>
    <w:p w14:paraId="346DAB27" w14:textId="02BB7970" w:rsidR="00D40A3B" w:rsidRPr="00C77D7C" w:rsidRDefault="00D40A3B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noProof/>
          <w:sz w:val="24"/>
          <w:szCs w:val="24"/>
        </w:rPr>
        <w:drawing>
          <wp:inline distT="0" distB="0" distL="0" distR="0" wp14:anchorId="6D2E60D4" wp14:editId="57ACEB9D">
            <wp:extent cx="1188000" cy="1292400"/>
            <wp:effectExtent l="0" t="0" r="0" b="3175"/>
            <wp:docPr id="19493293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DBA87" w14:textId="77777777" w:rsidR="00D40A3B" w:rsidRPr="00C77D7C" w:rsidRDefault="00D40A3B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</w:p>
    <w:p w14:paraId="05CA25DC" w14:textId="6E4BC83D" w:rsidR="004418F5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sz w:val="24"/>
          <w:szCs w:val="24"/>
        </w:rPr>
        <w:t>Практика</w:t>
      </w:r>
    </w:p>
    <w:p w14:paraId="382BD846" w14:textId="04A37FC0" w:rsidR="00C77D7C" w:rsidRPr="00C77D7C" w:rsidRDefault="00C77D7C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hyperlink r:id="rId27">
        <w:r>
          <w:rPr>
            <w:color w:val="0462C1"/>
            <w:spacing w:val="-2"/>
            <w:sz w:val="24"/>
            <w:u w:val="single" w:color="0462C1"/>
          </w:rPr>
          <w:t>https://youtu.be/</w:t>
        </w:r>
      </w:hyperlink>
      <w:r>
        <w:rPr>
          <w:color w:val="0462C1"/>
          <w:spacing w:val="-2"/>
          <w:sz w:val="24"/>
        </w:rPr>
        <w:t xml:space="preserve"> </w:t>
      </w:r>
      <w:hyperlink r:id="rId28">
        <w:r>
          <w:rPr>
            <w:color w:val="0462C1"/>
            <w:spacing w:val="-2"/>
            <w:sz w:val="24"/>
            <w:u w:val="single" w:color="0462C1"/>
          </w:rPr>
          <w:t>qjT2wbBniLQ</w:t>
        </w:r>
      </w:hyperlink>
    </w:p>
    <w:p w14:paraId="5E019DE6" w14:textId="68391D2D" w:rsidR="004418F5" w:rsidRPr="00C77D7C" w:rsidRDefault="00D40A3B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noProof/>
          <w:sz w:val="24"/>
          <w:szCs w:val="24"/>
        </w:rPr>
        <w:drawing>
          <wp:inline distT="0" distB="0" distL="0" distR="0" wp14:anchorId="35C066E7" wp14:editId="3C3EFE42">
            <wp:extent cx="1188000" cy="1292400"/>
            <wp:effectExtent l="0" t="0" r="0" b="3175"/>
            <wp:docPr id="3210543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5419F" w14:textId="40B72C16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t>Занятие 5.</w:t>
      </w:r>
      <w:r w:rsidRPr="00C77D7C">
        <w:rPr>
          <w:sz w:val="24"/>
          <w:szCs w:val="24"/>
        </w:rPr>
        <w:t xml:space="preserve"> Фруктовый салат «Фитнес». Основные питательные вещества. Витамины. Правила подачи салатов. Салат из свежих фруктов.</w:t>
      </w:r>
    </w:p>
    <w:p w14:paraId="5F7732AD" w14:textId="38B1BB56" w:rsidR="004418F5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sz w:val="24"/>
          <w:szCs w:val="24"/>
        </w:rPr>
        <w:t>Теория</w:t>
      </w:r>
    </w:p>
    <w:p w14:paraId="389EF8F9" w14:textId="2198C574" w:rsidR="00C77D7C" w:rsidRDefault="00C77D7C" w:rsidP="00C77D7C">
      <w:pPr>
        <w:pStyle w:val="TableParagraph"/>
        <w:ind w:left="130" w:right="136" w:firstLine="437"/>
        <w:rPr>
          <w:sz w:val="24"/>
        </w:rPr>
      </w:pPr>
      <w:hyperlink r:id="rId30" w:history="1">
        <w:r w:rsidRPr="009C1A47">
          <w:rPr>
            <w:rStyle w:val="a8"/>
            <w:spacing w:val="-2"/>
            <w:sz w:val="24"/>
          </w:rPr>
          <w:t>https://youtu.be/</w:t>
        </w:r>
      </w:hyperlink>
      <w:r>
        <w:rPr>
          <w:color w:val="0462C1"/>
          <w:spacing w:val="-2"/>
          <w:sz w:val="24"/>
        </w:rPr>
        <w:t xml:space="preserve"> </w:t>
      </w:r>
      <w:hyperlink r:id="rId31">
        <w:r>
          <w:rPr>
            <w:color w:val="0462C1"/>
            <w:spacing w:val="-2"/>
            <w:sz w:val="24"/>
            <w:u w:val="single" w:color="0462C1"/>
          </w:rPr>
          <w:t>NaR1098SX7Y</w:t>
        </w:r>
      </w:hyperlink>
    </w:p>
    <w:p w14:paraId="2147278B" w14:textId="5FF414F8" w:rsidR="00D40A3B" w:rsidRPr="00C77D7C" w:rsidRDefault="00D40A3B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noProof/>
          <w:sz w:val="24"/>
          <w:szCs w:val="24"/>
        </w:rPr>
        <w:lastRenderedPageBreak/>
        <w:drawing>
          <wp:inline distT="0" distB="0" distL="0" distR="0" wp14:anchorId="2EAF9CDA" wp14:editId="5C68D1A1">
            <wp:extent cx="1188000" cy="1292400"/>
            <wp:effectExtent l="0" t="0" r="0" b="3175"/>
            <wp:docPr id="193299088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B1668" w14:textId="77777777" w:rsidR="00C77D7C" w:rsidRDefault="00C77D7C" w:rsidP="00C77D7C">
      <w:pPr>
        <w:pStyle w:val="TableParagraph"/>
        <w:ind w:left="567" w:right="2"/>
        <w:rPr>
          <w:sz w:val="24"/>
        </w:rPr>
      </w:pPr>
      <w:r>
        <w:rPr>
          <w:spacing w:val="-2"/>
          <w:sz w:val="24"/>
        </w:rPr>
        <w:t>Практика</w:t>
      </w:r>
    </w:p>
    <w:p w14:paraId="10A771D2" w14:textId="77777777" w:rsidR="00C77D7C" w:rsidRPr="00C77D7C" w:rsidRDefault="00C77D7C" w:rsidP="00C77D7C">
      <w:pPr>
        <w:pStyle w:val="TableParagraph"/>
        <w:ind w:left="567" w:right="6"/>
        <w:rPr>
          <w:sz w:val="24"/>
          <w:szCs w:val="24"/>
        </w:rPr>
      </w:pPr>
      <w:hyperlink r:id="rId33">
        <w:r>
          <w:rPr>
            <w:color w:val="0462C1"/>
            <w:spacing w:val="-2"/>
            <w:sz w:val="24"/>
            <w:u w:val="single" w:color="0462C1"/>
          </w:rPr>
          <w:t>https://youtu.be/</w:t>
        </w:r>
      </w:hyperlink>
      <w:hyperlink r:id="rId34">
        <w:r>
          <w:rPr>
            <w:color w:val="0462C1"/>
            <w:spacing w:val="-2"/>
            <w:sz w:val="24"/>
            <w:u w:val="single" w:color="0462C1"/>
          </w:rPr>
          <w:t>_P0dLAEOCSc</w:t>
        </w:r>
      </w:hyperlink>
    </w:p>
    <w:p w14:paraId="7FAD5907" w14:textId="3A12730B" w:rsidR="004418F5" w:rsidRPr="00C77D7C" w:rsidRDefault="00D40A3B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noProof/>
          <w:sz w:val="24"/>
          <w:szCs w:val="24"/>
        </w:rPr>
        <w:drawing>
          <wp:inline distT="0" distB="0" distL="0" distR="0" wp14:anchorId="7272B079" wp14:editId="397519BA">
            <wp:extent cx="1188000" cy="1292400"/>
            <wp:effectExtent l="0" t="0" r="0" b="3175"/>
            <wp:docPr id="151400987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379DC" w14:textId="0BD33579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</w:p>
    <w:p w14:paraId="72538389" w14:textId="143DDBA0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t>Занятие 6.</w:t>
      </w:r>
      <w:r w:rsidRPr="00C77D7C">
        <w:rPr>
          <w:sz w:val="24"/>
          <w:szCs w:val="24"/>
        </w:rPr>
        <w:t xml:space="preserve"> Канапе – маленькие бутерброды. Блюда французской кухни. Приготовление канапе</w:t>
      </w:r>
    </w:p>
    <w:p w14:paraId="4ABBEA0E" w14:textId="2D272B13" w:rsidR="004418F5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sz w:val="24"/>
          <w:szCs w:val="24"/>
        </w:rPr>
        <w:t>Теория и практика</w:t>
      </w:r>
    </w:p>
    <w:p w14:paraId="36F40144" w14:textId="66F2154E" w:rsidR="00C77D7C" w:rsidRPr="00C77D7C" w:rsidRDefault="00C77D7C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hyperlink r:id="rId36">
        <w:r>
          <w:rPr>
            <w:color w:val="0462C1"/>
            <w:spacing w:val="-2"/>
            <w:sz w:val="24"/>
            <w:u w:val="single" w:color="0462C1"/>
          </w:rPr>
          <w:t>https://youtu.be/</w:t>
        </w:r>
      </w:hyperlink>
      <w:r>
        <w:rPr>
          <w:color w:val="0462C1"/>
          <w:spacing w:val="-2"/>
          <w:sz w:val="24"/>
        </w:rPr>
        <w:t xml:space="preserve"> </w:t>
      </w:r>
      <w:hyperlink r:id="rId37">
        <w:r>
          <w:rPr>
            <w:color w:val="0462C1"/>
            <w:spacing w:val="-2"/>
            <w:sz w:val="24"/>
            <w:u w:val="single" w:color="0462C1"/>
          </w:rPr>
          <w:t>gaGz3csx5Kc</w:t>
        </w:r>
      </w:hyperlink>
    </w:p>
    <w:p w14:paraId="2936F00C" w14:textId="0E93292B" w:rsidR="004418F5" w:rsidRPr="00C77D7C" w:rsidRDefault="00D40A3B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noProof/>
          <w:sz w:val="24"/>
          <w:szCs w:val="24"/>
        </w:rPr>
        <w:drawing>
          <wp:inline distT="0" distB="0" distL="0" distR="0" wp14:anchorId="37528DDB" wp14:editId="39562924">
            <wp:extent cx="1188000" cy="1292400"/>
            <wp:effectExtent l="0" t="0" r="0" b="3175"/>
            <wp:docPr id="176527557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68230" w14:textId="434780A5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t>Занятие 7.</w:t>
      </w:r>
      <w:r w:rsidRPr="00C77D7C">
        <w:rPr>
          <w:sz w:val="24"/>
          <w:szCs w:val="24"/>
        </w:rPr>
        <w:t xml:space="preserve"> Салат из вареных овощей «Оливье». История возникновения салата «Оливье». Приготовление салата и подача.</w:t>
      </w:r>
    </w:p>
    <w:p w14:paraId="683FFCDA" w14:textId="77777777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sz w:val="24"/>
          <w:szCs w:val="24"/>
        </w:rPr>
        <w:t>Видео занятие</w:t>
      </w:r>
    </w:p>
    <w:p w14:paraId="79D41561" w14:textId="77777777" w:rsidR="004418F5" w:rsidRDefault="004418F5" w:rsidP="00C77D7C">
      <w:pPr>
        <w:pStyle w:val="TableParagraph"/>
        <w:tabs>
          <w:tab w:val="left" w:pos="851"/>
        </w:tabs>
        <w:ind w:right="-1" w:firstLine="567"/>
        <w:rPr>
          <w:sz w:val="24"/>
          <w:szCs w:val="24"/>
        </w:rPr>
      </w:pPr>
      <w:r w:rsidRPr="00C77D7C">
        <w:rPr>
          <w:sz w:val="24"/>
          <w:szCs w:val="24"/>
        </w:rPr>
        <w:t>Теория</w:t>
      </w:r>
    </w:p>
    <w:p w14:paraId="2681BE97" w14:textId="7833CD18" w:rsidR="00C77D7C" w:rsidRPr="00C77D7C" w:rsidRDefault="00C77D7C" w:rsidP="00C77D7C">
      <w:pPr>
        <w:pStyle w:val="TableParagraph"/>
        <w:ind w:left="96" w:right="103" w:firstLine="471"/>
        <w:rPr>
          <w:sz w:val="24"/>
          <w:lang w:val="en-US"/>
        </w:rPr>
      </w:pPr>
      <w:hyperlink r:id="rId39" w:history="1">
        <w:r w:rsidRPr="009C1A47">
          <w:rPr>
            <w:rStyle w:val="a8"/>
            <w:spacing w:val="-2"/>
            <w:sz w:val="24"/>
            <w:lang w:val="en-US"/>
          </w:rPr>
          <w:t>https://youtu.be/i</w:t>
        </w:r>
      </w:hyperlink>
      <w:r w:rsidRPr="00C77D7C">
        <w:rPr>
          <w:color w:val="0462C1"/>
          <w:spacing w:val="-2"/>
          <w:sz w:val="24"/>
          <w:lang w:val="en-US"/>
        </w:rPr>
        <w:t xml:space="preserve"> </w:t>
      </w:r>
      <w:hyperlink r:id="rId40">
        <w:r w:rsidRPr="00C77D7C">
          <w:rPr>
            <w:color w:val="0462C1"/>
            <w:spacing w:val="-2"/>
            <w:sz w:val="24"/>
            <w:u w:val="single" w:color="0462C1"/>
            <w:lang w:val="en-US"/>
          </w:rPr>
          <w:t>2</w:t>
        </w:r>
        <w:r w:rsidRPr="00635262">
          <w:rPr>
            <w:color w:val="0462C1"/>
            <w:spacing w:val="-2"/>
            <w:sz w:val="24"/>
            <w:u w:val="single" w:color="0462C1"/>
            <w:lang w:val="en-US"/>
          </w:rPr>
          <w:t>Qc</w:t>
        </w:r>
        <w:r w:rsidRPr="00C77D7C">
          <w:rPr>
            <w:color w:val="0462C1"/>
            <w:spacing w:val="-2"/>
            <w:sz w:val="24"/>
            <w:u w:val="single" w:color="0462C1"/>
            <w:lang w:val="en-US"/>
          </w:rPr>
          <w:t>86</w:t>
        </w:r>
        <w:r w:rsidRPr="00635262">
          <w:rPr>
            <w:color w:val="0462C1"/>
            <w:spacing w:val="-2"/>
            <w:sz w:val="24"/>
            <w:u w:val="single" w:color="0462C1"/>
            <w:lang w:val="en-US"/>
          </w:rPr>
          <w:t>XJm</w:t>
        </w:r>
        <w:r w:rsidRPr="00C77D7C">
          <w:rPr>
            <w:color w:val="0462C1"/>
            <w:spacing w:val="-2"/>
            <w:sz w:val="24"/>
            <w:u w:val="single" w:color="0462C1"/>
            <w:lang w:val="en-US"/>
          </w:rPr>
          <w:t>-</w:t>
        </w:r>
        <w:r w:rsidRPr="00635262">
          <w:rPr>
            <w:color w:val="0462C1"/>
            <w:spacing w:val="-2"/>
            <w:sz w:val="24"/>
            <w:u w:val="single" w:color="0462C1"/>
            <w:lang w:val="en-US"/>
          </w:rPr>
          <w:t>U</w:t>
        </w:r>
      </w:hyperlink>
    </w:p>
    <w:p w14:paraId="58451070" w14:textId="724BE6AF" w:rsidR="004418F5" w:rsidRPr="00C77D7C" w:rsidRDefault="00D40A3B" w:rsidP="00C77D7C">
      <w:pPr>
        <w:pStyle w:val="TableParagraph"/>
        <w:tabs>
          <w:tab w:val="left" w:pos="851"/>
        </w:tabs>
        <w:ind w:right="-1" w:firstLine="567"/>
        <w:jc w:val="both"/>
        <w:rPr>
          <w:color w:val="0462C1"/>
          <w:sz w:val="24"/>
          <w:szCs w:val="24"/>
          <w:u w:val="single" w:color="0462C1"/>
          <w:lang w:val="en-US"/>
        </w:rPr>
      </w:pPr>
      <w:r w:rsidRPr="00C77D7C">
        <w:rPr>
          <w:noProof/>
          <w:sz w:val="24"/>
          <w:szCs w:val="24"/>
        </w:rPr>
        <w:drawing>
          <wp:inline distT="0" distB="0" distL="0" distR="0" wp14:anchorId="200DB6A9" wp14:editId="738B129E">
            <wp:extent cx="1188000" cy="1292400"/>
            <wp:effectExtent l="0" t="0" r="0" b="3175"/>
            <wp:docPr id="14819179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525E" w14:textId="77777777" w:rsidR="00D40A3B" w:rsidRPr="00C77D7C" w:rsidRDefault="00D40A3B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</w:p>
    <w:p w14:paraId="036619B0" w14:textId="77777777" w:rsidR="00C77D7C" w:rsidRPr="00635262" w:rsidRDefault="00C77D7C" w:rsidP="00C77D7C">
      <w:pPr>
        <w:pStyle w:val="TableParagraph"/>
        <w:ind w:right="2" w:firstLine="567"/>
        <w:rPr>
          <w:sz w:val="24"/>
          <w:lang w:val="en-US"/>
        </w:rPr>
      </w:pPr>
      <w:r>
        <w:rPr>
          <w:spacing w:val="-2"/>
          <w:sz w:val="24"/>
        </w:rPr>
        <w:t>Практика</w:t>
      </w:r>
    </w:p>
    <w:p w14:paraId="7EF42F0A" w14:textId="77777777" w:rsidR="00C77D7C" w:rsidRPr="00C77D7C" w:rsidRDefault="00C77D7C" w:rsidP="00C77D7C">
      <w:pPr>
        <w:pStyle w:val="TableParagraph"/>
        <w:tabs>
          <w:tab w:val="left" w:pos="851"/>
        </w:tabs>
        <w:ind w:right="-1" w:firstLine="567"/>
        <w:rPr>
          <w:sz w:val="24"/>
          <w:szCs w:val="24"/>
        </w:rPr>
      </w:pPr>
      <w:hyperlink r:id="rId42">
        <w:r w:rsidRPr="00635262">
          <w:rPr>
            <w:color w:val="0462C1"/>
            <w:spacing w:val="-2"/>
            <w:sz w:val="24"/>
            <w:u w:val="single" w:color="0462C1"/>
            <w:lang w:val="en-US"/>
          </w:rPr>
          <w:t>https://youtu.be/</w:t>
        </w:r>
      </w:hyperlink>
      <w:r w:rsidRPr="00635262">
        <w:rPr>
          <w:color w:val="0462C1"/>
          <w:spacing w:val="-2"/>
          <w:sz w:val="24"/>
          <w:lang w:val="en-US"/>
        </w:rPr>
        <w:t xml:space="preserve"> </w:t>
      </w:r>
      <w:hyperlink r:id="rId43">
        <w:r w:rsidRPr="00635262">
          <w:rPr>
            <w:color w:val="0462C1"/>
            <w:spacing w:val="-2"/>
            <w:sz w:val="24"/>
            <w:u w:val="single" w:color="0462C1"/>
            <w:lang w:val="en-US"/>
          </w:rPr>
          <w:t>AipoNqC36vU</w:t>
        </w:r>
      </w:hyperlink>
    </w:p>
    <w:p w14:paraId="3BA3D167" w14:textId="086922EB" w:rsidR="004418F5" w:rsidRPr="00C77D7C" w:rsidRDefault="00D40A3B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noProof/>
          <w:sz w:val="24"/>
          <w:szCs w:val="24"/>
        </w:rPr>
        <w:drawing>
          <wp:inline distT="0" distB="0" distL="0" distR="0" wp14:anchorId="7347D6F6" wp14:editId="5DD5F0FD">
            <wp:extent cx="1188000" cy="1292400"/>
            <wp:effectExtent l="0" t="0" r="0" b="3175"/>
            <wp:docPr id="5346032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1015" w14:textId="213A405F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lastRenderedPageBreak/>
        <w:t>Занятие 8.</w:t>
      </w:r>
      <w:r w:rsidRPr="00C77D7C">
        <w:rPr>
          <w:sz w:val="24"/>
          <w:szCs w:val="24"/>
        </w:rPr>
        <w:t xml:space="preserve"> Сервировка праздничного стола. История сервировки. История составных элементов сервировки: столовой посуды, приборов, столового белья. Ознакомление с классическими элементами сервировки: столовым бельем, столовой посудой, приборами, их основными характеристиками. Подготовка предметов сервировки к сервировке столов. Общие правила сервировки стола. Сервировка праздничного стола для чаепития.</w:t>
      </w:r>
    </w:p>
    <w:p w14:paraId="4D912FB1" w14:textId="7F8AAF84" w:rsidR="004418F5" w:rsidRPr="00C77D7C" w:rsidRDefault="00F6562C" w:rsidP="00C77D7C">
      <w:pPr>
        <w:tabs>
          <w:tab w:val="left" w:pos="851"/>
        </w:tabs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Теория и практика</w:t>
      </w:r>
    </w:p>
    <w:p w14:paraId="16A53C7B" w14:textId="55DF89EB" w:rsidR="004418F5" w:rsidRPr="00C77D7C" w:rsidRDefault="0088370D" w:rsidP="00C77D7C">
      <w:pPr>
        <w:pStyle w:val="TableParagraph"/>
        <w:tabs>
          <w:tab w:val="left" w:pos="851"/>
        </w:tabs>
        <w:ind w:right="-1" w:firstLine="567"/>
        <w:jc w:val="both"/>
        <w:rPr>
          <w:rStyle w:val="a8"/>
          <w:rFonts w:eastAsia="Calibri"/>
          <w:bCs/>
          <w:sz w:val="24"/>
          <w:szCs w:val="24"/>
        </w:rPr>
      </w:pPr>
      <w:hyperlink r:id="rId45" w:history="1">
        <w:r w:rsidR="004418F5" w:rsidRPr="00C77D7C">
          <w:rPr>
            <w:rStyle w:val="a8"/>
            <w:rFonts w:eastAsia="Calibri"/>
            <w:bCs/>
            <w:sz w:val="24"/>
            <w:szCs w:val="24"/>
          </w:rPr>
          <w:t>https://youtu.be/NHp7XuRQkPs</w:t>
        </w:r>
      </w:hyperlink>
    </w:p>
    <w:p w14:paraId="2B32CDE4" w14:textId="1A804FD2" w:rsidR="00D40A3B" w:rsidRPr="00C77D7C" w:rsidRDefault="00D40A3B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rStyle w:val="a8"/>
          <w:rFonts w:eastAsia="Calibri"/>
          <w:bCs/>
          <w:noProof/>
          <w:sz w:val="24"/>
          <w:szCs w:val="24"/>
        </w:rPr>
        <w:drawing>
          <wp:inline distT="0" distB="0" distL="0" distR="0" wp14:anchorId="3AC6C801" wp14:editId="77DC69DB">
            <wp:extent cx="1188000" cy="1292400"/>
            <wp:effectExtent l="0" t="0" r="0" b="3175"/>
            <wp:docPr id="122539106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6F564" w14:textId="178B43C5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t>Занятие 9.</w:t>
      </w:r>
      <w:r w:rsidRPr="00C77D7C">
        <w:rPr>
          <w:sz w:val="24"/>
          <w:szCs w:val="24"/>
        </w:rPr>
        <w:t xml:space="preserve"> Кекс в духовке или в микроволновке? Технология приготовления теста для кекса. Сравнение способов приготовления кексов.</w:t>
      </w:r>
    </w:p>
    <w:p w14:paraId="667CEAFD" w14:textId="77777777" w:rsidR="00F6562C" w:rsidRPr="00C77D7C" w:rsidRDefault="00F6562C" w:rsidP="00F6562C">
      <w:pPr>
        <w:tabs>
          <w:tab w:val="left" w:pos="851"/>
        </w:tabs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Теория и практика</w:t>
      </w:r>
    </w:p>
    <w:p w14:paraId="6B9F60D4" w14:textId="4D00414F" w:rsidR="00F6562C" w:rsidRPr="00C77D7C" w:rsidRDefault="00F6562C" w:rsidP="00C77D7C">
      <w:pPr>
        <w:tabs>
          <w:tab w:val="left" w:pos="851"/>
        </w:tabs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7" w:history="1">
        <w:r w:rsidRPr="00551FAD">
          <w:rPr>
            <w:rStyle w:val="a8"/>
            <w:bCs/>
          </w:rPr>
          <w:t>https://youtu.be/J6iyG_fHpIo</w:t>
        </w:r>
      </w:hyperlink>
    </w:p>
    <w:p w14:paraId="1C560AC9" w14:textId="35DBF51D" w:rsidR="004418F5" w:rsidRPr="00C77D7C" w:rsidRDefault="00D40A3B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noProof/>
          <w:sz w:val="24"/>
          <w:szCs w:val="24"/>
        </w:rPr>
        <w:drawing>
          <wp:inline distT="0" distB="0" distL="0" distR="0" wp14:anchorId="063735A6" wp14:editId="1A9C43A9">
            <wp:extent cx="1188000" cy="1292400"/>
            <wp:effectExtent l="0" t="0" r="0" b="3175"/>
            <wp:docPr id="974081729" name="Рисунок 12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8F5" w:rsidRPr="00C77D7C">
        <w:rPr>
          <w:bCs/>
          <w:sz w:val="24"/>
          <w:szCs w:val="24"/>
        </w:rPr>
        <w:t xml:space="preserve"> </w:t>
      </w:r>
    </w:p>
    <w:p w14:paraId="5C0DE8EA" w14:textId="4700A929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</w:p>
    <w:p w14:paraId="6B33810F" w14:textId="22E80DBA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t>Занятие 10.</w:t>
      </w:r>
      <w:r w:rsidRPr="00C77D7C">
        <w:rPr>
          <w:sz w:val="24"/>
          <w:szCs w:val="24"/>
        </w:rPr>
        <w:t xml:space="preserve"> Молочный коктейль. Рассказ о питательной ценности молока, о продуктах, получаемых из молока. Приготовление молочного коктейля.</w:t>
      </w:r>
    </w:p>
    <w:p w14:paraId="65BE3D1A" w14:textId="77777777" w:rsidR="00F6562C" w:rsidRPr="00C77D7C" w:rsidRDefault="00F6562C" w:rsidP="00F6562C">
      <w:pPr>
        <w:tabs>
          <w:tab w:val="left" w:pos="851"/>
        </w:tabs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Теория и практика</w:t>
      </w:r>
    </w:p>
    <w:p w14:paraId="5BEFF93B" w14:textId="77777777" w:rsidR="004418F5" w:rsidRPr="00C77D7C" w:rsidRDefault="0088370D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hyperlink r:id="rId49" w:history="1">
        <w:r w:rsidR="004418F5" w:rsidRPr="00C77D7C">
          <w:rPr>
            <w:rStyle w:val="a8"/>
            <w:rFonts w:eastAsia="Calibri"/>
            <w:bCs/>
            <w:sz w:val="24"/>
            <w:szCs w:val="24"/>
          </w:rPr>
          <w:t>https://youtu.be/D5uHew-DiQ0</w:t>
        </w:r>
      </w:hyperlink>
      <w:r w:rsidR="004418F5" w:rsidRPr="00C77D7C">
        <w:rPr>
          <w:bCs/>
          <w:sz w:val="24"/>
          <w:szCs w:val="24"/>
        </w:rPr>
        <w:t xml:space="preserve"> </w:t>
      </w:r>
    </w:p>
    <w:p w14:paraId="1CAD359F" w14:textId="1468BE17" w:rsidR="004418F5" w:rsidRPr="00C77D7C" w:rsidRDefault="00D40A3B" w:rsidP="00C77D7C">
      <w:pPr>
        <w:pStyle w:val="TableParagraph"/>
        <w:tabs>
          <w:tab w:val="left" w:pos="851"/>
        </w:tabs>
        <w:ind w:right="-1" w:firstLine="567"/>
        <w:jc w:val="both"/>
        <w:rPr>
          <w:bCs/>
          <w:sz w:val="24"/>
          <w:szCs w:val="24"/>
        </w:rPr>
      </w:pPr>
      <w:r w:rsidRPr="00C77D7C">
        <w:rPr>
          <w:bCs/>
          <w:noProof/>
          <w:sz w:val="24"/>
          <w:szCs w:val="24"/>
        </w:rPr>
        <w:drawing>
          <wp:inline distT="0" distB="0" distL="0" distR="0" wp14:anchorId="7834C154" wp14:editId="7632EC32">
            <wp:extent cx="1188000" cy="1292400"/>
            <wp:effectExtent l="0" t="0" r="0" b="3175"/>
            <wp:docPr id="32755460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06374" w14:textId="39AC9CE2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t>Занятие 11.</w:t>
      </w:r>
      <w:r w:rsidRPr="00C77D7C">
        <w:rPr>
          <w:sz w:val="24"/>
          <w:szCs w:val="24"/>
        </w:rPr>
        <w:t xml:space="preserve"> Слоеное тесто…Что приготовить? Изучение технологии приготовления слоеного теста. Расширение знаний детей об изделиях, которые можно получить из теста. А также о важности соблюдения рецептуры в процессе приготовления.</w:t>
      </w:r>
    </w:p>
    <w:p w14:paraId="7CBBC81F" w14:textId="77777777" w:rsidR="004418F5" w:rsidRPr="00C77D7C" w:rsidRDefault="004418F5" w:rsidP="00C77D7C">
      <w:pPr>
        <w:tabs>
          <w:tab w:val="left" w:pos="851"/>
        </w:tabs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D7C">
        <w:rPr>
          <w:rFonts w:ascii="Times New Roman" w:hAnsi="Times New Roman" w:cs="Times New Roman"/>
          <w:bCs/>
          <w:sz w:val="24"/>
          <w:szCs w:val="24"/>
        </w:rPr>
        <w:t>Теория</w:t>
      </w:r>
    </w:p>
    <w:p w14:paraId="4E142876" w14:textId="35E4D333" w:rsidR="00C852D6" w:rsidRPr="00C77D7C" w:rsidRDefault="0088370D" w:rsidP="00C77D7C">
      <w:pPr>
        <w:tabs>
          <w:tab w:val="left" w:pos="851"/>
        </w:tabs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C852D6" w:rsidRPr="00C77D7C">
          <w:rPr>
            <w:rStyle w:val="a8"/>
            <w:rFonts w:ascii="Times New Roman" w:hAnsi="Times New Roman" w:cs="Times New Roman"/>
            <w:sz w:val="24"/>
            <w:szCs w:val="24"/>
          </w:rPr>
          <w:t>https://youtu.be/IqOeIG3jVu8</w:t>
        </w:r>
      </w:hyperlink>
    </w:p>
    <w:p w14:paraId="27683E27" w14:textId="57274726" w:rsidR="00C852D6" w:rsidRPr="00C77D7C" w:rsidRDefault="00C852D6" w:rsidP="00C77D7C">
      <w:pPr>
        <w:tabs>
          <w:tab w:val="left" w:pos="851"/>
        </w:tabs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F2C02B" wp14:editId="0384F998">
            <wp:extent cx="1188000" cy="1292400"/>
            <wp:effectExtent l="0" t="0" r="0" b="3175"/>
            <wp:docPr id="204233693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E3D76" w14:textId="307D32D7" w:rsidR="004418F5" w:rsidRPr="00C77D7C" w:rsidRDefault="004418F5" w:rsidP="00C77D7C">
      <w:pPr>
        <w:tabs>
          <w:tab w:val="left" w:pos="851"/>
        </w:tabs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D7C">
        <w:rPr>
          <w:rFonts w:ascii="Times New Roman" w:hAnsi="Times New Roman" w:cs="Times New Roman"/>
          <w:bCs/>
          <w:sz w:val="24"/>
          <w:szCs w:val="24"/>
        </w:rPr>
        <w:t>Практика</w:t>
      </w:r>
    </w:p>
    <w:p w14:paraId="29D8CB1C" w14:textId="77777777" w:rsidR="004418F5" w:rsidRPr="00C77D7C" w:rsidRDefault="0088370D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hyperlink r:id="rId53" w:history="1">
        <w:r w:rsidR="004418F5" w:rsidRPr="00C77D7C">
          <w:rPr>
            <w:rStyle w:val="a8"/>
            <w:rFonts w:eastAsia="Calibri"/>
            <w:bCs/>
            <w:sz w:val="24"/>
            <w:szCs w:val="24"/>
          </w:rPr>
          <w:t>https://youtu.be/Ik64o7h7kFA</w:t>
        </w:r>
      </w:hyperlink>
    </w:p>
    <w:p w14:paraId="3BEEDBB8" w14:textId="53A04733" w:rsidR="004418F5" w:rsidRPr="00C77D7C" w:rsidRDefault="00C852D6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noProof/>
          <w:sz w:val="24"/>
          <w:szCs w:val="24"/>
        </w:rPr>
        <w:lastRenderedPageBreak/>
        <w:drawing>
          <wp:inline distT="0" distB="0" distL="0" distR="0" wp14:anchorId="0E8D445B" wp14:editId="1126407F">
            <wp:extent cx="1188000" cy="1292400"/>
            <wp:effectExtent l="0" t="0" r="0" b="3175"/>
            <wp:docPr id="133196968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DBFB8" w14:textId="02FBA2F6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t>Занятие 12.</w:t>
      </w:r>
      <w:r w:rsidRPr="00C77D7C">
        <w:rPr>
          <w:sz w:val="24"/>
          <w:szCs w:val="24"/>
        </w:rPr>
        <w:t xml:space="preserve"> Омлет – король завтраков! Яйца как неотъемлемая часть рациона здорового питания Приготовление французского омлета.</w:t>
      </w:r>
    </w:p>
    <w:p w14:paraId="37BC34B1" w14:textId="34EA2A3F" w:rsidR="00C77D7C" w:rsidRPr="00C77D7C" w:rsidRDefault="00C77D7C" w:rsidP="00C77D7C">
      <w:pPr>
        <w:pStyle w:val="TableParagraph"/>
        <w:ind w:left="173" w:firstLine="394"/>
        <w:rPr>
          <w:bCs/>
          <w:sz w:val="24"/>
          <w:szCs w:val="24"/>
        </w:rPr>
      </w:pPr>
      <w:r w:rsidRPr="00C77D7C">
        <w:rPr>
          <w:bCs/>
          <w:sz w:val="24"/>
          <w:szCs w:val="24"/>
        </w:rPr>
        <w:t>Теория</w:t>
      </w:r>
    </w:p>
    <w:p w14:paraId="556FFC35" w14:textId="4A3E33A8" w:rsidR="004418F5" w:rsidRDefault="00C77D7C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hyperlink r:id="rId55" w:history="1">
        <w:r w:rsidRPr="00C77D7C">
          <w:rPr>
            <w:rStyle w:val="a8"/>
            <w:rFonts w:eastAsia="Calibri"/>
            <w:sz w:val="24"/>
            <w:szCs w:val="24"/>
          </w:rPr>
          <w:t>https://youtu.be/Jvg739kQjgk</w:t>
        </w:r>
      </w:hyperlink>
    </w:p>
    <w:p w14:paraId="3927B644" w14:textId="5410E7CC" w:rsidR="00C77D7C" w:rsidRDefault="00C77D7C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CAA72E" wp14:editId="58F0B536">
            <wp:extent cx="1188000" cy="1292400"/>
            <wp:effectExtent l="0" t="0" r="0" b="3175"/>
            <wp:docPr id="2708509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A32D0" w14:textId="3806A7CD" w:rsidR="00C77D7C" w:rsidRDefault="00C77D7C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Практика</w:t>
      </w:r>
    </w:p>
    <w:p w14:paraId="70CC7B5A" w14:textId="16637B1F" w:rsidR="00C77D7C" w:rsidRPr="00C77D7C" w:rsidRDefault="00F6562C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F6562C">
        <w:rPr>
          <w:bCs/>
          <w:sz w:val="24"/>
          <w:szCs w:val="24"/>
          <w:highlight w:val="yellow"/>
        </w:rPr>
        <w:t>НЕТУ</w:t>
      </w:r>
    </w:p>
    <w:p w14:paraId="73ED8791" w14:textId="3AA04E54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t>Занятие 13.</w:t>
      </w:r>
      <w:r w:rsidRPr="00C77D7C">
        <w:rPr>
          <w:sz w:val="24"/>
          <w:szCs w:val="24"/>
        </w:rPr>
        <w:t xml:space="preserve"> Пицца. Знакомство с дрожжевым тестом и различными способами приготовления пиццы.</w:t>
      </w:r>
    </w:p>
    <w:p w14:paraId="3A50AB96" w14:textId="77777777" w:rsidR="00F6562C" w:rsidRPr="00C77D7C" w:rsidRDefault="00F6562C" w:rsidP="00F6562C">
      <w:pPr>
        <w:tabs>
          <w:tab w:val="left" w:pos="851"/>
        </w:tabs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Теория и практика</w:t>
      </w:r>
    </w:p>
    <w:p w14:paraId="08204F67" w14:textId="77777777" w:rsidR="004418F5" w:rsidRPr="00C77D7C" w:rsidRDefault="0088370D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hyperlink r:id="rId57" w:history="1">
        <w:r w:rsidR="004418F5" w:rsidRPr="00C77D7C">
          <w:rPr>
            <w:rStyle w:val="a8"/>
            <w:rFonts w:eastAsia="Calibri"/>
            <w:bCs/>
            <w:sz w:val="24"/>
            <w:szCs w:val="24"/>
          </w:rPr>
          <w:t>https://youtu.be/sol-ksOm_K8</w:t>
        </w:r>
      </w:hyperlink>
      <w:r w:rsidR="004418F5" w:rsidRPr="00C77D7C">
        <w:rPr>
          <w:bCs/>
          <w:sz w:val="24"/>
          <w:szCs w:val="24"/>
        </w:rPr>
        <w:t xml:space="preserve"> </w:t>
      </w:r>
    </w:p>
    <w:p w14:paraId="442B5957" w14:textId="296A9B80" w:rsidR="004418F5" w:rsidRPr="00C77D7C" w:rsidRDefault="00C852D6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noProof/>
          <w:sz w:val="24"/>
          <w:szCs w:val="24"/>
        </w:rPr>
        <w:drawing>
          <wp:inline distT="0" distB="0" distL="0" distR="0" wp14:anchorId="66517DF3" wp14:editId="15239560">
            <wp:extent cx="1188000" cy="1292400"/>
            <wp:effectExtent l="0" t="0" r="0" b="3175"/>
            <wp:docPr id="181015788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2F9AC" w14:textId="1BBA1CD2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t>Занятие 14.</w:t>
      </w:r>
      <w:r w:rsidRPr="00C77D7C">
        <w:rPr>
          <w:sz w:val="24"/>
          <w:szCs w:val="24"/>
        </w:rPr>
        <w:t xml:space="preserve"> Зефирный десерт с фруктами. Десерт – отдельны вид искусства кулинарии. Приготовление зефирного десерта по рецепту.</w:t>
      </w:r>
    </w:p>
    <w:p w14:paraId="3DDD3B0E" w14:textId="77777777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Cs/>
          <w:sz w:val="24"/>
          <w:szCs w:val="24"/>
        </w:rPr>
        <w:t>Видео занятие</w:t>
      </w:r>
    </w:p>
    <w:p w14:paraId="1F223667" w14:textId="77777777" w:rsidR="00F6562C" w:rsidRPr="00C77D7C" w:rsidRDefault="00F6562C" w:rsidP="00F6562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F6562C">
        <w:rPr>
          <w:bCs/>
          <w:sz w:val="24"/>
          <w:szCs w:val="24"/>
          <w:highlight w:val="yellow"/>
        </w:rPr>
        <w:t>НЕТУ</w:t>
      </w:r>
    </w:p>
    <w:p w14:paraId="4E0F4183" w14:textId="68E10643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</w:p>
    <w:p w14:paraId="3BE2E14C" w14:textId="6F6AE8C2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t>Занятие 15.</w:t>
      </w:r>
      <w:r w:rsidRPr="00C77D7C">
        <w:rPr>
          <w:sz w:val="24"/>
          <w:szCs w:val="24"/>
        </w:rPr>
        <w:t xml:space="preserve"> Угощение для папы. Формирование интереса к освоению различных способов приготовления блюд. Технология приготовления «Пирожного Картошка»</w:t>
      </w:r>
    </w:p>
    <w:p w14:paraId="3CECAE3C" w14:textId="77777777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Cs/>
          <w:sz w:val="24"/>
          <w:szCs w:val="24"/>
        </w:rPr>
        <w:t>Видео занятие</w:t>
      </w:r>
    </w:p>
    <w:p w14:paraId="7E8DCB61" w14:textId="77777777" w:rsidR="00F6562C" w:rsidRPr="00C77D7C" w:rsidRDefault="00F6562C" w:rsidP="00F6562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F6562C">
        <w:rPr>
          <w:bCs/>
          <w:sz w:val="24"/>
          <w:szCs w:val="24"/>
          <w:highlight w:val="yellow"/>
        </w:rPr>
        <w:t>НЕТУ</w:t>
      </w:r>
    </w:p>
    <w:p w14:paraId="3A510F70" w14:textId="09E9F50F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</w:p>
    <w:p w14:paraId="7625935F" w14:textId="47115FA6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/>
          <w:sz w:val="24"/>
          <w:szCs w:val="24"/>
        </w:rPr>
        <w:t>Занятие 16.</w:t>
      </w:r>
      <w:r w:rsidRPr="00C77D7C">
        <w:rPr>
          <w:bCs/>
          <w:sz w:val="24"/>
          <w:szCs w:val="24"/>
        </w:rPr>
        <w:t xml:space="preserve"> </w:t>
      </w:r>
      <w:r w:rsidRPr="00C77D7C">
        <w:rPr>
          <w:sz w:val="24"/>
          <w:szCs w:val="24"/>
        </w:rPr>
        <w:t>Чайная церемония для мамы.</w:t>
      </w:r>
    </w:p>
    <w:p w14:paraId="42BF7D66" w14:textId="4B7907BE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sz w:val="24"/>
          <w:szCs w:val="24"/>
        </w:rPr>
        <w:t>Приготовление бисквитного пирога «Шарлотка с яблоками (с персиками)»</w:t>
      </w:r>
    </w:p>
    <w:p w14:paraId="68B4D82D" w14:textId="77777777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C77D7C">
        <w:rPr>
          <w:bCs/>
          <w:sz w:val="24"/>
          <w:szCs w:val="24"/>
        </w:rPr>
        <w:t>Видео занятие</w:t>
      </w:r>
    </w:p>
    <w:p w14:paraId="20C050C3" w14:textId="77777777" w:rsidR="00F6562C" w:rsidRPr="00C77D7C" w:rsidRDefault="00F6562C" w:rsidP="00F6562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  <w:r w:rsidRPr="00F6562C">
        <w:rPr>
          <w:bCs/>
          <w:sz w:val="24"/>
          <w:szCs w:val="24"/>
          <w:highlight w:val="yellow"/>
        </w:rPr>
        <w:t>НЕТУ</w:t>
      </w:r>
    </w:p>
    <w:p w14:paraId="0A1AA94B" w14:textId="77777777" w:rsidR="004418F5" w:rsidRPr="00C77D7C" w:rsidRDefault="004418F5" w:rsidP="00C77D7C">
      <w:pPr>
        <w:pStyle w:val="TableParagraph"/>
        <w:tabs>
          <w:tab w:val="left" w:pos="851"/>
        </w:tabs>
        <w:ind w:right="-1" w:firstLine="567"/>
        <w:jc w:val="both"/>
        <w:rPr>
          <w:sz w:val="24"/>
          <w:szCs w:val="24"/>
        </w:rPr>
      </w:pPr>
    </w:p>
    <w:sectPr w:rsidR="004418F5" w:rsidRPr="00C7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867"/>
    <w:multiLevelType w:val="hybridMultilevel"/>
    <w:tmpl w:val="41D28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C6161"/>
    <w:multiLevelType w:val="hybridMultilevel"/>
    <w:tmpl w:val="94A02A8A"/>
    <w:lvl w:ilvl="0" w:tplc="32287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C741E8"/>
    <w:multiLevelType w:val="hybridMultilevel"/>
    <w:tmpl w:val="572E0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B5ED9"/>
    <w:multiLevelType w:val="hybridMultilevel"/>
    <w:tmpl w:val="EFD45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87900"/>
    <w:multiLevelType w:val="hybridMultilevel"/>
    <w:tmpl w:val="0D92EA4E"/>
    <w:lvl w:ilvl="0" w:tplc="0419000D">
      <w:start w:val="1"/>
      <w:numFmt w:val="bullet"/>
      <w:lvlText w:val=""/>
      <w:lvlJc w:val="left"/>
      <w:pPr>
        <w:ind w:left="193" w:hanging="708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A3BA8CAC">
      <w:numFmt w:val="bullet"/>
      <w:lvlText w:val="•"/>
      <w:lvlJc w:val="left"/>
      <w:pPr>
        <w:ind w:left="1230" w:hanging="708"/>
      </w:pPr>
      <w:rPr>
        <w:rFonts w:hint="default"/>
        <w:lang w:val="ru-RU" w:eastAsia="en-US" w:bidi="ar-SA"/>
      </w:rPr>
    </w:lvl>
    <w:lvl w:ilvl="2" w:tplc="4A18D3C8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32FECB62">
      <w:numFmt w:val="bullet"/>
      <w:lvlText w:val="•"/>
      <w:lvlJc w:val="left"/>
      <w:pPr>
        <w:ind w:left="3291" w:hanging="708"/>
      </w:pPr>
      <w:rPr>
        <w:rFonts w:hint="default"/>
        <w:lang w:val="ru-RU" w:eastAsia="en-US" w:bidi="ar-SA"/>
      </w:rPr>
    </w:lvl>
    <w:lvl w:ilvl="4" w:tplc="243C8AFC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5" w:tplc="5B682BF4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91304CB4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EF1EDEC4">
      <w:numFmt w:val="bullet"/>
      <w:lvlText w:val="•"/>
      <w:lvlJc w:val="left"/>
      <w:pPr>
        <w:ind w:left="7414" w:hanging="708"/>
      </w:pPr>
      <w:rPr>
        <w:rFonts w:hint="default"/>
        <w:lang w:val="ru-RU" w:eastAsia="en-US" w:bidi="ar-SA"/>
      </w:rPr>
    </w:lvl>
    <w:lvl w:ilvl="8" w:tplc="9AFE7640">
      <w:numFmt w:val="bullet"/>
      <w:lvlText w:val="•"/>
      <w:lvlJc w:val="left"/>
      <w:pPr>
        <w:ind w:left="844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A31405E"/>
    <w:multiLevelType w:val="hybridMultilevel"/>
    <w:tmpl w:val="7EDE6FF6"/>
    <w:lvl w:ilvl="0" w:tplc="9ECEE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1598028">
    <w:abstractNumId w:val="4"/>
  </w:num>
  <w:num w:numId="2" w16cid:durableId="924728379">
    <w:abstractNumId w:val="2"/>
  </w:num>
  <w:num w:numId="3" w16cid:durableId="1162424756">
    <w:abstractNumId w:val="3"/>
  </w:num>
  <w:num w:numId="4" w16cid:durableId="2092315715">
    <w:abstractNumId w:val="0"/>
  </w:num>
  <w:num w:numId="5" w16cid:durableId="635991386">
    <w:abstractNumId w:val="5"/>
  </w:num>
  <w:num w:numId="6" w16cid:durableId="95429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7B"/>
    <w:rsid w:val="000A1B08"/>
    <w:rsid w:val="0021067B"/>
    <w:rsid w:val="003E1914"/>
    <w:rsid w:val="004418F5"/>
    <w:rsid w:val="00A43DDC"/>
    <w:rsid w:val="00C77D7C"/>
    <w:rsid w:val="00C852D6"/>
    <w:rsid w:val="00D40A3B"/>
    <w:rsid w:val="00DB4E04"/>
    <w:rsid w:val="00DF579A"/>
    <w:rsid w:val="00F6202D"/>
    <w:rsid w:val="00F6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947D"/>
  <w15:chartTrackingRefBased/>
  <w15:docId w15:val="{D0A3D365-C26C-4CE0-A743-6D33C92D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67B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067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067B"/>
    <w:rPr>
      <w:rFonts w:eastAsia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1067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0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21067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6">
    <w:name w:val="No Spacing"/>
    <w:link w:val="a7"/>
    <w:uiPriority w:val="1"/>
    <w:qFormat/>
    <w:rsid w:val="0021067B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customStyle="1" w:styleId="a7">
    <w:name w:val="Без интервала Знак"/>
    <w:link w:val="a6"/>
    <w:uiPriority w:val="1"/>
    <w:rsid w:val="0021067B"/>
    <w:rPr>
      <w:rFonts w:ascii="Calibri" w:eastAsia="Calibri" w:hAnsi="Calibri"/>
      <w:kern w:val="0"/>
      <w:sz w:val="22"/>
      <w:szCs w:val="22"/>
      <w14:ligatures w14:val="none"/>
    </w:rPr>
  </w:style>
  <w:style w:type="character" w:styleId="a8">
    <w:name w:val="Hyperlink"/>
    <w:basedOn w:val="a0"/>
    <w:uiPriority w:val="99"/>
    <w:unhideWhenUsed/>
    <w:rsid w:val="004418F5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DF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C85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4SPQZV3ve8w" TargetMode="External"/><Relationship Id="rId18" Type="http://schemas.openxmlformats.org/officeDocument/2006/relationships/hyperlink" Target="https://youtu.be/wr4E-ZvrfFs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youtu.be/i" TargetMode="External"/><Relationship Id="rId21" Type="http://schemas.openxmlformats.org/officeDocument/2006/relationships/hyperlink" Target="https://youtu.be/K06sZh2elnM" TargetMode="External"/><Relationship Id="rId34" Type="http://schemas.openxmlformats.org/officeDocument/2006/relationships/hyperlink" Target="https://youtu.be/_P0dLAEOCSc" TargetMode="External"/><Relationship Id="rId42" Type="http://schemas.openxmlformats.org/officeDocument/2006/relationships/hyperlink" Target="https://youtu.be/AipoNqC36vU" TargetMode="External"/><Relationship Id="rId47" Type="http://schemas.openxmlformats.org/officeDocument/2006/relationships/hyperlink" Target="https://youtu.be/J6iyG_fHpIo" TargetMode="External"/><Relationship Id="rId50" Type="http://schemas.openxmlformats.org/officeDocument/2006/relationships/image" Target="media/image16.png"/><Relationship Id="rId55" Type="http://schemas.openxmlformats.org/officeDocument/2006/relationships/hyperlink" Target="https://youtu.be/Jvg739kQjgk" TargetMode="External"/><Relationship Id="rId7" Type="http://schemas.openxmlformats.org/officeDocument/2006/relationships/hyperlink" Target="https://youtu.be/ChzK9g7nB_s" TargetMode="External"/><Relationship Id="rId12" Type="http://schemas.openxmlformats.org/officeDocument/2006/relationships/hyperlink" Target="https://youtu.be/4SPQZV3ve8w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youtu.be/-dP3J0vjX4w" TargetMode="External"/><Relationship Id="rId33" Type="http://schemas.openxmlformats.org/officeDocument/2006/relationships/hyperlink" Target="https://youtu.be/_P0dLAEOCSc" TargetMode="External"/><Relationship Id="rId38" Type="http://schemas.openxmlformats.org/officeDocument/2006/relationships/image" Target="media/image11.png"/><Relationship Id="rId46" Type="http://schemas.openxmlformats.org/officeDocument/2006/relationships/image" Target="media/image14.pn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SMArfXz9iaM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8.png"/><Relationship Id="rId41" Type="http://schemas.openxmlformats.org/officeDocument/2006/relationships/image" Target="media/image12.png"/><Relationship Id="rId54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hyperlink" Target="https://youtu.be/ChzK9g7nB_s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youtu.be/-dP3J0vjX4w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s://youtu.be/gaGz3csx5Kc" TargetMode="External"/><Relationship Id="rId40" Type="http://schemas.openxmlformats.org/officeDocument/2006/relationships/hyperlink" Target="https://youtu.be/i2Qc86XJm-U" TargetMode="External"/><Relationship Id="rId45" Type="http://schemas.openxmlformats.org/officeDocument/2006/relationships/hyperlink" Target="https://youtu.be/NHp7XuRQkPs" TargetMode="External"/><Relationship Id="rId53" Type="http://schemas.openxmlformats.org/officeDocument/2006/relationships/hyperlink" Target="https://youtu.be/Ik64o7h7kFA" TargetMode="External"/><Relationship Id="rId58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https://youtu.be/SMArfXz9iaM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youtu.be/qjT2wbBniLQ" TargetMode="External"/><Relationship Id="rId36" Type="http://schemas.openxmlformats.org/officeDocument/2006/relationships/hyperlink" Target="https://youtu.be/gaGz3csx5Kc" TargetMode="External"/><Relationship Id="rId49" Type="http://schemas.openxmlformats.org/officeDocument/2006/relationships/hyperlink" Target="https://youtu.be/D5uHew-DiQ0" TargetMode="External"/><Relationship Id="rId57" Type="http://schemas.openxmlformats.org/officeDocument/2006/relationships/hyperlink" Target="https://youtu.be/sol-ksOm_K8" TargetMode="External"/><Relationship Id="rId10" Type="http://schemas.openxmlformats.org/officeDocument/2006/relationships/hyperlink" Target="https://onlinetestpad.com/ru/test/316540-etiket-za-stolom" TargetMode="External"/><Relationship Id="rId19" Type="http://schemas.openxmlformats.org/officeDocument/2006/relationships/hyperlink" Target="https://youtu.be/wr4E-ZvrfFs" TargetMode="External"/><Relationship Id="rId31" Type="http://schemas.openxmlformats.org/officeDocument/2006/relationships/hyperlink" Target="https://youtu.be/NaR1098SX7Y" TargetMode="External"/><Relationship Id="rId44" Type="http://schemas.openxmlformats.org/officeDocument/2006/relationships/image" Target="media/image13.png"/><Relationship Id="rId52" Type="http://schemas.openxmlformats.org/officeDocument/2006/relationships/image" Target="media/image17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/316540-etiket-za-stolom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youtu.be/K06sZh2elnM" TargetMode="External"/><Relationship Id="rId27" Type="http://schemas.openxmlformats.org/officeDocument/2006/relationships/hyperlink" Target="https://youtu.be/qjT2wbBniLQ" TargetMode="External"/><Relationship Id="rId30" Type="http://schemas.openxmlformats.org/officeDocument/2006/relationships/hyperlink" Target="https://youtu.be/" TargetMode="External"/><Relationship Id="rId35" Type="http://schemas.openxmlformats.org/officeDocument/2006/relationships/image" Target="media/image10.png"/><Relationship Id="rId43" Type="http://schemas.openxmlformats.org/officeDocument/2006/relationships/hyperlink" Target="https://youtu.be/AipoNqC36vU" TargetMode="External"/><Relationship Id="rId48" Type="http://schemas.openxmlformats.org/officeDocument/2006/relationships/image" Target="media/image15.png"/><Relationship Id="rId56" Type="http://schemas.openxmlformats.org/officeDocument/2006/relationships/image" Target="media/image19.png"/><Relationship Id="rId8" Type="http://schemas.openxmlformats.org/officeDocument/2006/relationships/image" Target="media/image1.jpeg"/><Relationship Id="rId51" Type="http://schemas.openxmlformats.org/officeDocument/2006/relationships/hyperlink" Target="https://youtu.be/IqOeIG3jVu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143B-23E5-4F78-A306-4975977D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</dc:creator>
  <cp:keywords/>
  <dc:description/>
  <cp:lastModifiedBy>Нургуль</cp:lastModifiedBy>
  <cp:revision>5</cp:revision>
  <dcterms:created xsi:type="dcterms:W3CDTF">2024-02-06T16:48:00Z</dcterms:created>
  <dcterms:modified xsi:type="dcterms:W3CDTF">2024-02-07T18:15:00Z</dcterms:modified>
</cp:coreProperties>
</file>