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73" w:rsidRDefault="00223573" w:rsidP="00D9299A">
      <w:pPr>
        <w:rPr>
          <w:b/>
        </w:rPr>
      </w:pPr>
      <w:bookmarkStart w:id="0" w:name="_GoBack"/>
      <w:bookmarkEnd w:id="0"/>
    </w:p>
    <w:p w:rsidR="00D9299A" w:rsidRDefault="00D9299A" w:rsidP="00D9299A">
      <w:pPr>
        <w:spacing w:line="240" w:lineRule="auto"/>
        <w:jc w:val="center"/>
        <w:rPr>
          <w:b/>
          <w:sz w:val="36"/>
          <w:szCs w:val="36"/>
        </w:rPr>
      </w:pPr>
      <w:r w:rsidRPr="00D9299A">
        <w:rPr>
          <w:b/>
          <w:sz w:val="36"/>
          <w:szCs w:val="36"/>
        </w:rPr>
        <w:t>ПЕРЕПИШИТЕ ПРЕДЛ</w:t>
      </w:r>
      <w:r w:rsidR="00B661B7">
        <w:rPr>
          <w:b/>
          <w:sz w:val="36"/>
          <w:szCs w:val="36"/>
        </w:rPr>
        <w:t>ОЖЕНИЯ</w:t>
      </w:r>
      <w:r>
        <w:rPr>
          <w:b/>
          <w:sz w:val="36"/>
          <w:szCs w:val="36"/>
        </w:rPr>
        <w:t>,</w:t>
      </w:r>
    </w:p>
    <w:p w:rsidR="00D9299A" w:rsidRDefault="00D9299A" w:rsidP="00D9299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РАССТАВЬТЕ ЗНАКИ ПРЕПИНАН</w:t>
      </w:r>
      <w:r w:rsidRPr="00D9299A">
        <w:rPr>
          <w:b/>
          <w:sz w:val="36"/>
          <w:szCs w:val="36"/>
        </w:rPr>
        <w:t>ИЯ,</w:t>
      </w:r>
    </w:p>
    <w:p w:rsidR="00D9299A" w:rsidRDefault="00D9299A" w:rsidP="00D9299A">
      <w:pPr>
        <w:spacing w:line="240" w:lineRule="auto"/>
        <w:jc w:val="center"/>
        <w:rPr>
          <w:b/>
          <w:sz w:val="36"/>
          <w:szCs w:val="36"/>
        </w:rPr>
      </w:pPr>
      <w:r w:rsidRPr="00D9299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ПОДЧЕРКНИТЕ ГЛАВНЫЕ ЧЛЕНЫ ПРЕДЛОЖЕНИЯ, </w:t>
      </w:r>
      <w:r w:rsidRPr="00D9299A">
        <w:rPr>
          <w:b/>
          <w:sz w:val="36"/>
          <w:szCs w:val="36"/>
        </w:rPr>
        <w:t>ВЫПОЛН</w:t>
      </w:r>
      <w:r w:rsidR="00B661B7">
        <w:rPr>
          <w:b/>
          <w:sz w:val="36"/>
          <w:szCs w:val="36"/>
        </w:rPr>
        <w:t>ИТЕ МОРФОЛОГИЧЕСКИЙ РАЗБОР СОЮЗОВ</w:t>
      </w:r>
    </w:p>
    <w:p w:rsidR="00D9299A" w:rsidRDefault="00D9299A" w:rsidP="00D9299A">
      <w:pPr>
        <w:jc w:val="center"/>
        <w:rPr>
          <w:b/>
          <w:sz w:val="32"/>
          <w:szCs w:val="32"/>
        </w:rPr>
      </w:pPr>
      <w:r w:rsidRPr="00D9299A">
        <w:rPr>
          <w:b/>
          <w:sz w:val="32"/>
          <w:szCs w:val="32"/>
        </w:rPr>
        <w:t>1 ВАРИАНТ</w:t>
      </w:r>
    </w:p>
    <w:p w:rsidR="00D9299A" w:rsidRPr="00B661B7" w:rsidRDefault="00D9299A" w:rsidP="00154D2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1B7">
        <w:rPr>
          <w:rFonts w:ascii="Times New Roman" w:hAnsi="Times New Roman" w:cs="Times New Roman"/>
          <w:b/>
          <w:sz w:val="40"/>
          <w:szCs w:val="40"/>
        </w:rPr>
        <w:t>1. Здесь все разрушено</w:t>
      </w:r>
      <w:r w:rsidR="00154D2B">
        <w:rPr>
          <w:rFonts w:ascii="Times New Roman" w:hAnsi="Times New Roman" w:cs="Times New Roman"/>
          <w:b/>
          <w:sz w:val="40"/>
          <w:szCs w:val="40"/>
        </w:rPr>
        <w:t xml:space="preserve"> потому что рядом</w:t>
      </w:r>
      <w:r w:rsidRPr="00B661B7">
        <w:rPr>
          <w:rFonts w:ascii="Times New Roman" w:hAnsi="Times New Roman" w:cs="Times New Roman"/>
          <w:b/>
          <w:sz w:val="40"/>
          <w:szCs w:val="40"/>
        </w:rPr>
        <w:t xml:space="preserve"> взорвался склад со снарядами.</w:t>
      </w:r>
    </w:p>
    <w:p w:rsidR="00B661B7" w:rsidRPr="00B661B7" w:rsidRDefault="00FF2B24" w:rsidP="00154D2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1B7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154D2B">
        <w:rPr>
          <w:rFonts w:ascii="Times New Roman" w:hAnsi="Times New Roman" w:cs="Times New Roman"/>
          <w:b/>
          <w:sz w:val="40"/>
          <w:szCs w:val="40"/>
        </w:rPr>
        <w:t xml:space="preserve">Воздух дышит </w:t>
      </w:r>
      <w:proofErr w:type="gramStart"/>
      <w:r w:rsidR="00154D2B">
        <w:rPr>
          <w:rFonts w:ascii="Times New Roman" w:hAnsi="Times New Roman" w:cs="Times New Roman"/>
          <w:b/>
          <w:sz w:val="40"/>
          <w:szCs w:val="40"/>
        </w:rPr>
        <w:t xml:space="preserve">весенним </w:t>
      </w:r>
      <w:r w:rsidR="00B661B7" w:rsidRPr="00B661B7">
        <w:rPr>
          <w:rFonts w:ascii="Times New Roman" w:hAnsi="Times New Roman" w:cs="Times New Roman"/>
          <w:b/>
          <w:sz w:val="40"/>
          <w:szCs w:val="40"/>
        </w:rPr>
        <w:t>ароматом</w:t>
      </w:r>
      <w:proofErr w:type="gramEnd"/>
      <w:r w:rsidR="00B661B7" w:rsidRPr="00B661B7">
        <w:rPr>
          <w:rFonts w:ascii="Times New Roman" w:hAnsi="Times New Roman" w:cs="Times New Roman"/>
          <w:b/>
          <w:sz w:val="40"/>
          <w:szCs w:val="40"/>
        </w:rPr>
        <w:t xml:space="preserve"> и вся природа оживляется.</w:t>
      </w:r>
    </w:p>
    <w:p w:rsidR="00D9299A" w:rsidRDefault="00D9299A" w:rsidP="00154D2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D9299A">
        <w:rPr>
          <w:b/>
          <w:sz w:val="32"/>
          <w:szCs w:val="32"/>
        </w:rPr>
        <w:t xml:space="preserve"> ВАРИАНТ</w:t>
      </w:r>
    </w:p>
    <w:p w:rsidR="00FF2B24" w:rsidRPr="00B661B7" w:rsidRDefault="00FF2B24" w:rsidP="00154D2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1B7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B661B7" w:rsidRPr="00B661B7">
        <w:rPr>
          <w:rFonts w:ascii="Times New Roman" w:hAnsi="Times New Roman" w:cs="Times New Roman"/>
          <w:b/>
          <w:sz w:val="40"/>
          <w:szCs w:val="40"/>
        </w:rPr>
        <w:t>Ветер по морю гуляет и кораблик подгоняет.</w:t>
      </w:r>
    </w:p>
    <w:p w:rsidR="00D9299A" w:rsidRPr="00B661B7" w:rsidRDefault="00FF2B24" w:rsidP="00154D2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1B7">
        <w:rPr>
          <w:rFonts w:ascii="Times New Roman" w:hAnsi="Times New Roman" w:cs="Times New Roman"/>
          <w:b/>
          <w:sz w:val="40"/>
          <w:szCs w:val="40"/>
        </w:rPr>
        <w:t>2</w:t>
      </w:r>
      <w:r w:rsidR="00D9299A" w:rsidRPr="00B661B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B661B7" w:rsidRPr="00B661B7">
        <w:rPr>
          <w:rFonts w:ascii="Times New Roman" w:hAnsi="Times New Roman" w:cs="Times New Roman"/>
          <w:b/>
          <w:sz w:val="40"/>
          <w:szCs w:val="40"/>
        </w:rPr>
        <w:t>Мы быстро поставили палатку</w:t>
      </w:r>
      <w:r w:rsidRPr="00B661B7">
        <w:rPr>
          <w:rFonts w:ascii="Times New Roman" w:hAnsi="Times New Roman" w:cs="Times New Roman"/>
          <w:b/>
          <w:sz w:val="40"/>
          <w:szCs w:val="40"/>
        </w:rPr>
        <w:t xml:space="preserve"> так как начинал капать дождь.</w:t>
      </w:r>
    </w:p>
    <w:p w:rsidR="00D9299A" w:rsidRDefault="00D9299A" w:rsidP="00D9299A">
      <w:pPr>
        <w:rPr>
          <w:b/>
          <w:sz w:val="32"/>
          <w:szCs w:val="32"/>
        </w:rPr>
      </w:pPr>
    </w:p>
    <w:p w:rsidR="00D9299A" w:rsidRDefault="00D9299A" w:rsidP="00D9299A">
      <w:pPr>
        <w:rPr>
          <w:b/>
          <w:sz w:val="32"/>
          <w:szCs w:val="32"/>
        </w:rPr>
      </w:pPr>
    </w:p>
    <w:p w:rsidR="00D9299A" w:rsidRPr="00D9299A" w:rsidRDefault="00D9299A" w:rsidP="00D9299A">
      <w:pPr>
        <w:rPr>
          <w:b/>
          <w:sz w:val="32"/>
          <w:szCs w:val="32"/>
        </w:rPr>
      </w:pPr>
    </w:p>
    <w:p w:rsidR="00D9299A" w:rsidRPr="00D9299A" w:rsidRDefault="00D9299A" w:rsidP="00D9299A">
      <w:pPr>
        <w:jc w:val="center"/>
        <w:rPr>
          <w:b/>
          <w:sz w:val="36"/>
          <w:szCs w:val="36"/>
        </w:rPr>
      </w:pPr>
    </w:p>
    <w:sectPr w:rsidR="00D9299A" w:rsidRPr="00D9299A" w:rsidSect="0015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7E"/>
    <w:rsid w:val="00154D2B"/>
    <w:rsid w:val="00223573"/>
    <w:rsid w:val="004F54E5"/>
    <w:rsid w:val="00B661B7"/>
    <w:rsid w:val="00D9299A"/>
    <w:rsid w:val="00E1037E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D039-50A7-4493-A077-B9E2BD90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2024-04-30T13:09:00Z</dcterms:created>
  <dcterms:modified xsi:type="dcterms:W3CDTF">2024-04-30T13:09:00Z</dcterms:modified>
</cp:coreProperties>
</file>