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31D" w:rsidRPr="00F7631D" w:rsidRDefault="00F7631D" w:rsidP="00F7631D">
      <w:pPr>
        <w:jc w:val="both"/>
        <w:rPr>
          <w:rFonts w:ascii="Times New Roman" w:hAnsi="Times New Roman" w:cs="Times New Roman"/>
          <w:sz w:val="28"/>
          <w:szCs w:val="28"/>
        </w:rPr>
      </w:pPr>
      <w:r w:rsidRPr="00F7631D">
        <w:rPr>
          <w:rFonts w:ascii="Times New Roman" w:hAnsi="Times New Roman" w:cs="Times New Roman"/>
          <w:sz w:val="28"/>
          <w:szCs w:val="28"/>
        </w:rPr>
        <w:t xml:space="preserve">Самообразование — это целенаправленная познавательная работа по приобретению, углублению и совершенствованию систематических знаний в какой-либо области. Рассмотрим направления и формы повышения профессионального мастерства педагога, а также способы сделать этот процесс более продуктивным. </w:t>
      </w:r>
    </w:p>
    <w:p w:rsidR="00F7631D" w:rsidRPr="00F7631D" w:rsidRDefault="00F7631D" w:rsidP="00F763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самообразования</w:t>
      </w:r>
    </w:p>
    <w:p w:rsidR="00F7631D" w:rsidRPr="00F7631D" w:rsidRDefault="00F7631D" w:rsidP="00F7631D">
      <w:pPr>
        <w:jc w:val="both"/>
        <w:rPr>
          <w:rFonts w:ascii="Times New Roman" w:hAnsi="Times New Roman" w:cs="Times New Roman"/>
          <w:sz w:val="28"/>
          <w:szCs w:val="28"/>
        </w:rPr>
      </w:pPr>
      <w:r w:rsidRPr="00F7631D">
        <w:rPr>
          <w:rFonts w:ascii="Times New Roman" w:hAnsi="Times New Roman" w:cs="Times New Roman"/>
          <w:sz w:val="28"/>
          <w:szCs w:val="28"/>
        </w:rPr>
        <w:t xml:space="preserve">Существенный объем новых знаний и технологий утрачивает свою актуальность в среднем каждые пять лет. Это значит, что для сохранения и совершенствования </w:t>
      </w:r>
      <w:proofErr w:type="spellStart"/>
      <w:r w:rsidRPr="00F7631D">
        <w:rPr>
          <w:rFonts w:ascii="Times New Roman" w:hAnsi="Times New Roman" w:cs="Times New Roman"/>
          <w:sz w:val="28"/>
          <w:szCs w:val="28"/>
        </w:rPr>
        <w:t>профмастерства</w:t>
      </w:r>
      <w:proofErr w:type="spellEnd"/>
      <w:r w:rsidRPr="00F7631D">
        <w:rPr>
          <w:rFonts w:ascii="Times New Roman" w:hAnsi="Times New Roman" w:cs="Times New Roman"/>
          <w:sz w:val="28"/>
          <w:szCs w:val="28"/>
        </w:rPr>
        <w:t xml:space="preserve"> специалисту приходится регулярно  повышать квалификацию в учебных заведениях, на курсах, семинарах или конференциях.</w:t>
      </w:r>
      <w:r>
        <w:rPr>
          <w:rFonts w:ascii="Times New Roman" w:hAnsi="Times New Roman" w:cs="Times New Roman"/>
          <w:sz w:val="28"/>
          <w:szCs w:val="28"/>
        </w:rPr>
        <w:t xml:space="preserve"> Это касается и преподавателей.</w:t>
      </w:r>
    </w:p>
    <w:p w:rsidR="00F7631D" w:rsidRPr="00F7631D" w:rsidRDefault="00F7631D" w:rsidP="00F7631D">
      <w:pPr>
        <w:jc w:val="both"/>
        <w:rPr>
          <w:rFonts w:ascii="Times New Roman" w:hAnsi="Times New Roman" w:cs="Times New Roman"/>
          <w:sz w:val="28"/>
          <w:szCs w:val="28"/>
        </w:rPr>
      </w:pPr>
      <w:r w:rsidRPr="00F7631D">
        <w:rPr>
          <w:rFonts w:ascii="Times New Roman" w:hAnsi="Times New Roman" w:cs="Times New Roman"/>
          <w:sz w:val="28"/>
          <w:szCs w:val="28"/>
        </w:rPr>
        <w:t>Самообр</w:t>
      </w:r>
      <w:r>
        <w:rPr>
          <w:rFonts w:ascii="Times New Roman" w:hAnsi="Times New Roman" w:cs="Times New Roman"/>
          <w:sz w:val="28"/>
          <w:szCs w:val="28"/>
        </w:rPr>
        <w:t>азование педагога способствует:</w:t>
      </w:r>
    </w:p>
    <w:p w:rsidR="00F7631D" w:rsidRPr="00F7631D" w:rsidRDefault="00F7631D" w:rsidP="00F7631D">
      <w:pPr>
        <w:jc w:val="both"/>
        <w:rPr>
          <w:rFonts w:ascii="Times New Roman" w:hAnsi="Times New Roman" w:cs="Times New Roman"/>
          <w:sz w:val="28"/>
          <w:szCs w:val="28"/>
        </w:rPr>
      </w:pPr>
      <w:r w:rsidRPr="00F7631D">
        <w:rPr>
          <w:rFonts w:ascii="Times New Roman" w:hAnsi="Times New Roman" w:cs="Times New Roman"/>
          <w:sz w:val="28"/>
          <w:szCs w:val="28"/>
        </w:rPr>
        <w:t>повышению качества преподавания предмета, дисциплины;</w:t>
      </w:r>
    </w:p>
    <w:p w:rsidR="00F7631D" w:rsidRPr="00F7631D" w:rsidRDefault="00F7631D" w:rsidP="00F7631D">
      <w:pPr>
        <w:jc w:val="both"/>
        <w:rPr>
          <w:rFonts w:ascii="Times New Roman" w:hAnsi="Times New Roman" w:cs="Times New Roman"/>
          <w:sz w:val="28"/>
          <w:szCs w:val="28"/>
        </w:rPr>
      </w:pPr>
      <w:r w:rsidRPr="00F7631D">
        <w:rPr>
          <w:rFonts w:ascii="Times New Roman" w:hAnsi="Times New Roman" w:cs="Times New Roman"/>
          <w:sz w:val="28"/>
          <w:szCs w:val="28"/>
        </w:rPr>
        <w:t>профессиональному и карьерному росту;</w:t>
      </w:r>
    </w:p>
    <w:p w:rsidR="00F7631D" w:rsidRPr="00F7631D" w:rsidRDefault="00F7631D" w:rsidP="00F7631D">
      <w:pPr>
        <w:jc w:val="both"/>
        <w:rPr>
          <w:rFonts w:ascii="Times New Roman" w:hAnsi="Times New Roman" w:cs="Times New Roman"/>
          <w:sz w:val="28"/>
          <w:szCs w:val="28"/>
        </w:rPr>
      </w:pPr>
      <w:r w:rsidRPr="00F7631D">
        <w:rPr>
          <w:rFonts w:ascii="Times New Roman" w:hAnsi="Times New Roman" w:cs="Times New Roman"/>
          <w:sz w:val="28"/>
          <w:szCs w:val="28"/>
        </w:rPr>
        <w:t>внедрению новых педагогических технологий в образовательный процесс;</w:t>
      </w:r>
    </w:p>
    <w:p w:rsidR="00F7631D" w:rsidRPr="00F7631D" w:rsidRDefault="00F7631D" w:rsidP="00F7631D">
      <w:pPr>
        <w:jc w:val="both"/>
        <w:rPr>
          <w:rFonts w:ascii="Times New Roman" w:hAnsi="Times New Roman" w:cs="Times New Roman"/>
          <w:sz w:val="28"/>
          <w:szCs w:val="28"/>
        </w:rPr>
      </w:pPr>
      <w:r w:rsidRPr="00F7631D">
        <w:rPr>
          <w:rFonts w:ascii="Times New Roman" w:hAnsi="Times New Roman" w:cs="Times New Roman"/>
          <w:sz w:val="28"/>
          <w:szCs w:val="28"/>
        </w:rPr>
        <w:t>созданию имиджа современного педагога-новатора;</w:t>
      </w:r>
    </w:p>
    <w:p w:rsidR="00F7631D" w:rsidRPr="00F7631D" w:rsidRDefault="00F7631D" w:rsidP="00F7631D">
      <w:pPr>
        <w:jc w:val="both"/>
        <w:rPr>
          <w:rFonts w:ascii="Times New Roman" w:hAnsi="Times New Roman" w:cs="Times New Roman"/>
          <w:sz w:val="28"/>
          <w:szCs w:val="28"/>
        </w:rPr>
      </w:pPr>
      <w:r w:rsidRPr="00F7631D">
        <w:rPr>
          <w:rFonts w:ascii="Times New Roman" w:hAnsi="Times New Roman" w:cs="Times New Roman"/>
          <w:sz w:val="28"/>
          <w:szCs w:val="28"/>
        </w:rPr>
        <w:t>соответствию требованиям общества и государства;</w:t>
      </w:r>
    </w:p>
    <w:p w:rsidR="00F7631D" w:rsidRPr="00F7631D" w:rsidRDefault="00F7631D" w:rsidP="00F7631D">
      <w:pPr>
        <w:jc w:val="both"/>
        <w:rPr>
          <w:rFonts w:ascii="Times New Roman" w:hAnsi="Times New Roman" w:cs="Times New Roman"/>
          <w:sz w:val="28"/>
          <w:szCs w:val="28"/>
        </w:rPr>
      </w:pPr>
      <w:r w:rsidRPr="00F7631D">
        <w:rPr>
          <w:rFonts w:ascii="Times New Roman" w:hAnsi="Times New Roman" w:cs="Times New Roman"/>
          <w:sz w:val="28"/>
          <w:szCs w:val="28"/>
        </w:rPr>
        <w:t>развитию педагогического творчества.</w:t>
      </w:r>
    </w:p>
    <w:p w:rsidR="00F7631D" w:rsidRPr="00F7631D" w:rsidRDefault="00F7631D" w:rsidP="00F7631D">
      <w:pPr>
        <w:jc w:val="both"/>
        <w:rPr>
          <w:rFonts w:ascii="Times New Roman" w:hAnsi="Times New Roman" w:cs="Times New Roman"/>
          <w:sz w:val="28"/>
          <w:szCs w:val="28"/>
        </w:rPr>
      </w:pPr>
      <w:r w:rsidRPr="00F7631D">
        <w:rPr>
          <w:rFonts w:ascii="Times New Roman" w:hAnsi="Times New Roman" w:cs="Times New Roman"/>
          <w:sz w:val="28"/>
          <w:szCs w:val="28"/>
        </w:rPr>
        <w:t>Специалист занимается самообразованием добровольно и сознательно, самостоятельно планирует и контролирует весь процесс ради совершенствования своих профе</w:t>
      </w:r>
      <w:r>
        <w:rPr>
          <w:rFonts w:ascii="Times New Roman" w:hAnsi="Times New Roman" w:cs="Times New Roman"/>
          <w:sz w:val="28"/>
          <w:szCs w:val="28"/>
        </w:rPr>
        <w:t xml:space="preserve">ссиональных качеств и навыков. </w:t>
      </w:r>
    </w:p>
    <w:p w:rsidR="00F7631D" w:rsidRPr="00F7631D" w:rsidRDefault="00F7631D" w:rsidP="00F7631D">
      <w:pPr>
        <w:jc w:val="both"/>
        <w:rPr>
          <w:rFonts w:ascii="Times New Roman" w:hAnsi="Times New Roman" w:cs="Times New Roman"/>
          <w:sz w:val="28"/>
          <w:szCs w:val="28"/>
        </w:rPr>
      </w:pPr>
      <w:r w:rsidRPr="00F7631D">
        <w:rPr>
          <w:rFonts w:ascii="Times New Roman" w:hAnsi="Times New Roman" w:cs="Times New Roman"/>
          <w:sz w:val="28"/>
          <w:szCs w:val="28"/>
        </w:rPr>
        <w:t>Основными принципами самообразования являются непрерывность, целенаправленность, ин</w:t>
      </w:r>
      <w:r>
        <w:rPr>
          <w:rFonts w:ascii="Times New Roman" w:hAnsi="Times New Roman" w:cs="Times New Roman"/>
          <w:sz w:val="28"/>
          <w:szCs w:val="28"/>
        </w:rPr>
        <w:t xml:space="preserve">тегрированность и доступность. </w:t>
      </w:r>
    </w:p>
    <w:p w:rsidR="00F7631D" w:rsidRPr="00F7631D" w:rsidRDefault="00F7631D" w:rsidP="00F763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Направления самообразования</w:t>
      </w:r>
    </w:p>
    <w:p w:rsidR="00F7631D" w:rsidRPr="00F7631D" w:rsidRDefault="00F7631D" w:rsidP="00F7631D">
      <w:pPr>
        <w:jc w:val="both"/>
        <w:rPr>
          <w:rFonts w:ascii="Times New Roman" w:hAnsi="Times New Roman" w:cs="Times New Roman"/>
          <w:sz w:val="28"/>
          <w:szCs w:val="28"/>
        </w:rPr>
      </w:pPr>
      <w:r w:rsidRPr="00F7631D">
        <w:rPr>
          <w:rFonts w:ascii="Times New Roman" w:hAnsi="Times New Roman" w:cs="Times New Roman"/>
          <w:sz w:val="28"/>
          <w:szCs w:val="28"/>
        </w:rPr>
        <w:t>Направление для самообразования преподаватель подбирает в соответствии со своим опытом, интересами и уровнем профессионального мастерства. Этот вектор должен быть связан с прогнозируемыми результатами и</w:t>
      </w:r>
      <w:r>
        <w:rPr>
          <w:rFonts w:ascii="Times New Roman" w:hAnsi="Times New Roman" w:cs="Times New Roman"/>
          <w:sz w:val="28"/>
          <w:szCs w:val="28"/>
        </w:rPr>
        <w:t xml:space="preserve"> направлен на достижение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новых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F7631D" w:rsidRPr="00F7631D" w:rsidRDefault="00F7631D" w:rsidP="00F7631D">
      <w:pPr>
        <w:jc w:val="both"/>
        <w:rPr>
          <w:rFonts w:ascii="Times New Roman" w:hAnsi="Times New Roman" w:cs="Times New Roman"/>
          <w:sz w:val="28"/>
          <w:szCs w:val="28"/>
        </w:rPr>
      </w:pPr>
      <w:r w:rsidRPr="00F7631D">
        <w:rPr>
          <w:rFonts w:ascii="Times New Roman" w:hAnsi="Times New Roman" w:cs="Times New Roman"/>
          <w:sz w:val="28"/>
          <w:szCs w:val="28"/>
        </w:rPr>
        <w:t>Педагог выбирает самообразование в одном из следующих направлений:</w:t>
      </w:r>
    </w:p>
    <w:p w:rsidR="00F7631D" w:rsidRPr="00F7631D" w:rsidRDefault="00F7631D" w:rsidP="00F763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631D" w:rsidRPr="00F7631D" w:rsidRDefault="00F7631D" w:rsidP="00F7631D">
      <w:pPr>
        <w:jc w:val="both"/>
        <w:rPr>
          <w:rFonts w:ascii="Times New Roman" w:hAnsi="Times New Roman" w:cs="Times New Roman"/>
          <w:sz w:val="28"/>
          <w:szCs w:val="28"/>
        </w:rPr>
      </w:pPr>
      <w:r w:rsidRPr="00F7631D">
        <w:rPr>
          <w:rFonts w:ascii="Times New Roman" w:hAnsi="Times New Roman" w:cs="Times New Roman"/>
          <w:sz w:val="28"/>
          <w:szCs w:val="28"/>
        </w:rPr>
        <w:lastRenderedPageBreak/>
        <w:t>профессиональное — по той дисциплине, что преподает;</w:t>
      </w:r>
    </w:p>
    <w:p w:rsidR="00F7631D" w:rsidRPr="00F7631D" w:rsidRDefault="00F7631D" w:rsidP="00F7631D">
      <w:pPr>
        <w:jc w:val="both"/>
        <w:rPr>
          <w:rFonts w:ascii="Times New Roman" w:hAnsi="Times New Roman" w:cs="Times New Roman"/>
          <w:sz w:val="28"/>
          <w:szCs w:val="28"/>
        </w:rPr>
      </w:pPr>
      <w:r w:rsidRPr="00F7631D">
        <w:rPr>
          <w:rFonts w:ascii="Times New Roman" w:hAnsi="Times New Roman" w:cs="Times New Roman"/>
          <w:sz w:val="28"/>
          <w:szCs w:val="28"/>
        </w:rPr>
        <w:t>психолого-педагогическое/психологическое;</w:t>
      </w:r>
    </w:p>
    <w:p w:rsidR="00F7631D" w:rsidRPr="00F7631D" w:rsidRDefault="00F7631D" w:rsidP="00F7631D">
      <w:pPr>
        <w:jc w:val="both"/>
        <w:rPr>
          <w:rFonts w:ascii="Times New Roman" w:hAnsi="Times New Roman" w:cs="Times New Roman"/>
          <w:sz w:val="28"/>
          <w:szCs w:val="28"/>
        </w:rPr>
      </w:pPr>
      <w:r w:rsidRPr="00F7631D">
        <w:rPr>
          <w:rFonts w:ascii="Times New Roman" w:hAnsi="Times New Roman" w:cs="Times New Roman"/>
          <w:sz w:val="28"/>
          <w:szCs w:val="28"/>
        </w:rPr>
        <w:t>методическое;</w:t>
      </w:r>
    </w:p>
    <w:p w:rsidR="00F7631D" w:rsidRPr="00F7631D" w:rsidRDefault="00F7631D" w:rsidP="00F7631D">
      <w:pPr>
        <w:jc w:val="both"/>
        <w:rPr>
          <w:rFonts w:ascii="Times New Roman" w:hAnsi="Times New Roman" w:cs="Times New Roman"/>
          <w:sz w:val="28"/>
          <w:szCs w:val="28"/>
        </w:rPr>
      </w:pPr>
      <w:r w:rsidRPr="00F7631D">
        <w:rPr>
          <w:rFonts w:ascii="Times New Roman" w:hAnsi="Times New Roman" w:cs="Times New Roman"/>
          <w:sz w:val="28"/>
          <w:szCs w:val="28"/>
        </w:rPr>
        <w:t>в области информационных и коммуникационных технологий;</w:t>
      </w:r>
    </w:p>
    <w:p w:rsidR="00E1771A" w:rsidRPr="00F7631D" w:rsidRDefault="00F7631D" w:rsidP="00F7631D">
      <w:pPr>
        <w:jc w:val="both"/>
        <w:rPr>
          <w:rFonts w:ascii="Times New Roman" w:hAnsi="Times New Roman" w:cs="Times New Roman"/>
          <w:sz w:val="28"/>
          <w:szCs w:val="28"/>
        </w:rPr>
      </w:pPr>
      <w:r w:rsidRPr="00F7631D">
        <w:rPr>
          <w:rFonts w:ascii="Times New Roman" w:hAnsi="Times New Roman" w:cs="Times New Roman"/>
          <w:sz w:val="28"/>
          <w:szCs w:val="28"/>
        </w:rPr>
        <w:t>эстетическое.</w:t>
      </w:r>
    </w:p>
    <w:sectPr w:rsidR="00E1771A" w:rsidRPr="00F76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EFE"/>
    <w:rsid w:val="002C1EFE"/>
    <w:rsid w:val="004944EC"/>
    <w:rsid w:val="00963FCA"/>
    <w:rsid w:val="00F76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1507</Characters>
  <Application>Microsoft Office Word</Application>
  <DocSecurity>0</DocSecurity>
  <Lines>12</Lines>
  <Paragraphs>3</Paragraphs>
  <ScaleCrop>false</ScaleCrop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ipopi</dc:creator>
  <cp:keywords/>
  <dc:description/>
  <cp:lastModifiedBy>ipopi</cp:lastModifiedBy>
  <cp:revision>2</cp:revision>
  <dcterms:created xsi:type="dcterms:W3CDTF">2024-04-21T08:12:00Z</dcterms:created>
  <dcterms:modified xsi:type="dcterms:W3CDTF">2024-04-21T08:13:00Z</dcterms:modified>
</cp:coreProperties>
</file>