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FF" w:rsidRDefault="00CE779C" w:rsidP="00C5170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0934AC">
        <w:rPr>
          <w:rFonts w:ascii="Times New Roman" w:hAnsi="Times New Roman" w:cs="Times New Roman"/>
          <w:sz w:val="24"/>
          <w:szCs w:val="24"/>
        </w:rPr>
        <w:t xml:space="preserve">е общеобразовательное учреждение </w:t>
      </w:r>
    </w:p>
    <w:p w:rsidR="000934AC" w:rsidRDefault="000934AC" w:rsidP="00C5170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«Тверская гимназия №8»</w:t>
      </w: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5170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0934AC" w:rsidRDefault="000C4E17" w:rsidP="00CE7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934AC">
        <w:rPr>
          <w:rFonts w:ascii="Times New Roman" w:hAnsi="Times New Roman" w:cs="Times New Roman"/>
          <w:sz w:val="24"/>
          <w:szCs w:val="24"/>
        </w:rPr>
        <w:t>а тему</w:t>
      </w: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«Анализ чипсов»</w:t>
      </w: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0C4E17" w:rsidRDefault="000C4E17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E17" w:rsidRDefault="000C4E17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CE7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AC" w:rsidRDefault="000C4E17" w:rsidP="00093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ученица</w:t>
      </w:r>
      <w:r w:rsidR="000934AC">
        <w:rPr>
          <w:rFonts w:ascii="Times New Roman" w:hAnsi="Times New Roman" w:cs="Times New Roman"/>
          <w:sz w:val="24"/>
          <w:szCs w:val="24"/>
        </w:rPr>
        <w:t xml:space="preserve"> 8 «А» класса</w:t>
      </w: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Рыбакова Софья Михайловна</w:t>
      </w: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Кочнова Елена Николаевна, учитель химии</w:t>
      </w:r>
    </w:p>
    <w:p w:rsidR="00671BFD" w:rsidRDefault="00671BFD" w:rsidP="00093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671BFD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B95" w:rsidRDefault="005F0B95" w:rsidP="00671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BFD" w:rsidRDefault="00191C13" w:rsidP="00671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Тверь 2024г.</w:t>
      </w: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4AC" w:rsidRDefault="00191C13" w:rsidP="00C5170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191C13" w:rsidRPr="00DD148B" w:rsidRDefault="00DF6E2D" w:rsidP="00B83C3A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191C13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098" w:rsidRPr="00DD148B">
        <w:rPr>
          <w:rFonts w:ascii="Times New Roman" w:hAnsi="Times New Roman" w:cs="Times New Roman"/>
          <w:b/>
          <w:sz w:val="28"/>
          <w:szCs w:val="28"/>
        </w:rPr>
        <w:t>«</w:t>
      </w:r>
      <w:r w:rsidR="00191C13" w:rsidRPr="00DD148B">
        <w:rPr>
          <w:rFonts w:ascii="Times New Roman" w:hAnsi="Times New Roman" w:cs="Times New Roman"/>
          <w:sz w:val="28"/>
          <w:szCs w:val="28"/>
        </w:rPr>
        <w:t>Анализ чипсов</w:t>
      </w:r>
      <w:r w:rsidR="00F86098" w:rsidRPr="00DD148B">
        <w:rPr>
          <w:rFonts w:ascii="Times New Roman" w:hAnsi="Times New Roman" w:cs="Times New Roman"/>
          <w:sz w:val="28"/>
          <w:szCs w:val="28"/>
        </w:rPr>
        <w:t>»</w:t>
      </w:r>
    </w:p>
    <w:p w:rsidR="00191C13" w:rsidRPr="00DD148B" w:rsidRDefault="00DF6E2D" w:rsidP="00B83C3A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191C13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1C13" w:rsidRPr="00DD148B">
        <w:rPr>
          <w:rFonts w:ascii="Times New Roman" w:hAnsi="Times New Roman" w:cs="Times New Roman"/>
          <w:sz w:val="28"/>
          <w:szCs w:val="28"/>
        </w:rPr>
        <w:t>Рыбакова Софья Михайловна</w:t>
      </w:r>
    </w:p>
    <w:p w:rsidR="00191C13" w:rsidRPr="00DD148B" w:rsidRDefault="00DF6E2D" w:rsidP="00B83C3A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="00191C13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2322" w:rsidRPr="00DD148B">
        <w:rPr>
          <w:rFonts w:ascii="Times New Roman" w:hAnsi="Times New Roman" w:cs="Times New Roman"/>
          <w:sz w:val="28"/>
          <w:szCs w:val="28"/>
        </w:rPr>
        <w:t>Химия</w:t>
      </w:r>
    </w:p>
    <w:p w:rsidR="00C32322" w:rsidRPr="00DD148B" w:rsidRDefault="00DF6E2D" w:rsidP="00B83C3A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C32322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2322" w:rsidRPr="00DD148B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</w:p>
    <w:p w:rsidR="00C32322" w:rsidRPr="00DD148B" w:rsidRDefault="00DF6E2D" w:rsidP="00F86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32322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2322" w:rsidRPr="00DD148B">
        <w:rPr>
          <w:rFonts w:ascii="Times New Roman" w:hAnsi="Times New Roman" w:cs="Times New Roman"/>
          <w:sz w:val="28"/>
          <w:szCs w:val="28"/>
        </w:rPr>
        <w:t>Исследовать и сравнить состав разных марок чипсов, а также составить список рекомендаций по употреблению их в пищу.</w:t>
      </w:r>
    </w:p>
    <w:p w:rsidR="00C32322" w:rsidRPr="00DD148B" w:rsidRDefault="00DF6E2D" w:rsidP="00B83C3A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="00C32322" w:rsidRPr="00DD14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2322" w:rsidRPr="00DD148B" w:rsidRDefault="00C32322" w:rsidP="00C323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Изучить историю возникновения чипсов</w:t>
      </w:r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C32322" w:rsidRPr="00DD148B" w:rsidRDefault="00C32322" w:rsidP="00C323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Проанализировать их состав</w:t>
      </w:r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C32322" w:rsidRPr="00DD148B" w:rsidRDefault="00C32322" w:rsidP="00C323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Узнать о влиянии составляющих на организм человека</w:t>
      </w:r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C32322" w:rsidRPr="00DD148B" w:rsidRDefault="00DF6E2D" w:rsidP="00C323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Экспериментальным путем определить наличие компонентов, входящих в их состав</w:t>
      </w:r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DF6E2D" w:rsidRPr="00DD148B" w:rsidRDefault="00DF6E2D" w:rsidP="00C323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 xml:space="preserve">Сравнить несколько образцов и выявить </w:t>
      </w:r>
      <w:r w:rsidR="00F86098" w:rsidRPr="00DD148B">
        <w:rPr>
          <w:rFonts w:ascii="Times New Roman" w:hAnsi="Times New Roman" w:cs="Times New Roman"/>
          <w:sz w:val="28"/>
          <w:szCs w:val="28"/>
        </w:rPr>
        <w:t xml:space="preserve">наименее </w:t>
      </w:r>
      <w:proofErr w:type="gramStart"/>
      <w:r w:rsidRPr="00DD148B">
        <w:rPr>
          <w:rFonts w:ascii="Times New Roman" w:hAnsi="Times New Roman" w:cs="Times New Roman"/>
          <w:sz w:val="28"/>
          <w:szCs w:val="28"/>
        </w:rPr>
        <w:t>вредный</w:t>
      </w:r>
      <w:proofErr w:type="gramEnd"/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DF6E2D" w:rsidRPr="00DD148B" w:rsidRDefault="00DF6E2D" w:rsidP="00DF6E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Выделить основные рекомендации по употреблению чипсов</w:t>
      </w:r>
      <w:r w:rsidR="00F86098" w:rsidRPr="00DD148B">
        <w:rPr>
          <w:rFonts w:ascii="Times New Roman" w:hAnsi="Times New Roman" w:cs="Times New Roman"/>
          <w:sz w:val="28"/>
          <w:szCs w:val="28"/>
        </w:rPr>
        <w:t>.</w:t>
      </w:r>
    </w:p>
    <w:p w:rsidR="00DF6E2D" w:rsidRPr="00DD148B" w:rsidRDefault="00DF6E2D" w:rsidP="00B83C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 xml:space="preserve">Вопрос проекта: </w:t>
      </w:r>
      <w:r w:rsidRPr="00DD148B">
        <w:rPr>
          <w:rFonts w:ascii="Times New Roman" w:hAnsi="Times New Roman" w:cs="Times New Roman"/>
          <w:sz w:val="28"/>
          <w:szCs w:val="28"/>
        </w:rPr>
        <w:t>Какой бренд чипсов пр</w:t>
      </w:r>
      <w:r w:rsidR="00F86098" w:rsidRPr="00DD148B">
        <w:rPr>
          <w:rFonts w:ascii="Times New Roman" w:hAnsi="Times New Roman" w:cs="Times New Roman"/>
          <w:sz w:val="28"/>
          <w:szCs w:val="28"/>
        </w:rPr>
        <w:t>оизводит менее вредный продукт?</w:t>
      </w:r>
    </w:p>
    <w:p w:rsidR="003C5E3E" w:rsidRPr="00DD148B" w:rsidRDefault="00DF6E2D" w:rsidP="00DD1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проекта: </w:t>
      </w:r>
      <w:r w:rsidR="00DD148B" w:rsidRPr="00DD148B">
        <w:rPr>
          <w:rFonts w:ascii="Times New Roman" w:hAnsi="Times New Roman" w:cs="Times New Roman"/>
          <w:sz w:val="28"/>
          <w:szCs w:val="28"/>
        </w:rPr>
        <w:t xml:space="preserve">многие современные подростки употребляют в </w:t>
      </w:r>
      <w:proofErr w:type="gramStart"/>
      <w:r w:rsidR="00DD148B" w:rsidRPr="00DD148B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="00DD148B" w:rsidRPr="00DD148B">
        <w:rPr>
          <w:rFonts w:ascii="Times New Roman" w:hAnsi="Times New Roman" w:cs="Times New Roman"/>
          <w:sz w:val="28"/>
          <w:szCs w:val="28"/>
        </w:rPr>
        <w:t xml:space="preserve"> чипсы и не задумываются о том, как они влияют на организм. Поэтому я решила узнать состав чипсов и проанализировать их влияние на организм человека.</w:t>
      </w:r>
    </w:p>
    <w:p w:rsidR="00C32322" w:rsidRDefault="00C32322" w:rsidP="00191C13">
      <w:pPr>
        <w:rPr>
          <w:rFonts w:ascii="Times New Roman" w:hAnsi="Times New Roman" w:cs="Times New Roman"/>
          <w:b/>
          <w:sz w:val="24"/>
          <w:szCs w:val="24"/>
        </w:rPr>
      </w:pPr>
    </w:p>
    <w:p w:rsidR="00A1635A" w:rsidRDefault="00A1635A" w:rsidP="00191C13">
      <w:pPr>
        <w:rPr>
          <w:rFonts w:ascii="Times New Roman" w:hAnsi="Times New Roman" w:cs="Times New Roman"/>
          <w:b/>
          <w:sz w:val="24"/>
          <w:szCs w:val="24"/>
        </w:rPr>
      </w:pPr>
    </w:p>
    <w:p w:rsidR="00A1635A" w:rsidRPr="00191C13" w:rsidRDefault="00A1635A" w:rsidP="00191C13">
      <w:pPr>
        <w:rPr>
          <w:rFonts w:ascii="Times New Roman" w:hAnsi="Times New Roman" w:cs="Times New Roman"/>
          <w:b/>
          <w:sz w:val="24"/>
          <w:szCs w:val="24"/>
        </w:rPr>
      </w:pP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4AC" w:rsidRDefault="000934AC" w:rsidP="00093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706F" w:rsidRDefault="00D1706F" w:rsidP="00DD148B">
      <w:pPr>
        <w:rPr>
          <w:rFonts w:ascii="Times New Roman" w:hAnsi="Times New Roman" w:cs="Times New Roman"/>
          <w:sz w:val="24"/>
          <w:szCs w:val="24"/>
        </w:rPr>
      </w:pPr>
    </w:p>
    <w:p w:rsidR="003542C8" w:rsidRDefault="003542C8" w:rsidP="00C51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164F2" w:rsidRDefault="00F164F2" w:rsidP="00C51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2C8" w:rsidRDefault="003542C8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</w:p>
    <w:p w:rsidR="003542C8" w:rsidRDefault="003542C8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83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A5">
        <w:rPr>
          <w:rFonts w:ascii="Times New Roman" w:hAnsi="Times New Roman" w:cs="Times New Roman"/>
          <w:sz w:val="24"/>
          <w:szCs w:val="24"/>
        </w:rPr>
        <w:t>5</w:t>
      </w:r>
    </w:p>
    <w:p w:rsidR="003542C8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542C8">
        <w:rPr>
          <w:rFonts w:ascii="Times New Roman" w:hAnsi="Times New Roman" w:cs="Times New Roman"/>
          <w:b/>
          <w:sz w:val="24"/>
          <w:szCs w:val="24"/>
        </w:rPr>
        <w:t xml:space="preserve">История возникновения 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83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2D2" w:rsidRPr="005552D2">
        <w:rPr>
          <w:rFonts w:ascii="Times New Roman" w:hAnsi="Times New Roman" w:cs="Times New Roman"/>
          <w:sz w:val="24"/>
          <w:szCs w:val="24"/>
        </w:rPr>
        <w:t>5</w:t>
      </w:r>
    </w:p>
    <w:p w:rsidR="003542C8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542C8">
        <w:rPr>
          <w:rFonts w:ascii="Times New Roman" w:hAnsi="Times New Roman" w:cs="Times New Roman"/>
          <w:b/>
          <w:sz w:val="24"/>
          <w:szCs w:val="24"/>
        </w:rPr>
        <w:t>2 Состав чипсов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83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C3A">
        <w:rPr>
          <w:rFonts w:ascii="Times New Roman" w:hAnsi="Times New Roman" w:cs="Times New Roman"/>
          <w:sz w:val="24"/>
          <w:szCs w:val="24"/>
        </w:rPr>
        <w:t>7</w:t>
      </w:r>
    </w:p>
    <w:p w:rsidR="003542C8" w:rsidRPr="005552D2" w:rsidRDefault="003A2326" w:rsidP="00354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42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542C8">
        <w:rPr>
          <w:rFonts w:ascii="Times New Roman" w:hAnsi="Times New Roman" w:cs="Times New Roman"/>
          <w:b/>
          <w:sz w:val="24"/>
          <w:szCs w:val="24"/>
        </w:rPr>
        <w:t xml:space="preserve"> Химические </w:t>
      </w:r>
      <w:r w:rsidR="00BA2D44">
        <w:rPr>
          <w:rFonts w:ascii="Times New Roman" w:hAnsi="Times New Roman" w:cs="Times New Roman"/>
          <w:b/>
          <w:sz w:val="24"/>
          <w:szCs w:val="24"/>
        </w:rPr>
        <w:t>добавки</w:t>
      </w:r>
      <w:r w:rsidR="003542C8">
        <w:rPr>
          <w:rFonts w:ascii="Times New Roman" w:hAnsi="Times New Roman" w:cs="Times New Roman"/>
          <w:b/>
          <w:sz w:val="24"/>
          <w:szCs w:val="24"/>
        </w:rPr>
        <w:t xml:space="preserve"> и их влияние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A2D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A2D44">
        <w:rPr>
          <w:rFonts w:ascii="Times New Roman" w:hAnsi="Times New Roman" w:cs="Times New Roman"/>
          <w:sz w:val="24"/>
          <w:szCs w:val="24"/>
        </w:rPr>
        <w:t>9</w:t>
      </w:r>
    </w:p>
    <w:p w:rsidR="003542C8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42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542C8">
        <w:rPr>
          <w:rFonts w:ascii="Times New Roman" w:hAnsi="Times New Roman" w:cs="Times New Roman"/>
          <w:b/>
          <w:sz w:val="24"/>
          <w:szCs w:val="24"/>
        </w:rPr>
        <w:t xml:space="preserve"> Пищевая ценность продукта</w:t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83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D44">
        <w:rPr>
          <w:rFonts w:ascii="Times New Roman" w:hAnsi="Times New Roman" w:cs="Times New Roman"/>
          <w:b/>
          <w:sz w:val="24"/>
          <w:szCs w:val="24"/>
        </w:rPr>
        <w:tab/>
      </w:r>
      <w:r w:rsidR="00BA2D44" w:rsidRPr="00BA2D44">
        <w:rPr>
          <w:rFonts w:ascii="Times New Roman" w:hAnsi="Times New Roman" w:cs="Times New Roman"/>
          <w:sz w:val="24"/>
          <w:szCs w:val="24"/>
        </w:rPr>
        <w:t>10</w:t>
      </w:r>
    </w:p>
    <w:p w:rsidR="003542C8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3542C8">
        <w:rPr>
          <w:rFonts w:ascii="Times New Roman" w:hAnsi="Times New Roman" w:cs="Times New Roman"/>
          <w:b/>
          <w:sz w:val="24"/>
          <w:szCs w:val="24"/>
        </w:rPr>
        <w:t xml:space="preserve"> Интересные </w:t>
      </w:r>
      <w:proofErr w:type="gramStart"/>
      <w:r w:rsidR="003542C8">
        <w:rPr>
          <w:rFonts w:ascii="Times New Roman" w:hAnsi="Times New Roman" w:cs="Times New Roman"/>
          <w:b/>
          <w:sz w:val="24"/>
          <w:szCs w:val="24"/>
        </w:rPr>
        <w:t>факты о чипсах</w:t>
      </w:r>
      <w:proofErr w:type="gramEnd"/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5552D2">
        <w:rPr>
          <w:rFonts w:ascii="Times New Roman" w:hAnsi="Times New Roman" w:cs="Times New Roman"/>
          <w:b/>
          <w:sz w:val="24"/>
          <w:szCs w:val="24"/>
        </w:rPr>
        <w:tab/>
      </w:r>
      <w:r w:rsidR="00B83C3A">
        <w:rPr>
          <w:rFonts w:ascii="Times New Roman" w:hAnsi="Times New Roman" w:cs="Times New Roman"/>
          <w:b/>
          <w:sz w:val="24"/>
          <w:szCs w:val="24"/>
        </w:rPr>
        <w:tab/>
      </w:r>
      <w:r w:rsidR="00B83C3A" w:rsidRPr="00954959">
        <w:rPr>
          <w:rFonts w:ascii="Times New Roman" w:hAnsi="Times New Roman" w:cs="Times New Roman"/>
          <w:sz w:val="24"/>
          <w:szCs w:val="24"/>
        </w:rPr>
        <w:t>1</w:t>
      </w:r>
      <w:r w:rsidR="00BA2D44">
        <w:rPr>
          <w:rFonts w:ascii="Times New Roman" w:hAnsi="Times New Roman" w:cs="Times New Roman"/>
          <w:sz w:val="24"/>
          <w:szCs w:val="24"/>
        </w:rPr>
        <w:t>1</w:t>
      </w:r>
    </w:p>
    <w:p w:rsidR="003542C8" w:rsidRDefault="003542C8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>
        <w:rPr>
          <w:rFonts w:ascii="Times New Roman" w:hAnsi="Times New Roman" w:cs="Times New Roman"/>
          <w:b/>
          <w:sz w:val="24"/>
          <w:szCs w:val="24"/>
        </w:rPr>
        <w:tab/>
      </w:r>
      <w:r w:rsidR="004A2AA5" w:rsidRPr="004A2AA5">
        <w:rPr>
          <w:rFonts w:ascii="Times New Roman" w:hAnsi="Times New Roman" w:cs="Times New Roman"/>
          <w:sz w:val="24"/>
          <w:szCs w:val="24"/>
        </w:rPr>
        <w:t>13</w:t>
      </w:r>
    </w:p>
    <w:p w:rsidR="003A2326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C15">
        <w:rPr>
          <w:rFonts w:ascii="Times New Roman" w:hAnsi="Times New Roman" w:cs="Times New Roman"/>
          <w:b/>
          <w:sz w:val="24"/>
          <w:szCs w:val="24"/>
        </w:rPr>
        <w:t>.</w:t>
      </w:r>
      <w:r w:rsidR="00DD148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23F84">
        <w:rPr>
          <w:rFonts w:ascii="Times New Roman" w:hAnsi="Times New Roman" w:cs="Times New Roman"/>
          <w:b/>
          <w:sz w:val="24"/>
          <w:szCs w:val="24"/>
        </w:rPr>
        <w:t>Химические опыты с чипсами</w:t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323F84">
        <w:rPr>
          <w:rFonts w:ascii="Times New Roman" w:hAnsi="Times New Roman" w:cs="Times New Roman"/>
          <w:b/>
          <w:sz w:val="24"/>
          <w:szCs w:val="24"/>
        </w:rPr>
        <w:tab/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5549FC">
        <w:rPr>
          <w:rFonts w:ascii="Times New Roman" w:hAnsi="Times New Roman" w:cs="Times New Roman"/>
          <w:b/>
          <w:sz w:val="24"/>
          <w:szCs w:val="24"/>
        </w:rPr>
        <w:tab/>
      </w:r>
      <w:r w:rsidR="005549FC" w:rsidRPr="005549FC">
        <w:rPr>
          <w:rFonts w:ascii="Times New Roman" w:hAnsi="Times New Roman" w:cs="Times New Roman"/>
          <w:sz w:val="24"/>
          <w:szCs w:val="24"/>
        </w:rPr>
        <w:t>13</w:t>
      </w:r>
    </w:p>
    <w:p w:rsidR="003A2326" w:rsidRDefault="003A2326" w:rsidP="00354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87C15">
        <w:rPr>
          <w:rFonts w:ascii="Times New Roman" w:hAnsi="Times New Roman" w:cs="Times New Roman"/>
          <w:b/>
          <w:sz w:val="24"/>
          <w:szCs w:val="24"/>
        </w:rPr>
        <w:t>1 Качественное определение жиров</w:t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>
        <w:rPr>
          <w:rFonts w:ascii="Times New Roman" w:hAnsi="Times New Roman" w:cs="Times New Roman"/>
          <w:b/>
          <w:sz w:val="24"/>
          <w:szCs w:val="24"/>
        </w:rPr>
        <w:tab/>
      </w:r>
      <w:r w:rsidR="00287C15" w:rsidRPr="00DD148B">
        <w:rPr>
          <w:rFonts w:ascii="Times New Roman" w:hAnsi="Times New Roman" w:cs="Times New Roman"/>
          <w:sz w:val="24"/>
          <w:szCs w:val="24"/>
        </w:rPr>
        <w:t>13</w:t>
      </w:r>
    </w:p>
    <w:p w:rsidR="00287C15" w:rsidRPr="00F822EB" w:rsidRDefault="00287C15" w:rsidP="00287C15">
      <w:pPr>
        <w:pStyle w:val="western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2.2 </w:t>
      </w:r>
      <w:r w:rsidRPr="00F822EB">
        <w:rPr>
          <w:iCs/>
          <w:sz w:val="24"/>
          <w:szCs w:val="24"/>
        </w:rPr>
        <w:t>Приготовление водной вытяжки для качественного определения</w:t>
      </w:r>
      <w:r>
        <w:rPr>
          <w:sz w:val="24"/>
          <w:szCs w:val="24"/>
        </w:rPr>
        <w:t xml:space="preserve"> </w:t>
      </w:r>
      <w:r w:rsidRPr="00F822EB">
        <w:rPr>
          <w:iCs/>
          <w:sz w:val="24"/>
          <w:szCs w:val="24"/>
        </w:rPr>
        <w:t>растворимых компонентов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13</w:t>
      </w:r>
    </w:p>
    <w:p w:rsidR="00287C15" w:rsidRDefault="00287C15" w:rsidP="00287C15">
      <w:pPr>
        <w:pStyle w:val="western"/>
        <w:jc w:val="both"/>
        <w:rPr>
          <w:iCs/>
          <w:sz w:val="24"/>
          <w:szCs w:val="24"/>
        </w:rPr>
      </w:pPr>
      <w:r>
        <w:rPr>
          <w:bCs w:val="0"/>
          <w:sz w:val="24"/>
          <w:szCs w:val="24"/>
        </w:rPr>
        <w:t>2.3</w:t>
      </w:r>
      <w:r w:rsidRPr="00705B5F">
        <w:rPr>
          <w:bCs w:val="0"/>
          <w:sz w:val="24"/>
          <w:szCs w:val="24"/>
        </w:rPr>
        <w:t xml:space="preserve"> </w:t>
      </w:r>
      <w:r w:rsidRPr="00705B5F">
        <w:rPr>
          <w:iCs/>
          <w:sz w:val="24"/>
          <w:szCs w:val="24"/>
        </w:rPr>
        <w:t xml:space="preserve">Качественное определение </w:t>
      </w:r>
      <w:proofErr w:type="spellStart"/>
      <w:proofErr w:type="gramStart"/>
      <w:r w:rsidRPr="00705B5F">
        <w:rPr>
          <w:iCs/>
          <w:sz w:val="24"/>
          <w:szCs w:val="24"/>
        </w:rPr>
        <w:t>хлорид-ионов</w:t>
      </w:r>
      <w:proofErr w:type="spellEnd"/>
      <w:proofErr w:type="gramEnd"/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13</w:t>
      </w:r>
    </w:p>
    <w:p w:rsidR="00287C15" w:rsidRPr="00705B5F" w:rsidRDefault="00287C15" w:rsidP="00287C15">
      <w:pPr>
        <w:pStyle w:val="western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2.4</w:t>
      </w:r>
      <w:r w:rsidRPr="00705B5F">
        <w:rPr>
          <w:bCs w:val="0"/>
          <w:sz w:val="24"/>
          <w:szCs w:val="24"/>
        </w:rPr>
        <w:t xml:space="preserve"> </w:t>
      </w:r>
      <w:r w:rsidRPr="00705B5F">
        <w:rPr>
          <w:iCs/>
          <w:sz w:val="24"/>
          <w:szCs w:val="24"/>
        </w:rPr>
        <w:t>Качественное определение крахмала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13</w:t>
      </w:r>
    </w:p>
    <w:p w:rsidR="00C67921" w:rsidRDefault="00C67921" w:rsidP="00C67921">
      <w:pPr>
        <w:pStyle w:val="western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  <w:lang w:val="en-US"/>
        </w:rPr>
        <w:t>III</w:t>
      </w:r>
      <w:r>
        <w:rPr>
          <w:bCs w:val="0"/>
          <w:sz w:val="24"/>
          <w:szCs w:val="24"/>
        </w:rPr>
        <w:t>. Результаты исследования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14</w:t>
      </w:r>
    </w:p>
    <w:p w:rsidR="00C67921" w:rsidRDefault="00C67921" w:rsidP="00C67921">
      <w:pPr>
        <w:pStyle w:val="western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3. Изучаем этикетки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14</w:t>
      </w:r>
    </w:p>
    <w:p w:rsidR="00C67921" w:rsidRDefault="00C67921" w:rsidP="00C67921">
      <w:pPr>
        <w:pStyle w:val="western"/>
        <w:spacing w:after="280" w:line="360" w:lineRule="auto"/>
        <w:jc w:val="left"/>
        <w:rPr>
          <w:bCs w:val="0"/>
          <w:sz w:val="24"/>
          <w:szCs w:val="24"/>
        </w:rPr>
      </w:pPr>
      <w:r w:rsidRPr="00956B17">
        <w:rPr>
          <w:bCs w:val="0"/>
          <w:sz w:val="24"/>
          <w:szCs w:val="24"/>
        </w:rPr>
        <w:t>3</w:t>
      </w:r>
      <w:r>
        <w:rPr>
          <w:bCs w:val="0"/>
          <w:sz w:val="24"/>
          <w:szCs w:val="24"/>
        </w:rPr>
        <w:t>.1 Химические опыты с чипсами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14</w:t>
      </w:r>
    </w:p>
    <w:p w:rsidR="00C67921" w:rsidRDefault="00C67921" w:rsidP="00C67921">
      <w:pPr>
        <w:pStyle w:val="western"/>
        <w:spacing w:after="280" w:line="360" w:lineRule="auto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3.2 Качественное определение жиров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14</w:t>
      </w:r>
    </w:p>
    <w:p w:rsidR="00C67921" w:rsidRDefault="00C67921" w:rsidP="00C67921">
      <w:pPr>
        <w:pStyle w:val="western"/>
        <w:jc w:val="both"/>
        <w:rPr>
          <w:iCs/>
          <w:sz w:val="24"/>
          <w:szCs w:val="24"/>
        </w:rPr>
      </w:pPr>
      <w:r>
        <w:rPr>
          <w:bCs w:val="0"/>
          <w:sz w:val="24"/>
          <w:szCs w:val="24"/>
        </w:rPr>
        <w:t xml:space="preserve">3.3 </w:t>
      </w:r>
      <w:r w:rsidRPr="00F822EB">
        <w:rPr>
          <w:iCs/>
          <w:sz w:val="24"/>
          <w:szCs w:val="24"/>
        </w:rPr>
        <w:t>Приготовление водной вытяжки для качественного определения</w:t>
      </w:r>
      <w:r>
        <w:rPr>
          <w:sz w:val="24"/>
          <w:szCs w:val="24"/>
        </w:rPr>
        <w:t xml:space="preserve"> </w:t>
      </w:r>
      <w:r w:rsidRPr="00F822EB">
        <w:rPr>
          <w:iCs/>
          <w:sz w:val="24"/>
          <w:szCs w:val="24"/>
        </w:rPr>
        <w:t>растворимых компонентов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14</w:t>
      </w:r>
    </w:p>
    <w:p w:rsidR="00C67921" w:rsidRPr="00F822EB" w:rsidRDefault="00E50DA8" w:rsidP="00C67921">
      <w:pPr>
        <w:pStyle w:val="western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3.4 </w:t>
      </w:r>
      <w:r w:rsidRPr="00705B5F">
        <w:rPr>
          <w:iCs/>
          <w:sz w:val="24"/>
          <w:szCs w:val="24"/>
        </w:rPr>
        <w:t xml:space="preserve">Качественное определение </w:t>
      </w:r>
      <w:proofErr w:type="spellStart"/>
      <w:proofErr w:type="gramStart"/>
      <w:r w:rsidRPr="00705B5F">
        <w:rPr>
          <w:iCs/>
          <w:sz w:val="24"/>
          <w:szCs w:val="24"/>
        </w:rPr>
        <w:t>хлорид-ионов</w:t>
      </w:r>
      <w:proofErr w:type="spellEnd"/>
      <w:proofErr w:type="gramEnd"/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15</w:t>
      </w:r>
    </w:p>
    <w:p w:rsidR="00B9372B" w:rsidRDefault="00B9372B" w:rsidP="00B9372B">
      <w:pPr>
        <w:pStyle w:val="western"/>
        <w:jc w:val="both"/>
        <w:rPr>
          <w:iCs/>
          <w:sz w:val="24"/>
          <w:szCs w:val="24"/>
        </w:rPr>
      </w:pPr>
      <w:r>
        <w:rPr>
          <w:bCs w:val="0"/>
          <w:sz w:val="24"/>
          <w:szCs w:val="24"/>
        </w:rPr>
        <w:t>3.</w:t>
      </w:r>
      <w:r w:rsidRPr="00705B5F">
        <w:rPr>
          <w:bCs w:val="0"/>
          <w:sz w:val="24"/>
          <w:szCs w:val="24"/>
        </w:rPr>
        <w:t xml:space="preserve">5 </w:t>
      </w:r>
      <w:r w:rsidRPr="00705B5F">
        <w:rPr>
          <w:iCs/>
          <w:sz w:val="24"/>
          <w:szCs w:val="24"/>
        </w:rPr>
        <w:t>Качественное определение крахмала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15</w:t>
      </w:r>
    </w:p>
    <w:p w:rsidR="00B9372B" w:rsidRDefault="00B9372B" w:rsidP="00B9372B">
      <w:pPr>
        <w:pStyle w:val="western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Заключение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D148B">
        <w:rPr>
          <w:b w:val="0"/>
          <w:iCs/>
          <w:sz w:val="24"/>
          <w:szCs w:val="24"/>
        </w:rPr>
        <w:t>16</w:t>
      </w:r>
    </w:p>
    <w:p w:rsidR="00C67921" w:rsidRDefault="005C6DB6" w:rsidP="00C67921">
      <w:pPr>
        <w:pStyle w:val="western"/>
        <w:spacing w:after="280" w:line="360" w:lineRule="auto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Список литературы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17</w:t>
      </w:r>
    </w:p>
    <w:p w:rsidR="005C6DB6" w:rsidRDefault="005C6DB6" w:rsidP="00C67921">
      <w:pPr>
        <w:pStyle w:val="western"/>
        <w:spacing w:after="280" w:line="360" w:lineRule="auto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Приложения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Pr="00DD148B">
        <w:rPr>
          <w:b w:val="0"/>
          <w:bCs w:val="0"/>
          <w:sz w:val="24"/>
          <w:szCs w:val="24"/>
        </w:rPr>
        <w:t>18</w:t>
      </w:r>
    </w:p>
    <w:p w:rsidR="00980761" w:rsidRDefault="001313B9" w:rsidP="00C5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70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A0B79" w:rsidRDefault="00980761" w:rsidP="00A16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313B9">
        <w:rPr>
          <w:rFonts w:ascii="Times New Roman" w:hAnsi="Times New Roman" w:cs="Times New Roman"/>
          <w:sz w:val="24"/>
          <w:szCs w:val="24"/>
        </w:rPr>
        <w:t>еловек хочет как можно дольше быть здоровым. Для</w:t>
      </w:r>
      <w:r>
        <w:rPr>
          <w:rFonts w:ascii="Times New Roman" w:hAnsi="Times New Roman" w:cs="Times New Roman"/>
          <w:sz w:val="24"/>
          <w:szCs w:val="24"/>
        </w:rPr>
        <w:t xml:space="preserve"> сохранения и укрепления своего </w:t>
      </w:r>
      <w:r w:rsidR="001313B9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каждый создает сам свой образ жизни и старается поддерживать его. </w:t>
      </w:r>
      <w:r w:rsidR="003A0B79">
        <w:rPr>
          <w:rFonts w:ascii="Times New Roman" w:hAnsi="Times New Roman" w:cs="Times New Roman"/>
          <w:sz w:val="24"/>
          <w:szCs w:val="24"/>
        </w:rPr>
        <w:t xml:space="preserve">В наше время жизнь бьет ключом. </w:t>
      </w:r>
      <w:r>
        <w:rPr>
          <w:rFonts w:ascii="Times New Roman" w:hAnsi="Times New Roman" w:cs="Times New Roman"/>
          <w:sz w:val="24"/>
          <w:szCs w:val="24"/>
        </w:rPr>
        <w:t>Все куда-то торопятся, у всех</w:t>
      </w:r>
      <w:r w:rsidR="003A0B79">
        <w:rPr>
          <w:rFonts w:ascii="Times New Roman" w:hAnsi="Times New Roman" w:cs="Times New Roman"/>
          <w:sz w:val="24"/>
          <w:szCs w:val="24"/>
        </w:rPr>
        <w:t xml:space="preserve"> много важных дел, что даже порой у людей нет времени на полноценный прием пищи, поэтому они перекусывают не самой полезной едой: чипсы, сухарики, злаковые батончики, пакетированные соки</w:t>
      </w:r>
      <w:r w:rsidR="00AE5632">
        <w:rPr>
          <w:rFonts w:ascii="Times New Roman" w:hAnsi="Times New Roman" w:cs="Times New Roman"/>
          <w:sz w:val="24"/>
          <w:szCs w:val="24"/>
        </w:rPr>
        <w:t>, различные сладости и многие другие снэки.</w:t>
      </w:r>
    </w:p>
    <w:p w:rsidR="00980761" w:rsidRDefault="00AE5632" w:rsidP="00A16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13B9">
        <w:rPr>
          <w:rFonts w:ascii="Times New Roman" w:hAnsi="Times New Roman" w:cs="Times New Roman"/>
          <w:sz w:val="24"/>
          <w:szCs w:val="24"/>
        </w:rPr>
        <w:t xml:space="preserve"> одними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1313B9">
        <w:rPr>
          <w:rFonts w:ascii="Times New Roman" w:hAnsi="Times New Roman" w:cs="Times New Roman"/>
          <w:sz w:val="24"/>
          <w:szCs w:val="24"/>
        </w:rPr>
        <w:t>самых</w:t>
      </w:r>
      <w:r>
        <w:rPr>
          <w:rFonts w:ascii="Times New Roman" w:hAnsi="Times New Roman" w:cs="Times New Roman"/>
          <w:sz w:val="24"/>
          <w:szCs w:val="24"/>
        </w:rPr>
        <w:t xml:space="preserve"> попу</w:t>
      </w:r>
      <w:r w:rsidR="001313B9">
        <w:rPr>
          <w:rFonts w:ascii="Times New Roman" w:hAnsi="Times New Roman" w:cs="Times New Roman"/>
          <w:sz w:val="24"/>
          <w:szCs w:val="24"/>
        </w:rPr>
        <w:t>лярных закусок</w:t>
      </w:r>
      <w:r w:rsidR="00FB4205">
        <w:rPr>
          <w:rFonts w:ascii="Times New Roman" w:hAnsi="Times New Roman" w:cs="Times New Roman"/>
          <w:sz w:val="24"/>
          <w:szCs w:val="24"/>
        </w:rPr>
        <w:t xml:space="preserve"> в мире</w:t>
      </w:r>
      <w:r>
        <w:rPr>
          <w:rFonts w:ascii="Times New Roman" w:hAnsi="Times New Roman" w:cs="Times New Roman"/>
          <w:sz w:val="24"/>
          <w:szCs w:val="24"/>
        </w:rPr>
        <w:t xml:space="preserve"> являются – чипсы.</w:t>
      </w:r>
      <w:r w:rsidR="00980761">
        <w:rPr>
          <w:rFonts w:ascii="Times New Roman" w:hAnsi="Times New Roman" w:cs="Times New Roman"/>
          <w:sz w:val="24"/>
          <w:szCs w:val="24"/>
        </w:rPr>
        <w:t xml:space="preserve"> Яркие упаковки, огромное разнообразие вкусов</w:t>
      </w:r>
      <w:r w:rsidR="00FB4205">
        <w:rPr>
          <w:rFonts w:ascii="Times New Roman" w:hAnsi="Times New Roman" w:cs="Times New Roman"/>
          <w:sz w:val="24"/>
          <w:szCs w:val="24"/>
        </w:rPr>
        <w:t xml:space="preserve">, множество брендов, производящих их </w:t>
      </w:r>
      <w:r w:rsidR="00980761">
        <w:rPr>
          <w:rFonts w:ascii="Times New Roman" w:hAnsi="Times New Roman" w:cs="Times New Roman"/>
          <w:sz w:val="24"/>
          <w:szCs w:val="24"/>
        </w:rPr>
        <w:t xml:space="preserve"> – привлекает человеческий глаз.</w:t>
      </w:r>
      <w:r>
        <w:rPr>
          <w:rFonts w:ascii="Times New Roman" w:hAnsi="Times New Roman" w:cs="Times New Roman"/>
          <w:sz w:val="24"/>
          <w:szCs w:val="24"/>
        </w:rPr>
        <w:t xml:space="preserve"> Мы часто</w:t>
      </w:r>
      <w:r w:rsidR="00980761">
        <w:rPr>
          <w:rFonts w:ascii="Times New Roman" w:hAnsi="Times New Roman" w:cs="Times New Roman"/>
          <w:sz w:val="24"/>
          <w:szCs w:val="24"/>
        </w:rPr>
        <w:t xml:space="preserve"> с удовольствием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 смотрим </w:t>
      </w:r>
      <w:r w:rsidR="001313B9">
        <w:rPr>
          <w:rFonts w:ascii="Times New Roman" w:hAnsi="Times New Roman" w:cs="Times New Roman"/>
          <w:sz w:val="24"/>
          <w:szCs w:val="24"/>
        </w:rPr>
        <w:t>фильмы или сериалы, поедая их</w:t>
      </w:r>
      <w:r w:rsidR="00980761">
        <w:rPr>
          <w:rFonts w:ascii="Times New Roman" w:hAnsi="Times New Roman" w:cs="Times New Roman"/>
          <w:sz w:val="24"/>
          <w:szCs w:val="24"/>
        </w:rPr>
        <w:t>,</w:t>
      </w:r>
      <w:r w:rsidR="001313B9">
        <w:rPr>
          <w:rFonts w:ascii="Times New Roman" w:hAnsi="Times New Roman" w:cs="Times New Roman"/>
          <w:sz w:val="24"/>
          <w:szCs w:val="24"/>
        </w:rPr>
        <w:t xml:space="preserve"> или же просто от скуки можем похрустеть ими.</w:t>
      </w:r>
      <w:r w:rsidR="00980761">
        <w:rPr>
          <w:rFonts w:ascii="Times New Roman" w:hAnsi="Times New Roman" w:cs="Times New Roman"/>
          <w:sz w:val="24"/>
          <w:szCs w:val="24"/>
        </w:rPr>
        <w:t xml:space="preserve"> Такое лакомство очень  распространено среди школьников. Но злоупотребление чипсами может иметь последствия.</w:t>
      </w:r>
    </w:p>
    <w:p w:rsidR="00FF3378" w:rsidRPr="00FF3378" w:rsidRDefault="00980761" w:rsidP="00A16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3751D5">
        <w:rPr>
          <w:rFonts w:ascii="Times New Roman" w:hAnsi="Times New Roman" w:cs="Times New Roman"/>
          <w:sz w:val="24"/>
          <w:szCs w:val="24"/>
        </w:rPr>
        <w:t>мои ровесники часто употребляют в пищу чипсы в больших количествах, даже не задумываясь об их влиянии на растущий организм. Поэтому я решила проанализировать состав чипсов и рассказать об их вреде.</w:t>
      </w:r>
    </w:p>
    <w:p w:rsidR="003A2326" w:rsidRPr="00FF3378" w:rsidRDefault="003A2326" w:rsidP="00A16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378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FF3378">
        <w:rPr>
          <w:rFonts w:ascii="Times New Roman" w:hAnsi="Times New Roman" w:cs="Times New Roman"/>
          <w:sz w:val="24"/>
          <w:szCs w:val="24"/>
        </w:rPr>
        <w:t>Исследовать и сравнить состав разных марок чипсов, а также составить список рекомендаций по их употреблению.</w:t>
      </w:r>
    </w:p>
    <w:p w:rsidR="00FF3378" w:rsidRDefault="003751D5" w:rsidP="00A163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378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="00FF3378" w:rsidRPr="00FF3378">
        <w:rPr>
          <w:rFonts w:ascii="Times New Roman" w:hAnsi="Times New Roman" w:cs="Times New Roman"/>
          <w:sz w:val="24"/>
          <w:szCs w:val="24"/>
        </w:rPr>
        <w:t>В состав чипсов входят вредные вещества, которые негативно влияют на состояние нашего организма.</w:t>
      </w:r>
    </w:p>
    <w:p w:rsidR="003A2326" w:rsidRPr="00FF3378" w:rsidRDefault="003A2326" w:rsidP="00A163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378">
        <w:rPr>
          <w:rFonts w:ascii="Times New Roman" w:hAnsi="Times New Roman" w:cs="Times New Roman"/>
          <w:b/>
          <w:bCs/>
          <w:sz w:val="24"/>
          <w:szCs w:val="24"/>
        </w:rPr>
        <w:t xml:space="preserve">Задачи работы: </w:t>
      </w:r>
    </w:p>
    <w:p w:rsidR="003751D5" w:rsidRDefault="003751D5" w:rsidP="00A163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историю возникновения чипов</w:t>
      </w:r>
      <w:r w:rsidR="00EC549E">
        <w:rPr>
          <w:rFonts w:ascii="Times New Roman" w:hAnsi="Times New Roman" w:cs="Times New Roman"/>
          <w:sz w:val="24"/>
          <w:szCs w:val="24"/>
        </w:rPr>
        <w:t>.</w:t>
      </w:r>
    </w:p>
    <w:p w:rsidR="00EC549E" w:rsidRDefault="00EC549E" w:rsidP="00A163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состав чипсов.</w:t>
      </w:r>
    </w:p>
    <w:p w:rsidR="003C5E3E" w:rsidRDefault="00EC549E" w:rsidP="00A163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3E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3C5E3E">
        <w:rPr>
          <w:rFonts w:ascii="Times New Roman" w:hAnsi="Times New Roman" w:cs="Times New Roman"/>
          <w:sz w:val="24"/>
          <w:szCs w:val="24"/>
        </w:rPr>
        <w:t>о влиянии составляющих на организм человека</w:t>
      </w:r>
      <w:r w:rsidR="00835D80">
        <w:rPr>
          <w:rFonts w:ascii="Times New Roman" w:hAnsi="Times New Roman" w:cs="Times New Roman"/>
          <w:sz w:val="24"/>
          <w:szCs w:val="24"/>
        </w:rPr>
        <w:t>.</w:t>
      </w:r>
    </w:p>
    <w:p w:rsidR="00980C57" w:rsidRDefault="00EC549E" w:rsidP="00A163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57">
        <w:rPr>
          <w:rFonts w:ascii="Times New Roman" w:hAnsi="Times New Roman" w:cs="Times New Roman"/>
          <w:sz w:val="24"/>
          <w:szCs w:val="24"/>
        </w:rPr>
        <w:t>Экспериментальным путем определить наличие</w:t>
      </w:r>
      <w:r w:rsidR="00980C57" w:rsidRPr="00980C57">
        <w:rPr>
          <w:rFonts w:ascii="Times New Roman" w:hAnsi="Times New Roman" w:cs="Times New Roman"/>
          <w:sz w:val="24"/>
          <w:szCs w:val="24"/>
        </w:rPr>
        <w:t xml:space="preserve"> компонентов</w:t>
      </w:r>
      <w:r w:rsidR="00980C57">
        <w:rPr>
          <w:rFonts w:ascii="Times New Roman" w:hAnsi="Times New Roman" w:cs="Times New Roman"/>
          <w:sz w:val="24"/>
          <w:szCs w:val="24"/>
        </w:rPr>
        <w:t>, входящих в их состав</w:t>
      </w:r>
      <w:r w:rsidR="00835D80">
        <w:rPr>
          <w:rFonts w:ascii="Times New Roman" w:hAnsi="Times New Roman" w:cs="Times New Roman"/>
          <w:sz w:val="24"/>
          <w:szCs w:val="24"/>
        </w:rPr>
        <w:t>.</w:t>
      </w:r>
    </w:p>
    <w:p w:rsidR="003A2326" w:rsidRPr="003A2326" w:rsidRDefault="00EC549E" w:rsidP="00A163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 w:rsidRPr="00980C57">
        <w:rPr>
          <w:rFonts w:ascii="Times New Roman" w:hAnsi="Times New Roman" w:cs="Times New Roman"/>
          <w:sz w:val="24"/>
          <w:szCs w:val="24"/>
        </w:rPr>
        <w:t xml:space="preserve">Сравнить несколько образцов и выявить менее </w:t>
      </w:r>
      <w:proofErr w:type="gramStart"/>
      <w:r w:rsidRPr="00980C57">
        <w:rPr>
          <w:rFonts w:ascii="Times New Roman" w:hAnsi="Times New Roman" w:cs="Times New Roman"/>
          <w:sz w:val="24"/>
          <w:szCs w:val="24"/>
        </w:rPr>
        <w:t>вредный</w:t>
      </w:r>
      <w:proofErr w:type="gramEnd"/>
      <w:r w:rsidR="00835D80">
        <w:rPr>
          <w:rFonts w:ascii="Times New Roman" w:hAnsi="Times New Roman" w:cs="Times New Roman"/>
          <w:sz w:val="24"/>
          <w:szCs w:val="24"/>
        </w:rPr>
        <w:t>.</w:t>
      </w:r>
      <w:r w:rsidRPr="00980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26" w:rsidRPr="003A2326" w:rsidRDefault="003A2326" w:rsidP="00A163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326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Сформулировать выводы.</w:t>
      </w:r>
    </w:p>
    <w:p w:rsidR="00A1635A" w:rsidRPr="00A1635A" w:rsidRDefault="00A1635A" w:rsidP="00A1635A">
      <w:pPr>
        <w:pStyle w:val="ac"/>
        <w:spacing w:after="198" w:line="360" w:lineRule="auto"/>
        <w:ind w:left="1066"/>
      </w:pPr>
      <w:r w:rsidRPr="00A1635A">
        <w:rPr>
          <w:b/>
          <w:bCs/>
        </w:rPr>
        <w:t xml:space="preserve">Объект исследования: </w:t>
      </w:r>
      <w:r w:rsidRPr="00A1635A">
        <w:rPr>
          <w:bCs/>
        </w:rPr>
        <w:t>чипсы разных производителей.</w:t>
      </w:r>
    </w:p>
    <w:p w:rsidR="004A2AA5" w:rsidRPr="00A1635A" w:rsidRDefault="00A1635A" w:rsidP="00A1635A">
      <w:pPr>
        <w:pStyle w:val="ac"/>
        <w:spacing w:after="198" w:line="360" w:lineRule="auto"/>
        <w:ind w:left="1066"/>
      </w:pPr>
      <w:r w:rsidRPr="00A1635A">
        <w:rPr>
          <w:b/>
          <w:bCs/>
        </w:rPr>
        <w:t xml:space="preserve">Субъект исследования: </w:t>
      </w:r>
      <w:r w:rsidRPr="00A1635A">
        <w:rPr>
          <w:bCs/>
        </w:rPr>
        <w:t>состав чипсов.</w:t>
      </w:r>
    </w:p>
    <w:p w:rsidR="00D1706F" w:rsidRDefault="00D1706F" w:rsidP="00EC5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69F" w:rsidRPr="00642812" w:rsidRDefault="00642812" w:rsidP="000F514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7A795E">
        <w:rPr>
          <w:rFonts w:ascii="Times New Roman" w:hAnsi="Times New Roman" w:cs="Times New Roman"/>
          <w:b/>
          <w:sz w:val="24"/>
          <w:szCs w:val="24"/>
        </w:rPr>
        <w:t>.</w:t>
      </w:r>
      <w:r w:rsidRPr="007A795E">
        <w:rPr>
          <w:rFonts w:ascii="Times New Roman" w:hAnsi="Times New Roman" w:cs="Times New Roman"/>
          <w:b/>
          <w:sz w:val="24"/>
          <w:szCs w:val="24"/>
        </w:rPr>
        <w:t xml:space="preserve"> Теоретическая часть</w:t>
      </w:r>
    </w:p>
    <w:p w:rsidR="00FB4205" w:rsidRPr="00C51701" w:rsidRDefault="005E7A96" w:rsidP="000F514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01">
        <w:rPr>
          <w:rFonts w:ascii="Times New Roman" w:hAnsi="Times New Roman" w:cs="Times New Roman"/>
          <w:b/>
          <w:sz w:val="24"/>
          <w:szCs w:val="24"/>
        </w:rPr>
        <w:t>1.</w:t>
      </w:r>
      <w:r w:rsidR="00BA2D4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B4205" w:rsidRPr="00C51701">
        <w:rPr>
          <w:rFonts w:ascii="Times New Roman" w:hAnsi="Times New Roman" w:cs="Times New Roman"/>
          <w:b/>
          <w:sz w:val="24"/>
          <w:szCs w:val="24"/>
        </w:rPr>
        <w:t>История возникновения</w:t>
      </w:r>
    </w:p>
    <w:p w:rsidR="00BE7B7D" w:rsidRDefault="00FB4205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происхождения чипсов начинается в 1853 году в небольшом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Саратога-Спрингс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7730">
        <w:rPr>
          <w:rFonts w:ascii="Times New Roman" w:hAnsi="Times New Roman" w:cs="Times New Roman"/>
          <w:sz w:val="24"/>
          <w:szCs w:val="24"/>
        </w:rPr>
        <w:t xml:space="preserve">штат Нью-Йорк, США. Именно там произошло случайное возникновение самого известного по всему миру снека. </w:t>
      </w:r>
    </w:p>
    <w:p w:rsidR="00BE7B7D" w:rsidRDefault="00937730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Вандербильт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один из богатейших и успешнейших предпринимателей США 19-ого столетия.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Вандербильт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остановился в отеле </w:t>
      </w:r>
      <w:r w:rsidRPr="009377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Pr="0093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Lake</w:t>
      </w:r>
      <w:r w:rsidRPr="0093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93773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37730">
        <w:rPr>
          <w:rFonts w:ascii="Times New Roman" w:hAnsi="Times New Roman" w:cs="Times New Roman"/>
          <w:sz w:val="24"/>
          <w:szCs w:val="24"/>
        </w:rPr>
        <w:t>Саратога-Спринг</w:t>
      </w:r>
      <w:proofErr w:type="spellEnd"/>
      <w:r w:rsidRPr="009377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Обедая там, он постоянно жаловался на нарезанный</w:t>
      </w:r>
      <w:r w:rsidR="001B5CDA">
        <w:rPr>
          <w:rFonts w:ascii="Times New Roman" w:hAnsi="Times New Roman" w:cs="Times New Roman"/>
          <w:sz w:val="24"/>
          <w:szCs w:val="24"/>
        </w:rPr>
        <w:t xml:space="preserve"> крупными ломтиками картофель. Повар отеля Джордж </w:t>
      </w:r>
      <w:proofErr w:type="spellStart"/>
      <w:r w:rsidR="001B5CDA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="001B5CDA">
        <w:rPr>
          <w:rFonts w:ascii="Times New Roman" w:hAnsi="Times New Roman" w:cs="Times New Roman"/>
          <w:sz w:val="24"/>
          <w:szCs w:val="24"/>
        </w:rPr>
        <w:t xml:space="preserve"> решил удивить </w:t>
      </w:r>
      <w:proofErr w:type="spellStart"/>
      <w:r w:rsidR="001B5CDA">
        <w:rPr>
          <w:rFonts w:ascii="Times New Roman" w:hAnsi="Times New Roman" w:cs="Times New Roman"/>
          <w:sz w:val="24"/>
          <w:szCs w:val="24"/>
        </w:rPr>
        <w:t>Корнелиуса</w:t>
      </w:r>
      <w:proofErr w:type="spellEnd"/>
      <w:r w:rsidR="001B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DA">
        <w:rPr>
          <w:rFonts w:ascii="Times New Roman" w:hAnsi="Times New Roman" w:cs="Times New Roman"/>
          <w:sz w:val="24"/>
          <w:szCs w:val="24"/>
        </w:rPr>
        <w:t>Вандербильта</w:t>
      </w:r>
      <w:proofErr w:type="spellEnd"/>
      <w:r w:rsidR="001B5CDA">
        <w:rPr>
          <w:rFonts w:ascii="Times New Roman" w:hAnsi="Times New Roman" w:cs="Times New Roman"/>
          <w:sz w:val="24"/>
          <w:szCs w:val="24"/>
        </w:rPr>
        <w:t xml:space="preserve"> и приготовил для него неожиданное блюдо: тонко нарезанный картофель, обжаренный в масле</w:t>
      </w:r>
      <w:r w:rsidR="00980C57">
        <w:rPr>
          <w:rFonts w:ascii="Times New Roman" w:hAnsi="Times New Roman" w:cs="Times New Roman"/>
          <w:sz w:val="24"/>
          <w:szCs w:val="24"/>
        </w:rPr>
        <w:t xml:space="preserve">. Он был восхищен изобретением повара. После этого многие гости ресторана желали испробовать новое блюдо, придуманное </w:t>
      </w:r>
      <w:proofErr w:type="spellStart"/>
      <w:r w:rsidR="00B555E3">
        <w:rPr>
          <w:rFonts w:ascii="Times New Roman" w:hAnsi="Times New Roman" w:cs="Times New Roman"/>
          <w:sz w:val="24"/>
          <w:szCs w:val="24"/>
        </w:rPr>
        <w:t>Джорджом</w:t>
      </w:r>
      <w:proofErr w:type="spellEnd"/>
      <w:r w:rsidR="00B5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E3">
        <w:rPr>
          <w:rFonts w:ascii="Times New Roman" w:hAnsi="Times New Roman" w:cs="Times New Roman"/>
          <w:sz w:val="24"/>
          <w:szCs w:val="24"/>
        </w:rPr>
        <w:t>Крамом</w:t>
      </w:r>
      <w:proofErr w:type="spellEnd"/>
      <w:r w:rsidR="00B555E3">
        <w:rPr>
          <w:rFonts w:ascii="Times New Roman" w:hAnsi="Times New Roman" w:cs="Times New Roman"/>
          <w:sz w:val="24"/>
          <w:szCs w:val="24"/>
        </w:rPr>
        <w:t xml:space="preserve">. Вскоре это стало хитом по всему штату Нью-Йорк, а уже в 1860 году </w:t>
      </w:r>
      <w:proofErr w:type="spellStart"/>
      <w:r w:rsidR="00B555E3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="00B555E3">
        <w:rPr>
          <w:rFonts w:ascii="Times New Roman" w:hAnsi="Times New Roman" w:cs="Times New Roman"/>
          <w:sz w:val="24"/>
          <w:szCs w:val="24"/>
        </w:rPr>
        <w:t xml:space="preserve"> открыл уже свой ресторан, где на каждом столике стояла небольшая корзинка с чипсами.</w:t>
      </w:r>
      <w:r w:rsidR="00371A43">
        <w:rPr>
          <w:rFonts w:ascii="Times New Roman" w:hAnsi="Times New Roman" w:cs="Times New Roman"/>
          <w:sz w:val="24"/>
          <w:szCs w:val="24"/>
        </w:rPr>
        <w:t xml:space="preserve"> Она сразу же стала коронным блюдом ресторана и получила название «</w:t>
      </w:r>
      <w:proofErr w:type="spellStart"/>
      <w:r w:rsidR="000A4955">
        <w:rPr>
          <w:rFonts w:ascii="Times New Roman" w:hAnsi="Times New Roman" w:cs="Times New Roman"/>
          <w:sz w:val="24"/>
          <w:szCs w:val="24"/>
        </w:rPr>
        <w:t>Саратогские</w:t>
      </w:r>
      <w:proofErr w:type="spellEnd"/>
      <w:r w:rsidR="000A4955">
        <w:rPr>
          <w:rFonts w:ascii="Times New Roman" w:hAnsi="Times New Roman" w:cs="Times New Roman"/>
          <w:sz w:val="24"/>
          <w:szCs w:val="24"/>
        </w:rPr>
        <w:t xml:space="preserve"> чешуйки</w:t>
      </w:r>
      <w:r w:rsidR="00371A43">
        <w:rPr>
          <w:rFonts w:ascii="Times New Roman" w:hAnsi="Times New Roman" w:cs="Times New Roman"/>
          <w:sz w:val="24"/>
          <w:szCs w:val="24"/>
        </w:rPr>
        <w:t>».</w:t>
      </w:r>
      <w:r w:rsidR="00B5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7D" w:rsidRDefault="00B555E3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историки говорят, что первым изобретателем чипсов был врач Уильям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Китчинер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опубликовавший в 1817 году кулинарную книгу, где был рецепт блюда под названием «картофель-стружка», технология приготовления которого заключалась в том, что нарезанный картофель на терке нужно обжарить в масле. </w:t>
      </w:r>
    </w:p>
    <w:p w:rsidR="00BE7B7D" w:rsidRDefault="00B555E3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стоит признать, что именно в том виде, в котором мы едим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чипсы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424722">
        <w:rPr>
          <w:rFonts w:ascii="Times New Roman" w:hAnsi="Times New Roman" w:cs="Times New Roman"/>
          <w:sz w:val="24"/>
          <w:szCs w:val="24"/>
        </w:rPr>
        <w:t xml:space="preserve"> изобрел Джордж </w:t>
      </w:r>
      <w:proofErr w:type="spellStart"/>
      <w:r w:rsidR="00424722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="00424722">
        <w:rPr>
          <w:rFonts w:ascii="Times New Roman" w:hAnsi="Times New Roman" w:cs="Times New Roman"/>
          <w:sz w:val="24"/>
          <w:szCs w:val="24"/>
        </w:rPr>
        <w:t xml:space="preserve">. Он популяризировал данный снек, благодаря </w:t>
      </w:r>
      <w:proofErr w:type="gramStart"/>
      <w:r w:rsidR="00424722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424722">
        <w:rPr>
          <w:rFonts w:ascii="Times New Roman" w:hAnsi="Times New Roman" w:cs="Times New Roman"/>
          <w:sz w:val="24"/>
          <w:szCs w:val="24"/>
        </w:rPr>
        <w:t xml:space="preserve"> американцы на сегодняшний день потребляют около миллиарда килограммов чипсов в год. К концу прошлого века они уже занимали треть мирового рынка снеков. </w:t>
      </w:r>
    </w:p>
    <w:p w:rsidR="00BE7B7D" w:rsidRDefault="00371A43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1895 году Уильям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Тэппендон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наладил серийное производство, с того момента порции обжаренного картофеля попадали к людям, не на тарелк</w:t>
      </w:r>
      <w:r w:rsidR="000A4955">
        <w:rPr>
          <w:rFonts w:ascii="Times New Roman" w:hAnsi="Times New Roman" w:cs="Times New Roman"/>
          <w:sz w:val="24"/>
          <w:szCs w:val="24"/>
        </w:rPr>
        <w:t xml:space="preserve">е, а в упаковке. </w:t>
      </w:r>
    </w:p>
    <w:p w:rsidR="00424722" w:rsidRPr="007E469F" w:rsidRDefault="000A4955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1932 году был основан  Национальный институт картофельных чипсов, призванный улучшать рецептуру и создавать новые вкусы. В том же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Херманом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основан всеми нами известный бренд  </w:t>
      </w:r>
      <w:proofErr w:type="spellStart"/>
      <w:r>
        <w:rPr>
          <w:rFonts w:ascii="Times New Roman" w:hAnsi="Times New Roman" w:cs="Times New Roman"/>
          <w:sz w:val="24"/>
          <w:szCs w:val="24"/>
        </w:rPr>
        <w:t>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469F">
        <w:rPr>
          <w:rFonts w:ascii="Times New Roman" w:hAnsi="Times New Roman" w:cs="Times New Roman"/>
          <w:sz w:val="24"/>
          <w:szCs w:val="24"/>
        </w:rPr>
        <w:t>До 1940 года чипсы изготавливались без приправ и соли. Ирландская компания «</w:t>
      </w:r>
      <w:proofErr w:type="spellStart"/>
      <w:r w:rsidR="007E469F">
        <w:rPr>
          <w:rFonts w:ascii="Times New Roman" w:hAnsi="Times New Roman" w:cs="Times New Roman"/>
          <w:sz w:val="24"/>
          <w:szCs w:val="24"/>
        </w:rPr>
        <w:t>Tayto</w:t>
      </w:r>
      <w:proofErr w:type="spellEnd"/>
      <w:r w:rsidR="007E469F">
        <w:rPr>
          <w:rFonts w:ascii="Times New Roman" w:hAnsi="Times New Roman" w:cs="Times New Roman"/>
          <w:sz w:val="24"/>
          <w:szCs w:val="24"/>
        </w:rPr>
        <w:t xml:space="preserve">» стала производить их с добавками. Первые чипсы были со вкусом сыра и лука и соли с уксусом. </w:t>
      </w:r>
    </w:p>
    <w:p w:rsidR="00BE7B7D" w:rsidRDefault="00424722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чипсы в России, а точнее в СССР появились в 1963 году и назывались «Хрустящий картофель Московский в ломтиках». </w:t>
      </w:r>
      <w:r w:rsidR="003A7895">
        <w:rPr>
          <w:rFonts w:ascii="Times New Roman" w:hAnsi="Times New Roman" w:cs="Times New Roman"/>
          <w:sz w:val="24"/>
          <w:szCs w:val="24"/>
        </w:rPr>
        <w:t xml:space="preserve">Изначально в Советском </w:t>
      </w:r>
      <w:proofErr w:type="gramStart"/>
      <w:r w:rsidR="003A7895">
        <w:rPr>
          <w:rFonts w:ascii="Times New Roman" w:hAnsi="Times New Roman" w:cs="Times New Roman"/>
          <w:sz w:val="24"/>
          <w:szCs w:val="24"/>
        </w:rPr>
        <w:t>Союзе</w:t>
      </w:r>
      <w:proofErr w:type="gramEnd"/>
      <w:r w:rsidR="003A7895">
        <w:rPr>
          <w:rFonts w:ascii="Times New Roman" w:hAnsi="Times New Roman" w:cs="Times New Roman"/>
          <w:sz w:val="24"/>
          <w:szCs w:val="24"/>
        </w:rPr>
        <w:t xml:space="preserve"> их называли «</w:t>
      </w:r>
      <w:proofErr w:type="spellStart"/>
      <w:r w:rsidR="003A7895">
        <w:rPr>
          <w:rFonts w:ascii="Times New Roman" w:hAnsi="Times New Roman" w:cs="Times New Roman"/>
          <w:sz w:val="24"/>
          <w:szCs w:val="24"/>
        </w:rPr>
        <w:t>чибсами</w:t>
      </w:r>
      <w:proofErr w:type="spellEnd"/>
      <w:r w:rsidR="003A7895">
        <w:rPr>
          <w:rFonts w:ascii="Times New Roman" w:hAnsi="Times New Roman" w:cs="Times New Roman"/>
          <w:sz w:val="24"/>
          <w:szCs w:val="24"/>
        </w:rPr>
        <w:t xml:space="preserve">», такое название было и в официальных  документах, и в словарях, </w:t>
      </w:r>
      <w:r w:rsidR="003A7895">
        <w:rPr>
          <w:rFonts w:ascii="Times New Roman" w:hAnsi="Times New Roman" w:cs="Times New Roman"/>
          <w:sz w:val="24"/>
          <w:szCs w:val="24"/>
        </w:rPr>
        <w:lastRenderedPageBreak/>
        <w:t xml:space="preserve">но такое наименование в народе не прижилось и со временем оно преобразовалось в привычное нам – чипсы. </w:t>
      </w:r>
    </w:p>
    <w:p w:rsidR="007E469F" w:rsidRDefault="003A7895" w:rsidP="000F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Иностранных марок практ</w:t>
      </w:r>
      <w:r w:rsidR="00BE7B7D">
        <w:rPr>
          <w:rFonts w:ascii="Times New Roman" w:hAnsi="Times New Roman" w:cs="Times New Roman"/>
          <w:sz w:val="24"/>
          <w:szCs w:val="24"/>
        </w:rPr>
        <w:t>ически не ввозили, тогда «</w:t>
      </w:r>
      <w:proofErr w:type="spellStart"/>
      <w:r w:rsidR="00BE7B7D">
        <w:rPr>
          <w:rFonts w:ascii="Times New Roman" w:hAnsi="Times New Roman" w:cs="Times New Roman"/>
          <w:sz w:val="24"/>
          <w:szCs w:val="24"/>
        </w:rPr>
        <w:t>Моспищ</w:t>
      </w:r>
      <w:r>
        <w:rPr>
          <w:rFonts w:ascii="Times New Roman" w:hAnsi="Times New Roman" w:cs="Times New Roman"/>
          <w:sz w:val="24"/>
          <w:szCs w:val="24"/>
        </w:rPr>
        <w:t>екомбинат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№1», начал производить советские чипсы. </w:t>
      </w:r>
      <w:r w:rsidR="00371A43">
        <w:rPr>
          <w:rFonts w:ascii="Times New Roman" w:hAnsi="Times New Roman" w:cs="Times New Roman"/>
          <w:sz w:val="24"/>
          <w:szCs w:val="24"/>
        </w:rPr>
        <w:t xml:space="preserve">Одна пачка стоила на тот момент всего 10 копеек, но купить их мог далеко не каждый, на прилавки снек почти не попадал. Можно было ухватить </w:t>
      </w:r>
      <w:proofErr w:type="spellStart"/>
      <w:r w:rsidR="00371A43">
        <w:rPr>
          <w:rFonts w:ascii="Times New Roman" w:hAnsi="Times New Roman" w:cs="Times New Roman"/>
          <w:sz w:val="24"/>
          <w:szCs w:val="24"/>
        </w:rPr>
        <w:t>пачечку</w:t>
      </w:r>
      <w:proofErr w:type="spellEnd"/>
      <w:r w:rsidR="00371A43">
        <w:rPr>
          <w:rFonts w:ascii="Times New Roman" w:hAnsi="Times New Roman" w:cs="Times New Roman"/>
          <w:sz w:val="24"/>
          <w:szCs w:val="24"/>
        </w:rPr>
        <w:t xml:space="preserve"> вкусного картофеля только в Москве и в нескольких крупнейших городах СССР, но тоже в ограниченном количестве.</w:t>
      </w:r>
    </w:p>
    <w:p w:rsidR="00FB4205" w:rsidRDefault="00FB4205" w:rsidP="000F51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9F" w:rsidRDefault="007E469F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B7D" w:rsidRDefault="00BE7B7D" w:rsidP="007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69F" w:rsidRDefault="007E469F" w:rsidP="00E341C2">
      <w:pPr>
        <w:rPr>
          <w:rFonts w:ascii="Times New Roman" w:hAnsi="Times New Roman" w:cs="Times New Roman"/>
          <w:sz w:val="24"/>
          <w:szCs w:val="24"/>
        </w:rPr>
      </w:pPr>
    </w:p>
    <w:p w:rsidR="007E469F" w:rsidRDefault="00BA2D44" w:rsidP="00E341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E7A96" w:rsidRPr="00C5170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A795E" w:rsidRPr="00C51701">
        <w:rPr>
          <w:rFonts w:ascii="Times New Roman" w:hAnsi="Times New Roman" w:cs="Times New Roman"/>
          <w:b/>
          <w:sz w:val="24"/>
          <w:szCs w:val="24"/>
        </w:rPr>
        <w:t>Состав чипсов</w:t>
      </w:r>
    </w:p>
    <w:p w:rsidR="007A795E" w:rsidRDefault="00C93F26" w:rsidP="00E341C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Картофельные чипсы делятся на два вида:</w:t>
      </w:r>
    </w:p>
    <w:p w:rsidR="00C93F26" w:rsidRDefault="00C93F26" w:rsidP="00E341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натурального картофеля</w:t>
      </w:r>
      <w:r w:rsidR="00BE7B7D">
        <w:rPr>
          <w:rFonts w:ascii="Times New Roman" w:hAnsi="Times New Roman" w:cs="Times New Roman"/>
          <w:sz w:val="24"/>
          <w:szCs w:val="24"/>
        </w:rPr>
        <w:t>.</w:t>
      </w:r>
    </w:p>
    <w:p w:rsidR="00C93F26" w:rsidRDefault="00C93F26" w:rsidP="00E341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картофельного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пеллета</w:t>
      </w:r>
      <w:proofErr w:type="spellEnd"/>
      <w:r w:rsidR="00BE7B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7D" w:rsidRDefault="00C95EAC" w:rsidP="00E34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измельченный порошок с особыми добавками. Нужно всего лишь добавить воды и получится клейкое картофельное тесто, с крахмалом и частицами муки,  по консистенции похожее на мягкий пластилин.</w:t>
      </w:r>
      <w:r w:rsidR="00BE7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AC" w:rsidRDefault="00C95EAC" w:rsidP="00E34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Получившееся тесто затвердевает, его нарезают на идеальные ломтики и жарят во фритюре. Однако первый вид снека не менее вредный, чем второй, ведь чаще всего используется не натуральная картошка, а генетически модифицированный организм. Такая картошка ровнее, крупнее, а также сходна друг с другом по размеру, весу, что позволяет сделать из нее идеальный продукт и облегчает</w:t>
      </w:r>
      <w:r w:rsidR="00D3040E">
        <w:rPr>
          <w:rFonts w:ascii="Times New Roman" w:hAnsi="Times New Roman" w:cs="Times New Roman"/>
          <w:sz w:val="24"/>
          <w:szCs w:val="24"/>
        </w:rPr>
        <w:t xml:space="preserve"> его приготовление. </w:t>
      </w:r>
    </w:p>
    <w:p w:rsidR="00D1706F" w:rsidRDefault="00D1706F" w:rsidP="00E34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6F" w:rsidRDefault="00D3040E" w:rsidP="00E341C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 Состав чипсов нескольких марок</w:t>
      </w:r>
    </w:p>
    <w:tbl>
      <w:tblPr>
        <w:tblStyle w:val="a4"/>
        <w:tblW w:w="0" w:type="auto"/>
        <w:tblLook w:val="04A0"/>
      </w:tblPr>
      <w:tblGrid>
        <w:gridCol w:w="4643"/>
        <w:gridCol w:w="4644"/>
      </w:tblGrid>
      <w:tr w:rsidR="00D3040E" w:rsidTr="00D3040E">
        <w:tc>
          <w:tcPr>
            <w:tcW w:w="4643" w:type="dxa"/>
          </w:tcPr>
          <w:p w:rsid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марки</w:t>
            </w:r>
          </w:p>
        </w:tc>
        <w:tc>
          <w:tcPr>
            <w:tcW w:w="4644" w:type="dxa"/>
          </w:tcPr>
          <w:p w:rsid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D3040E" w:rsidTr="00D3040E">
        <w:tc>
          <w:tcPr>
            <w:tcW w:w="4643" w:type="dxa"/>
          </w:tcPr>
          <w:p w:rsidR="00D3040E" w:rsidRP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Lays</w:t>
            </w:r>
          </w:p>
        </w:tc>
        <w:tc>
          <w:tcPr>
            <w:tcW w:w="4644" w:type="dxa"/>
          </w:tcPr>
          <w:p w:rsidR="00D3040E" w:rsidRP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Картофель, растительное масло, соль</w:t>
            </w:r>
          </w:p>
        </w:tc>
      </w:tr>
      <w:tr w:rsidR="00D3040E" w:rsidTr="00D3040E">
        <w:tc>
          <w:tcPr>
            <w:tcW w:w="4643" w:type="dxa"/>
          </w:tcPr>
          <w:p w:rsid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картофель</w:t>
            </w:r>
          </w:p>
        </w:tc>
        <w:tc>
          <w:tcPr>
            <w:tcW w:w="4644" w:type="dxa"/>
          </w:tcPr>
          <w:p w:rsidR="00D3040E" w:rsidRDefault="00D3040E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Картофель, масло растительное,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(соль, порошок молочной сыворотки, сахар, усилители вкуса и аромата), сироп глюкозный пшеничный, </w:t>
            </w:r>
            <w:r w:rsidR="002C3A08">
              <w:rPr>
                <w:rFonts w:ascii="Times New Roman" w:hAnsi="Times New Roman" w:cs="Times New Roman"/>
                <w:b/>
                <w:sz w:val="24"/>
                <w:szCs w:val="24"/>
              </w:rPr>
              <w:t>масло пальмовое,</w:t>
            </w:r>
            <w:r w:rsidR="007D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6CA3">
              <w:rPr>
                <w:rFonts w:ascii="Times New Roman" w:hAnsi="Times New Roman" w:cs="Times New Roman"/>
                <w:b/>
                <w:sz w:val="24"/>
                <w:szCs w:val="24"/>
              </w:rPr>
              <w:t>глутамат</w:t>
            </w:r>
            <w:proofErr w:type="spellEnd"/>
            <w:r w:rsidR="007D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натрия,</w:t>
            </w:r>
            <w:r w:rsidR="002C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диоксид кремния аморфный, регуляторы кислотности, краситель </w:t>
            </w:r>
            <w:r w:rsidR="005E7A9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C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каротины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D3040E" w:rsidTr="00D3040E">
        <w:tc>
          <w:tcPr>
            <w:tcW w:w="4643" w:type="dxa"/>
          </w:tcPr>
          <w:p w:rsidR="00D3040E" w:rsidRPr="002C3A08" w:rsidRDefault="002C3A08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Pringles</w:t>
            </w:r>
          </w:p>
        </w:tc>
        <w:tc>
          <w:tcPr>
            <w:tcW w:w="4644" w:type="dxa"/>
          </w:tcPr>
          <w:p w:rsidR="00D3040E" w:rsidRPr="002C3A08" w:rsidRDefault="002C3A08" w:rsidP="00E341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Картофель, растительное масло, рисовая мука, кукурузный крахмал, мон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диглицериды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жирных кислот (Е471), соль, сахар, лимонная кислота </w:t>
            </w:r>
          </w:p>
        </w:tc>
      </w:tr>
    </w:tbl>
    <w:p w:rsidR="00C51701" w:rsidRDefault="00C51701" w:rsidP="00E34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040E" w:rsidRDefault="007D6CA3" w:rsidP="00E34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в составе присутствует множество различных добавок, которые не самым лучшим образом  влияют на организм человека. Только у марки 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сторонних компонентов в составе.</w:t>
      </w:r>
      <w:r w:rsidR="005F7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7645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="005F7645">
        <w:rPr>
          <w:rFonts w:ascii="Times New Roman" w:hAnsi="Times New Roman" w:cs="Times New Roman"/>
          <w:sz w:val="24"/>
          <w:szCs w:val="24"/>
        </w:rPr>
        <w:t xml:space="preserve"> натрия, диоксид кремния аморфный, Е471, все эти составляющие пагубно сказываются на здоровье человека.</w:t>
      </w:r>
    </w:p>
    <w:p w:rsidR="00FC1DA0" w:rsidRDefault="005F7645" w:rsidP="00E34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(Е621) – искусственно выведенная добавка, представляющая собой белый кристаллический порошок. Из-за чрезмерного употребления продуктов, содержащих</w:t>
      </w:r>
      <w:r w:rsidR="00FC1DA0">
        <w:rPr>
          <w:rFonts w:ascii="Times New Roman" w:hAnsi="Times New Roman" w:cs="Times New Roman"/>
          <w:sz w:val="24"/>
          <w:szCs w:val="24"/>
        </w:rPr>
        <w:t xml:space="preserve"> Е621</w:t>
      </w:r>
      <w:r w:rsidR="006971EE">
        <w:rPr>
          <w:rFonts w:ascii="Times New Roman" w:hAnsi="Times New Roman" w:cs="Times New Roman"/>
          <w:sz w:val="24"/>
          <w:szCs w:val="24"/>
        </w:rPr>
        <w:t>,</w:t>
      </w:r>
      <w:r w:rsidR="00FC1DA0">
        <w:rPr>
          <w:rFonts w:ascii="Times New Roman" w:hAnsi="Times New Roman" w:cs="Times New Roman"/>
          <w:sz w:val="24"/>
          <w:szCs w:val="24"/>
        </w:rPr>
        <w:t xml:space="preserve"> может привести к проблемам с пищеварением, аллергическим реакциям, возможно токсическое воздействие на печень.</w:t>
      </w:r>
    </w:p>
    <w:p w:rsidR="005F7645" w:rsidRDefault="00FC1DA0" w:rsidP="00E34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Диоксид кремния аморфный – природное вещество, эмульгатор,  при попадании в организм он нейтрализует щелочные соединения и вступает во взаимодействие с другими  веществами. В  результате возможно возникновение канцерогенов, ведущих к росту раковых клеток, образование камней в почках, желчном пузыре, поджелудочной железе.</w:t>
      </w:r>
    </w:p>
    <w:p w:rsidR="00FC1DA0" w:rsidRDefault="00FC1DA0" w:rsidP="00E34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Е471 – пищевая добавка, содержит </w:t>
      </w:r>
      <w:r w:rsidR="004B3A0A">
        <w:rPr>
          <w:rFonts w:ascii="Times New Roman" w:hAnsi="Times New Roman" w:cs="Times New Roman"/>
          <w:sz w:val="24"/>
          <w:szCs w:val="24"/>
        </w:rPr>
        <w:t>транс-жиры</w:t>
      </w:r>
      <w:r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r w:rsidR="004B3A0A">
        <w:rPr>
          <w:rFonts w:ascii="Times New Roman" w:hAnsi="Times New Roman" w:cs="Times New Roman"/>
          <w:sz w:val="24"/>
          <w:szCs w:val="24"/>
        </w:rPr>
        <w:t>транс-жиров</w:t>
      </w:r>
      <w:r w:rsidR="005E7A96">
        <w:rPr>
          <w:rFonts w:ascii="Times New Roman" w:hAnsi="Times New Roman" w:cs="Times New Roman"/>
          <w:sz w:val="24"/>
          <w:szCs w:val="24"/>
        </w:rPr>
        <w:t xml:space="preserve"> может привести к диабету, болезням сердца, атеросклерозу. </w:t>
      </w:r>
    </w:p>
    <w:p w:rsidR="00D1706F" w:rsidRDefault="00D1706F" w:rsidP="00E341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C5170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A2D44" w:rsidRDefault="00BA2D44" w:rsidP="00E341C2">
      <w:pPr>
        <w:pStyle w:val="ac"/>
        <w:shd w:val="clear" w:color="auto" w:fill="FFFFFF"/>
        <w:spacing w:after="0" w:line="276" w:lineRule="auto"/>
        <w:ind w:firstLine="708"/>
        <w:jc w:val="center"/>
        <w:rPr>
          <w:b/>
          <w:bCs/>
          <w:color w:val="000000"/>
          <w:shd w:val="clear" w:color="auto" w:fill="FFFFFF"/>
        </w:rPr>
      </w:pPr>
      <w:r w:rsidRPr="00BA2D44">
        <w:rPr>
          <w:b/>
        </w:rPr>
        <w:lastRenderedPageBreak/>
        <w:t xml:space="preserve">1.3 </w:t>
      </w:r>
      <w:r w:rsidRPr="00BA2D44">
        <w:rPr>
          <w:b/>
          <w:bCs/>
          <w:color w:val="000000"/>
          <w:shd w:val="clear" w:color="auto" w:fill="FFFFFF"/>
        </w:rPr>
        <w:t>Химические добавки и их влияние</w:t>
      </w:r>
    </w:p>
    <w:p w:rsidR="00996A61" w:rsidRPr="00BA2D44" w:rsidRDefault="00996A61" w:rsidP="009F445F">
      <w:pPr>
        <w:pStyle w:val="ac"/>
        <w:shd w:val="clear" w:color="auto" w:fill="FFFFFF"/>
        <w:spacing w:after="0" w:line="276" w:lineRule="auto"/>
        <w:ind w:firstLine="708"/>
        <w:jc w:val="both"/>
        <w:rPr>
          <w:b/>
        </w:rPr>
      </w:pPr>
      <w:r>
        <w:rPr>
          <w:b/>
        </w:rPr>
        <w:t xml:space="preserve">Таблица </w:t>
      </w:r>
      <w:r w:rsidR="00BE2C6B">
        <w:rPr>
          <w:b/>
        </w:rPr>
        <w:t>2</w:t>
      </w:r>
      <w:r>
        <w:rPr>
          <w:b/>
        </w:rPr>
        <w:t>. Безвредные добавки</w:t>
      </w:r>
    </w:p>
    <w:p w:rsidR="00C3346C" w:rsidRPr="00323F84" w:rsidRDefault="00C3346C" w:rsidP="00BA2D4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379" w:type="dxa"/>
        <w:tblLook w:val="04A0"/>
      </w:tblPr>
      <w:tblGrid>
        <w:gridCol w:w="2344"/>
        <w:gridCol w:w="2345"/>
        <w:gridCol w:w="2345"/>
        <w:gridCol w:w="2345"/>
      </w:tblGrid>
      <w:tr w:rsidR="00996A61" w:rsidTr="00584BF4">
        <w:trPr>
          <w:trHeight w:val="643"/>
        </w:trPr>
        <w:tc>
          <w:tcPr>
            <w:tcW w:w="2344" w:type="dxa"/>
          </w:tcPr>
          <w:p w:rsidR="00996A61" w:rsidRPr="00996A61" w:rsidRDefault="00996A61" w:rsidP="00B8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45" w:type="dxa"/>
          </w:tcPr>
          <w:p w:rsidR="00996A61" w:rsidRPr="00996A61" w:rsidRDefault="00996A61" w:rsidP="00B8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2345" w:type="dxa"/>
          </w:tcPr>
          <w:p w:rsidR="00996A61" w:rsidRPr="00996A61" w:rsidRDefault="00996A61" w:rsidP="00B8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 чипсах</w:t>
            </w:r>
          </w:p>
        </w:tc>
        <w:tc>
          <w:tcPr>
            <w:tcW w:w="2345" w:type="dxa"/>
          </w:tcPr>
          <w:p w:rsidR="00996A61" w:rsidRPr="00996A61" w:rsidRDefault="00996A61" w:rsidP="00B83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на организм</w:t>
            </w:r>
          </w:p>
        </w:tc>
      </w:tr>
      <w:tr w:rsidR="00996A61" w:rsidTr="00584BF4">
        <w:trPr>
          <w:trHeight w:val="626"/>
        </w:trPr>
        <w:tc>
          <w:tcPr>
            <w:tcW w:w="2344" w:type="dxa"/>
          </w:tcPr>
          <w:p w:rsidR="00996A61" w:rsidRDefault="00996A61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Е262 (</w:t>
            </w:r>
            <w:proofErr w:type="spellStart"/>
            <w:r w:rsidR="00584BF4">
              <w:rPr>
                <w:rFonts w:ascii="Times New Roman" w:hAnsi="Times New Roman" w:cs="Times New Roman"/>
                <w:sz w:val="24"/>
                <w:szCs w:val="24"/>
              </w:rPr>
              <w:t>диацетат</w:t>
            </w:r>
            <w:proofErr w:type="spellEnd"/>
            <w:r w:rsidR="00584BF4">
              <w:rPr>
                <w:rFonts w:ascii="Times New Roman" w:hAnsi="Times New Roman" w:cs="Times New Roman"/>
                <w:sz w:val="24"/>
                <w:szCs w:val="24"/>
              </w:rPr>
              <w:t xml:space="preserve"> натрия)</w:t>
            </w:r>
          </w:p>
        </w:tc>
        <w:tc>
          <w:tcPr>
            <w:tcW w:w="2345" w:type="dxa"/>
          </w:tcPr>
          <w:p w:rsidR="00996A61" w:rsidRPr="00584BF4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H7NaO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кислотности</w:t>
            </w:r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безвреден</w:t>
            </w:r>
          </w:p>
        </w:tc>
      </w:tr>
      <w:tr w:rsidR="00996A61" w:rsidTr="00584BF4">
        <w:trPr>
          <w:trHeight w:val="313"/>
        </w:trPr>
        <w:tc>
          <w:tcPr>
            <w:tcW w:w="2344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Е414 (акациевая камедь)</w:t>
            </w:r>
          </w:p>
        </w:tc>
        <w:tc>
          <w:tcPr>
            <w:tcW w:w="2345" w:type="dxa"/>
          </w:tcPr>
          <w:p w:rsidR="00996A61" w:rsidRPr="00584BF4" w:rsidRDefault="00584BF4" w:rsidP="00B83C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58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36</w:t>
            </w:r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Предотвращает засахаривание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комкование</w:t>
            </w:r>
            <w:proofErr w:type="spellEnd"/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безвреден</w:t>
            </w:r>
          </w:p>
        </w:tc>
      </w:tr>
      <w:tr w:rsidR="00996A61" w:rsidTr="00584BF4">
        <w:trPr>
          <w:trHeight w:val="313"/>
        </w:trPr>
        <w:tc>
          <w:tcPr>
            <w:tcW w:w="2344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Е510 (хлорид аммония)</w:t>
            </w:r>
          </w:p>
        </w:tc>
        <w:tc>
          <w:tcPr>
            <w:tcW w:w="2345" w:type="dxa"/>
          </w:tcPr>
          <w:p w:rsidR="00996A61" w:rsidRPr="00584BF4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84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</w:t>
            </w:r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добавкой обрабатывают муку</w:t>
            </w:r>
          </w:p>
        </w:tc>
        <w:tc>
          <w:tcPr>
            <w:tcW w:w="2345" w:type="dxa"/>
          </w:tcPr>
          <w:p w:rsidR="00996A61" w:rsidRDefault="00584BF4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безвреден</w:t>
            </w:r>
          </w:p>
        </w:tc>
      </w:tr>
      <w:tr w:rsidR="00996A61" w:rsidTr="00584BF4">
        <w:trPr>
          <w:trHeight w:val="300"/>
        </w:trPr>
        <w:tc>
          <w:tcPr>
            <w:tcW w:w="2344" w:type="dxa"/>
          </w:tcPr>
          <w:p w:rsidR="00996A61" w:rsidRDefault="00BE2C6B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Е459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мальтодекстрин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996A61" w:rsidRPr="00BE2C6B" w:rsidRDefault="00BE2C6B" w:rsidP="00B83C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2345" w:type="dxa"/>
          </w:tcPr>
          <w:p w:rsidR="00996A61" w:rsidRDefault="00BE2C6B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 для равномерного распределения приправ</w:t>
            </w:r>
          </w:p>
        </w:tc>
        <w:tc>
          <w:tcPr>
            <w:tcW w:w="2345" w:type="dxa"/>
          </w:tcPr>
          <w:p w:rsidR="00996A61" w:rsidRDefault="00BE2C6B" w:rsidP="00B83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безвреден</w:t>
            </w:r>
          </w:p>
        </w:tc>
      </w:tr>
    </w:tbl>
    <w:p w:rsidR="00E341C2" w:rsidRDefault="00E341C2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A0A" w:rsidRPr="00323F84" w:rsidRDefault="00E62CC9" w:rsidP="00E341C2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Это вполне себе безобидные составляющие, не представляющие угрозы жизни человеку. Но стоит отметить, что вредоносные вещества могут быть не только в составе, но и выделяться при обжаривании в масле картофеля.</w:t>
      </w:r>
      <w:r w:rsidR="00FB22B9">
        <w:rPr>
          <w:rFonts w:ascii="Times New Roman" w:hAnsi="Times New Roman" w:cs="Times New Roman"/>
          <w:sz w:val="24"/>
          <w:szCs w:val="24"/>
        </w:rPr>
        <w:t xml:space="preserve"> Производитель не указывает на упаковке все компоненты, потому что некоторые из них возникают в процессе приготовления, что не является качественным составом. В том числе роль играет то, что люди попросту не будут покупать чипсы с содержанием большого количества опасных компонентов. </w:t>
      </w:r>
    </w:p>
    <w:p w:rsidR="00E62CC9" w:rsidRDefault="00FB22B9" w:rsidP="00E341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обжарки картофеля используется подсолнечное, пальмовое или кокосовое масло. При нагревании </w:t>
      </w:r>
      <w:r w:rsidR="00BA0455">
        <w:rPr>
          <w:rFonts w:ascii="Times New Roman" w:hAnsi="Times New Roman" w:cs="Times New Roman"/>
          <w:sz w:val="24"/>
          <w:szCs w:val="24"/>
        </w:rPr>
        <w:t xml:space="preserve">до 60-70 градусов образуется канцерогенное вещество – акриламид, </w:t>
      </w:r>
      <w:proofErr w:type="spellStart"/>
      <w:r w:rsidR="00BA0455">
        <w:rPr>
          <w:rFonts w:ascii="Times New Roman" w:hAnsi="Times New Roman" w:cs="Times New Roman"/>
          <w:sz w:val="24"/>
          <w:szCs w:val="24"/>
        </w:rPr>
        <w:t>глицидамид</w:t>
      </w:r>
      <w:proofErr w:type="spellEnd"/>
      <w:r w:rsidR="00BA0455">
        <w:rPr>
          <w:rFonts w:ascii="Times New Roman" w:hAnsi="Times New Roman" w:cs="Times New Roman"/>
          <w:sz w:val="24"/>
          <w:szCs w:val="24"/>
        </w:rPr>
        <w:t xml:space="preserve"> и акролеин.</w:t>
      </w:r>
    </w:p>
    <w:p w:rsidR="004B3A0A" w:rsidRDefault="00BE2C6B" w:rsidP="009F44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 Вредные вещества</w:t>
      </w:r>
    </w:p>
    <w:tbl>
      <w:tblPr>
        <w:tblStyle w:val="a4"/>
        <w:tblW w:w="0" w:type="auto"/>
        <w:tblLook w:val="04A0"/>
      </w:tblPr>
      <w:tblGrid>
        <w:gridCol w:w="3095"/>
        <w:gridCol w:w="3096"/>
        <w:gridCol w:w="3096"/>
      </w:tblGrid>
      <w:tr w:rsidR="00BE2C6B" w:rsidTr="00BE2C6B">
        <w:tc>
          <w:tcPr>
            <w:tcW w:w="3095" w:type="dxa"/>
          </w:tcPr>
          <w:p w:rsidR="00BE2C6B" w:rsidRDefault="00BE2C6B" w:rsidP="004B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96" w:type="dxa"/>
          </w:tcPr>
          <w:p w:rsidR="00BE2C6B" w:rsidRDefault="00BE2C6B" w:rsidP="004B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3096" w:type="dxa"/>
          </w:tcPr>
          <w:p w:rsidR="00BE2C6B" w:rsidRDefault="00BE2C6B" w:rsidP="004B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на организм</w:t>
            </w:r>
          </w:p>
        </w:tc>
      </w:tr>
      <w:tr w:rsidR="00BE2C6B" w:rsidTr="00BE2C6B">
        <w:tc>
          <w:tcPr>
            <w:tcW w:w="3095" w:type="dxa"/>
          </w:tcPr>
          <w:p w:rsidR="00BE2C6B" w:rsidRPr="00BE2C6B" w:rsidRDefault="00BE2C6B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Е621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глутамат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натрия)</w:t>
            </w:r>
          </w:p>
        </w:tc>
        <w:tc>
          <w:tcPr>
            <w:tcW w:w="3096" w:type="dxa"/>
          </w:tcPr>
          <w:p w:rsidR="00BE2C6B" w:rsidRPr="00BE2C6B" w:rsidRDefault="00BE2C6B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BE2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8</w:t>
            </w:r>
            <w:r w:rsidRPr="00BE2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NNaO</w:t>
            </w:r>
            <w:r w:rsidRPr="00E3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3096" w:type="dxa"/>
          </w:tcPr>
          <w:p w:rsidR="00BE2C6B" w:rsidRPr="00BE2C6B" w:rsidRDefault="00BE2C6B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 пищеварением, аллергические реакции</w:t>
            </w:r>
          </w:p>
        </w:tc>
      </w:tr>
      <w:tr w:rsidR="00BE2C6B" w:rsidTr="00BE2C6B">
        <w:tc>
          <w:tcPr>
            <w:tcW w:w="3095" w:type="dxa"/>
          </w:tcPr>
          <w:p w:rsidR="00BE2C6B" w:rsidRPr="00BE2C6B" w:rsidRDefault="00BE2C6B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Е551 (диоксид кремния аморфный)</w:t>
            </w:r>
          </w:p>
        </w:tc>
        <w:tc>
          <w:tcPr>
            <w:tcW w:w="3096" w:type="dxa"/>
          </w:tcPr>
          <w:p w:rsidR="00BE2C6B" w:rsidRPr="00BE2C6B" w:rsidRDefault="00BE2C6B" w:rsidP="004B3A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SiO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возникновение канцерогенов, ведущих к росту раковых клеток, образование камней в почках</w:t>
            </w:r>
          </w:p>
        </w:tc>
      </w:tr>
      <w:tr w:rsidR="00BE2C6B" w:rsidTr="00BE2C6B">
        <w:tc>
          <w:tcPr>
            <w:tcW w:w="3095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Е471 (глицерин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моностеарат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42</w:t>
            </w: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привести к болезням сердца, диабету</w:t>
            </w:r>
          </w:p>
        </w:tc>
      </w:tr>
      <w:tr w:rsidR="00BE2C6B" w:rsidTr="00BE2C6B">
        <w:tc>
          <w:tcPr>
            <w:tcW w:w="3095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sz w:val="24"/>
                <w:szCs w:val="24"/>
              </w:rPr>
              <w:t>Акриламид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1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234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1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23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Токсическое вещество, вызывающее мутации</w:t>
            </w:r>
          </w:p>
        </w:tc>
      </w:tr>
      <w:tr w:rsidR="00BE2C6B" w:rsidTr="00BE2C6B">
        <w:tc>
          <w:tcPr>
            <w:tcW w:w="3095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Глицидамид</w:t>
            </w:r>
            <w:proofErr w:type="spellEnd"/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223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E3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96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Вызывает рост раковых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</w:t>
            </w:r>
          </w:p>
        </w:tc>
      </w:tr>
      <w:tr w:rsidR="00BE2C6B" w:rsidTr="00BE2C6B">
        <w:tc>
          <w:tcPr>
            <w:tcW w:w="3095" w:type="dxa"/>
          </w:tcPr>
          <w:p w:rsidR="00BE2C6B" w:rsidRPr="00223462" w:rsidRDefault="00223462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Акролеин</w:t>
            </w:r>
          </w:p>
        </w:tc>
        <w:tc>
          <w:tcPr>
            <w:tcW w:w="3096" w:type="dxa"/>
          </w:tcPr>
          <w:p w:rsidR="00BE2C6B" w:rsidRPr="00E341C2" w:rsidRDefault="00E341C2" w:rsidP="004B3A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1C2">
              <w:rPr>
                <w:rFonts w:ascii="Times New Roman" w:hAnsi="Times New Roman" w:cs="Times New Roman"/>
                <w:color w:val="1F1F1F"/>
                <w:sz w:val="29"/>
                <w:szCs w:val="29"/>
                <w:shd w:val="clear" w:color="auto" w:fill="FFFFFF"/>
              </w:rPr>
              <w:t>C</w:t>
            </w:r>
            <w:r w:rsidRPr="00E341C2">
              <w:rPr>
                <w:rFonts w:ascii="Times New Roman" w:hAnsi="Times New Roman" w:cs="Times New Roman"/>
                <w:color w:val="1F1F1F"/>
                <w:shd w:val="clear" w:color="auto" w:fill="FFFFFF"/>
                <w:vertAlign w:val="subscript"/>
              </w:rPr>
              <w:t>3</w:t>
            </w:r>
            <w:r w:rsidRPr="00E341C2">
              <w:rPr>
                <w:rFonts w:ascii="Times New Roman" w:hAnsi="Times New Roman" w:cs="Times New Roman"/>
                <w:color w:val="1F1F1F"/>
                <w:sz w:val="29"/>
                <w:szCs w:val="29"/>
                <w:shd w:val="clear" w:color="auto" w:fill="FFFFFF"/>
              </w:rPr>
              <w:t>H</w:t>
            </w:r>
            <w:r w:rsidRPr="00E341C2">
              <w:rPr>
                <w:rFonts w:ascii="Times New Roman" w:hAnsi="Times New Roman" w:cs="Times New Roman"/>
                <w:color w:val="1F1F1F"/>
                <w:shd w:val="clear" w:color="auto" w:fill="FFFFFF"/>
                <w:vertAlign w:val="subscript"/>
              </w:rPr>
              <w:t>4</w:t>
            </w:r>
            <w:r w:rsidRPr="00E341C2">
              <w:rPr>
                <w:rFonts w:ascii="Times New Roman" w:hAnsi="Times New Roman" w:cs="Times New Roman"/>
                <w:color w:val="1F1F1F"/>
                <w:sz w:val="29"/>
                <w:szCs w:val="29"/>
                <w:shd w:val="clear" w:color="auto" w:fill="FFFFFF"/>
              </w:rPr>
              <w:t>O</w:t>
            </w:r>
          </w:p>
        </w:tc>
        <w:tc>
          <w:tcPr>
            <w:tcW w:w="3096" w:type="dxa"/>
          </w:tcPr>
          <w:p w:rsidR="00BE2C6B" w:rsidRPr="00655D55" w:rsidRDefault="00655D55" w:rsidP="004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D55">
              <w:rPr>
                <w:rFonts w:ascii="Times New Roman" w:hAnsi="Times New Roman" w:cs="Times New Roman"/>
                <w:sz w:val="24"/>
                <w:szCs w:val="24"/>
              </w:rPr>
              <w:t>Токсичен</w:t>
            </w:r>
            <w:proofErr w:type="gramEnd"/>
            <w:r w:rsidRPr="00655D55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сильным раздражителем кожи</w:t>
            </w:r>
          </w:p>
        </w:tc>
      </w:tr>
    </w:tbl>
    <w:p w:rsidR="00655D55" w:rsidRDefault="00655D55" w:rsidP="00655D55">
      <w:pPr>
        <w:rPr>
          <w:rFonts w:ascii="Times New Roman" w:hAnsi="Times New Roman" w:cs="Times New Roman"/>
          <w:b/>
          <w:sz w:val="24"/>
          <w:szCs w:val="24"/>
        </w:rPr>
      </w:pPr>
    </w:p>
    <w:p w:rsidR="00DE19F0" w:rsidRPr="00C51701" w:rsidRDefault="00BA2D44" w:rsidP="00E50D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19F0" w:rsidRPr="00C517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19F0" w:rsidRPr="00C51701">
        <w:rPr>
          <w:rFonts w:ascii="Times New Roman" w:hAnsi="Times New Roman" w:cs="Times New Roman"/>
          <w:b/>
          <w:sz w:val="24"/>
          <w:szCs w:val="24"/>
        </w:rPr>
        <w:t xml:space="preserve"> Пищевая ценность продукта</w:t>
      </w:r>
    </w:p>
    <w:p w:rsidR="00DE19F0" w:rsidRDefault="00DE19F0" w:rsidP="00E341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Калорийность этого продукта очень велика, в 100г</w:t>
      </w:r>
      <w:r w:rsidR="001F0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находится треть</w:t>
      </w:r>
      <w:r w:rsidR="001F009A">
        <w:rPr>
          <w:rFonts w:ascii="Times New Roman" w:hAnsi="Times New Roman" w:cs="Times New Roman"/>
          <w:sz w:val="24"/>
          <w:szCs w:val="24"/>
        </w:rPr>
        <w:t xml:space="preserve"> от суточной нормы калорий,</w:t>
      </w:r>
      <w:r>
        <w:rPr>
          <w:rFonts w:ascii="Times New Roman" w:hAnsi="Times New Roman" w:cs="Times New Roman"/>
          <w:sz w:val="24"/>
          <w:szCs w:val="24"/>
        </w:rPr>
        <w:t xml:space="preserve"> а энергия, получаемая от них достаточно мала</w:t>
      </w:r>
      <w:proofErr w:type="gramStart"/>
      <w:r w:rsidR="001F0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09A">
        <w:rPr>
          <w:rFonts w:ascii="Times New Roman" w:hAnsi="Times New Roman" w:cs="Times New Roman"/>
          <w:sz w:val="24"/>
          <w:szCs w:val="24"/>
        </w:rPr>
        <w:t>Это означает, что после употребления их, вы очень скоро почувствуете голод. Так же количество белков, жиров, углеводов и витаминов -  не самое лучшее.</w:t>
      </w:r>
    </w:p>
    <w:p w:rsidR="001F009A" w:rsidRDefault="009F445F" w:rsidP="009F445F">
      <w:pPr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55D55">
        <w:rPr>
          <w:rFonts w:ascii="Times New Roman" w:hAnsi="Times New Roman" w:cs="Times New Roman"/>
          <w:b/>
          <w:sz w:val="24"/>
          <w:szCs w:val="24"/>
        </w:rPr>
        <w:t>аблица 3</w:t>
      </w:r>
      <w:r w:rsidR="001F009A">
        <w:rPr>
          <w:rFonts w:ascii="Times New Roman" w:hAnsi="Times New Roman" w:cs="Times New Roman"/>
          <w:b/>
          <w:sz w:val="24"/>
          <w:szCs w:val="24"/>
        </w:rPr>
        <w:t>.  Пищевая ценность на 100г</w:t>
      </w:r>
    </w:p>
    <w:tbl>
      <w:tblPr>
        <w:tblStyle w:val="a4"/>
        <w:tblW w:w="0" w:type="auto"/>
        <w:tblLook w:val="04A0"/>
      </w:tblPr>
      <w:tblGrid>
        <w:gridCol w:w="1857"/>
        <w:gridCol w:w="1857"/>
        <w:gridCol w:w="1857"/>
        <w:gridCol w:w="1858"/>
        <w:gridCol w:w="1858"/>
      </w:tblGrid>
      <w:tr w:rsidR="001F009A" w:rsidTr="001F009A">
        <w:tc>
          <w:tcPr>
            <w:tcW w:w="1857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</w:p>
        </w:tc>
        <w:tc>
          <w:tcPr>
            <w:tcW w:w="1857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1857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858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858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F009A" w:rsidTr="001F009A">
        <w:tc>
          <w:tcPr>
            <w:tcW w:w="1857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Lays</w:t>
            </w:r>
          </w:p>
        </w:tc>
        <w:tc>
          <w:tcPr>
            <w:tcW w:w="1857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530</w:t>
            </w:r>
          </w:p>
        </w:tc>
        <w:tc>
          <w:tcPr>
            <w:tcW w:w="1857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58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858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1F009A" w:rsidTr="001F009A">
        <w:tc>
          <w:tcPr>
            <w:tcW w:w="1857" w:type="dxa"/>
          </w:tcPr>
          <w:p w:rsidR="001F009A" w:rsidRP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картофель</w:t>
            </w:r>
          </w:p>
        </w:tc>
        <w:tc>
          <w:tcPr>
            <w:tcW w:w="1857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857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35,6</w:t>
            </w:r>
          </w:p>
        </w:tc>
        <w:tc>
          <w:tcPr>
            <w:tcW w:w="1858" w:type="dxa"/>
          </w:tcPr>
          <w:p w:rsidR="001F009A" w:rsidRDefault="001F009A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</w:t>
            </w:r>
          </w:p>
        </w:tc>
      </w:tr>
      <w:tr w:rsidR="001F009A" w:rsidTr="001F009A">
        <w:tc>
          <w:tcPr>
            <w:tcW w:w="1857" w:type="dxa"/>
          </w:tcPr>
          <w:p w:rsidR="001F009A" w:rsidRPr="001F009A" w:rsidRDefault="00815DBE" w:rsidP="00DE19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Pringles</w:t>
            </w:r>
          </w:p>
        </w:tc>
        <w:tc>
          <w:tcPr>
            <w:tcW w:w="1857" w:type="dxa"/>
          </w:tcPr>
          <w:p w:rsidR="001F009A" w:rsidRDefault="00815DBE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1857" w:type="dxa"/>
          </w:tcPr>
          <w:p w:rsidR="001F009A" w:rsidRPr="00815DBE" w:rsidRDefault="00815DBE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  <w:tc>
          <w:tcPr>
            <w:tcW w:w="1858" w:type="dxa"/>
          </w:tcPr>
          <w:p w:rsidR="001F009A" w:rsidRDefault="00815DBE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58" w:type="dxa"/>
          </w:tcPr>
          <w:p w:rsidR="001F009A" w:rsidRDefault="00815DBE" w:rsidP="00DE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4B3A0A" w:rsidRDefault="004B3A0A" w:rsidP="00C51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2B9" w:rsidRDefault="00815DBE" w:rsidP="00C51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из-за высокого содержания жиров и углеводов – они калорийны.</w:t>
      </w:r>
      <w:r w:rsidR="00A2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234">
        <w:rPr>
          <w:rFonts w:ascii="Times New Roman" w:hAnsi="Times New Roman" w:cs="Times New Roman"/>
          <w:sz w:val="24"/>
          <w:szCs w:val="24"/>
        </w:rPr>
        <w:t>Для понимания калорийности, мы сравним среднестатистический обед, состоящий из первого, второго и напитка.</w:t>
      </w:r>
    </w:p>
    <w:p w:rsidR="00A25234" w:rsidRDefault="00A25234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Борщ Московский  175г  -  103кКал</w:t>
      </w:r>
    </w:p>
    <w:p w:rsidR="0033607C" w:rsidRDefault="00A25234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607C">
        <w:rPr>
          <w:rFonts w:ascii="Times New Roman" w:hAnsi="Times New Roman" w:cs="Times New Roman"/>
          <w:sz w:val="24"/>
          <w:szCs w:val="24"/>
        </w:rPr>
        <w:t xml:space="preserve">  Гуляш с гречкой  200г  - 290кКал</w:t>
      </w:r>
    </w:p>
    <w:p w:rsidR="0033607C" w:rsidRDefault="0033607C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Компот ягодный  200г  - 125кКал</w:t>
      </w:r>
    </w:p>
    <w:p w:rsidR="00A25234" w:rsidRPr="00E62CC9" w:rsidRDefault="0033607C" w:rsidP="004B3A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518кКал – полноценный обед, который насытит вас на продолжительное время, а энергии от него вы получите гораздо больше, чем от чипсов.</w:t>
      </w:r>
      <w:r w:rsidR="00A2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96" w:rsidRPr="005E7A96" w:rsidRDefault="005E7A96" w:rsidP="005E7A96">
      <w:pPr>
        <w:rPr>
          <w:rFonts w:ascii="Times New Roman" w:hAnsi="Times New Roman" w:cs="Times New Roman"/>
          <w:sz w:val="24"/>
          <w:szCs w:val="24"/>
        </w:rPr>
      </w:pPr>
    </w:p>
    <w:p w:rsidR="005E7A96" w:rsidRDefault="005E7A96" w:rsidP="00C95EAC">
      <w:pPr>
        <w:rPr>
          <w:rFonts w:ascii="Times New Roman" w:hAnsi="Times New Roman" w:cs="Times New Roman"/>
          <w:sz w:val="24"/>
          <w:szCs w:val="24"/>
        </w:rPr>
      </w:pPr>
    </w:p>
    <w:p w:rsidR="005E7A96" w:rsidRDefault="005E7A96" w:rsidP="00C95EAC">
      <w:pPr>
        <w:rPr>
          <w:rFonts w:ascii="Times New Roman" w:hAnsi="Times New Roman" w:cs="Times New Roman"/>
          <w:sz w:val="24"/>
          <w:szCs w:val="24"/>
        </w:rPr>
      </w:pPr>
    </w:p>
    <w:p w:rsidR="005E7A96" w:rsidRPr="007D6CA3" w:rsidRDefault="005E7A96" w:rsidP="00C95EAC">
      <w:pPr>
        <w:rPr>
          <w:rFonts w:ascii="Times New Roman" w:hAnsi="Times New Roman" w:cs="Times New Roman"/>
          <w:sz w:val="24"/>
          <w:szCs w:val="24"/>
        </w:rPr>
      </w:pPr>
    </w:p>
    <w:p w:rsidR="00FB4205" w:rsidRDefault="00FB4205" w:rsidP="00FB4205">
      <w:pPr>
        <w:rPr>
          <w:rFonts w:ascii="Times New Roman" w:hAnsi="Times New Roman" w:cs="Times New Roman"/>
          <w:sz w:val="24"/>
          <w:szCs w:val="24"/>
        </w:rPr>
      </w:pPr>
    </w:p>
    <w:p w:rsidR="00AE5632" w:rsidRDefault="00AE5632" w:rsidP="003A0B79">
      <w:pPr>
        <w:rPr>
          <w:rFonts w:ascii="Times New Roman" w:hAnsi="Times New Roman" w:cs="Times New Roman"/>
          <w:sz w:val="24"/>
          <w:szCs w:val="24"/>
        </w:rPr>
      </w:pPr>
    </w:p>
    <w:p w:rsidR="005552D2" w:rsidRDefault="005552D2" w:rsidP="003A0B79">
      <w:pPr>
        <w:rPr>
          <w:rFonts w:ascii="Times New Roman" w:hAnsi="Times New Roman" w:cs="Times New Roman"/>
          <w:sz w:val="24"/>
          <w:szCs w:val="24"/>
        </w:rPr>
      </w:pPr>
    </w:p>
    <w:p w:rsidR="005552D2" w:rsidRDefault="005552D2" w:rsidP="003A0B79">
      <w:pPr>
        <w:rPr>
          <w:rFonts w:ascii="Times New Roman" w:hAnsi="Times New Roman" w:cs="Times New Roman"/>
          <w:sz w:val="24"/>
          <w:szCs w:val="24"/>
        </w:rPr>
      </w:pPr>
    </w:p>
    <w:p w:rsidR="005552D2" w:rsidRDefault="005552D2" w:rsidP="003A0B79">
      <w:pPr>
        <w:rPr>
          <w:rFonts w:ascii="Times New Roman" w:hAnsi="Times New Roman" w:cs="Times New Roman"/>
          <w:sz w:val="24"/>
          <w:szCs w:val="24"/>
        </w:rPr>
      </w:pPr>
    </w:p>
    <w:p w:rsidR="005552D2" w:rsidRDefault="00BA2D44" w:rsidP="00D026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</w:t>
      </w:r>
      <w:r w:rsidR="00A77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C3A">
        <w:rPr>
          <w:rFonts w:ascii="Times New Roman" w:hAnsi="Times New Roman" w:cs="Times New Roman"/>
          <w:b/>
          <w:sz w:val="24"/>
          <w:szCs w:val="24"/>
        </w:rPr>
        <w:t xml:space="preserve">Интересные </w:t>
      </w:r>
      <w:proofErr w:type="gramStart"/>
      <w:r w:rsidR="00B83C3A">
        <w:rPr>
          <w:rFonts w:ascii="Times New Roman" w:hAnsi="Times New Roman" w:cs="Times New Roman"/>
          <w:b/>
          <w:sz w:val="24"/>
          <w:szCs w:val="24"/>
        </w:rPr>
        <w:t>факты о чипсах</w:t>
      </w:r>
      <w:proofErr w:type="gramEnd"/>
    </w:p>
    <w:p w:rsidR="00034ADA" w:rsidRDefault="00A7707F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Узнавать что-то новое – это всегда очень любопытно, а когда речь заходит о чипсах, которые являются </w:t>
      </w:r>
      <w:r w:rsidR="00034ADA">
        <w:rPr>
          <w:rFonts w:ascii="Times New Roman" w:hAnsi="Times New Roman" w:cs="Times New Roman"/>
          <w:sz w:val="24"/>
          <w:szCs w:val="24"/>
        </w:rPr>
        <w:t>самой популярной закуской во всем м</w:t>
      </w:r>
      <w:r w:rsidR="00B83C3A">
        <w:rPr>
          <w:rFonts w:ascii="Times New Roman" w:hAnsi="Times New Roman" w:cs="Times New Roman"/>
          <w:sz w:val="24"/>
          <w:szCs w:val="24"/>
        </w:rPr>
        <w:t>ире, то становится еще интересней</w:t>
      </w:r>
      <w:r w:rsidR="00174BB6">
        <w:rPr>
          <w:rFonts w:ascii="Times New Roman" w:hAnsi="Times New Roman" w:cs="Times New Roman"/>
          <w:sz w:val="24"/>
          <w:szCs w:val="24"/>
        </w:rPr>
        <w:t>.</w:t>
      </w:r>
      <w:r w:rsidR="00034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C3A">
        <w:rPr>
          <w:rFonts w:ascii="Times New Roman" w:hAnsi="Times New Roman" w:cs="Times New Roman"/>
          <w:sz w:val="24"/>
          <w:szCs w:val="24"/>
        </w:rPr>
        <w:t xml:space="preserve">Восемьдесят процентов </w:t>
      </w:r>
      <w:r w:rsidR="00034ADA">
        <w:rPr>
          <w:rFonts w:ascii="Times New Roman" w:hAnsi="Times New Roman" w:cs="Times New Roman"/>
          <w:sz w:val="24"/>
          <w:szCs w:val="24"/>
        </w:rPr>
        <w:t>населения употребляют снек</w:t>
      </w:r>
      <w:r w:rsidR="00B83C3A">
        <w:rPr>
          <w:rFonts w:ascii="Times New Roman" w:hAnsi="Times New Roman" w:cs="Times New Roman"/>
          <w:sz w:val="24"/>
          <w:szCs w:val="24"/>
        </w:rPr>
        <w:t xml:space="preserve"> и</w:t>
      </w:r>
      <w:r w:rsidR="00034ADA">
        <w:rPr>
          <w:rFonts w:ascii="Times New Roman" w:hAnsi="Times New Roman" w:cs="Times New Roman"/>
          <w:sz w:val="24"/>
          <w:szCs w:val="24"/>
        </w:rPr>
        <w:t xml:space="preserve"> даже не задумыва</w:t>
      </w:r>
      <w:r w:rsidR="00B83C3A">
        <w:rPr>
          <w:rFonts w:ascii="Times New Roman" w:hAnsi="Times New Roman" w:cs="Times New Roman"/>
          <w:sz w:val="24"/>
          <w:szCs w:val="24"/>
        </w:rPr>
        <w:t>ются</w:t>
      </w:r>
      <w:r w:rsidR="00034ADA">
        <w:rPr>
          <w:rFonts w:ascii="Times New Roman" w:hAnsi="Times New Roman" w:cs="Times New Roman"/>
          <w:sz w:val="24"/>
          <w:szCs w:val="24"/>
        </w:rPr>
        <w:t xml:space="preserve"> о необычных и удивительных фактов о нем. </w:t>
      </w:r>
      <w:proofErr w:type="gramEnd"/>
    </w:p>
    <w:p w:rsidR="00034ADA" w:rsidRDefault="00034ADA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Прах создателя упаковки чипсов </w:t>
      </w:r>
      <w:r>
        <w:rPr>
          <w:rFonts w:ascii="Times New Roman" w:hAnsi="Times New Roman" w:cs="Times New Roman"/>
          <w:sz w:val="24"/>
          <w:szCs w:val="24"/>
          <w:lang w:val="en-US"/>
        </w:rPr>
        <w:t>Pringles</w:t>
      </w:r>
      <w:r>
        <w:rPr>
          <w:rFonts w:ascii="Times New Roman" w:hAnsi="Times New Roman" w:cs="Times New Roman"/>
          <w:sz w:val="24"/>
          <w:szCs w:val="24"/>
        </w:rPr>
        <w:t xml:space="preserve"> похоронили в банке из-под чипсов. Создателя Фреда Бора похоронили в его же изобретении. И это не ш</w:t>
      </w:r>
      <w:r w:rsidR="005C41A5">
        <w:rPr>
          <w:rFonts w:ascii="Times New Roman" w:hAnsi="Times New Roman" w:cs="Times New Roman"/>
          <w:sz w:val="24"/>
          <w:szCs w:val="24"/>
        </w:rPr>
        <w:t>утка родственников, изобретатель сам завещал так захоронить его после смерти. Он очень гордился упаковкой, созданной им.</w:t>
      </w:r>
    </w:p>
    <w:p w:rsidR="005C41A5" w:rsidRDefault="005C41A5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есть пачку чипсов каждый день, то можно получить дозу радиации больше, чем проживая рядом с атомной электростанцией.</w:t>
      </w:r>
    </w:p>
    <w:p w:rsidR="005C41A5" w:rsidRDefault="005C41A5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мы знаем, что пачка чипсов не полностью состоит из картофеля, а треть пачки – воздух, но это не так. Упаковки надуты из-за того, что внутри них азот, он предотвращает их от повреждения во время транспортировки.</w:t>
      </w:r>
    </w:p>
    <w:p w:rsidR="005C41A5" w:rsidRDefault="005C41A5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Чипсы хоть и вредный, но популярный продукт. 24 августа – всемирный день картофельных чипсов. А ученые выяснили, что 95% жителей Запада перекусывают чипсами.</w:t>
      </w:r>
    </w:p>
    <w:p w:rsidR="005C41A5" w:rsidRDefault="005C41A5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02E60">
        <w:rPr>
          <w:rFonts w:ascii="Times New Roman" w:hAnsi="Times New Roman" w:cs="Times New Roman"/>
          <w:sz w:val="24"/>
          <w:szCs w:val="24"/>
        </w:rPr>
        <w:t xml:space="preserve">13 сентября 2013 года </w:t>
      </w:r>
      <w:r w:rsidR="00002E60">
        <w:rPr>
          <w:rFonts w:ascii="Times New Roman" w:hAnsi="Times New Roman" w:cs="Times New Roman"/>
          <w:sz w:val="24"/>
          <w:szCs w:val="24"/>
          <w:lang w:val="en-US"/>
        </w:rPr>
        <w:t>Choker</w:t>
      </w:r>
      <w:r w:rsidR="00002E60" w:rsidRPr="00002E60">
        <w:rPr>
          <w:rFonts w:ascii="Times New Roman" w:hAnsi="Times New Roman" w:cs="Times New Roman"/>
          <w:sz w:val="24"/>
          <w:szCs w:val="24"/>
        </w:rPr>
        <w:t xml:space="preserve"> </w:t>
      </w:r>
      <w:r w:rsidR="00002E60">
        <w:rPr>
          <w:rFonts w:ascii="Times New Roman" w:hAnsi="Times New Roman" w:cs="Times New Roman"/>
          <w:sz w:val="24"/>
          <w:szCs w:val="24"/>
          <w:lang w:val="en-US"/>
        </w:rPr>
        <w:t>Crisps</w:t>
      </w:r>
      <w:r w:rsidR="00002E60" w:rsidRPr="00002E60">
        <w:rPr>
          <w:rFonts w:ascii="Times New Roman" w:hAnsi="Times New Roman" w:cs="Times New Roman"/>
          <w:sz w:val="24"/>
          <w:szCs w:val="24"/>
        </w:rPr>
        <w:t xml:space="preserve"> </w:t>
      </w:r>
      <w:r w:rsidR="00002E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02E60">
        <w:rPr>
          <w:rFonts w:ascii="Times New Roman" w:hAnsi="Times New Roman" w:cs="Times New Roman"/>
          <w:sz w:val="24"/>
          <w:szCs w:val="24"/>
        </w:rPr>
        <w:t>Пиморе</w:t>
      </w:r>
      <w:proofErr w:type="spellEnd"/>
      <w:r w:rsidR="00002E60">
        <w:rPr>
          <w:rFonts w:ascii="Times New Roman" w:hAnsi="Times New Roman" w:cs="Times New Roman"/>
          <w:sz w:val="24"/>
          <w:szCs w:val="24"/>
        </w:rPr>
        <w:t>, Великобритания, создала самый большой пакет картофельных чипсов</w:t>
      </w:r>
      <w:r w:rsidR="00EC5702">
        <w:rPr>
          <w:rFonts w:ascii="Times New Roman" w:hAnsi="Times New Roman" w:cs="Times New Roman"/>
          <w:sz w:val="24"/>
          <w:szCs w:val="24"/>
        </w:rPr>
        <w:t xml:space="preserve"> за всю историю. Его вес составляет 1141кг.</w:t>
      </w:r>
      <w:r w:rsidR="00FF66FA">
        <w:rPr>
          <w:rFonts w:ascii="Times New Roman" w:hAnsi="Times New Roman" w:cs="Times New Roman"/>
          <w:sz w:val="24"/>
          <w:szCs w:val="24"/>
        </w:rPr>
        <w:t xml:space="preserve"> На приготовление 6666 слайсов потратили 17 часов и установили мировой рекорд.</w:t>
      </w:r>
    </w:p>
    <w:p w:rsidR="00EC5702" w:rsidRDefault="00EC5702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Картофельные чипсы являются причиной №1 увеличения веса. Они содержат большое количество жира, а их невесомость, которая тает во рту – вызывает привыкание.</w:t>
      </w:r>
    </w:p>
    <w:p w:rsidR="00EC5702" w:rsidRDefault="00EC5702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США лидирует по употреблению картофельных чипсов. Американцы съедают около 1 миллиарда килограммов в год. Это примерно 3кг на человека.</w:t>
      </w:r>
    </w:p>
    <w:p w:rsidR="00EC5702" w:rsidRDefault="00EC5702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Картофельные чипсы </w:t>
      </w:r>
      <w:r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Pr="00EC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 первыми снеками, рекламируемыми по телевидению.</w:t>
      </w:r>
    </w:p>
    <w:p w:rsidR="00FF66FA" w:rsidRDefault="00EC5702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F66FA">
        <w:rPr>
          <w:rFonts w:ascii="Times New Roman" w:hAnsi="Times New Roman" w:cs="Times New Roman"/>
          <w:sz w:val="24"/>
          <w:szCs w:val="24"/>
        </w:rPr>
        <w:t>Ароматизированные чипсы</w:t>
      </w:r>
      <w:r w:rsidR="00FF66FA" w:rsidRPr="00FF66FA">
        <w:rPr>
          <w:rFonts w:ascii="Times New Roman" w:hAnsi="Times New Roman" w:cs="Times New Roman"/>
          <w:sz w:val="24"/>
          <w:szCs w:val="24"/>
        </w:rPr>
        <w:t xml:space="preserve"> </w:t>
      </w:r>
      <w:r w:rsidR="00FF66FA"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="00FF66FA">
        <w:rPr>
          <w:rFonts w:ascii="Times New Roman" w:hAnsi="Times New Roman" w:cs="Times New Roman"/>
          <w:sz w:val="24"/>
          <w:szCs w:val="24"/>
        </w:rPr>
        <w:t xml:space="preserve"> содержат на 5 слайсов картофеля меньше, чем стандартные с солью. Это экономит компании около 50 миллионов долларов в год.</w:t>
      </w:r>
    </w:p>
    <w:p w:rsidR="00FF66FA" w:rsidRDefault="00FF66FA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Пакет бренда чипсов </w:t>
      </w:r>
      <w:r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Pr="00FF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Chips</w:t>
      </w:r>
      <w:r>
        <w:rPr>
          <w:rFonts w:ascii="Times New Roman" w:hAnsi="Times New Roman" w:cs="Times New Roman"/>
          <w:sz w:val="24"/>
          <w:szCs w:val="24"/>
        </w:rPr>
        <w:t xml:space="preserve"> издавала шелест громкостью в 95 децибел, чей шум сравним с мотоциклом. </w:t>
      </w:r>
    </w:p>
    <w:p w:rsidR="00FF66FA" w:rsidRDefault="00FF66FA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Многие хлопья и шарики для быстрых завтраков содержат соли больше, чем небольшой пакет чипсов.</w:t>
      </w:r>
    </w:p>
    <w:p w:rsidR="00932C4C" w:rsidRDefault="00FF66FA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 сегодняшний день существует огромное разнообразие вкусов чипсов.</w:t>
      </w:r>
      <w:r w:rsidR="00932C4C">
        <w:rPr>
          <w:rFonts w:ascii="Times New Roman" w:hAnsi="Times New Roman" w:cs="Times New Roman"/>
          <w:sz w:val="24"/>
          <w:szCs w:val="24"/>
        </w:rPr>
        <w:t xml:space="preserve"> Самыми необычными вкусами считаются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4C">
        <w:rPr>
          <w:rFonts w:ascii="Times New Roman" w:hAnsi="Times New Roman" w:cs="Times New Roman"/>
          <w:sz w:val="24"/>
          <w:szCs w:val="24"/>
        </w:rPr>
        <w:t>капучино</w:t>
      </w:r>
      <w:proofErr w:type="spellEnd"/>
      <w:r w:rsidR="00932C4C">
        <w:rPr>
          <w:rFonts w:ascii="Times New Roman" w:hAnsi="Times New Roman" w:cs="Times New Roman"/>
          <w:sz w:val="24"/>
          <w:szCs w:val="24"/>
        </w:rPr>
        <w:t>, черника, бор</w:t>
      </w:r>
      <w:r w:rsidR="00FA581B">
        <w:rPr>
          <w:rFonts w:ascii="Times New Roman" w:hAnsi="Times New Roman" w:cs="Times New Roman"/>
          <w:sz w:val="24"/>
          <w:szCs w:val="24"/>
        </w:rPr>
        <w:t xml:space="preserve">щ, мята, киви, молочный шоколад, </w:t>
      </w:r>
      <w:proofErr w:type="spellStart"/>
      <w:r w:rsidR="00FA581B">
        <w:rPr>
          <w:rFonts w:ascii="Times New Roman" w:hAnsi="Times New Roman" w:cs="Times New Roman"/>
          <w:sz w:val="24"/>
          <w:szCs w:val="24"/>
        </w:rPr>
        <w:t>васаби</w:t>
      </w:r>
      <w:proofErr w:type="spellEnd"/>
      <w:r w:rsidR="00FA581B">
        <w:rPr>
          <w:rFonts w:ascii="Times New Roman" w:hAnsi="Times New Roman" w:cs="Times New Roman"/>
          <w:sz w:val="24"/>
          <w:szCs w:val="24"/>
        </w:rPr>
        <w:t xml:space="preserve"> и имбирь.</w:t>
      </w: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Изобретатель чипсов Джордж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прожил почти до 92 лет. И он никогда не употреблял в пищу свое изобретение. Говорят</w:t>
      </w:r>
      <w:r w:rsidR="006A3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ненавидел чипсы.</w:t>
      </w: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D02640" w:rsidP="00D02640">
      <w:pPr>
        <w:tabs>
          <w:tab w:val="left" w:pos="111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B83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31B" w:rsidRDefault="00B5431B" w:rsidP="00D02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C" w:rsidRPr="005549FC" w:rsidRDefault="005549FC" w:rsidP="005549FC">
      <w:pPr>
        <w:pStyle w:val="ac"/>
        <w:spacing w:after="198" w:line="276" w:lineRule="auto"/>
        <w:jc w:val="center"/>
        <w:rPr>
          <w:b/>
        </w:rPr>
      </w:pPr>
      <w:r w:rsidRPr="005549FC">
        <w:rPr>
          <w:b/>
        </w:rPr>
        <w:lastRenderedPageBreak/>
        <w:t>II. Практическая часть</w:t>
      </w:r>
    </w:p>
    <w:p w:rsidR="00E969B5" w:rsidRDefault="00C67921" w:rsidP="00C67921">
      <w:pPr>
        <w:pStyle w:val="ac"/>
        <w:spacing w:after="198" w:line="276" w:lineRule="auto"/>
        <w:ind w:firstLine="708"/>
        <w:jc w:val="both"/>
        <w:rPr>
          <w:b/>
        </w:rPr>
      </w:pPr>
      <w:r>
        <w:rPr>
          <w:b/>
        </w:rPr>
        <w:t xml:space="preserve">2.1 </w:t>
      </w:r>
      <w:r w:rsidR="00E969B5">
        <w:rPr>
          <w:b/>
        </w:rPr>
        <w:t>Объекты исследования</w:t>
      </w:r>
    </w:p>
    <w:p w:rsidR="00E969B5" w:rsidRDefault="00E969B5" w:rsidP="001D1D6D">
      <w:pPr>
        <w:pStyle w:val="ac"/>
        <w:spacing w:after="198" w:line="276" w:lineRule="auto"/>
        <w:ind w:firstLine="708"/>
        <w:jc w:val="both"/>
      </w:pPr>
      <w:r>
        <w:t>Чипсы марок:</w:t>
      </w:r>
    </w:p>
    <w:p w:rsidR="00E969B5" w:rsidRDefault="00E969B5" w:rsidP="001D1D6D">
      <w:pPr>
        <w:pStyle w:val="ac"/>
        <w:spacing w:after="198" w:line="276" w:lineRule="auto"/>
        <w:ind w:firstLine="708"/>
        <w:jc w:val="both"/>
      </w:pPr>
      <w:r>
        <w:t>«Московский картофель»</w:t>
      </w:r>
    </w:p>
    <w:p w:rsidR="00E969B5" w:rsidRDefault="00E969B5" w:rsidP="001D1D6D">
      <w:pPr>
        <w:pStyle w:val="ac"/>
        <w:spacing w:after="198" w:line="276" w:lineRule="auto"/>
        <w:ind w:firstLine="708"/>
        <w:jc w:val="both"/>
      </w:pPr>
      <w:r>
        <w:t>«Русская картошка»</w:t>
      </w:r>
    </w:p>
    <w:p w:rsidR="00E969B5" w:rsidRPr="00956B17" w:rsidRDefault="00E969B5" w:rsidP="001D1D6D">
      <w:pPr>
        <w:pStyle w:val="ac"/>
        <w:spacing w:after="198" w:line="276" w:lineRule="auto"/>
        <w:ind w:firstLine="708"/>
        <w:jc w:val="both"/>
      </w:pPr>
      <w:r>
        <w:t>«</w:t>
      </w:r>
      <w:r>
        <w:rPr>
          <w:lang w:val="en-US"/>
        </w:rPr>
        <w:t>Lays</w:t>
      </w:r>
      <w:r>
        <w:t>»</w:t>
      </w:r>
    </w:p>
    <w:p w:rsidR="009F445F" w:rsidRDefault="00C67921" w:rsidP="00C67921">
      <w:pPr>
        <w:pStyle w:val="ac"/>
        <w:spacing w:after="198" w:line="276" w:lineRule="auto"/>
        <w:ind w:firstLine="708"/>
        <w:jc w:val="both"/>
        <w:rPr>
          <w:b/>
        </w:rPr>
      </w:pPr>
      <w:r>
        <w:rPr>
          <w:b/>
        </w:rPr>
        <w:t xml:space="preserve">2.2 </w:t>
      </w:r>
      <w:r w:rsidR="00E969B5">
        <w:rPr>
          <w:b/>
        </w:rPr>
        <w:t>Реактивы и оборудование</w:t>
      </w:r>
    </w:p>
    <w:p w:rsidR="00E969B5" w:rsidRDefault="00E969B5" w:rsidP="00323F84">
      <w:pPr>
        <w:pStyle w:val="ac"/>
        <w:spacing w:after="198" w:line="276" w:lineRule="auto"/>
        <w:ind w:firstLine="708"/>
        <w:jc w:val="both"/>
      </w:pPr>
      <w:proofErr w:type="gramStart"/>
      <w:r>
        <w:t xml:space="preserve">5% - </w:t>
      </w:r>
      <w:proofErr w:type="spellStart"/>
      <w:r>
        <w:t>ный</w:t>
      </w:r>
      <w:proofErr w:type="spellEnd"/>
      <w:r>
        <w:t xml:space="preserve"> раствор нитрата серебра, 3% - </w:t>
      </w:r>
      <w:proofErr w:type="spellStart"/>
      <w:r>
        <w:t>ый</w:t>
      </w:r>
      <w:proofErr w:type="spellEnd"/>
      <w:r>
        <w:t xml:space="preserve"> спиртовой раствор йода, азотная кислота, дистиллированная вода, лабораторный штатив, штатив с пробирками, фильтровальная бумага, воронки, ступки</w:t>
      </w:r>
      <w:r w:rsidR="00F822EB">
        <w:t>, пестики, мерный цилиндр.</w:t>
      </w:r>
      <w:proofErr w:type="gramEnd"/>
    </w:p>
    <w:p w:rsidR="00F822EB" w:rsidRDefault="00287C15" w:rsidP="00D02640">
      <w:pPr>
        <w:pStyle w:val="ac"/>
        <w:spacing w:after="198" w:line="276" w:lineRule="auto"/>
        <w:ind w:firstLine="708"/>
        <w:jc w:val="center"/>
        <w:rPr>
          <w:b/>
        </w:rPr>
      </w:pPr>
      <w:r>
        <w:rPr>
          <w:b/>
        </w:rPr>
        <w:t>2.</w:t>
      </w:r>
      <w:r w:rsidR="00F822EB">
        <w:rPr>
          <w:b/>
        </w:rPr>
        <w:t xml:space="preserve"> Химические опыты с чипсами</w:t>
      </w:r>
    </w:p>
    <w:p w:rsidR="00F822EB" w:rsidRDefault="00287C15" w:rsidP="009F445F">
      <w:pPr>
        <w:pStyle w:val="ac"/>
        <w:spacing w:after="198" w:line="276" w:lineRule="auto"/>
        <w:ind w:firstLine="708"/>
        <w:jc w:val="both"/>
        <w:rPr>
          <w:b/>
        </w:rPr>
      </w:pPr>
      <w:r>
        <w:rPr>
          <w:b/>
        </w:rPr>
        <w:t>2</w:t>
      </w:r>
      <w:r w:rsidR="00F822EB">
        <w:rPr>
          <w:b/>
        </w:rPr>
        <w:t>.</w:t>
      </w:r>
      <w:r>
        <w:rPr>
          <w:b/>
        </w:rPr>
        <w:t>1</w:t>
      </w:r>
      <w:r w:rsidR="00F822EB">
        <w:rPr>
          <w:b/>
        </w:rPr>
        <w:t>. Качественное определение жиров</w:t>
      </w:r>
    </w:p>
    <w:p w:rsidR="00F822EB" w:rsidRDefault="00F822EB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F822EB">
        <w:rPr>
          <w:b w:val="0"/>
          <w:bCs w:val="0"/>
          <w:sz w:val="24"/>
          <w:szCs w:val="24"/>
        </w:rPr>
        <w:t xml:space="preserve">Положили большой </w:t>
      </w:r>
      <w:proofErr w:type="spellStart"/>
      <w:r w:rsidRPr="00F822EB">
        <w:rPr>
          <w:b w:val="0"/>
          <w:bCs w:val="0"/>
          <w:sz w:val="24"/>
          <w:szCs w:val="24"/>
        </w:rPr>
        <w:t>чипс</w:t>
      </w:r>
      <w:proofErr w:type="spellEnd"/>
      <w:r w:rsidRPr="00F822EB">
        <w:rPr>
          <w:b w:val="0"/>
          <w:bCs w:val="0"/>
          <w:sz w:val="24"/>
          <w:szCs w:val="24"/>
        </w:rPr>
        <w:t xml:space="preserve"> на фильтровальную бумагу и согнули ее пополам, раздавив испытуемый образец на сгибе бумаги. Удалили кусочки </w:t>
      </w:r>
      <w:proofErr w:type="spellStart"/>
      <w:r w:rsidRPr="00F822EB">
        <w:rPr>
          <w:b w:val="0"/>
          <w:bCs w:val="0"/>
          <w:sz w:val="24"/>
          <w:szCs w:val="24"/>
        </w:rPr>
        <w:t>чипса</w:t>
      </w:r>
      <w:proofErr w:type="spellEnd"/>
      <w:r w:rsidRPr="00F822EB">
        <w:rPr>
          <w:b w:val="0"/>
          <w:bCs w:val="0"/>
          <w:sz w:val="24"/>
          <w:szCs w:val="24"/>
        </w:rPr>
        <w:t xml:space="preserve"> с фильтровальной бумаги и посмотрели бумагу на свет.</w:t>
      </w:r>
    </w:p>
    <w:p w:rsidR="00F822EB" w:rsidRPr="00F822EB" w:rsidRDefault="00287C15" w:rsidP="00323F84">
      <w:pPr>
        <w:pStyle w:val="western"/>
        <w:ind w:firstLine="708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="00F822EB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</w:t>
      </w:r>
      <w:r w:rsidR="00F822EB">
        <w:rPr>
          <w:bCs w:val="0"/>
          <w:sz w:val="24"/>
          <w:szCs w:val="24"/>
        </w:rPr>
        <w:t xml:space="preserve"> </w:t>
      </w:r>
      <w:r w:rsidR="00F822EB" w:rsidRPr="00F822EB">
        <w:rPr>
          <w:iCs/>
          <w:sz w:val="24"/>
          <w:szCs w:val="24"/>
        </w:rPr>
        <w:t>Приготовление водной вытяжки для качественного определения</w:t>
      </w:r>
      <w:r w:rsidR="00705B5F">
        <w:rPr>
          <w:sz w:val="24"/>
          <w:szCs w:val="24"/>
        </w:rPr>
        <w:t xml:space="preserve"> </w:t>
      </w:r>
      <w:r w:rsidR="00F822EB" w:rsidRPr="00F822EB">
        <w:rPr>
          <w:iCs/>
          <w:sz w:val="24"/>
          <w:szCs w:val="24"/>
        </w:rPr>
        <w:t>растворимых компонентов</w:t>
      </w:r>
    </w:p>
    <w:p w:rsidR="00F822EB" w:rsidRDefault="00F822EB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F822EB">
        <w:rPr>
          <w:b w:val="0"/>
          <w:bCs w:val="0"/>
          <w:sz w:val="24"/>
          <w:szCs w:val="24"/>
        </w:rPr>
        <w:t xml:space="preserve">Раскрошили 1-3 </w:t>
      </w:r>
      <w:r w:rsidR="00323F84">
        <w:rPr>
          <w:b w:val="0"/>
          <w:bCs w:val="0"/>
          <w:sz w:val="24"/>
          <w:szCs w:val="24"/>
        </w:rPr>
        <w:t xml:space="preserve">штуки </w:t>
      </w:r>
      <w:proofErr w:type="spellStart"/>
      <w:r w:rsidRPr="00F822EB">
        <w:rPr>
          <w:b w:val="0"/>
          <w:bCs w:val="0"/>
          <w:sz w:val="24"/>
          <w:szCs w:val="24"/>
        </w:rPr>
        <w:t>чипса</w:t>
      </w:r>
      <w:proofErr w:type="spellEnd"/>
      <w:r w:rsidRPr="00F822EB">
        <w:rPr>
          <w:b w:val="0"/>
          <w:bCs w:val="0"/>
          <w:sz w:val="24"/>
          <w:szCs w:val="24"/>
        </w:rPr>
        <w:t xml:space="preserve"> и перенесли крошки в пробирку. Добавили 15-20 мл дистиллированной воды и нагрели пробирку в пламени спиртовки. Профильтровали образовавшуюся смесь. Фильтрат собрали и использовали для проведения испытаний 3-5.</w:t>
      </w:r>
    </w:p>
    <w:p w:rsidR="00705B5F" w:rsidRPr="00705B5F" w:rsidRDefault="00287C15" w:rsidP="00323F84">
      <w:pPr>
        <w:pStyle w:val="western"/>
        <w:ind w:firstLine="708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="00705B5F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3</w:t>
      </w:r>
      <w:r w:rsidR="00705B5F" w:rsidRPr="00705B5F">
        <w:rPr>
          <w:bCs w:val="0"/>
          <w:sz w:val="24"/>
          <w:szCs w:val="24"/>
        </w:rPr>
        <w:t xml:space="preserve"> </w:t>
      </w:r>
      <w:r w:rsidR="00705B5F" w:rsidRPr="00705B5F">
        <w:rPr>
          <w:iCs/>
          <w:sz w:val="24"/>
          <w:szCs w:val="24"/>
        </w:rPr>
        <w:t xml:space="preserve">Качественное определение </w:t>
      </w:r>
      <w:proofErr w:type="spellStart"/>
      <w:proofErr w:type="gramStart"/>
      <w:r w:rsidR="00705B5F" w:rsidRPr="00705B5F">
        <w:rPr>
          <w:iCs/>
          <w:sz w:val="24"/>
          <w:szCs w:val="24"/>
        </w:rPr>
        <w:t>хлорид-ионов</w:t>
      </w:r>
      <w:proofErr w:type="spellEnd"/>
      <w:proofErr w:type="gramEnd"/>
    </w:p>
    <w:p w:rsidR="00705B5F" w:rsidRDefault="00705B5F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705B5F">
        <w:rPr>
          <w:b w:val="0"/>
          <w:bCs w:val="0"/>
          <w:sz w:val="24"/>
          <w:szCs w:val="24"/>
        </w:rPr>
        <w:t>Налить в пробирку 1-2 мл водной вытяжки и добавьте 3-4 капли 5%-ного раствора нитрата серебра, а затем 1-2 мл 0,1 М раствора азотной кислоты. Если в растворе присутствуют хлорид ионы, то выпадает белый творожистый осадок.</w:t>
      </w:r>
    </w:p>
    <w:p w:rsidR="00705B5F" w:rsidRPr="00705B5F" w:rsidRDefault="00287C15" w:rsidP="00323F84">
      <w:pPr>
        <w:pStyle w:val="western"/>
        <w:ind w:firstLine="708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="00705B5F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4</w:t>
      </w:r>
      <w:r w:rsidR="00705B5F" w:rsidRPr="00705B5F">
        <w:rPr>
          <w:bCs w:val="0"/>
          <w:sz w:val="24"/>
          <w:szCs w:val="24"/>
        </w:rPr>
        <w:t xml:space="preserve"> </w:t>
      </w:r>
      <w:r w:rsidR="00705B5F" w:rsidRPr="00705B5F">
        <w:rPr>
          <w:iCs/>
          <w:sz w:val="24"/>
          <w:szCs w:val="24"/>
        </w:rPr>
        <w:t>Качественное определение крахмала</w:t>
      </w:r>
    </w:p>
    <w:p w:rsidR="00705B5F" w:rsidRDefault="00705B5F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705B5F">
        <w:rPr>
          <w:b w:val="0"/>
          <w:bCs w:val="0"/>
          <w:sz w:val="24"/>
          <w:szCs w:val="24"/>
        </w:rPr>
        <w:t>Налить в пробирку 1-2 мл водной вытяжки и добавить 2-3 капли 3 %-</w:t>
      </w:r>
      <w:proofErr w:type="spellStart"/>
      <w:r w:rsidRPr="00705B5F">
        <w:rPr>
          <w:b w:val="0"/>
          <w:bCs w:val="0"/>
          <w:sz w:val="24"/>
          <w:szCs w:val="24"/>
        </w:rPr>
        <w:t>ного</w:t>
      </w:r>
      <w:proofErr w:type="spellEnd"/>
      <w:r w:rsidRPr="00705B5F">
        <w:rPr>
          <w:b w:val="0"/>
          <w:bCs w:val="0"/>
          <w:sz w:val="24"/>
          <w:szCs w:val="24"/>
        </w:rPr>
        <w:t xml:space="preserve"> спиртового раствора йода. Ярко-синее окрашивание раствора говорит о большом содержании крахмала в данном продукте.</w:t>
      </w:r>
    </w:p>
    <w:p w:rsidR="00C67921" w:rsidRDefault="00C67921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</w:p>
    <w:p w:rsidR="00C67921" w:rsidRDefault="00C67921" w:rsidP="00323F8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</w:p>
    <w:p w:rsidR="00705B5F" w:rsidRDefault="00655D55" w:rsidP="00705B5F">
      <w:pPr>
        <w:pStyle w:val="western"/>
        <w:rPr>
          <w:bCs w:val="0"/>
          <w:sz w:val="24"/>
          <w:szCs w:val="24"/>
        </w:rPr>
      </w:pPr>
      <w:r>
        <w:rPr>
          <w:bCs w:val="0"/>
          <w:sz w:val="24"/>
          <w:szCs w:val="24"/>
          <w:lang w:val="en-US"/>
        </w:rPr>
        <w:lastRenderedPageBreak/>
        <w:t>III</w:t>
      </w:r>
      <w:r w:rsidR="00705B5F">
        <w:rPr>
          <w:bCs w:val="0"/>
          <w:sz w:val="24"/>
          <w:szCs w:val="24"/>
        </w:rPr>
        <w:t>. Результаты исследования</w:t>
      </w:r>
    </w:p>
    <w:p w:rsidR="00705B5F" w:rsidRDefault="00655D55" w:rsidP="00E50DA8">
      <w:pPr>
        <w:pStyle w:val="western"/>
        <w:ind w:firstLine="708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3.</w:t>
      </w:r>
      <w:r w:rsidR="00705B5F">
        <w:rPr>
          <w:bCs w:val="0"/>
          <w:sz w:val="24"/>
          <w:szCs w:val="24"/>
        </w:rPr>
        <w:t xml:space="preserve"> Изучаем этикетки</w:t>
      </w:r>
    </w:p>
    <w:p w:rsidR="00705B5F" w:rsidRDefault="00655D55" w:rsidP="00FE46C5">
      <w:pPr>
        <w:pStyle w:val="western"/>
        <w:ind w:firstLine="708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Таблица 4</w:t>
      </w:r>
      <w:r w:rsidR="00705B5F">
        <w:rPr>
          <w:bCs w:val="0"/>
          <w:sz w:val="24"/>
          <w:szCs w:val="24"/>
        </w:rPr>
        <w:t xml:space="preserve">. </w:t>
      </w:r>
      <w:r>
        <w:rPr>
          <w:bCs w:val="0"/>
          <w:sz w:val="24"/>
          <w:szCs w:val="24"/>
        </w:rPr>
        <w:t>Этикетки исследуемых образцов.</w:t>
      </w:r>
    </w:p>
    <w:p w:rsidR="00FE46C5" w:rsidRDefault="00FE46C5" w:rsidP="00705B5F">
      <w:pPr>
        <w:pStyle w:val="western"/>
        <w:jc w:val="left"/>
        <w:rPr>
          <w:bCs w:val="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638"/>
        <w:gridCol w:w="870"/>
        <w:gridCol w:w="1205"/>
        <w:gridCol w:w="1727"/>
        <w:gridCol w:w="1021"/>
        <w:gridCol w:w="1245"/>
        <w:gridCol w:w="1055"/>
      </w:tblGrid>
      <w:tr w:rsidR="00796F68" w:rsidTr="00FE46C5">
        <w:tc>
          <w:tcPr>
            <w:tcW w:w="1526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Название</w:t>
            </w:r>
          </w:p>
        </w:tc>
        <w:tc>
          <w:tcPr>
            <w:tcW w:w="638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bCs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70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Жиры, </w:t>
            </w:r>
            <w:proofErr w:type="gramStart"/>
            <w:r>
              <w:rPr>
                <w:bCs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5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bCs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27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Энергетическая ценность на 100г</w:t>
            </w:r>
            <w:r w:rsidR="004C3F70">
              <w:rPr>
                <w:bCs w:val="0"/>
                <w:sz w:val="24"/>
                <w:szCs w:val="24"/>
              </w:rPr>
              <w:t>, кДж</w:t>
            </w:r>
          </w:p>
        </w:tc>
        <w:tc>
          <w:tcPr>
            <w:tcW w:w="1021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Добавки</w:t>
            </w:r>
          </w:p>
        </w:tc>
        <w:tc>
          <w:tcPr>
            <w:tcW w:w="1245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Усилители вкуса</w:t>
            </w:r>
          </w:p>
        </w:tc>
        <w:tc>
          <w:tcPr>
            <w:tcW w:w="1055" w:type="dxa"/>
          </w:tcPr>
          <w:p w:rsidR="00796F68" w:rsidRDefault="00796F68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Срок годности</w:t>
            </w:r>
          </w:p>
        </w:tc>
      </w:tr>
      <w:tr w:rsidR="00796F68" w:rsidTr="00FE46C5">
        <w:tc>
          <w:tcPr>
            <w:tcW w:w="1526" w:type="dxa"/>
          </w:tcPr>
          <w:p w:rsidR="00796F68" w:rsidRPr="00796F68" w:rsidRDefault="00796F68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Московский картофель</w:t>
            </w:r>
          </w:p>
        </w:tc>
        <w:tc>
          <w:tcPr>
            <w:tcW w:w="638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4,6</w:t>
            </w:r>
          </w:p>
        </w:tc>
        <w:tc>
          <w:tcPr>
            <w:tcW w:w="870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4C3F70">
              <w:rPr>
                <w:b w:val="0"/>
                <w:bCs w:val="0"/>
                <w:sz w:val="24"/>
                <w:szCs w:val="24"/>
              </w:rPr>
              <w:t>35,6</w:t>
            </w:r>
          </w:p>
        </w:tc>
        <w:tc>
          <w:tcPr>
            <w:tcW w:w="1205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4C3F70">
              <w:rPr>
                <w:b w:val="0"/>
                <w:bCs w:val="0"/>
                <w:sz w:val="24"/>
                <w:szCs w:val="24"/>
              </w:rPr>
              <w:t>47,2</w:t>
            </w:r>
          </w:p>
        </w:tc>
        <w:tc>
          <w:tcPr>
            <w:tcW w:w="1727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2112</w:t>
            </w:r>
          </w:p>
        </w:tc>
        <w:tc>
          <w:tcPr>
            <w:tcW w:w="1021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Е262, Е414,</w:t>
            </w:r>
          </w:p>
        </w:tc>
        <w:tc>
          <w:tcPr>
            <w:tcW w:w="1245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есть</w:t>
            </w:r>
          </w:p>
        </w:tc>
        <w:tc>
          <w:tcPr>
            <w:tcW w:w="1055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 месяцев</w:t>
            </w:r>
          </w:p>
        </w:tc>
      </w:tr>
      <w:tr w:rsidR="00796F68" w:rsidTr="00FE46C5">
        <w:tc>
          <w:tcPr>
            <w:tcW w:w="1526" w:type="dxa"/>
          </w:tcPr>
          <w:p w:rsidR="00796F68" w:rsidRPr="00796F68" w:rsidRDefault="00796F68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Русская картошка</w:t>
            </w:r>
          </w:p>
        </w:tc>
        <w:tc>
          <w:tcPr>
            <w:tcW w:w="638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4C3F70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4C3F70">
              <w:rPr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1727" w:type="dxa"/>
          </w:tcPr>
          <w:p w:rsidR="00796F68" w:rsidRPr="00996A61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996A61">
              <w:rPr>
                <w:b w:val="0"/>
                <w:bCs w:val="0"/>
                <w:sz w:val="24"/>
                <w:szCs w:val="24"/>
              </w:rPr>
              <w:t>2100</w:t>
            </w:r>
          </w:p>
        </w:tc>
        <w:tc>
          <w:tcPr>
            <w:tcW w:w="1021" w:type="dxa"/>
          </w:tcPr>
          <w:p w:rsidR="00796F68" w:rsidRPr="00996A61" w:rsidRDefault="00996A61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996A61">
              <w:rPr>
                <w:b w:val="0"/>
                <w:bCs w:val="0"/>
                <w:sz w:val="24"/>
                <w:szCs w:val="24"/>
              </w:rPr>
              <w:t>Е471, Е320, Е510</w:t>
            </w:r>
          </w:p>
        </w:tc>
        <w:tc>
          <w:tcPr>
            <w:tcW w:w="1245" w:type="dxa"/>
          </w:tcPr>
          <w:p w:rsidR="00796F68" w:rsidRPr="00996A61" w:rsidRDefault="00996A61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996A61">
              <w:rPr>
                <w:b w:val="0"/>
                <w:bCs w:val="0"/>
                <w:sz w:val="24"/>
                <w:szCs w:val="24"/>
              </w:rPr>
              <w:t>есть</w:t>
            </w:r>
          </w:p>
        </w:tc>
        <w:tc>
          <w:tcPr>
            <w:tcW w:w="1055" w:type="dxa"/>
          </w:tcPr>
          <w:p w:rsidR="00796F68" w:rsidRPr="00996A61" w:rsidRDefault="00996A61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 w:rsidRPr="00996A61">
              <w:rPr>
                <w:b w:val="0"/>
                <w:bCs w:val="0"/>
                <w:sz w:val="24"/>
                <w:szCs w:val="24"/>
              </w:rPr>
              <w:t>8 месяцев</w:t>
            </w:r>
          </w:p>
        </w:tc>
      </w:tr>
      <w:tr w:rsidR="00796F68" w:rsidTr="00FE46C5">
        <w:tc>
          <w:tcPr>
            <w:tcW w:w="1526" w:type="dxa"/>
          </w:tcPr>
          <w:p w:rsidR="00796F68" w:rsidRPr="00796F68" w:rsidRDefault="00796F68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Lays</w:t>
            </w:r>
          </w:p>
        </w:tc>
        <w:tc>
          <w:tcPr>
            <w:tcW w:w="638" w:type="dxa"/>
          </w:tcPr>
          <w:p w:rsidR="00796F68" w:rsidRPr="00796F68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796F68" w:rsidRPr="00796F68" w:rsidRDefault="00796F68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4C3F7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96F68" w:rsidRPr="00796F68" w:rsidRDefault="00796F68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4C3F7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2170</w:t>
            </w:r>
          </w:p>
        </w:tc>
        <w:tc>
          <w:tcPr>
            <w:tcW w:w="1021" w:type="dxa"/>
          </w:tcPr>
          <w:p w:rsidR="00796F68" w:rsidRDefault="004C3F70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6F68" w:rsidRDefault="004C3F70" w:rsidP="00705B5F">
            <w:pPr>
              <w:pStyle w:val="western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796F68" w:rsidRPr="004C3F70" w:rsidRDefault="004C3F70" w:rsidP="00705B5F">
            <w:pPr>
              <w:pStyle w:val="western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 месяцев</w:t>
            </w:r>
          </w:p>
        </w:tc>
      </w:tr>
    </w:tbl>
    <w:p w:rsidR="00705B5F" w:rsidRPr="00655D55" w:rsidRDefault="00655D55" w:rsidP="00705B5F">
      <w:pPr>
        <w:pStyle w:val="western"/>
        <w:jc w:val="left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Результат: </w:t>
      </w:r>
      <w:r>
        <w:rPr>
          <w:b w:val="0"/>
          <w:bCs w:val="0"/>
          <w:sz w:val="24"/>
          <w:szCs w:val="24"/>
        </w:rPr>
        <w:t>Чипсы «Русская картошка» содержит меньше всего белков, жиров и углеводов, энергетическая ценность так же ниже, чем у других образцов, а еще они хранятся дольше всех.</w:t>
      </w:r>
    </w:p>
    <w:p w:rsidR="00705B5F" w:rsidRDefault="00EA5BF3" w:rsidP="00E50DA8">
      <w:pPr>
        <w:pStyle w:val="western"/>
        <w:spacing w:after="280" w:line="360" w:lineRule="auto"/>
        <w:ind w:firstLine="708"/>
        <w:jc w:val="both"/>
        <w:rPr>
          <w:bCs w:val="0"/>
          <w:sz w:val="24"/>
          <w:szCs w:val="24"/>
        </w:rPr>
      </w:pPr>
      <w:r w:rsidRPr="00956B17">
        <w:rPr>
          <w:bCs w:val="0"/>
          <w:sz w:val="24"/>
          <w:szCs w:val="24"/>
        </w:rPr>
        <w:t>3</w:t>
      </w:r>
      <w:r>
        <w:rPr>
          <w:bCs w:val="0"/>
          <w:sz w:val="24"/>
          <w:szCs w:val="24"/>
        </w:rPr>
        <w:t>.1 Химические опыты с чипсами</w:t>
      </w:r>
    </w:p>
    <w:p w:rsidR="00EA5BF3" w:rsidRDefault="00EA5BF3" w:rsidP="00E50DA8">
      <w:pPr>
        <w:pStyle w:val="western"/>
        <w:spacing w:after="280" w:line="360" w:lineRule="auto"/>
        <w:ind w:firstLine="708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3.2 Качественное определение жиров.</w:t>
      </w:r>
    </w:p>
    <w:p w:rsidR="00EA5BF3" w:rsidRPr="00EA5BF3" w:rsidRDefault="00EA5BF3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EA5BF3">
        <w:rPr>
          <w:b w:val="0"/>
          <w:bCs w:val="0"/>
          <w:sz w:val="24"/>
          <w:szCs w:val="24"/>
        </w:rPr>
        <w:t xml:space="preserve">Кладем большой </w:t>
      </w:r>
      <w:proofErr w:type="spellStart"/>
      <w:r w:rsidRPr="00EA5BF3">
        <w:rPr>
          <w:b w:val="0"/>
          <w:bCs w:val="0"/>
          <w:sz w:val="24"/>
          <w:szCs w:val="24"/>
        </w:rPr>
        <w:t>чипс</w:t>
      </w:r>
      <w:proofErr w:type="spellEnd"/>
      <w:r w:rsidRPr="00EA5BF3">
        <w:rPr>
          <w:b w:val="0"/>
          <w:bCs w:val="0"/>
          <w:sz w:val="24"/>
          <w:szCs w:val="24"/>
        </w:rPr>
        <w:t xml:space="preserve"> на фильтровальную бумагу и сгибаем её пополам, раздавив испытуемый образец на сгибе бумаги. (</w:t>
      </w:r>
      <w:r w:rsidRPr="00EA5BF3">
        <w:rPr>
          <w:b w:val="0"/>
          <w:bCs w:val="0"/>
          <w:i/>
          <w:iCs/>
          <w:sz w:val="24"/>
          <w:szCs w:val="24"/>
        </w:rPr>
        <w:t>Приложение 1,</w:t>
      </w:r>
      <w:r w:rsidRPr="00EA5BF3">
        <w:rPr>
          <w:b w:val="0"/>
          <w:bCs w:val="0"/>
          <w:sz w:val="24"/>
          <w:szCs w:val="24"/>
        </w:rPr>
        <w:t xml:space="preserve"> </w:t>
      </w:r>
      <w:r w:rsidRPr="00EA5BF3">
        <w:rPr>
          <w:b w:val="0"/>
          <w:bCs w:val="0"/>
          <w:i/>
          <w:iCs/>
          <w:sz w:val="24"/>
          <w:szCs w:val="24"/>
        </w:rPr>
        <w:t xml:space="preserve">фото </w:t>
      </w:r>
      <w:r>
        <w:rPr>
          <w:b w:val="0"/>
          <w:bCs w:val="0"/>
          <w:i/>
          <w:iCs/>
          <w:sz w:val="24"/>
          <w:szCs w:val="24"/>
        </w:rPr>
        <w:t>1,2</w:t>
      </w:r>
      <w:r w:rsidRPr="00EA5BF3">
        <w:rPr>
          <w:b w:val="0"/>
          <w:bCs w:val="0"/>
          <w:sz w:val="24"/>
          <w:szCs w:val="24"/>
        </w:rPr>
        <w:t xml:space="preserve">). Удаляем кусочки </w:t>
      </w:r>
      <w:proofErr w:type="spellStart"/>
      <w:r w:rsidRPr="00EA5BF3">
        <w:rPr>
          <w:b w:val="0"/>
          <w:bCs w:val="0"/>
          <w:sz w:val="24"/>
          <w:szCs w:val="24"/>
        </w:rPr>
        <w:t>чипса</w:t>
      </w:r>
      <w:proofErr w:type="spellEnd"/>
      <w:r w:rsidRPr="00EA5BF3">
        <w:rPr>
          <w:b w:val="0"/>
          <w:bCs w:val="0"/>
          <w:sz w:val="24"/>
          <w:szCs w:val="24"/>
        </w:rPr>
        <w:t xml:space="preserve"> с фильтровальной бумаги и посмотрим бумагу на свет</w:t>
      </w:r>
      <w:proofErr w:type="gramStart"/>
      <w:r w:rsidRPr="00EA5BF3">
        <w:rPr>
          <w:b w:val="0"/>
          <w:bCs w:val="0"/>
          <w:sz w:val="24"/>
          <w:szCs w:val="24"/>
        </w:rPr>
        <w:t>.</w:t>
      </w:r>
      <w:r w:rsidR="004B5DAA">
        <w:rPr>
          <w:b w:val="0"/>
          <w:bCs w:val="0"/>
          <w:i/>
          <w:sz w:val="24"/>
          <w:szCs w:val="24"/>
        </w:rPr>
        <w:t>(</w:t>
      </w:r>
      <w:proofErr w:type="gramEnd"/>
      <w:r w:rsidR="004B5DAA">
        <w:rPr>
          <w:b w:val="0"/>
          <w:bCs w:val="0"/>
          <w:i/>
          <w:sz w:val="24"/>
          <w:szCs w:val="24"/>
        </w:rPr>
        <w:t>Приложение 1, фото 3)</w:t>
      </w:r>
      <w:r w:rsidRPr="00EA5BF3">
        <w:rPr>
          <w:b w:val="0"/>
          <w:bCs w:val="0"/>
          <w:sz w:val="24"/>
          <w:szCs w:val="24"/>
        </w:rPr>
        <w:t xml:space="preserve"> </w:t>
      </w:r>
    </w:p>
    <w:p w:rsidR="00EA5BF3" w:rsidRDefault="00EA5BF3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EA5BF3">
        <w:rPr>
          <w:b w:val="0"/>
          <w:bCs w:val="0"/>
          <w:sz w:val="24"/>
          <w:szCs w:val="24"/>
        </w:rPr>
        <w:t>На каждом образце фильтровальной бумаги становятся видны жирные пятна. Заполняя пространство между волокнами бумаги, масла – уменьшают рассеяние света бумагой. Чем больше жира содержит продукт, тем больше размер пропускающего свет пятна.</w:t>
      </w:r>
    </w:p>
    <w:p w:rsidR="00EA5BF3" w:rsidRDefault="00EA5BF3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Результат:</w:t>
      </w:r>
      <w:r w:rsidRPr="00EA5BF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Наличие пятен на фильтровальной бумаге говорит нам о том, что в чипсах содержатся жирные кислоты. </w:t>
      </w:r>
      <w:r w:rsidR="0096130B">
        <w:rPr>
          <w:b w:val="0"/>
          <w:bCs w:val="0"/>
          <w:sz w:val="24"/>
          <w:szCs w:val="24"/>
        </w:rPr>
        <w:t>Опыт показал, что больше всего жира содержится в образце №3 «Русская картошка», чуть меньше у №2 «</w:t>
      </w:r>
      <w:r w:rsidR="0096130B">
        <w:rPr>
          <w:b w:val="0"/>
          <w:bCs w:val="0"/>
          <w:sz w:val="24"/>
          <w:szCs w:val="24"/>
          <w:lang w:val="en-US"/>
        </w:rPr>
        <w:t>Lays</w:t>
      </w:r>
      <w:r w:rsidR="0096130B">
        <w:rPr>
          <w:b w:val="0"/>
          <w:bCs w:val="0"/>
          <w:sz w:val="24"/>
          <w:szCs w:val="24"/>
        </w:rPr>
        <w:t>» и практически нет жира у №1 «Московский картофель»</w:t>
      </w:r>
    </w:p>
    <w:p w:rsidR="0096130B" w:rsidRPr="00F822EB" w:rsidRDefault="0096130B" w:rsidP="00E50DA8">
      <w:pPr>
        <w:pStyle w:val="western"/>
        <w:ind w:firstLine="708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3.3 </w:t>
      </w:r>
      <w:r w:rsidRPr="00F822EB">
        <w:rPr>
          <w:iCs/>
          <w:sz w:val="24"/>
          <w:szCs w:val="24"/>
        </w:rPr>
        <w:t>Приготовление водной вытяжки для качественного определения</w:t>
      </w:r>
      <w:r>
        <w:rPr>
          <w:sz w:val="24"/>
          <w:szCs w:val="24"/>
        </w:rPr>
        <w:t xml:space="preserve"> </w:t>
      </w:r>
      <w:r w:rsidRPr="00F822EB">
        <w:rPr>
          <w:iCs/>
          <w:sz w:val="24"/>
          <w:szCs w:val="24"/>
        </w:rPr>
        <w:t>растворимых компонентов</w:t>
      </w:r>
    </w:p>
    <w:p w:rsidR="0096130B" w:rsidRDefault="0096130B" w:rsidP="00392F44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96130B">
        <w:rPr>
          <w:b w:val="0"/>
          <w:bCs w:val="0"/>
          <w:sz w:val="24"/>
          <w:szCs w:val="24"/>
        </w:rPr>
        <w:t>Взвесили по 1 г чипсов каждого вида. Измельчили их в ступке и перенесли крошки в химические стаканы</w:t>
      </w:r>
      <w:proofErr w:type="gramStart"/>
      <w:r w:rsidRPr="0096130B">
        <w:rPr>
          <w:b w:val="0"/>
          <w:bCs w:val="0"/>
          <w:sz w:val="24"/>
          <w:szCs w:val="24"/>
        </w:rPr>
        <w:t>.</w:t>
      </w:r>
      <w:r w:rsidR="00392F44">
        <w:rPr>
          <w:b w:val="0"/>
          <w:bCs w:val="0"/>
          <w:i/>
          <w:sz w:val="24"/>
          <w:szCs w:val="24"/>
        </w:rPr>
        <w:t>(</w:t>
      </w:r>
      <w:proofErr w:type="gramEnd"/>
      <w:r w:rsidR="00392F44">
        <w:rPr>
          <w:b w:val="0"/>
          <w:bCs w:val="0"/>
          <w:i/>
          <w:sz w:val="24"/>
          <w:szCs w:val="24"/>
        </w:rPr>
        <w:t>Приложение 1 фото 4,5)</w:t>
      </w:r>
      <w:r w:rsidRPr="0096130B">
        <w:rPr>
          <w:b w:val="0"/>
          <w:bCs w:val="0"/>
          <w:sz w:val="24"/>
          <w:szCs w:val="24"/>
        </w:rPr>
        <w:t xml:space="preserve"> Добавим 10-15 мл дистиллированной кипящей воды и размешаем стеклянной палочкой. Приготовили бумажные фильтры и отфильтровали смеси. Фильтрат собрали и использовали для проведения испытаний. (</w:t>
      </w:r>
      <w:r w:rsidRPr="0096130B">
        <w:rPr>
          <w:b w:val="0"/>
          <w:bCs w:val="0"/>
          <w:i/>
          <w:iCs/>
          <w:sz w:val="24"/>
          <w:szCs w:val="24"/>
        </w:rPr>
        <w:t>Приложение 1,</w:t>
      </w:r>
      <w:r w:rsidRPr="0096130B">
        <w:rPr>
          <w:b w:val="0"/>
          <w:bCs w:val="0"/>
          <w:sz w:val="24"/>
          <w:szCs w:val="24"/>
        </w:rPr>
        <w:t xml:space="preserve"> </w:t>
      </w:r>
      <w:r w:rsidRPr="0096130B">
        <w:rPr>
          <w:b w:val="0"/>
          <w:bCs w:val="0"/>
          <w:i/>
          <w:iCs/>
          <w:sz w:val="24"/>
          <w:szCs w:val="24"/>
        </w:rPr>
        <w:t xml:space="preserve">фото </w:t>
      </w:r>
      <w:r w:rsidR="00392F44">
        <w:rPr>
          <w:b w:val="0"/>
          <w:bCs w:val="0"/>
          <w:i/>
          <w:iCs/>
          <w:sz w:val="24"/>
          <w:szCs w:val="24"/>
        </w:rPr>
        <w:t>6</w:t>
      </w:r>
      <w:r w:rsidRPr="0096130B">
        <w:rPr>
          <w:b w:val="0"/>
          <w:bCs w:val="0"/>
          <w:sz w:val="24"/>
          <w:szCs w:val="24"/>
        </w:rPr>
        <w:t>).</w:t>
      </w:r>
    </w:p>
    <w:p w:rsidR="00392AE1" w:rsidRDefault="00392AE1" w:rsidP="00392F44">
      <w:pPr>
        <w:pStyle w:val="western"/>
        <w:jc w:val="both"/>
        <w:rPr>
          <w:b w:val="0"/>
          <w:bCs w:val="0"/>
          <w:sz w:val="24"/>
          <w:szCs w:val="24"/>
        </w:rPr>
      </w:pPr>
    </w:p>
    <w:p w:rsidR="0096130B" w:rsidRPr="00705B5F" w:rsidRDefault="0096130B" w:rsidP="00E50DA8">
      <w:pPr>
        <w:pStyle w:val="western"/>
        <w:ind w:firstLine="708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 xml:space="preserve">3.4 </w:t>
      </w:r>
      <w:r w:rsidRPr="00705B5F">
        <w:rPr>
          <w:iCs/>
          <w:sz w:val="24"/>
          <w:szCs w:val="24"/>
        </w:rPr>
        <w:t xml:space="preserve">Качественное определение </w:t>
      </w:r>
      <w:proofErr w:type="spellStart"/>
      <w:proofErr w:type="gramStart"/>
      <w:r w:rsidRPr="00705B5F">
        <w:rPr>
          <w:iCs/>
          <w:sz w:val="24"/>
          <w:szCs w:val="24"/>
        </w:rPr>
        <w:t>хлорид-ионов</w:t>
      </w:r>
      <w:proofErr w:type="spellEnd"/>
      <w:proofErr w:type="gramEnd"/>
    </w:p>
    <w:p w:rsidR="0096130B" w:rsidRPr="0096130B" w:rsidRDefault="0096130B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96130B">
        <w:rPr>
          <w:b w:val="0"/>
          <w:bCs w:val="0"/>
          <w:sz w:val="24"/>
          <w:szCs w:val="24"/>
        </w:rPr>
        <w:t xml:space="preserve">Нальем в пробирку 1-2 мл водной вытяжки и добавим 3-4 капли 5%-ного раствора нитрата серебра, а затем 1-2 мл 0,1 м раствора азотной кислоты. </w:t>
      </w:r>
    </w:p>
    <w:p w:rsidR="008503D6" w:rsidRDefault="0096130B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96130B">
        <w:rPr>
          <w:b w:val="0"/>
          <w:bCs w:val="0"/>
          <w:sz w:val="24"/>
          <w:szCs w:val="24"/>
        </w:rPr>
        <w:t xml:space="preserve">При добавлении к водной вытяжке 5%-ного раствора нитрата серебра выпадает белый творожистый осадок </w:t>
      </w:r>
      <w:proofErr w:type="spellStart"/>
      <w:r w:rsidRPr="0096130B">
        <w:rPr>
          <w:b w:val="0"/>
          <w:bCs w:val="0"/>
          <w:sz w:val="24"/>
          <w:szCs w:val="24"/>
        </w:rPr>
        <w:t>AgCl</w:t>
      </w:r>
      <w:proofErr w:type="spellEnd"/>
      <w:r w:rsidRPr="0096130B">
        <w:rPr>
          <w:b w:val="0"/>
          <w:bCs w:val="0"/>
          <w:sz w:val="24"/>
          <w:szCs w:val="24"/>
        </w:rPr>
        <w:t xml:space="preserve"> – не растворимый в азотной кислоте, по этому признаку можно сделать заключение о присутствии в растворе хлорид – ионов</w:t>
      </w:r>
      <w:r w:rsidR="008503D6">
        <w:rPr>
          <w:b w:val="0"/>
          <w:bCs w:val="0"/>
          <w:sz w:val="24"/>
          <w:szCs w:val="24"/>
        </w:rPr>
        <w:t>.</w:t>
      </w:r>
    </w:p>
    <w:p w:rsidR="0096130B" w:rsidRDefault="0096130B" w:rsidP="00392AE1">
      <w:pPr>
        <w:pStyle w:val="western"/>
        <w:ind w:firstLine="708"/>
        <w:jc w:val="both"/>
        <w:rPr>
          <w:b w:val="0"/>
          <w:bCs w:val="0"/>
          <w:i/>
          <w:sz w:val="24"/>
          <w:szCs w:val="24"/>
        </w:rPr>
      </w:pPr>
      <w:r>
        <w:rPr>
          <w:bCs w:val="0"/>
          <w:sz w:val="24"/>
          <w:szCs w:val="24"/>
        </w:rPr>
        <w:t xml:space="preserve">Результат: </w:t>
      </w:r>
      <w:r>
        <w:rPr>
          <w:b w:val="0"/>
          <w:bCs w:val="0"/>
          <w:sz w:val="24"/>
          <w:szCs w:val="24"/>
        </w:rPr>
        <w:t>Наибольшее содержание соли в</w:t>
      </w:r>
      <w:r w:rsidR="008503D6">
        <w:rPr>
          <w:b w:val="0"/>
          <w:bCs w:val="0"/>
          <w:sz w:val="24"/>
          <w:szCs w:val="24"/>
        </w:rPr>
        <w:t xml:space="preserve"> №1 «</w:t>
      </w:r>
      <w:r w:rsidR="008503D6">
        <w:rPr>
          <w:b w:val="0"/>
          <w:bCs w:val="0"/>
          <w:sz w:val="24"/>
          <w:szCs w:val="24"/>
          <w:lang w:val="en-US"/>
        </w:rPr>
        <w:t>Lays</w:t>
      </w:r>
      <w:r w:rsidR="008503D6">
        <w:rPr>
          <w:b w:val="0"/>
          <w:bCs w:val="0"/>
          <w:sz w:val="24"/>
          <w:szCs w:val="24"/>
        </w:rPr>
        <w:t xml:space="preserve">», в образце наиболее явный творожистый осадок. В образцах №2 «Московский картофель» и №3 «Русская картошка» осадка не наблюдается. </w:t>
      </w:r>
      <w:r w:rsidR="008503D6">
        <w:rPr>
          <w:b w:val="0"/>
          <w:bCs w:val="0"/>
          <w:i/>
          <w:sz w:val="24"/>
          <w:szCs w:val="24"/>
        </w:rPr>
        <w:t>(Приложение 1, фото</w:t>
      </w:r>
      <w:r w:rsidR="00392F44">
        <w:rPr>
          <w:b w:val="0"/>
          <w:bCs w:val="0"/>
          <w:i/>
          <w:sz w:val="24"/>
          <w:szCs w:val="24"/>
        </w:rPr>
        <w:t xml:space="preserve"> 7</w:t>
      </w:r>
      <w:proofErr w:type="gramStart"/>
      <w:r w:rsidR="008503D6">
        <w:rPr>
          <w:b w:val="0"/>
          <w:bCs w:val="0"/>
          <w:i/>
          <w:sz w:val="24"/>
          <w:szCs w:val="24"/>
        </w:rPr>
        <w:t xml:space="preserve"> )</w:t>
      </w:r>
      <w:proofErr w:type="gramEnd"/>
    </w:p>
    <w:p w:rsidR="008503D6" w:rsidRDefault="008503D6" w:rsidP="00392AE1">
      <w:pPr>
        <w:pStyle w:val="western"/>
        <w:ind w:firstLine="708"/>
        <w:jc w:val="both"/>
        <w:rPr>
          <w:iCs/>
          <w:sz w:val="24"/>
          <w:szCs w:val="24"/>
        </w:rPr>
      </w:pPr>
      <w:r>
        <w:rPr>
          <w:bCs w:val="0"/>
          <w:sz w:val="24"/>
          <w:szCs w:val="24"/>
        </w:rPr>
        <w:t>3.</w:t>
      </w:r>
      <w:r w:rsidRPr="00705B5F">
        <w:rPr>
          <w:bCs w:val="0"/>
          <w:sz w:val="24"/>
          <w:szCs w:val="24"/>
        </w:rPr>
        <w:t xml:space="preserve">5 </w:t>
      </w:r>
      <w:r w:rsidRPr="00705B5F">
        <w:rPr>
          <w:iCs/>
          <w:sz w:val="24"/>
          <w:szCs w:val="24"/>
        </w:rPr>
        <w:t>Качественное определение крахмала</w:t>
      </w:r>
    </w:p>
    <w:p w:rsidR="008503D6" w:rsidRDefault="008503D6" w:rsidP="00392AE1">
      <w:pPr>
        <w:pStyle w:val="western"/>
        <w:ind w:firstLine="708"/>
        <w:jc w:val="both"/>
        <w:rPr>
          <w:b w:val="0"/>
          <w:bCs w:val="0"/>
          <w:sz w:val="24"/>
          <w:szCs w:val="24"/>
        </w:rPr>
      </w:pPr>
      <w:r w:rsidRPr="008503D6">
        <w:rPr>
          <w:b w:val="0"/>
          <w:bCs w:val="0"/>
          <w:sz w:val="24"/>
          <w:szCs w:val="24"/>
        </w:rPr>
        <w:t xml:space="preserve">Из-за содержания в чипсах крахмала при добавлении 3%- </w:t>
      </w:r>
      <w:proofErr w:type="spellStart"/>
      <w:r w:rsidRPr="008503D6">
        <w:rPr>
          <w:b w:val="0"/>
          <w:bCs w:val="0"/>
          <w:sz w:val="24"/>
          <w:szCs w:val="24"/>
        </w:rPr>
        <w:t>ного</w:t>
      </w:r>
      <w:proofErr w:type="spellEnd"/>
      <w:r w:rsidRPr="008503D6">
        <w:rPr>
          <w:b w:val="0"/>
          <w:bCs w:val="0"/>
          <w:sz w:val="24"/>
          <w:szCs w:val="24"/>
        </w:rPr>
        <w:t xml:space="preserve"> спирто</w:t>
      </w:r>
      <w:r>
        <w:rPr>
          <w:b w:val="0"/>
          <w:bCs w:val="0"/>
          <w:sz w:val="24"/>
          <w:szCs w:val="24"/>
        </w:rPr>
        <w:t>вого раствора йода появляется те</w:t>
      </w:r>
      <w:r w:rsidRPr="008503D6">
        <w:rPr>
          <w:b w:val="0"/>
          <w:bCs w:val="0"/>
          <w:sz w:val="24"/>
          <w:szCs w:val="24"/>
        </w:rPr>
        <w:t>мно-синее окрашивание. Этими свойствами пользуются при определении крахмала в пищевых продуктах.</w:t>
      </w:r>
    </w:p>
    <w:p w:rsidR="008503D6" w:rsidRPr="007A3A90" w:rsidRDefault="00392AE1" w:rsidP="00392AE1">
      <w:pPr>
        <w:pStyle w:val="western"/>
        <w:ind w:firstLine="708"/>
        <w:jc w:val="both"/>
        <w:rPr>
          <w:b w:val="0"/>
          <w:bCs w:val="0"/>
          <w:i/>
          <w:sz w:val="24"/>
          <w:szCs w:val="24"/>
        </w:rPr>
      </w:pPr>
      <w:r>
        <w:rPr>
          <w:bCs w:val="0"/>
          <w:sz w:val="24"/>
          <w:szCs w:val="24"/>
        </w:rPr>
        <w:t>Р</w:t>
      </w:r>
      <w:r w:rsidR="008503D6">
        <w:rPr>
          <w:bCs w:val="0"/>
          <w:sz w:val="24"/>
          <w:szCs w:val="24"/>
        </w:rPr>
        <w:t xml:space="preserve">езультат: </w:t>
      </w:r>
      <w:r w:rsidR="008503D6">
        <w:rPr>
          <w:b w:val="0"/>
          <w:bCs w:val="0"/>
          <w:sz w:val="24"/>
          <w:szCs w:val="24"/>
        </w:rPr>
        <w:t>Все три образца окрасились в темно-синий цвет, что означает о наличии крахмала в них.</w:t>
      </w:r>
      <w:r w:rsidR="007A3A90">
        <w:rPr>
          <w:b w:val="0"/>
          <w:bCs w:val="0"/>
          <w:sz w:val="24"/>
          <w:szCs w:val="24"/>
        </w:rPr>
        <w:t xml:space="preserve"> </w:t>
      </w:r>
      <w:r w:rsidR="007A3A90">
        <w:rPr>
          <w:b w:val="0"/>
          <w:bCs w:val="0"/>
          <w:i/>
          <w:sz w:val="24"/>
          <w:szCs w:val="24"/>
        </w:rPr>
        <w:t>(Приложение 1, фото 8)</w:t>
      </w:r>
    </w:p>
    <w:p w:rsidR="008503D6" w:rsidRPr="008503D6" w:rsidRDefault="008503D6" w:rsidP="008503D6">
      <w:pPr>
        <w:pStyle w:val="western"/>
        <w:jc w:val="both"/>
        <w:rPr>
          <w:sz w:val="24"/>
          <w:szCs w:val="24"/>
        </w:rPr>
      </w:pPr>
    </w:p>
    <w:p w:rsidR="008503D6" w:rsidRPr="008503D6" w:rsidRDefault="008503D6" w:rsidP="008503D6">
      <w:pPr>
        <w:pStyle w:val="western"/>
        <w:jc w:val="both"/>
        <w:rPr>
          <w:b w:val="0"/>
          <w:bCs w:val="0"/>
          <w:sz w:val="24"/>
          <w:szCs w:val="24"/>
        </w:rPr>
      </w:pPr>
    </w:p>
    <w:p w:rsidR="008503D6" w:rsidRPr="008503D6" w:rsidRDefault="008503D6" w:rsidP="0096130B">
      <w:pPr>
        <w:pStyle w:val="western"/>
        <w:jc w:val="both"/>
        <w:rPr>
          <w:b w:val="0"/>
          <w:bCs w:val="0"/>
          <w:i/>
          <w:sz w:val="24"/>
          <w:szCs w:val="24"/>
        </w:rPr>
      </w:pPr>
    </w:p>
    <w:p w:rsidR="0096130B" w:rsidRPr="0096130B" w:rsidRDefault="0096130B" w:rsidP="0096130B">
      <w:pPr>
        <w:pStyle w:val="western"/>
        <w:jc w:val="both"/>
        <w:rPr>
          <w:bCs w:val="0"/>
          <w:sz w:val="24"/>
          <w:szCs w:val="24"/>
        </w:rPr>
      </w:pPr>
    </w:p>
    <w:p w:rsidR="0096130B" w:rsidRPr="0096130B" w:rsidRDefault="0096130B" w:rsidP="0096130B">
      <w:pPr>
        <w:pStyle w:val="western"/>
        <w:jc w:val="both"/>
        <w:rPr>
          <w:b w:val="0"/>
          <w:bCs w:val="0"/>
          <w:sz w:val="24"/>
          <w:szCs w:val="24"/>
        </w:rPr>
      </w:pPr>
    </w:p>
    <w:p w:rsidR="0096130B" w:rsidRPr="0096130B" w:rsidRDefault="0096130B" w:rsidP="0096130B">
      <w:pPr>
        <w:pStyle w:val="western"/>
        <w:jc w:val="both"/>
        <w:rPr>
          <w:bCs w:val="0"/>
          <w:sz w:val="24"/>
          <w:szCs w:val="24"/>
        </w:rPr>
      </w:pPr>
    </w:p>
    <w:p w:rsidR="00705B5F" w:rsidRPr="00705B5F" w:rsidRDefault="00705B5F" w:rsidP="0096130B">
      <w:pPr>
        <w:pStyle w:val="western"/>
        <w:jc w:val="both"/>
        <w:rPr>
          <w:bCs w:val="0"/>
          <w:sz w:val="24"/>
          <w:szCs w:val="24"/>
        </w:rPr>
      </w:pPr>
    </w:p>
    <w:p w:rsidR="00705B5F" w:rsidRPr="00705B5F" w:rsidRDefault="00705B5F" w:rsidP="00705B5F">
      <w:pPr>
        <w:pStyle w:val="western"/>
        <w:jc w:val="both"/>
        <w:rPr>
          <w:bCs w:val="0"/>
          <w:sz w:val="24"/>
          <w:szCs w:val="24"/>
        </w:rPr>
      </w:pPr>
    </w:p>
    <w:p w:rsidR="00F822EB" w:rsidRPr="00705B5F" w:rsidRDefault="00F822EB" w:rsidP="00705B5F">
      <w:pPr>
        <w:pStyle w:val="western"/>
        <w:jc w:val="both"/>
        <w:rPr>
          <w:bCs w:val="0"/>
          <w:sz w:val="24"/>
          <w:szCs w:val="24"/>
        </w:rPr>
      </w:pPr>
    </w:p>
    <w:p w:rsidR="00F822EB" w:rsidRPr="00F822EB" w:rsidRDefault="00F822EB" w:rsidP="00F822EB">
      <w:pPr>
        <w:pStyle w:val="ac"/>
        <w:spacing w:after="198" w:line="276" w:lineRule="auto"/>
        <w:jc w:val="both"/>
        <w:rPr>
          <w:b/>
        </w:rPr>
      </w:pPr>
    </w:p>
    <w:p w:rsidR="00F822EB" w:rsidRPr="00F822EB" w:rsidRDefault="00F822EB" w:rsidP="00F822EB">
      <w:pPr>
        <w:pStyle w:val="ac"/>
        <w:spacing w:after="198" w:line="276" w:lineRule="auto"/>
        <w:jc w:val="both"/>
      </w:pPr>
    </w:p>
    <w:p w:rsidR="005549FC" w:rsidRDefault="005549FC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9FC" w:rsidRDefault="005549FC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9FC" w:rsidRDefault="005549FC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9FC" w:rsidRDefault="005549FC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68" w:rsidRDefault="001F3068" w:rsidP="00EE3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42560" w:rsidRDefault="00EE3499" w:rsidP="00D0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вкусное – полезно. В этом мы убедились в ходе исследовательской работы. Проводя ее теоретическую часть, мы выяснили, что чипсы содержат как безвредные добавки и белки, жиры, углеводы, так и вредные токсичные вещества, пагубно влияющие на организм человека. На основе различных данных мы провели их исследование</w:t>
      </w:r>
      <w:r w:rsidR="00142560">
        <w:rPr>
          <w:rFonts w:ascii="Times New Roman" w:hAnsi="Times New Roman" w:cs="Times New Roman"/>
          <w:sz w:val="24"/>
          <w:szCs w:val="24"/>
        </w:rPr>
        <w:t xml:space="preserve"> и узнали, что они действительно представляют опасность при чрезмерном употреблении. </w:t>
      </w:r>
      <w:r>
        <w:rPr>
          <w:rFonts w:ascii="Times New Roman" w:hAnsi="Times New Roman" w:cs="Times New Roman"/>
          <w:sz w:val="24"/>
          <w:szCs w:val="24"/>
        </w:rPr>
        <w:t xml:space="preserve">А так же мы узнали много интересных фактов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снэке</w:t>
      </w:r>
      <w:proofErr w:type="spellEnd"/>
      <w:r w:rsidR="00142560">
        <w:rPr>
          <w:rFonts w:ascii="Times New Roman" w:hAnsi="Times New Roman" w:cs="Times New Roman"/>
          <w:sz w:val="24"/>
          <w:szCs w:val="24"/>
        </w:rPr>
        <w:t xml:space="preserve"> и его историю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60" w:rsidRDefault="00142560" w:rsidP="00D0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теоретического анализа</w:t>
      </w:r>
      <w:r w:rsidR="00EE3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состава чипсов было проведено экспериментальное исследование. Ряд опытов показал, что чипсы являются жирным продуктом с высоким содержанием соли. </w:t>
      </w:r>
    </w:p>
    <w:p w:rsidR="00142560" w:rsidRDefault="00142560" w:rsidP="00D0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возможных последствий при частом употреблении чипсов, необходимо соблюдать рекомендации врачей по организации питания и по их советам как можно меньше употреблять в пищу чипсы, а в идеале и вовсе отказаться от них</w:t>
      </w:r>
      <w:r w:rsidR="007130F1">
        <w:rPr>
          <w:rFonts w:ascii="Times New Roman" w:hAnsi="Times New Roman" w:cs="Times New Roman"/>
          <w:sz w:val="24"/>
          <w:szCs w:val="24"/>
        </w:rPr>
        <w:t>.</w:t>
      </w:r>
    </w:p>
    <w:p w:rsidR="007130F1" w:rsidRDefault="007130F1" w:rsidP="00D0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этикетки, проведя опыты, выяснили, что чипсы приносят вред здоровью, поэтому я выработала несколько рекомендаций по употреблению данного продукта:</w:t>
      </w:r>
    </w:p>
    <w:p w:rsidR="007130F1" w:rsidRDefault="007130F1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Обращайте внимание на маркировку и срок годности продукта.</w:t>
      </w:r>
    </w:p>
    <w:p w:rsidR="007130F1" w:rsidRDefault="007130F1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вы склонны к аллергическим реакциям, исключите чипсы из своего рациона.</w:t>
      </w:r>
    </w:p>
    <w:p w:rsidR="007130F1" w:rsidRDefault="007130F1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выборе чипсов лучше взять с низким содержанием жира и соли.</w:t>
      </w:r>
    </w:p>
    <w:p w:rsidR="007130F1" w:rsidRDefault="007130F1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Вместо обычных картофельных чипсов, рассмотрите альтернативы, такие как овощные, фруктовые или злаковые чипсы.</w:t>
      </w:r>
    </w:p>
    <w:p w:rsidR="007130F1" w:rsidRDefault="007130F1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можно реже употребляйте чипсы в пищу или откажитесь от них совсем.</w:t>
      </w:r>
    </w:p>
    <w:p w:rsidR="00EE3499" w:rsidRPr="00EE3499" w:rsidRDefault="00EE3499" w:rsidP="00D02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68" w:rsidRDefault="001F3068" w:rsidP="00EE34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68" w:rsidRDefault="001F3068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68" w:rsidRDefault="001F3068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68" w:rsidRDefault="001F3068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68" w:rsidRDefault="001F3068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0F1" w:rsidRDefault="007130F1" w:rsidP="007130F1">
      <w:pPr>
        <w:rPr>
          <w:rFonts w:ascii="Times New Roman" w:hAnsi="Times New Roman" w:cs="Times New Roman"/>
          <w:b/>
          <w:sz w:val="24"/>
          <w:szCs w:val="24"/>
        </w:rPr>
      </w:pPr>
    </w:p>
    <w:p w:rsidR="007130F1" w:rsidRDefault="007130F1" w:rsidP="007130F1">
      <w:pPr>
        <w:rPr>
          <w:rFonts w:ascii="Times New Roman" w:hAnsi="Times New Roman" w:cs="Times New Roman"/>
          <w:b/>
          <w:sz w:val="24"/>
          <w:szCs w:val="24"/>
        </w:rPr>
      </w:pPr>
    </w:p>
    <w:p w:rsidR="00835D80" w:rsidRDefault="001F3068" w:rsidP="00713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84B5C" w:rsidRDefault="00984B5C" w:rsidP="0083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01" w:rsidRDefault="009C6E01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5D80" w:rsidRPr="009C6E01">
        <w:rPr>
          <w:rFonts w:ascii="Times New Roman" w:hAnsi="Times New Roman" w:cs="Times New Roman"/>
          <w:sz w:val="24"/>
          <w:szCs w:val="24"/>
        </w:rPr>
        <w:t xml:space="preserve">. Большая Советская Энциклопедия </w:t>
      </w:r>
    </w:p>
    <w:p w:rsidR="009C6E01" w:rsidRDefault="009C6E01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5D80" w:rsidRPr="009C6E01">
        <w:rPr>
          <w:rFonts w:ascii="Times New Roman" w:hAnsi="Times New Roman" w:cs="Times New Roman"/>
          <w:sz w:val="24"/>
          <w:szCs w:val="24"/>
        </w:rPr>
        <w:t xml:space="preserve">. Разговор о правильном питании/ Методическое пособие. - М.: ОЛМА ПРЕСС, 2008 </w:t>
      </w:r>
    </w:p>
    <w:p w:rsidR="009C6E01" w:rsidRDefault="00984B5C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6E0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9C6E01" w:rsidRPr="00DD3F11">
          <w:rPr>
            <w:rStyle w:val="ab"/>
            <w:rFonts w:ascii="Times New Roman" w:hAnsi="Times New Roman" w:cs="Times New Roman"/>
            <w:sz w:val="24"/>
            <w:szCs w:val="24"/>
          </w:rPr>
          <w:t>https://ru.wikipedia.org/wiki/Чипсы</w:t>
        </w:r>
      </w:hyperlink>
    </w:p>
    <w:p w:rsidR="009C6E01" w:rsidRDefault="00984B5C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6E01">
        <w:rPr>
          <w:rFonts w:ascii="Times New Roman" w:hAnsi="Times New Roman" w:cs="Times New Roman"/>
          <w:sz w:val="24"/>
          <w:szCs w:val="24"/>
        </w:rPr>
        <w:t xml:space="preserve">. </w:t>
      </w:r>
      <w:r w:rsidR="009C6E01" w:rsidRPr="009C6E01">
        <w:t xml:space="preserve"> </w:t>
      </w:r>
      <w:hyperlink r:id="rId9" w:history="1">
        <w:r w:rsidR="009C6E01" w:rsidRPr="00DD3F11">
          <w:rPr>
            <w:rStyle w:val="ab"/>
            <w:rFonts w:ascii="Times New Roman" w:hAnsi="Times New Roman" w:cs="Times New Roman"/>
            <w:sz w:val="24"/>
            <w:szCs w:val="24"/>
          </w:rPr>
          <w:t>https://health-diet.ru/table_calorie_users/2582970/</w:t>
        </w:r>
      </w:hyperlink>
    </w:p>
    <w:p w:rsidR="009C6E01" w:rsidRDefault="00984B5C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6E01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DD3F11">
          <w:rPr>
            <w:rStyle w:val="ab"/>
            <w:rFonts w:ascii="Times New Roman" w:hAnsi="Times New Roman" w:cs="Times New Roman"/>
            <w:sz w:val="24"/>
            <w:szCs w:val="24"/>
          </w:rPr>
          <w:t>https://trends.rbc.ru/trends/green/618e88e89a794708505d81c4</w:t>
        </w:r>
      </w:hyperlink>
    </w:p>
    <w:p w:rsidR="00984B5C" w:rsidRDefault="00984B5C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="00883A52" w:rsidRPr="00DD3F11">
          <w:rPr>
            <w:rStyle w:val="ab"/>
            <w:rFonts w:ascii="Times New Roman" w:hAnsi="Times New Roman" w:cs="Times New Roman"/>
            <w:sz w:val="24"/>
            <w:szCs w:val="24"/>
          </w:rPr>
          <w:t>https://pikabu.ru/story/kak_proizvodyat_chipsyi_4089361</w:t>
        </w:r>
      </w:hyperlink>
    </w:p>
    <w:p w:rsidR="00883A52" w:rsidRPr="00883A52" w:rsidRDefault="00883A52" w:rsidP="00835D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2">
        <w:rPr>
          <w:rFonts w:ascii="Times New Roman" w:hAnsi="Times New Roman" w:cs="Times New Roman"/>
          <w:sz w:val="24"/>
          <w:szCs w:val="24"/>
        </w:rPr>
        <w:t>7. https://www.livemaster.ru/topic/3628354-blog-chipsy-i-ih-neveroyatnaya-istoriya</w:t>
      </w:r>
    </w:p>
    <w:p w:rsidR="00A7707F" w:rsidRDefault="00034ADA" w:rsidP="00A77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DA" w:rsidRPr="00A7707F" w:rsidRDefault="00034ADA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07F" w:rsidRDefault="00A7707F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B6" w:rsidRDefault="005C6DB6" w:rsidP="00A77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B95" w:rsidRDefault="001D1D6D" w:rsidP="004B5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A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30CC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30CC2" w:rsidRDefault="00F30CC2" w:rsidP="00F30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1.</w:t>
      </w:r>
    </w:p>
    <w:p w:rsidR="00FC6400" w:rsidRDefault="00FC6400" w:rsidP="00F30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78007" cy="3704009"/>
            <wp:effectExtent l="476250" t="0" r="460493" b="0"/>
            <wp:docPr id="2" name="Рисунок 2" descr="C:\Users\пк2\Downloads\IMG_20240327_131242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2\Downloads\IMG_20240327_131242_4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9032" cy="370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00" w:rsidRDefault="00FC6400" w:rsidP="004B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2.</w:t>
      </w:r>
    </w:p>
    <w:p w:rsidR="00FC6400" w:rsidRDefault="00FC6400" w:rsidP="004B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6787" cy="3680861"/>
            <wp:effectExtent l="438150" t="0" r="419813" b="0"/>
            <wp:docPr id="3" name="Рисунок 3" descr="C:\Users\пк2\AppData\Local\Microsoft\Windows\INetCache\Content.Word\IMG_20240327_131242_8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2\AppData\Local\Microsoft\Windows\INetCache\Content.Word\IMG_20240327_131242_874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57772" cy="368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C2" w:rsidRDefault="00F30CC2" w:rsidP="004B5DAA">
      <w:pPr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C6400" w:rsidP="00F30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3.</w:t>
      </w:r>
    </w:p>
    <w:p w:rsidR="00FC6400" w:rsidRDefault="00FC6400" w:rsidP="00F30C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36941" cy="3458817"/>
            <wp:effectExtent l="685800" t="0" r="663409" b="0"/>
            <wp:docPr id="9" name="Рисунок 9" descr="C:\Users\пк2\AppData\Local\Microsoft\Windows\INetCache\Content.Word\IMG_20240327_131243_1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2\AppData\Local\Microsoft\Windows\INetCache\Content.Word\IMG_20240327_131243_175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6941" cy="34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00" w:rsidRDefault="00FC6400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4.</w:t>
      </w: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44" w:rsidRDefault="00392F44" w:rsidP="00FC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47312" cy="2442433"/>
            <wp:effectExtent l="19050" t="0" r="5438" b="0"/>
            <wp:docPr id="12" name="Рисунок 12" descr="C:\Users\пк2\AppData\Local\Microsoft\Windows\INetCache\Content.Word\IMG_20240327_131242_9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2\AppData\Local\Microsoft\Windows\INetCache\Content.Word\IMG_20240327_131242_979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5" cy="24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44" w:rsidRDefault="00392F44" w:rsidP="00FC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5.</w:t>
      </w:r>
    </w:p>
    <w:p w:rsidR="00392F44" w:rsidRDefault="00392F44" w:rsidP="00FC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4508" cy="2266950"/>
            <wp:effectExtent l="19050" t="0" r="42" b="0"/>
            <wp:docPr id="15" name="Рисунок 15" descr="C:\Users\пк2\AppData\Local\Microsoft\Windows\INetCache\Content.Word\IMG_20240327_131242_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2\AppData\Local\Microsoft\Windows\INetCache\Content.Word\IMG_20240327_131242_4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42" cy="227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44" w:rsidRDefault="00392F44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6.</w:t>
      </w:r>
    </w:p>
    <w:p w:rsidR="00392F44" w:rsidRDefault="00392F44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32751" cy="2438400"/>
            <wp:effectExtent l="19050" t="0" r="849" b="0"/>
            <wp:docPr id="18" name="Рисунок 18" descr="C:\Users\пк2\AppData\Local\Microsoft\Windows\INetCache\Content.Word\IMG_20240327_131243_4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к2\AppData\Local\Microsoft\Windows\INetCache\Content.Word\IMG_20240327_131243_406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04" cy="244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90" w:rsidRDefault="007A3A90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7.</w:t>
      </w:r>
    </w:p>
    <w:p w:rsidR="007A3A90" w:rsidRDefault="007A3A90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07562" cy="2847975"/>
            <wp:effectExtent l="19050" t="0" r="0" b="0"/>
            <wp:docPr id="24" name="Рисунок 24" descr="C:\Users\пк2\AppData\Local\Microsoft\Windows\INetCache\Content.Word\IMG_20240327_131242_8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2\AppData\Local\Microsoft\Windows\INetCache\Content.Word\IMG_20240327_131242_890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82" cy="285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C2" w:rsidRDefault="00F30CC2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44" w:rsidRDefault="00392F44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</w:t>
      </w:r>
      <w:r w:rsidR="007A3A9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2F44" w:rsidRPr="00392F44" w:rsidRDefault="007A3A90" w:rsidP="00FC6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07922" cy="2787545"/>
            <wp:effectExtent l="19050" t="0" r="0" b="0"/>
            <wp:docPr id="21" name="Рисунок 21" descr="C:\Users\пк2\AppData\Local\Microsoft\Windows\INetCache\Content.Word\IMG_20240327_131243_06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к2\AppData\Local\Microsoft\Windows\INetCache\Content.Word\IMG_20240327_131243_069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33" cy="279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F44" w:rsidRPr="00392F44" w:rsidSect="00226B1A">
      <w:footerReference w:type="default" r:id="rId2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7E" w:rsidRDefault="00851A7E" w:rsidP="00F164F2">
      <w:pPr>
        <w:spacing w:after="0" w:line="240" w:lineRule="auto"/>
      </w:pPr>
      <w:r>
        <w:separator/>
      </w:r>
    </w:p>
  </w:endnote>
  <w:endnote w:type="continuationSeparator" w:id="0">
    <w:p w:rsidR="00851A7E" w:rsidRDefault="00851A7E" w:rsidP="00F1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09851"/>
      <w:docPartObj>
        <w:docPartGallery w:val="Page Numbers (Bottom of Page)"/>
        <w:docPartUnique/>
      </w:docPartObj>
    </w:sdtPr>
    <w:sdtContent>
      <w:p w:rsidR="00FC6400" w:rsidRDefault="004D71D4">
        <w:pPr>
          <w:pStyle w:val="a9"/>
          <w:jc w:val="center"/>
        </w:pPr>
        <w:fldSimple w:instr=" PAGE   \* MERGEFORMAT ">
          <w:r w:rsidR="00D02640">
            <w:rPr>
              <w:noProof/>
            </w:rPr>
            <w:t>21</w:t>
          </w:r>
        </w:fldSimple>
      </w:p>
    </w:sdtContent>
  </w:sdt>
  <w:p w:rsidR="00FC6400" w:rsidRDefault="00FC64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7E" w:rsidRDefault="00851A7E" w:rsidP="00F164F2">
      <w:pPr>
        <w:spacing w:after="0" w:line="240" w:lineRule="auto"/>
      </w:pPr>
      <w:r>
        <w:separator/>
      </w:r>
    </w:p>
  </w:footnote>
  <w:footnote w:type="continuationSeparator" w:id="0">
    <w:p w:rsidR="00851A7E" w:rsidRDefault="00851A7E" w:rsidP="00F1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D1D"/>
    <w:multiLevelType w:val="hybridMultilevel"/>
    <w:tmpl w:val="0F74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1ADC"/>
    <w:multiLevelType w:val="multilevel"/>
    <w:tmpl w:val="5AC2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355D5"/>
    <w:multiLevelType w:val="multilevel"/>
    <w:tmpl w:val="3FC0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F69EC"/>
    <w:multiLevelType w:val="hybridMultilevel"/>
    <w:tmpl w:val="F698BA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10C06"/>
    <w:multiLevelType w:val="multilevel"/>
    <w:tmpl w:val="230ABB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76100CC6"/>
    <w:multiLevelType w:val="hybridMultilevel"/>
    <w:tmpl w:val="6E88C672"/>
    <w:lvl w:ilvl="0" w:tplc="0186D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3100"/>
    <w:multiLevelType w:val="hybridMultilevel"/>
    <w:tmpl w:val="A7D2C5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E779C"/>
    <w:rsid w:val="00002E60"/>
    <w:rsid w:val="00034ADA"/>
    <w:rsid w:val="00060C1C"/>
    <w:rsid w:val="000934AC"/>
    <w:rsid w:val="000A4955"/>
    <w:rsid w:val="000C4E17"/>
    <w:rsid w:val="000E1337"/>
    <w:rsid w:val="000F514D"/>
    <w:rsid w:val="001313B9"/>
    <w:rsid w:val="00142560"/>
    <w:rsid w:val="00143598"/>
    <w:rsid w:val="00174BB6"/>
    <w:rsid w:val="00191C13"/>
    <w:rsid w:val="001B5CDA"/>
    <w:rsid w:val="001C5BE2"/>
    <w:rsid w:val="001D1D6D"/>
    <w:rsid w:val="001F009A"/>
    <w:rsid w:val="001F3068"/>
    <w:rsid w:val="00223462"/>
    <w:rsid w:val="00226B1A"/>
    <w:rsid w:val="00287C15"/>
    <w:rsid w:val="002C3A08"/>
    <w:rsid w:val="00300DA6"/>
    <w:rsid w:val="00320805"/>
    <w:rsid w:val="00323F84"/>
    <w:rsid w:val="0033607C"/>
    <w:rsid w:val="003418FF"/>
    <w:rsid w:val="003542C8"/>
    <w:rsid w:val="00371A43"/>
    <w:rsid w:val="003751D5"/>
    <w:rsid w:val="00392AE1"/>
    <w:rsid w:val="00392F44"/>
    <w:rsid w:val="003A0B79"/>
    <w:rsid w:val="003A2326"/>
    <w:rsid w:val="003A7895"/>
    <w:rsid w:val="003C5E3E"/>
    <w:rsid w:val="00424722"/>
    <w:rsid w:val="0049218E"/>
    <w:rsid w:val="004A2AA5"/>
    <w:rsid w:val="004B3A0A"/>
    <w:rsid w:val="004B5DAA"/>
    <w:rsid w:val="004C3F70"/>
    <w:rsid w:val="004D71D4"/>
    <w:rsid w:val="00535A62"/>
    <w:rsid w:val="005549FC"/>
    <w:rsid w:val="005552D2"/>
    <w:rsid w:val="005770A4"/>
    <w:rsid w:val="00584BF4"/>
    <w:rsid w:val="005C41A5"/>
    <w:rsid w:val="005C6DB6"/>
    <w:rsid w:val="005E7A96"/>
    <w:rsid w:val="005F0B95"/>
    <w:rsid w:val="005F7645"/>
    <w:rsid w:val="0060146D"/>
    <w:rsid w:val="00642812"/>
    <w:rsid w:val="00655D55"/>
    <w:rsid w:val="00671BFD"/>
    <w:rsid w:val="006971EE"/>
    <w:rsid w:val="006A30FE"/>
    <w:rsid w:val="006C3010"/>
    <w:rsid w:val="006C34CC"/>
    <w:rsid w:val="00705B5F"/>
    <w:rsid w:val="0071122D"/>
    <w:rsid w:val="007130F1"/>
    <w:rsid w:val="007240FD"/>
    <w:rsid w:val="00796F68"/>
    <w:rsid w:val="007A3A90"/>
    <w:rsid w:val="007A795E"/>
    <w:rsid w:val="007D6CA3"/>
    <w:rsid w:val="007E469F"/>
    <w:rsid w:val="00815DBE"/>
    <w:rsid w:val="00835D80"/>
    <w:rsid w:val="008503D6"/>
    <w:rsid w:val="00851A7E"/>
    <w:rsid w:val="00883A52"/>
    <w:rsid w:val="00932C4C"/>
    <w:rsid w:val="00937730"/>
    <w:rsid w:val="00954959"/>
    <w:rsid w:val="00956B17"/>
    <w:rsid w:val="0096130B"/>
    <w:rsid w:val="00980761"/>
    <w:rsid w:val="00980C57"/>
    <w:rsid w:val="00984B5C"/>
    <w:rsid w:val="00996A61"/>
    <w:rsid w:val="009C6E01"/>
    <w:rsid w:val="009F445F"/>
    <w:rsid w:val="00A1635A"/>
    <w:rsid w:val="00A25234"/>
    <w:rsid w:val="00A7707F"/>
    <w:rsid w:val="00AE5632"/>
    <w:rsid w:val="00B2157F"/>
    <w:rsid w:val="00B34B2D"/>
    <w:rsid w:val="00B4098C"/>
    <w:rsid w:val="00B5431B"/>
    <w:rsid w:val="00B555E3"/>
    <w:rsid w:val="00B83C3A"/>
    <w:rsid w:val="00B9372B"/>
    <w:rsid w:val="00BA0455"/>
    <w:rsid w:val="00BA2D44"/>
    <w:rsid w:val="00BE2C6B"/>
    <w:rsid w:val="00BE7B7D"/>
    <w:rsid w:val="00C32322"/>
    <w:rsid w:val="00C3346C"/>
    <w:rsid w:val="00C51701"/>
    <w:rsid w:val="00C67921"/>
    <w:rsid w:val="00C93F26"/>
    <w:rsid w:val="00C95EAC"/>
    <w:rsid w:val="00CC260F"/>
    <w:rsid w:val="00CE779C"/>
    <w:rsid w:val="00D02640"/>
    <w:rsid w:val="00D1706F"/>
    <w:rsid w:val="00D3040E"/>
    <w:rsid w:val="00D375B8"/>
    <w:rsid w:val="00DD148B"/>
    <w:rsid w:val="00DE19F0"/>
    <w:rsid w:val="00DF6E2D"/>
    <w:rsid w:val="00E33195"/>
    <w:rsid w:val="00E341C2"/>
    <w:rsid w:val="00E50DA8"/>
    <w:rsid w:val="00E62CC9"/>
    <w:rsid w:val="00E969B5"/>
    <w:rsid w:val="00EA5BF3"/>
    <w:rsid w:val="00EC549E"/>
    <w:rsid w:val="00EC5702"/>
    <w:rsid w:val="00EE3499"/>
    <w:rsid w:val="00F164F2"/>
    <w:rsid w:val="00F30CC2"/>
    <w:rsid w:val="00F73A41"/>
    <w:rsid w:val="00F822EB"/>
    <w:rsid w:val="00F86098"/>
    <w:rsid w:val="00F91899"/>
    <w:rsid w:val="00FA581B"/>
    <w:rsid w:val="00FB22B9"/>
    <w:rsid w:val="00FB4205"/>
    <w:rsid w:val="00FC1DA0"/>
    <w:rsid w:val="00FC6400"/>
    <w:rsid w:val="00FE46C5"/>
    <w:rsid w:val="00FF3378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D5"/>
    <w:pPr>
      <w:ind w:left="720"/>
      <w:contextualSpacing/>
    </w:pPr>
  </w:style>
  <w:style w:type="table" w:styleId="a4">
    <w:name w:val="Table Grid"/>
    <w:basedOn w:val="a1"/>
    <w:uiPriority w:val="59"/>
    <w:rsid w:val="00D3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C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51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4F2"/>
  </w:style>
  <w:style w:type="paragraph" w:styleId="a9">
    <w:name w:val="footer"/>
    <w:basedOn w:val="a"/>
    <w:link w:val="aa"/>
    <w:uiPriority w:val="99"/>
    <w:unhideWhenUsed/>
    <w:rsid w:val="00F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4F2"/>
  </w:style>
  <w:style w:type="character" w:styleId="ab">
    <w:name w:val="Hyperlink"/>
    <w:basedOn w:val="a0"/>
    <w:uiPriority w:val="99"/>
    <w:unhideWhenUsed/>
    <w:rsid w:val="009C6E0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3A232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22EB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400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F30C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3;&#1080;&#1087;&#1089;&#1099;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kabu.ru/story/kak_proizvodyat_chipsyi_408936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trends.rbc.ru/trends/green/618e88e89a794708505d81c4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health-diet.ru/table_calorie_users/2582970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A456-11DF-4063-B075-03805E4F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Елена</cp:lastModifiedBy>
  <cp:revision>21</cp:revision>
  <dcterms:created xsi:type="dcterms:W3CDTF">2024-03-29T10:57:00Z</dcterms:created>
  <dcterms:modified xsi:type="dcterms:W3CDTF">2024-04-01T17:34:00Z</dcterms:modified>
</cp:coreProperties>
</file>