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4A" w:rsidRDefault="00781845" w:rsidP="00FA67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Репертуар</w:t>
      </w:r>
      <w:r w:rsidR="00FA674A" w:rsidRPr="00FA674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школьного хора</w:t>
      </w:r>
      <w:r w:rsidR="00FA674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: </w:t>
      </w:r>
      <w:r w:rsidR="0082375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духовно-нравственный выбор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</w:p>
    <w:p w:rsidR="00781845" w:rsidRPr="00FA674A" w:rsidRDefault="00781845" w:rsidP="00FA67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1A082A" w:rsidRDefault="00FD4B8D" w:rsidP="001A0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Музыка, как одна из самых вдохновенных форм искусства оказывает огромное воздействие на человека. Поэтому, вопросы </w:t>
      </w:r>
      <w:r w:rsidR="0055419A">
        <w:rPr>
          <w:rFonts w:ascii="Times New Roman" w:eastAsia="Times New Roman" w:hAnsi="Times New Roman" w:cs="Times New Roman"/>
          <w:color w:val="181818"/>
          <w:sz w:val="28"/>
          <w:szCs w:val="28"/>
        </w:rPr>
        <w:t>выбора</w:t>
      </w:r>
      <w:r w:rsidR="001A08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репертуара в школьном хоре </w:t>
      </w: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требуют вдумчивого и кропотливого отношения. </w:t>
      </w:r>
    </w:p>
    <w:p w:rsidR="00FD4B8D" w:rsidRPr="00F402A2" w:rsidRDefault="00FD4B8D" w:rsidP="0055419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</w:rPr>
      </w:pP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>Репертуар хорового коллектива является не только средством для освоения требуемых знаний, умений и навыков. В значительной степени он воздействует на эстетический и нравственный уровень исполнителей и слушателей.</w:t>
      </w:r>
    </w:p>
    <w:p w:rsidR="004D4FFF" w:rsidRDefault="004D4FFF" w:rsidP="0055419A">
      <w:pPr>
        <w:pStyle w:val="a3"/>
        <w:spacing w:line="288" w:lineRule="auto"/>
        <w:ind w:left="0" w:right="107" w:firstLine="709"/>
      </w:pPr>
      <w:r>
        <w:t>Подбор</w:t>
      </w:r>
      <w:r>
        <w:rPr>
          <w:spacing w:val="1"/>
        </w:rPr>
        <w:t xml:space="preserve"> </w:t>
      </w:r>
      <w:r>
        <w:t>репертуара 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ясного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единой,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хора.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произведений зависит во многом эффективность занятий, творческий рост</w:t>
      </w:r>
      <w:r>
        <w:rPr>
          <w:spacing w:val="1"/>
        </w:rPr>
        <w:t xml:space="preserve"> </w:t>
      </w:r>
      <w:r>
        <w:t>коллектива.</w:t>
      </w:r>
    </w:p>
    <w:p w:rsidR="004D4FFF" w:rsidRDefault="004D4FFF" w:rsidP="0055419A">
      <w:pPr>
        <w:pStyle w:val="a3"/>
        <w:spacing w:line="288" w:lineRule="auto"/>
        <w:ind w:left="0" w:right="108" w:firstLine="709"/>
      </w:pPr>
      <w:r>
        <w:t>Произведения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доступны,</w:t>
      </w:r>
      <w:r>
        <w:rPr>
          <w:spacing w:val="1"/>
        </w:rPr>
        <w:t xml:space="preserve"> </w:t>
      </w:r>
      <w:r>
        <w:t>интересны,</w:t>
      </w:r>
      <w:r>
        <w:rPr>
          <w:spacing w:val="1"/>
        </w:rPr>
        <w:t xml:space="preserve"> </w:t>
      </w:r>
      <w:r>
        <w:t>разнообразны,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эстетические вкусы и музыкальную</w:t>
      </w:r>
      <w:r>
        <w:rPr>
          <w:spacing w:val="-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детей.</w:t>
      </w:r>
    </w:p>
    <w:p w:rsidR="00D0558D" w:rsidRDefault="00D0558D" w:rsidP="00554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Все мы, музыканты,  знаем, что р</w:t>
      </w: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епертуар детского хора должен быть разнообразным. В него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включаются</w:t>
      </w: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классические </w:t>
      </w: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произведения, обработки народных песен, образ</w:t>
      </w:r>
      <w:r w:rsidR="0055419A">
        <w:rPr>
          <w:rFonts w:ascii="Times New Roman" w:eastAsia="Times New Roman" w:hAnsi="Times New Roman" w:cs="Times New Roman"/>
          <w:color w:val="181818"/>
          <w:sz w:val="28"/>
          <w:szCs w:val="28"/>
        </w:rPr>
        <w:t>цы детских песен как современного</w:t>
      </w: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так и советского периода. </w:t>
      </w:r>
    </w:p>
    <w:p w:rsidR="004D4FFF" w:rsidRDefault="004D4FFF" w:rsidP="0055419A">
      <w:pPr>
        <w:pStyle w:val="a3"/>
        <w:spacing w:line="288" w:lineRule="auto"/>
        <w:ind w:left="0" w:right="103" w:firstLine="709"/>
      </w:pPr>
      <w:r>
        <w:t>Огромное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славного</w:t>
      </w:r>
      <w:r>
        <w:rPr>
          <w:spacing w:val="-4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зрелость.</w:t>
      </w:r>
    </w:p>
    <w:p w:rsidR="004D4FFF" w:rsidRPr="0055419A" w:rsidRDefault="00FD4B8D" w:rsidP="001A08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</w:rPr>
      </w:pP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>Подбор репертуара – это  целая стратегия.</w:t>
      </w:r>
      <w:r w:rsidRPr="00F402A2">
        <w:rPr>
          <w:rFonts w:ascii="Arial" w:eastAsia="Times New Roman" w:hAnsi="Arial" w:cs="Arial"/>
          <w:color w:val="181818"/>
          <w:sz w:val="18"/>
          <w:szCs w:val="18"/>
        </w:rPr>
        <w:t> </w:t>
      </w: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Критерию единства художественной ценности и высоких нравственных принципов в полной мере отвечают </w:t>
      </w:r>
      <w:r w:rsidRPr="0055419A">
        <w:rPr>
          <w:rFonts w:ascii="Times New Roman" w:eastAsia="Times New Roman" w:hAnsi="Times New Roman" w:cs="Times New Roman"/>
          <w:color w:val="181818"/>
          <w:sz w:val="28"/>
          <w:szCs w:val="28"/>
        </w:rPr>
        <w:t>произведения православной духовной музыки</w:t>
      </w:r>
      <w:r w:rsidR="00D0558D" w:rsidRPr="0055419A">
        <w:rPr>
          <w:rFonts w:ascii="Times New Roman" w:eastAsia="Times New Roman" w:hAnsi="Times New Roman" w:cs="Times New Roman"/>
          <w:color w:val="181818"/>
          <w:sz w:val="28"/>
          <w:szCs w:val="28"/>
        </w:rPr>
        <w:t>, и в частности жанр песен православной тематики</w:t>
      </w:r>
      <w:r w:rsidRPr="0055419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55419A">
        <w:rPr>
          <w:rFonts w:ascii="Arial" w:eastAsia="Times New Roman" w:hAnsi="Arial" w:cs="Arial"/>
          <w:color w:val="181818"/>
          <w:sz w:val="18"/>
          <w:szCs w:val="18"/>
        </w:rPr>
        <w:t> </w:t>
      </w:r>
    </w:p>
    <w:p w:rsidR="001A082A" w:rsidRDefault="00FD4B8D" w:rsidP="001A0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протяжении почти целого столетия огромный пласт </w:t>
      </w:r>
      <w:r w:rsidR="00D0558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русской </w:t>
      </w: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художественной культуры </w:t>
      </w:r>
      <w:r w:rsidR="00D0558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Православия </w:t>
      </w: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был под запретом. </w:t>
      </w:r>
      <w:r w:rsidR="00D0558D">
        <w:rPr>
          <w:rFonts w:ascii="Times New Roman" w:eastAsia="Times New Roman" w:hAnsi="Times New Roman" w:cs="Times New Roman"/>
          <w:color w:val="181818"/>
          <w:sz w:val="28"/>
          <w:szCs w:val="28"/>
        </w:rPr>
        <w:t>Но с</w:t>
      </w:r>
      <w:r w:rsidR="001A08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егодня </w:t>
      </w:r>
      <w:r w:rsidR="00D0558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мы </w:t>
      </w:r>
      <w:r w:rsidR="001A08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полной мере </w:t>
      </w: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понимаем, что русская музыкальная культура неотделима от многовековых</w:t>
      </w:r>
      <w:r w:rsidR="001A08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певческих традиций Православия</w:t>
      </w:r>
      <w:r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:rsidR="00D0558D" w:rsidRDefault="00FA674A" w:rsidP="00554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Хорошо то, что</w:t>
      </w:r>
      <w:r w:rsidR="00FD4B8D"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наше время дает нам возможность обратиться к изучению  и исполнению произведений русской </w:t>
      </w:r>
      <w:r w:rsidR="00D0558D">
        <w:rPr>
          <w:rFonts w:ascii="Times New Roman" w:eastAsia="Times New Roman" w:hAnsi="Times New Roman" w:cs="Times New Roman"/>
          <w:color w:val="181818"/>
          <w:sz w:val="28"/>
          <w:szCs w:val="28"/>
        </w:rPr>
        <w:t>храмовой</w:t>
      </w:r>
      <w:r w:rsidR="00FD4B8D" w:rsidRPr="00F402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музыки с её характерной мелодикой, богатейшей подголосочной полифонией, с неповторимым своеобразием гармонии. Ведь это наше богатство и достояние.</w:t>
      </w:r>
      <w:r w:rsidR="00D0558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большей степени это происходит на уроках музыки. </w:t>
      </w:r>
      <w:r w:rsidR="00896C5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Есть еще </w:t>
      </w:r>
      <w:r w:rsidR="00D0558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курсы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 духовно-нравственно</w:t>
      </w:r>
      <w:r w:rsidR="0055419A">
        <w:rPr>
          <w:rFonts w:ascii="Times New Roman" w:eastAsia="Times New Roman" w:hAnsi="Times New Roman" w:cs="Times New Roman"/>
          <w:color w:val="18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культуры народов России</w:t>
      </w:r>
      <w:r w:rsidR="00D0558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 религиозной культуры и светской этики</w:t>
      </w:r>
      <w:r w:rsidR="00D0558D">
        <w:rPr>
          <w:rFonts w:ascii="Times New Roman" w:eastAsia="Times New Roman" w:hAnsi="Times New Roman" w:cs="Times New Roman"/>
          <w:color w:val="181818"/>
          <w:sz w:val="28"/>
          <w:szCs w:val="28"/>
        </w:rPr>
        <w:t>. Так же существует сист</w:t>
      </w:r>
      <w:r w:rsidR="00896C52">
        <w:rPr>
          <w:rFonts w:ascii="Times New Roman" w:eastAsia="Times New Roman" w:hAnsi="Times New Roman" w:cs="Times New Roman"/>
          <w:color w:val="181818"/>
          <w:sz w:val="28"/>
          <w:szCs w:val="28"/>
        </w:rPr>
        <w:t>емы</w:t>
      </w:r>
      <w:r w:rsidR="00D0558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внеурочной деятельности и дополнительного образования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общеобразовательном учреждении</w:t>
      </w:r>
      <w:r w:rsidR="00896C52">
        <w:rPr>
          <w:rFonts w:ascii="Times New Roman" w:eastAsia="Times New Roman" w:hAnsi="Times New Roman" w:cs="Times New Roman"/>
          <w:color w:val="181818"/>
          <w:sz w:val="28"/>
          <w:szCs w:val="28"/>
        </w:rPr>
        <w:t>, позволяющие создавать благоприятные условия для реализации задач духовно-нравственного воспитания</w:t>
      </w:r>
      <w:r w:rsidR="00D0558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:rsidR="00896C52" w:rsidRDefault="00896C52" w:rsidP="0055419A">
      <w:pPr>
        <w:pStyle w:val="a3"/>
        <w:spacing w:line="288" w:lineRule="auto"/>
        <w:ind w:left="0" w:firstLine="567"/>
      </w:pPr>
      <w:r>
        <w:lastRenderedPageBreak/>
        <w:t xml:space="preserve">В </w:t>
      </w:r>
      <w:r w:rsidR="0055419A">
        <w:t>МАОУ «Средняя общеобразовательная школа № 23 с углубленным изучением отдельных пердметов» города Краснотурьинска Свердловской области</w:t>
      </w:r>
      <w:r>
        <w:t xml:space="preserve"> </w:t>
      </w:r>
      <w:r w:rsidR="009F26AB">
        <w:t xml:space="preserve">на протяжении многих лет </w:t>
      </w:r>
      <w:r w:rsidR="0055419A">
        <w:t>накоплен</w:t>
      </w:r>
      <w:r>
        <w:t xml:space="preserve"> опыт работы по развитию творческих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качеств.</w:t>
      </w:r>
    </w:p>
    <w:p w:rsidR="007B0B37" w:rsidRDefault="009F26AB" w:rsidP="005541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55419A">
        <w:rPr>
          <w:rFonts w:ascii="Times New Roman" w:hAnsi="Times New Roman" w:cs="Times New Roman"/>
          <w:sz w:val="28"/>
          <w:szCs w:val="28"/>
        </w:rPr>
        <w:t xml:space="preserve">хоровых </w:t>
      </w:r>
      <w:r>
        <w:rPr>
          <w:rFonts w:ascii="Times New Roman" w:hAnsi="Times New Roman" w:cs="Times New Roman"/>
          <w:sz w:val="28"/>
          <w:szCs w:val="28"/>
        </w:rPr>
        <w:t xml:space="preserve">занятий с </w:t>
      </w:r>
      <w:r w:rsidR="007B0B37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несколькими поколениями</w:t>
      </w:r>
      <w:r w:rsidR="007B0B37">
        <w:rPr>
          <w:rFonts w:ascii="Times New Roman" w:hAnsi="Times New Roman" w:cs="Times New Roman"/>
          <w:sz w:val="28"/>
          <w:szCs w:val="28"/>
        </w:rPr>
        <w:t xml:space="preserve"> наших обучающихся</w:t>
      </w:r>
      <w:r w:rsidR="00896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дала положительный результат:</w:t>
      </w:r>
      <w:r w:rsidR="00896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образовалось </w:t>
      </w:r>
      <w:r w:rsidR="00896C52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FA674A">
        <w:rPr>
          <w:rFonts w:ascii="Times New Roman" w:hAnsi="Times New Roman" w:cs="Times New Roman"/>
          <w:sz w:val="28"/>
          <w:szCs w:val="28"/>
        </w:rPr>
        <w:t>вокально-</w:t>
      </w:r>
      <w:r>
        <w:rPr>
          <w:rFonts w:ascii="Times New Roman" w:hAnsi="Times New Roman" w:cs="Times New Roman"/>
          <w:sz w:val="28"/>
          <w:szCs w:val="28"/>
        </w:rPr>
        <w:t>хоровых творческих объединений</w:t>
      </w:r>
      <w:r w:rsidR="0055419A">
        <w:rPr>
          <w:rFonts w:ascii="Times New Roman" w:hAnsi="Times New Roman" w:cs="Times New Roman"/>
          <w:sz w:val="28"/>
          <w:szCs w:val="28"/>
        </w:rPr>
        <w:t xml:space="preserve"> разных ступеней обучения:</w:t>
      </w:r>
      <w:r w:rsidR="00896C52">
        <w:rPr>
          <w:rFonts w:ascii="Times New Roman" w:hAnsi="Times New Roman" w:cs="Times New Roman"/>
          <w:sz w:val="28"/>
          <w:szCs w:val="28"/>
        </w:rPr>
        <w:t xml:space="preserve"> начальные классы </w:t>
      </w:r>
      <w:r w:rsidR="00FA674A">
        <w:rPr>
          <w:rFonts w:ascii="Times New Roman" w:hAnsi="Times New Roman" w:cs="Times New Roman"/>
          <w:sz w:val="28"/>
          <w:szCs w:val="28"/>
        </w:rPr>
        <w:t xml:space="preserve"> - вокальные группы </w:t>
      </w:r>
      <w:r w:rsidR="00896C52">
        <w:rPr>
          <w:rFonts w:ascii="Times New Roman" w:hAnsi="Times New Roman" w:cs="Times New Roman"/>
          <w:sz w:val="28"/>
          <w:szCs w:val="28"/>
        </w:rPr>
        <w:t>«Добрята»</w:t>
      </w:r>
      <w:r w:rsidR="007B0B37">
        <w:rPr>
          <w:rFonts w:ascii="Times New Roman" w:hAnsi="Times New Roman" w:cs="Times New Roman"/>
          <w:sz w:val="28"/>
          <w:szCs w:val="28"/>
        </w:rPr>
        <w:t>, «Росиночка», «Лучики»</w:t>
      </w:r>
      <w:r w:rsidR="00896C52">
        <w:rPr>
          <w:rFonts w:ascii="Times New Roman" w:hAnsi="Times New Roman" w:cs="Times New Roman"/>
          <w:sz w:val="28"/>
          <w:szCs w:val="28"/>
        </w:rPr>
        <w:t xml:space="preserve">, средние классы </w:t>
      </w:r>
      <w:r w:rsidR="00FA674A">
        <w:rPr>
          <w:rFonts w:ascii="Times New Roman" w:hAnsi="Times New Roman" w:cs="Times New Roman"/>
          <w:sz w:val="28"/>
          <w:szCs w:val="28"/>
        </w:rPr>
        <w:t xml:space="preserve">- хор мальчиков </w:t>
      </w:r>
      <w:r w:rsidR="00896C52">
        <w:rPr>
          <w:rFonts w:ascii="Times New Roman" w:hAnsi="Times New Roman" w:cs="Times New Roman"/>
          <w:sz w:val="28"/>
          <w:szCs w:val="28"/>
        </w:rPr>
        <w:t xml:space="preserve">«Виват», старшие классы </w:t>
      </w:r>
      <w:r w:rsidR="00FA674A">
        <w:rPr>
          <w:rFonts w:ascii="Times New Roman" w:hAnsi="Times New Roman" w:cs="Times New Roman"/>
          <w:sz w:val="28"/>
          <w:szCs w:val="28"/>
        </w:rPr>
        <w:t xml:space="preserve">- хор </w:t>
      </w:r>
      <w:r w:rsidR="00896C52">
        <w:rPr>
          <w:rFonts w:ascii="Times New Roman" w:hAnsi="Times New Roman" w:cs="Times New Roman"/>
          <w:sz w:val="28"/>
          <w:szCs w:val="28"/>
        </w:rPr>
        <w:t xml:space="preserve">«Звонкие голоса». Ребята начинают заниматься хоровым пением с 1 класса, 1-2 раза в неделю.  </w:t>
      </w:r>
    </w:p>
    <w:p w:rsidR="007B0B37" w:rsidRDefault="00896C52" w:rsidP="004D4F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детских песен известных советских и современных композиторов, в репертуар постепенно включается песенный репертуар с уроков музыки </w:t>
      </w:r>
      <w:r w:rsidR="009F26AB">
        <w:rPr>
          <w:rFonts w:ascii="Times New Roman" w:hAnsi="Times New Roman" w:cs="Times New Roman"/>
          <w:sz w:val="28"/>
          <w:szCs w:val="28"/>
        </w:rPr>
        <w:t>из ра</w:t>
      </w:r>
      <w:r w:rsidR="007B0B37">
        <w:rPr>
          <w:rFonts w:ascii="Times New Roman" w:hAnsi="Times New Roman" w:cs="Times New Roman"/>
          <w:sz w:val="28"/>
          <w:szCs w:val="28"/>
        </w:rPr>
        <w:t xml:space="preserve">здела программы начальной школы «О России петь  - что стремиться в храм»: колядки, тропари, величания, колокольный звон и его имитация в песенном жанре. Большой, интересной перспективой в </w:t>
      </w:r>
      <w:r w:rsidR="009F26AB">
        <w:rPr>
          <w:rFonts w:ascii="Times New Roman" w:hAnsi="Times New Roman" w:cs="Times New Roman"/>
          <w:sz w:val="28"/>
          <w:szCs w:val="28"/>
        </w:rPr>
        <w:t>фестивальном проекте православной песни</w:t>
      </w:r>
      <w:r w:rsidR="007B0B37">
        <w:rPr>
          <w:rFonts w:ascii="Times New Roman" w:hAnsi="Times New Roman" w:cs="Times New Roman"/>
          <w:sz w:val="28"/>
          <w:szCs w:val="28"/>
        </w:rPr>
        <w:t xml:space="preserve"> «Мосты любви» </w:t>
      </w:r>
      <w:r w:rsidR="0055419A">
        <w:rPr>
          <w:rFonts w:ascii="Times New Roman" w:hAnsi="Times New Roman" w:cs="Times New Roman"/>
          <w:sz w:val="28"/>
          <w:szCs w:val="28"/>
        </w:rPr>
        <w:t>является</w:t>
      </w:r>
      <w:r w:rsidR="007B0B37">
        <w:rPr>
          <w:rFonts w:ascii="Times New Roman" w:hAnsi="Times New Roman" w:cs="Times New Roman"/>
          <w:sz w:val="28"/>
          <w:szCs w:val="28"/>
        </w:rPr>
        <w:t xml:space="preserve"> исполнение произведений русских композиторов –</w:t>
      </w:r>
      <w:r w:rsidR="00FA674A">
        <w:rPr>
          <w:rFonts w:ascii="Times New Roman" w:hAnsi="Times New Roman" w:cs="Times New Roman"/>
          <w:sz w:val="28"/>
          <w:szCs w:val="28"/>
        </w:rPr>
        <w:t xml:space="preserve"> </w:t>
      </w:r>
      <w:r w:rsidR="007B0B37">
        <w:rPr>
          <w:rFonts w:ascii="Times New Roman" w:hAnsi="Times New Roman" w:cs="Times New Roman"/>
          <w:sz w:val="28"/>
          <w:szCs w:val="28"/>
        </w:rPr>
        <w:t>Чайковского, Рахманинова, Свиридова и т.д.</w:t>
      </w:r>
    </w:p>
    <w:p w:rsidR="00DB0D80" w:rsidRDefault="00B91344" w:rsidP="00142B39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D4FFF">
        <w:rPr>
          <w:rFonts w:ascii="Times New Roman" w:hAnsi="Times New Roman" w:cs="Times New Roman"/>
          <w:sz w:val="28"/>
          <w:szCs w:val="28"/>
        </w:rPr>
        <w:t>Шаг за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шагом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0B37">
        <w:rPr>
          <w:rFonts w:ascii="Times New Roman" w:hAnsi="Times New Roman" w:cs="Times New Roman"/>
          <w:spacing w:val="1"/>
          <w:sz w:val="28"/>
          <w:szCs w:val="28"/>
        </w:rPr>
        <w:t xml:space="preserve">наши </w:t>
      </w:r>
      <w:r w:rsidR="00FA674A">
        <w:rPr>
          <w:rFonts w:ascii="Times New Roman" w:hAnsi="Times New Roman" w:cs="Times New Roman"/>
          <w:sz w:val="28"/>
          <w:szCs w:val="28"/>
        </w:rPr>
        <w:t>дети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знакомятся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с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огромным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пластом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русской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музыкальной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культуры.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В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репетиционный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проце</w:t>
      </w:r>
      <w:proofErr w:type="gramStart"/>
      <w:r w:rsidRPr="004D4FFF">
        <w:rPr>
          <w:rFonts w:ascii="Times New Roman" w:hAnsi="Times New Roman" w:cs="Times New Roman"/>
          <w:sz w:val="28"/>
          <w:szCs w:val="28"/>
        </w:rPr>
        <w:t>сс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4D4FFF">
        <w:rPr>
          <w:rFonts w:ascii="Times New Roman" w:hAnsi="Times New Roman" w:cs="Times New Roman"/>
          <w:sz w:val="28"/>
          <w:szCs w:val="28"/>
        </w:rPr>
        <w:t>ючаются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серьезные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беседы</w:t>
      </w:r>
      <w:r w:rsidR="007B0B37">
        <w:rPr>
          <w:rFonts w:ascii="Times New Roman" w:hAnsi="Times New Roman" w:cs="Times New Roman"/>
          <w:sz w:val="28"/>
          <w:szCs w:val="28"/>
        </w:rPr>
        <w:t xml:space="preserve"> и рассуждения по каждому произведению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о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высочайшей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жертвенности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материнской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FFF">
        <w:rPr>
          <w:rFonts w:ascii="Times New Roman" w:hAnsi="Times New Roman" w:cs="Times New Roman"/>
          <w:sz w:val="28"/>
          <w:szCs w:val="28"/>
        </w:rPr>
        <w:t>любви, о великом подвиге Христа, о скорби и боли.</w:t>
      </w:r>
      <w:r w:rsidRPr="004D4F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42B39" w:rsidRDefault="00142B39" w:rsidP="00142B39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Среди жанров песен православной тематики любимы детьми патриотические пени о Родине, о семье, о дружбе, о героизме. Познавательны и вызывают неподдельный интерес 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 xml:space="preserve">духовные стихи и </w:t>
      </w:r>
      <w:r>
        <w:rPr>
          <w:rFonts w:ascii="Times New Roman" w:hAnsi="Times New Roman" w:cs="Times New Roman"/>
          <w:spacing w:val="1"/>
          <w:sz w:val="28"/>
          <w:szCs w:val="28"/>
        </w:rPr>
        <w:t>песни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 xml:space="preserve">об Иисусе Христе и Деве Марии – символе материской любви, </w:t>
      </w:r>
      <w:r>
        <w:rPr>
          <w:rFonts w:ascii="Times New Roman" w:hAnsi="Times New Roman" w:cs="Times New Roman"/>
          <w:spacing w:val="1"/>
          <w:sz w:val="28"/>
          <w:szCs w:val="28"/>
        </w:rPr>
        <w:t>о русских святых – Петре и Февронии, Сергии Радонежском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9F26AB" w:rsidRPr="009F26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>Любимы также и произведения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>, соответствующие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>датам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>православного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 xml:space="preserve"> церковного календаря, 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 xml:space="preserve">это 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>в первую очередь колядки. С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>таршие школьники исполняют увле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>ченно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 xml:space="preserve"> осмысленно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 xml:space="preserve"> авторские песни православного звучания о душе, смысле жизни, о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 xml:space="preserve">истинной 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 xml:space="preserve">любви.   </w:t>
      </w:r>
    </w:p>
    <w:p w:rsidR="00142B39" w:rsidRDefault="00142B39" w:rsidP="004D4FFF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Традиции, которые появились у нас в школе и закрепились на протяжении уже многих лет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дают положительные результаты – коллективы и солисты успешно выступают, занимая первые и призовые места</w:t>
      </w:r>
      <w:r w:rsidR="00FA674A">
        <w:rPr>
          <w:rFonts w:ascii="Times New Roman" w:hAnsi="Times New Roman" w:cs="Times New Roman"/>
          <w:spacing w:val="1"/>
          <w:sz w:val="28"/>
          <w:szCs w:val="28"/>
        </w:rPr>
        <w:t xml:space="preserve"> на конкурсах и фетивалях вокального творчества «Мосты любви», «Живу тобой, моя Россия», «Радуга талантов», «Путеводная звезда»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:rsidR="00142B39" w:rsidRDefault="00142B39" w:rsidP="00A22104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Немаловажным 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 xml:space="preserve">фактором является так же </w:t>
      </w:r>
      <w:r>
        <w:rPr>
          <w:rFonts w:ascii="Times New Roman" w:hAnsi="Times New Roman" w:cs="Times New Roman"/>
          <w:spacing w:val="1"/>
          <w:sz w:val="28"/>
          <w:szCs w:val="28"/>
        </w:rPr>
        <w:t>помощь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>, понимание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>и поддерж</w:t>
      </w:r>
      <w:r>
        <w:rPr>
          <w:rFonts w:ascii="Times New Roman" w:hAnsi="Times New Roman" w:cs="Times New Roman"/>
          <w:spacing w:val="1"/>
          <w:sz w:val="28"/>
          <w:szCs w:val="28"/>
        </w:rPr>
        <w:t>ка администрации школы, классных руководителей, курирующих классы, где дети являются участниками хоровых коллективов, и родителей, понимающих и принимающих наши цели и задачи в духовно-нравственном направлении, приветс</w:t>
      </w:r>
      <w:r w:rsidR="00DB0D80"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вующие и одобряющие выбор реперту</w:t>
      </w:r>
      <w:r w:rsidR="00FA674A">
        <w:rPr>
          <w:rFonts w:ascii="Times New Roman" w:hAnsi="Times New Roman" w:cs="Times New Roman"/>
          <w:spacing w:val="1"/>
          <w:sz w:val="28"/>
          <w:szCs w:val="28"/>
        </w:rPr>
        <w:t xml:space="preserve">ара для хора. </w:t>
      </w:r>
    </w:p>
    <w:p w:rsidR="00823752" w:rsidRDefault="00823752" w:rsidP="00A22104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За многолетний путь создания в МАОУ СОШ № 23 фестивального движения духовно-нравственной направленности – с 2011 года, </w:t>
      </w:r>
      <w:r w:rsidR="00A751C6">
        <w:rPr>
          <w:rFonts w:ascii="Times New Roman" w:hAnsi="Times New Roman" w:cs="Times New Roman"/>
          <w:spacing w:val="1"/>
          <w:sz w:val="28"/>
          <w:szCs w:val="28"/>
        </w:rPr>
        <w:t>сложился разнообразный песенный  репертуар вокальных и хоровых коллективов духовной православной тематики</w:t>
      </w:r>
      <w:r w:rsidR="0055419A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proofErr w:type="gramStart"/>
      <w:r w:rsidR="0055419A">
        <w:rPr>
          <w:rFonts w:ascii="Times New Roman" w:hAnsi="Times New Roman" w:cs="Times New Roman"/>
          <w:spacing w:val="1"/>
          <w:sz w:val="28"/>
          <w:szCs w:val="28"/>
        </w:rPr>
        <w:t>см</w:t>
      </w:r>
      <w:proofErr w:type="gramEnd"/>
      <w:r w:rsidR="0055419A">
        <w:rPr>
          <w:rFonts w:ascii="Times New Roman" w:hAnsi="Times New Roman" w:cs="Times New Roman"/>
          <w:spacing w:val="1"/>
          <w:sz w:val="28"/>
          <w:szCs w:val="28"/>
        </w:rPr>
        <w:t>. приложение)</w:t>
      </w:r>
      <w:r w:rsidR="009F26AB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946AF8" w:rsidRDefault="00823752" w:rsidP="00A22104">
      <w:pPr>
        <w:pStyle w:val="a3"/>
        <w:spacing w:before="65" w:line="288" w:lineRule="auto"/>
        <w:ind w:left="0" w:right="103" w:firstLine="709"/>
      </w:pPr>
      <w:r>
        <w:t>В итоге можно сказать, что р</w:t>
      </w:r>
      <w:r w:rsidR="00946AF8">
        <w:t xml:space="preserve">епертуар – это лицо </w:t>
      </w:r>
      <w:r>
        <w:t>хорового</w:t>
      </w:r>
      <w:r w:rsidR="00946AF8">
        <w:t xml:space="preserve"> коллектива, его визитная</w:t>
      </w:r>
      <w:r w:rsidR="00946AF8">
        <w:rPr>
          <w:spacing w:val="1"/>
        </w:rPr>
        <w:t xml:space="preserve"> </w:t>
      </w:r>
      <w:r w:rsidR="00946AF8">
        <w:t xml:space="preserve">карточка. Исполняемые произведения </w:t>
      </w:r>
      <w:r>
        <w:t>призваны побужда</w:t>
      </w:r>
      <w:r w:rsidR="00946AF8">
        <w:t>т</w:t>
      </w:r>
      <w:r>
        <w:t>ь</w:t>
      </w:r>
      <w:r w:rsidR="00946AF8">
        <w:t xml:space="preserve"> к самосовершенствованию,</w:t>
      </w:r>
      <w:r w:rsidR="00946AF8">
        <w:rPr>
          <w:spacing w:val="-67"/>
        </w:rPr>
        <w:t xml:space="preserve"> </w:t>
      </w:r>
      <w:r>
        <w:t>формировать</w:t>
      </w:r>
      <w:r w:rsidR="00946AF8">
        <w:rPr>
          <w:spacing w:val="1"/>
        </w:rPr>
        <w:t xml:space="preserve"> </w:t>
      </w:r>
      <w:r w:rsidR="00946AF8">
        <w:t>художественный</w:t>
      </w:r>
      <w:r w:rsidR="00946AF8">
        <w:rPr>
          <w:spacing w:val="1"/>
        </w:rPr>
        <w:t xml:space="preserve"> </w:t>
      </w:r>
      <w:r w:rsidR="00946AF8">
        <w:t>вкус,</w:t>
      </w:r>
      <w:r w:rsidR="00946AF8">
        <w:rPr>
          <w:spacing w:val="1"/>
        </w:rPr>
        <w:t xml:space="preserve"> </w:t>
      </w:r>
      <w:r w:rsidR="00946AF8">
        <w:t>чувство</w:t>
      </w:r>
      <w:r w:rsidR="00946AF8">
        <w:rPr>
          <w:spacing w:val="1"/>
        </w:rPr>
        <w:t xml:space="preserve"> </w:t>
      </w:r>
      <w:r w:rsidR="00946AF8">
        <w:t>стиля,</w:t>
      </w:r>
      <w:r w:rsidR="00946AF8">
        <w:rPr>
          <w:spacing w:val="1"/>
        </w:rPr>
        <w:t xml:space="preserve"> </w:t>
      </w:r>
      <w:r w:rsidR="00946AF8">
        <w:t>широкий</w:t>
      </w:r>
      <w:r w:rsidR="00946AF8">
        <w:rPr>
          <w:spacing w:val="1"/>
        </w:rPr>
        <w:t xml:space="preserve"> </w:t>
      </w:r>
      <w:r w:rsidR="00946AF8">
        <w:t>кругозор,</w:t>
      </w:r>
      <w:r w:rsidR="00946AF8">
        <w:rPr>
          <w:spacing w:val="1"/>
        </w:rPr>
        <w:t xml:space="preserve"> </w:t>
      </w:r>
      <w:r>
        <w:t>знакоми</w:t>
      </w:r>
      <w:r w:rsidR="00946AF8">
        <w:t>т</w:t>
      </w:r>
      <w:r>
        <w:t>ь</w:t>
      </w:r>
      <w:r w:rsidR="00946AF8">
        <w:rPr>
          <w:spacing w:val="1"/>
        </w:rPr>
        <w:t xml:space="preserve"> </w:t>
      </w:r>
      <w:r w:rsidR="00946AF8">
        <w:t>с</w:t>
      </w:r>
      <w:r w:rsidR="00946AF8">
        <w:rPr>
          <w:spacing w:val="1"/>
        </w:rPr>
        <w:t xml:space="preserve"> </w:t>
      </w:r>
      <w:r w:rsidR="00946AF8">
        <w:t>лучшими</w:t>
      </w:r>
      <w:r w:rsidR="00946AF8">
        <w:rPr>
          <w:spacing w:val="1"/>
        </w:rPr>
        <w:t xml:space="preserve"> </w:t>
      </w:r>
      <w:r w:rsidR="00946AF8">
        <w:t>образцами</w:t>
      </w:r>
      <w:r w:rsidR="00946AF8">
        <w:rPr>
          <w:spacing w:val="1"/>
        </w:rPr>
        <w:t xml:space="preserve"> </w:t>
      </w:r>
      <w:r w:rsidR="00946AF8">
        <w:t>отечественной</w:t>
      </w:r>
      <w:r w:rsidR="00946AF8">
        <w:rPr>
          <w:spacing w:val="1"/>
        </w:rPr>
        <w:t xml:space="preserve"> </w:t>
      </w:r>
      <w:r w:rsidR="00946AF8">
        <w:t>и</w:t>
      </w:r>
      <w:r w:rsidR="00946AF8">
        <w:rPr>
          <w:spacing w:val="1"/>
        </w:rPr>
        <w:t xml:space="preserve"> </w:t>
      </w:r>
      <w:r w:rsidR="00946AF8">
        <w:t>зарубежной</w:t>
      </w:r>
      <w:r w:rsidR="00946AF8">
        <w:rPr>
          <w:spacing w:val="1"/>
        </w:rPr>
        <w:t xml:space="preserve"> </w:t>
      </w:r>
      <w:r w:rsidR="00946AF8">
        <w:t>музыки,</w:t>
      </w:r>
      <w:r w:rsidR="00946AF8">
        <w:rPr>
          <w:spacing w:val="-67"/>
        </w:rPr>
        <w:t xml:space="preserve"> </w:t>
      </w:r>
      <w:r w:rsidR="00946AF8">
        <w:t>произведениями</w:t>
      </w:r>
      <w:r w:rsidR="00946AF8">
        <w:rPr>
          <w:spacing w:val="1"/>
        </w:rPr>
        <w:t xml:space="preserve"> </w:t>
      </w:r>
      <w:r w:rsidR="00946AF8">
        <w:t>современных</w:t>
      </w:r>
      <w:r w:rsidR="00946AF8">
        <w:rPr>
          <w:spacing w:val="1"/>
        </w:rPr>
        <w:t xml:space="preserve"> </w:t>
      </w:r>
      <w:r w:rsidR="00946AF8">
        <w:t>композиторов,</w:t>
      </w:r>
      <w:r w:rsidR="00946AF8">
        <w:rPr>
          <w:spacing w:val="1"/>
        </w:rPr>
        <w:t xml:space="preserve"> </w:t>
      </w:r>
      <w:r w:rsidR="00946AF8">
        <w:t>народным</w:t>
      </w:r>
      <w:r w:rsidR="00946AF8">
        <w:rPr>
          <w:spacing w:val="1"/>
        </w:rPr>
        <w:t xml:space="preserve"> </w:t>
      </w:r>
      <w:r w:rsidR="00946AF8">
        <w:t>творчеством,</w:t>
      </w:r>
      <w:r w:rsidR="00946AF8">
        <w:rPr>
          <w:spacing w:val="1"/>
        </w:rPr>
        <w:t xml:space="preserve"> </w:t>
      </w:r>
      <w:r w:rsidR="00946AF8">
        <w:t>духовной</w:t>
      </w:r>
      <w:r w:rsidR="00946AF8">
        <w:rPr>
          <w:spacing w:val="-1"/>
        </w:rPr>
        <w:t xml:space="preserve"> </w:t>
      </w:r>
      <w:r w:rsidR="00946AF8">
        <w:t>музыкой.</w:t>
      </w:r>
    </w:p>
    <w:p w:rsidR="00946AF8" w:rsidRDefault="00946AF8" w:rsidP="004D4FFF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46AF8" w:rsidRDefault="00946AF8" w:rsidP="00946AF8">
      <w:pPr>
        <w:spacing w:after="0" w:line="240" w:lineRule="auto"/>
        <w:ind w:right="108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946AF8">
        <w:rPr>
          <w:rFonts w:ascii="Times New Roman" w:hAnsi="Times New Roman" w:cs="Times New Roman"/>
          <w:spacing w:val="1"/>
          <w:sz w:val="20"/>
          <w:szCs w:val="20"/>
        </w:rPr>
        <w:t>В докладе использована статья Токаревой А.А.</w:t>
      </w:r>
    </w:p>
    <w:p w:rsidR="00946AF8" w:rsidRDefault="00946AF8" w:rsidP="00946AF8">
      <w:pPr>
        <w:spacing w:after="0" w:line="240" w:lineRule="auto"/>
        <w:ind w:right="108"/>
        <w:jc w:val="right"/>
        <w:rPr>
          <w:rFonts w:ascii="Times New Roman" w:hAnsi="Times New Roman" w:cs="Times New Roman"/>
          <w:color w:val="212121"/>
          <w:sz w:val="20"/>
          <w:szCs w:val="20"/>
        </w:rPr>
      </w:pPr>
      <w:r w:rsidRPr="00946AF8">
        <w:rPr>
          <w:rFonts w:ascii="Times New Roman" w:hAnsi="Times New Roman" w:cs="Times New Roman"/>
          <w:spacing w:val="1"/>
          <w:sz w:val="20"/>
          <w:szCs w:val="20"/>
        </w:rPr>
        <w:t xml:space="preserve"> «</w:t>
      </w:r>
      <w:r w:rsidRPr="00946AF8">
        <w:rPr>
          <w:rFonts w:ascii="Times New Roman" w:hAnsi="Times New Roman" w:cs="Times New Roman"/>
          <w:color w:val="212121"/>
          <w:sz w:val="20"/>
          <w:szCs w:val="20"/>
        </w:rPr>
        <w:t xml:space="preserve">Репертуар как важнейший фактор формирования </w:t>
      </w:r>
    </w:p>
    <w:p w:rsidR="00946AF8" w:rsidRPr="00946AF8" w:rsidRDefault="00946AF8" w:rsidP="00946AF8">
      <w:pPr>
        <w:spacing w:after="0" w:line="240" w:lineRule="auto"/>
        <w:ind w:right="108"/>
        <w:jc w:val="right"/>
        <w:rPr>
          <w:sz w:val="20"/>
          <w:szCs w:val="20"/>
        </w:rPr>
      </w:pPr>
      <w:r w:rsidRPr="00946AF8">
        <w:rPr>
          <w:rFonts w:ascii="Times New Roman" w:hAnsi="Times New Roman" w:cs="Times New Roman"/>
          <w:color w:val="212121"/>
          <w:sz w:val="20"/>
          <w:szCs w:val="20"/>
        </w:rPr>
        <w:t>духовно-нравственных ценностей детей в хоровомколлективе»</w:t>
      </w:r>
      <w:r w:rsidRPr="00946AF8">
        <w:rPr>
          <w:color w:val="212121"/>
          <w:sz w:val="20"/>
          <w:szCs w:val="20"/>
        </w:rPr>
        <w:t xml:space="preserve"> </w:t>
      </w: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5419A" w:rsidRDefault="0055419A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22104" w:rsidRDefault="00A22104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22104" w:rsidRDefault="00A22104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22104" w:rsidRDefault="00A22104" w:rsidP="00946AF8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A22104" w:rsidRDefault="00A22104" w:rsidP="0055419A">
      <w:pPr>
        <w:spacing w:after="0"/>
        <w:ind w:firstLine="709"/>
        <w:jc w:val="right"/>
        <w:rPr>
          <w:rFonts w:ascii="Times New Roman" w:hAnsi="Times New Roman" w:cs="Times New Roman"/>
          <w:spacing w:val="1"/>
          <w:sz w:val="20"/>
          <w:szCs w:val="20"/>
        </w:rPr>
      </w:pPr>
    </w:p>
    <w:p w:rsidR="00946AF8" w:rsidRPr="00A22104" w:rsidRDefault="0011134A" w:rsidP="0055419A">
      <w:pPr>
        <w:spacing w:after="0"/>
        <w:ind w:firstLine="709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A22104">
        <w:rPr>
          <w:rFonts w:ascii="Times New Roman" w:hAnsi="Times New Roman" w:cs="Times New Roman"/>
          <w:spacing w:val="1"/>
          <w:sz w:val="20"/>
          <w:szCs w:val="20"/>
        </w:rPr>
        <w:lastRenderedPageBreak/>
        <w:t>П</w:t>
      </w:r>
      <w:r w:rsidR="0055419A" w:rsidRPr="00A22104">
        <w:rPr>
          <w:rFonts w:ascii="Times New Roman" w:hAnsi="Times New Roman" w:cs="Times New Roman"/>
          <w:spacing w:val="1"/>
          <w:sz w:val="20"/>
          <w:szCs w:val="20"/>
        </w:rPr>
        <w:t>риложение</w:t>
      </w:r>
    </w:p>
    <w:p w:rsidR="00A22104" w:rsidRDefault="0011134A" w:rsidP="001113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545">
        <w:rPr>
          <w:rFonts w:ascii="Times New Roman" w:hAnsi="Times New Roman"/>
          <w:b/>
          <w:sz w:val="24"/>
          <w:szCs w:val="24"/>
        </w:rPr>
        <w:t>Рекомендуемый список произведений</w:t>
      </w:r>
      <w:r w:rsidR="00A22104">
        <w:rPr>
          <w:rFonts w:ascii="Times New Roman" w:hAnsi="Times New Roman"/>
          <w:b/>
          <w:sz w:val="24"/>
          <w:szCs w:val="24"/>
        </w:rPr>
        <w:t xml:space="preserve"> для вокльно-хоровой работы</w:t>
      </w:r>
    </w:p>
    <w:p w:rsidR="0011134A" w:rsidRPr="000E5545" w:rsidRDefault="00A22104" w:rsidP="0011134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духовно-нравственного направления</w:t>
      </w:r>
      <w:r w:rsidR="0011134A">
        <w:rPr>
          <w:rFonts w:ascii="Times New Roman" w:hAnsi="Times New Roman"/>
          <w:b/>
          <w:sz w:val="24"/>
          <w:szCs w:val="24"/>
        </w:rPr>
        <w:t>: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  <w:u w:val="single"/>
        </w:rPr>
      </w:pPr>
      <w:r w:rsidRPr="000E5545">
        <w:rPr>
          <w:rFonts w:ascii="Times New Roman" w:hAnsi="Times New Roman"/>
          <w:u w:val="single"/>
        </w:rPr>
        <w:t>Русские композиторы – классики: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 xml:space="preserve">П.И.Чайковский «Легенда», 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«Песня о счастье», «В церкви»</w:t>
      </w:r>
      <w:r w:rsidR="00A22104">
        <w:rPr>
          <w:rFonts w:ascii="Times New Roman" w:hAnsi="Times New Roman"/>
        </w:rPr>
        <w:t>,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А.Т.Гречанинов «Звезда», «Звоны»</w:t>
      </w:r>
      <w:r w:rsidR="00A22104">
        <w:rPr>
          <w:rFonts w:ascii="Times New Roman" w:hAnsi="Times New Roman"/>
        </w:rPr>
        <w:t>,</w:t>
      </w:r>
    </w:p>
    <w:p w:rsidR="0011134A" w:rsidRDefault="00A22104" w:rsidP="0011134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А.Варламов - </w:t>
      </w:r>
      <w:r w:rsidR="0011134A" w:rsidRPr="000E5545">
        <w:rPr>
          <w:rFonts w:ascii="Times New Roman" w:hAnsi="Times New Roman"/>
        </w:rPr>
        <w:t>М.Лермонтов «Молитва»</w:t>
      </w:r>
      <w:r>
        <w:rPr>
          <w:rFonts w:ascii="Times New Roman" w:hAnsi="Times New Roman"/>
        </w:rPr>
        <w:t>.</w:t>
      </w:r>
    </w:p>
    <w:p w:rsidR="00A22104" w:rsidRPr="000E5545" w:rsidRDefault="00A22104" w:rsidP="0011134A">
      <w:pPr>
        <w:spacing w:after="0" w:line="360" w:lineRule="auto"/>
        <w:rPr>
          <w:rFonts w:ascii="Times New Roman" w:hAnsi="Times New Roman"/>
        </w:rPr>
      </w:pP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  <w:u w:val="single"/>
        </w:rPr>
      </w:pPr>
      <w:r w:rsidRPr="000E5545">
        <w:rPr>
          <w:rFonts w:ascii="Times New Roman" w:hAnsi="Times New Roman"/>
          <w:u w:val="single"/>
        </w:rPr>
        <w:t>Духовные гимны и канты: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«Гимн Кириллу и Мефодию»</w:t>
      </w:r>
      <w:r w:rsidR="00A22104">
        <w:rPr>
          <w:rFonts w:ascii="Times New Roman" w:hAnsi="Times New Roman"/>
        </w:rPr>
        <w:t>,</w:t>
      </w:r>
    </w:p>
    <w:p w:rsidR="0011134A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«Земле Русская»</w:t>
      </w:r>
      <w:r w:rsidR="00A22104">
        <w:rPr>
          <w:rFonts w:ascii="Times New Roman" w:hAnsi="Times New Roman"/>
        </w:rPr>
        <w:t>.</w:t>
      </w:r>
    </w:p>
    <w:p w:rsidR="00A22104" w:rsidRPr="000E5545" w:rsidRDefault="00A22104" w:rsidP="0011134A">
      <w:pPr>
        <w:spacing w:after="0" w:line="360" w:lineRule="auto"/>
        <w:rPr>
          <w:rFonts w:ascii="Times New Roman" w:hAnsi="Times New Roman"/>
        </w:rPr>
      </w:pP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  <w:u w:val="single"/>
        </w:rPr>
      </w:pPr>
      <w:r w:rsidRPr="000E5545">
        <w:rPr>
          <w:rFonts w:ascii="Times New Roman" w:hAnsi="Times New Roman"/>
          <w:u w:val="single"/>
        </w:rPr>
        <w:t>Рождественские и пасхальные колядки: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 xml:space="preserve"> «Дили-дон», 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 xml:space="preserve">«Звенит колокольчик», 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«Щедрик»</w:t>
      </w:r>
      <w:r w:rsidR="00A22104">
        <w:rPr>
          <w:rFonts w:ascii="Times New Roman" w:hAnsi="Times New Roman"/>
        </w:rPr>
        <w:t>,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«Эта ночь святая»</w:t>
      </w:r>
      <w:r w:rsidR="00A22104">
        <w:rPr>
          <w:rFonts w:ascii="Times New Roman" w:hAnsi="Times New Roman"/>
        </w:rPr>
        <w:t>,</w:t>
      </w:r>
    </w:p>
    <w:p w:rsidR="0011134A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«Вера вечна, вера славна»</w:t>
      </w:r>
      <w:r w:rsidR="00A22104">
        <w:rPr>
          <w:rFonts w:ascii="Times New Roman" w:hAnsi="Times New Roman"/>
        </w:rPr>
        <w:t>.</w:t>
      </w:r>
    </w:p>
    <w:p w:rsidR="00A22104" w:rsidRPr="000E5545" w:rsidRDefault="00A22104" w:rsidP="0011134A">
      <w:pPr>
        <w:spacing w:after="0" w:line="360" w:lineRule="auto"/>
        <w:rPr>
          <w:rFonts w:ascii="Times New Roman" w:hAnsi="Times New Roman"/>
        </w:rPr>
      </w:pP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  <w:u w:val="single"/>
        </w:rPr>
      </w:pPr>
      <w:r w:rsidRPr="000E5545">
        <w:rPr>
          <w:rFonts w:ascii="Times New Roman" w:hAnsi="Times New Roman"/>
          <w:u w:val="single"/>
        </w:rPr>
        <w:t>Авторские песни: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Ю.Березова «Глаза России»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Ю.Болдышева «Дева Богородице»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 xml:space="preserve">Л.и С.Ершовы: «Дом, в котором живем», 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 xml:space="preserve">«Вербное воскресение», 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 xml:space="preserve">«Божий мир», 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«Возрадуйтеся, небо!»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Ж.Бичевская «Родники»,</w:t>
      </w:r>
      <w:r w:rsidR="00A22104">
        <w:rPr>
          <w:rFonts w:ascii="Times New Roman" w:hAnsi="Times New Roman"/>
        </w:rPr>
        <w:t xml:space="preserve"> </w:t>
      </w:r>
      <w:r w:rsidRPr="000E5545">
        <w:rPr>
          <w:rFonts w:ascii="Times New Roman" w:hAnsi="Times New Roman"/>
        </w:rPr>
        <w:t>«Дивеево»</w:t>
      </w:r>
      <w:r w:rsidR="00A22104">
        <w:rPr>
          <w:rFonts w:ascii="Times New Roman" w:hAnsi="Times New Roman"/>
        </w:rPr>
        <w:t>,</w:t>
      </w: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П.Бальжик «Звездочка»,</w:t>
      </w:r>
      <w:r w:rsidR="00A22104">
        <w:rPr>
          <w:rFonts w:ascii="Times New Roman" w:hAnsi="Times New Roman"/>
        </w:rPr>
        <w:t xml:space="preserve"> </w:t>
      </w:r>
      <w:r w:rsidRPr="000E5545">
        <w:rPr>
          <w:rFonts w:ascii="Times New Roman" w:hAnsi="Times New Roman"/>
        </w:rPr>
        <w:t>«Белый снег белешенький»</w:t>
      </w:r>
      <w:r w:rsidR="00A22104">
        <w:rPr>
          <w:rFonts w:ascii="Times New Roman" w:hAnsi="Times New Roman"/>
        </w:rPr>
        <w:t>,</w:t>
      </w:r>
    </w:p>
    <w:p w:rsidR="0011134A" w:rsidRDefault="0011134A" w:rsidP="0011134A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С.Трофимов «Родина»</w:t>
      </w:r>
      <w:r w:rsidR="00A22104">
        <w:rPr>
          <w:rFonts w:ascii="Times New Roman" w:hAnsi="Times New Roman"/>
        </w:rPr>
        <w:t>, «Свет», «Колыбельная».</w:t>
      </w:r>
    </w:p>
    <w:p w:rsidR="00A22104" w:rsidRPr="000E5545" w:rsidRDefault="00A22104" w:rsidP="0011134A">
      <w:pPr>
        <w:spacing w:after="0" w:line="360" w:lineRule="auto"/>
        <w:rPr>
          <w:rFonts w:ascii="Times New Roman" w:hAnsi="Times New Roman"/>
        </w:rPr>
      </w:pPr>
    </w:p>
    <w:p w:rsidR="0011134A" w:rsidRPr="000E5545" w:rsidRDefault="0011134A" w:rsidP="0011134A">
      <w:pPr>
        <w:spacing w:after="0" w:line="360" w:lineRule="auto"/>
        <w:rPr>
          <w:rFonts w:ascii="Times New Roman" w:hAnsi="Times New Roman"/>
          <w:u w:val="single"/>
        </w:rPr>
      </w:pPr>
      <w:r w:rsidRPr="000E5545">
        <w:rPr>
          <w:rFonts w:ascii="Times New Roman" w:hAnsi="Times New Roman"/>
          <w:u w:val="single"/>
        </w:rPr>
        <w:t>Песни российских композиторов:</w:t>
      </w:r>
    </w:p>
    <w:p w:rsidR="0011134A" w:rsidRPr="000E5545" w:rsidRDefault="00A22104" w:rsidP="0011134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А.Пахмутова - </w:t>
      </w:r>
      <w:r w:rsidR="0011134A" w:rsidRPr="000E5545">
        <w:rPr>
          <w:rFonts w:ascii="Times New Roman" w:hAnsi="Times New Roman"/>
        </w:rPr>
        <w:t>Н.Добронравов «Вера»,</w:t>
      </w:r>
      <w:r>
        <w:rPr>
          <w:rFonts w:ascii="Times New Roman" w:hAnsi="Times New Roman"/>
        </w:rPr>
        <w:t xml:space="preserve"> </w:t>
      </w:r>
      <w:r w:rsidR="0011134A" w:rsidRPr="000E5545">
        <w:rPr>
          <w:rFonts w:ascii="Times New Roman" w:hAnsi="Times New Roman"/>
        </w:rPr>
        <w:t>«Русский вальс»</w:t>
      </w:r>
      <w:r>
        <w:rPr>
          <w:rFonts w:ascii="Times New Roman" w:hAnsi="Times New Roman"/>
        </w:rPr>
        <w:t>,</w:t>
      </w:r>
    </w:p>
    <w:p w:rsidR="0011134A" w:rsidRPr="000E5545" w:rsidRDefault="00A22104" w:rsidP="0011134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К.Степанов - </w:t>
      </w:r>
      <w:r w:rsidR="0011134A" w:rsidRPr="000E5545">
        <w:rPr>
          <w:rFonts w:ascii="Times New Roman" w:hAnsi="Times New Roman"/>
        </w:rPr>
        <w:t>С.Алабин «Запоют акафист соловьи»</w:t>
      </w:r>
      <w:r>
        <w:rPr>
          <w:rFonts w:ascii="Times New Roman" w:hAnsi="Times New Roman"/>
        </w:rPr>
        <w:t>,</w:t>
      </w:r>
    </w:p>
    <w:p w:rsidR="0011134A" w:rsidRPr="000E5545" w:rsidRDefault="00A22104" w:rsidP="0011134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В.Толкунова - </w:t>
      </w:r>
      <w:r w:rsidR="0011134A" w:rsidRPr="000E5545">
        <w:rPr>
          <w:rFonts w:ascii="Times New Roman" w:hAnsi="Times New Roman"/>
        </w:rPr>
        <w:t>Н.Дерзновенко «Ангел мой»</w:t>
      </w:r>
      <w:r>
        <w:rPr>
          <w:rFonts w:ascii="Times New Roman" w:hAnsi="Times New Roman"/>
        </w:rPr>
        <w:t>,</w:t>
      </w:r>
    </w:p>
    <w:p w:rsidR="00A22104" w:rsidRDefault="0011134A" w:rsidP="00A22104">
      <w:pPr>
        <w:spacing w:after="0" w:line="360" w:lineRule="auto"/>
        <w:rPr>
          <w:rFonts w:ascii="Times New Roman" w:hAnsi="Times New Roman"/>
        </w:rPr>
      </w:pPr>
      <w:r w:rsidRPr="000E5545">
        <w:rPr>
          <w:rFonts w:ascii="Times New Roman" w:hAnsi="Times New Roman"/>
        </w:rPr>
        <w:t>В.Тюльканов  «Белый храм»,</w:t>
      </w:r>
      <w:r w:rsidR="00A22104">
        <w:rPr>
          <w:rFonts w:ascii="Times New Roman" w:hAnsi="Times New Roman"/>
        </w:rPr>
        <w:t xml:space="preserve"> </w:t>
      </w:r>
      <w:r w:rsidRPr="000E5545">
        <w:rPr>
          <w:rFonts w:ascii="Times New Roman" w:hAnsi="Times New Roman"/>
        </w:rPr>
        <w:t>«Взмахни крылами, Русь»,</w:t>
      </w:r>
      <w:r w:rsidR="00A22104">
        <w:rPr>
          <w:rFonts w:ascii="Times New Roman" w:hAnsi="Times New Roman"/>
        </w:rPr>
        <w:t xml:space="preserve"> </w:t>
      </w:r>
    </w:p>
    <w:p w:rsidR="0011134A" w:rsidRPr="00A22104" w:rsidRDefault="00A22104" w:rsidP="00A2210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«Над церковными куполами».</w:t>
      </w:r>
    </w:p>
    <w:sectPr w:rsidR="0011134A" w:rsidRPr="00A22104" w:rsidSect="00A221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486"/>
    <w:multiLevelType w:val="hybridMultilevel"/>
    <w:tmpl w:val="8D543E0A"/>
    <w:lvl w:ilvl="0" w:tplc="80328F22">
      <w:start w:val="1"/>
      <w:numFmt w:val="decimal"/>
      <w:lvlText w:val="%1."/>
      <w:lvlJc w:val="left"/>
      <w:pPr>
        <w:ind w:left="38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1C84B4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85CEBECA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D31A3814">
      <w:numFmt w:val="bullet"/>
      <w:lvlText w:val="•"/>
      <w:lvlJc w:val="left"/>
      <w:pPr>
        <w:ind w:left="3087" w:hanging="708"/>
      </w:pPr>
      <w:rPr>
        <w:rFonts w:hint="default"/>
        <w:lang w:val="ru-RU" w:eastAsia="en-US" w:bidi="ar-SA"/>
      </w:rPr>
    </w:lvl>
    <w:lvl w:ilvl="4" w:tplc="BCFED8CA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5" w:tplc="5254E9B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43A8FEA4">
      <w:numFmt w:val="bullet"/>
      <w:lvlText w:val="•"/>
      <w:lvlJc w:val="left"/>
      <w:pPr>
        <w:ind w:left="5795" w:hanging="708"/>
      </w:pPr>
      <w:rPr>
        <w:rFonts w:hint="default"/>
        <w:lang w:val="ru-RU" w:eastAsia="en-US" w:bidi="ar-SA"/>
      </w:rPr>
    </w:lvl>
    <w:lvl w:ilvl="7" w:tplc="8A12392E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8" w:tplc="0944B0E2">
      <w:numFmt w:val="bullet"/>
      <w:lvlText w:val="•"/>
      <w:lvlJc w:val="left"/>
      <w:pPr>
        <w:ind w:left="7601" w:hanging="708"/>
      </w:pPr>
      <w:rPr>
        <w:rFonts w:hint="default"/>
        <w:lang w:val="ru-RU" w:eastAsia="en-US" w:bidi="ar-SA"/>
      </w:rPr>
    </w:lvl>
  </w:abstractNum>
  <w:abstractNum w:abstractNumId="1">
    <w:nsid w:val="4834341E"/>
    <w:multiLevelType w:val="hybridMultilevel"/>
    <w:tmpl w:val="9EDE1748"/>
    <w:lvl w:ilvl="0" w:tplc="93D6FE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B8D"/>
    <w:rsid w:val="0011134A"/>
    <w:rsid w:val="00142B39"/>
    <w:rsid w:val="001A082A"/>
    <w:rsid w:val="004D4FFF"/>
    <w:rsid w:val="004F545B"/>
    <w:rsid w:val="0055419A"/>
    <w:rsid w:val="005B77F4"/>
    <w:rsid w:val="00781845"/>
    <w:rsid w:val="007B0B37"/>
    <w:rsid w:val="008025B1"/>
    <w:rsid w:val="00823752"/>
    <w:rsid w:val="00896C52"/>
    <w:rsid w:val="00946AF8"/>
    <w:rsid w:val="009F26AB"/>
    <w:rsid w:val="00A22104"/>
    <w:rsid w:val="00A751C6"/>
    <w:rsid w:val="00B91344"/>
    <w:rsid w:val="00D0558D"/>
    <w:rsid w:val="00DB0D80"/>
    <w:rsid w:val="00ED767B"/>
    <w:rsid w:val="00F52389"/>
    <w:rsid w:val="00FA674A"/>
    <w:rsid w:val="00FD0156"/>
    <w:rsid w:val="00FD4B8D"/>
    <w:rsid w:val="00FF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4B8D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D4B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91344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B91344"/>
    <w:pPr>
      <w:widowControl w:val="0"/>
      <w:autoSpaceDE w:val="0"/>
      <w:autoSpaceDN w:val="0"/>
      <w:spacing w:after="0" w:line="240" w:lineRule="auto"/>
      <w:ind w:left="569" w:hanging="164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FD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946AF8"/>
    <w:pPr>
      <w:widowControl w:val="0"/>
      <w:autoSpaceDE w:val="0"/>
      <w:autoSpaceDN w:val="0"/>
      <w:spacing w:after="0" w:line="240" w:lineRule="auto"/>
      <w:ind w:left="594" w:right="595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946AF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23</dc:creator>
  <cp:keywords/>
  <dc:description/>
  <cp:lastModifiedBy>Школа 23</cp:lastModifiedBy>
  <cp:revision>9</cp:revision>
  <cp:lastPrinted>2023-12-18T06:10:00Z</cp:lastPrinted>
  <dcterms:created xsi:type="dcterms:W3CDTF">2023-12-18T04:34:00Z</dcterms:created>
  <dcterms:modified xsi:type="dcterms:W3CDTF">2024-04-11T11:19:00Z</dcterms:modified>
</cp:coreProperties>
</file>