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3B" w:rsidRPr="00D7763B" w:rsidRDefault="00D7763B" w:rsidP="00D7763B">
      <w:pPr>
        <w:ind w:left="-850"/>
        <w:jc w:val="center"/>
        <w:rPr>
          <w:sz w:val="28"/>
          <w:szCs w:val="28"/>
        </w:rPr>
      </w:pPr>
      <w:r w:rsidRPr="00D7763B">
        <w:rPr>
          <w:b/>
          <w:bCs/>
          <w:sz w:val="28"/>
          <w:szCs w:val="28"/>
        </w:rPr>
        <w:t>Развитие речи в процессе экологического воспитания детей</w:t>
      </w:r>
    </w:p>
    <w:p w:rsidR="00463993" w:rsidRPr="00463993" w:rsidRDefault="00D7763B" w:rsidP="00D7763B">
      <w:pPr>
        <w:ind w:left="-850"/>
      </w:pPr>
      <w:r w:rsidRPr="00D7763B">
        <w:t> </w:t>
      </w:r>
      <w:r w:rsidR="00463993" w:rsidRPr="00463993">
        <w:t xml:space="preserve">Сегодня вопрос развития речи дошкольников </w:t>
      </w:r>
      <w:r w:rsidR="00390FB7">
        <w:t xml:space="preserve">стоит особенно остро. </w:t>
      </w:r>
      <w:r w:rsidR="00463993" w:rsidRPr="00463993">
        <w:t>На сегодняшний день образная, богатая синонимами, дополнениями и описаниями речь у детей дошкольного возраста – явление очень редкое.</w:t>
      </w:r>
    </w:p>
    <w:p w:rsidR="00463993" w:rsidRPr="00463993" w:rsidRDefault="00463993" w:rsidP="00463993">
      <w:pPr>
        <w:ind w:left="-850"/>
      </w:pPr>
      <w:r w:rsidRPr="00463993">
        <w:t>В речи наших детей существуют множественные проблемы, поэтому педагогическое воздействие при развитии речи ребенка – очень сложное дело: необходимо научить детей связно, последовательно, грамматически правильно излагать свои мысли, рассказывать о различных событиях окружающей жизни.</w:t>
      </w:r>
    </w:p>
    <w:p w:rsidR="00463993" w:rsidRPr="00463993" w:rsidRDefault="00463993" w:rsidP="00463993">
      <w:pPr>
        <w:ind w:left="-850"/>
      </w:pPr>
      <w:r w:rsidRPr="00463993">
        <w:t>Природа окружает ребенка с ранних лет. Умение наблюдать, вырабатываемое в процессе познания природы, рождает привычку делать выводы, воспитывает логику мысли, четкость и красоту речи – развитие мышления и речи идет как единый процесс. Познание природы будит «ребячью мысль», способствует развитию творчества и самостоятельности, учит «вдумчивее» относиться к природе.</w:t>
      </w:r>
    </w:p>
    <w:p w:rsidR="00463993" w:rsidRPr="00463993" w:rsidRDefault="00463993" w:rsidP="00463993">
      <w:pPr>
        <w:ind w:left="-850"/>
      </w:pPr>
      <w:r w:rsidRPr="00463993">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463993" w:rsidRPr="00463993" w:rsidRDefault="00463993" w:rsidP="00463993">
      <w:pPr>
        <w:ind w:left="-850"/>
      </w:pPr>
      <w:r w:rsidRPr="00463993">
        <w:t>Мир природы таит в себе большие возможности для всестороннего развития ребенка. Продуманная организация обучения, прогулок, специальных наблюдений развивает речь, их мышление, способность видеть и чувствовать красочное многообразие природы, замечать большие и маленькие изменения в окружающем мире.</w:t>
      </w:r>
    </w:p>
    <w:p w:rsidR="00463993" w:rsidRPr="00463993" w:rsidRDefault="00463993" w:rsidP="00463993">
      <w:pPr>
        <w:ind w:left="-850"/>
      </w:pPr>
      <w:r w:rsidRPr="00463993">
        <w:t>Размышляя о природе, ребенок обогащает свою связную речь, слуховое внимание, учится правильно произносить звуки.</w:t>
      </w:r>
    </w:p>
    <w:p w:rsidR="00463993" w:rsidRPr="00463993" w:rsidRDefault="00463993" w:rsidP="00463993">
      <w:pPr>
        <w:ind w:left="-850"/>
      </w:pPr>
      <w:proofErr w:type="gramStart"/>
      <w:r w:rsidRPr="00463993">
        <w:t>Для развитие</w:t>
      </w:r>
      <w:proofErr w:type="gramEnd"/>
      <w:r w:rsidRPr="00463993">
        <w:t xml:space="preserve"> речи в процессе экологического воспитания используют как традиционные, так и инновационные методы обучения.</w:t>
      </w:r>
    </w:p>
    <w:p w:rsidR="00463993" w:rsidRPr="00463993" w:rsidRDefault="00463993" w:rsidP="00463993">
      <w:pPr>
        <w:ind w:left="-850"/>
      </w:pPr>
      <w:r w:rsidRPr="00463993">
        <w:rPr>
          <w:b/>
          <w:bCs/>
        </w:rPr>
        <w:t>Традиционные методы.</w:t>
      </w:r>
    </w:p>
    <w:p w:rsidR="00463993" w:rsidRPr="00463993" w:rsidRDefault="00463993" w:rsidP="00D7763B">
      <w:pPr>
        <w:numPr>
          <w:ilvl w:val="0"/>
          <w:numId w:val="1"/>
        </w:numPr>
        <w:ind w:left="-490"/>
      </w:pPr>
      <w:r w:rsidRPr="00463993">
        <w:t xml:space="preserve">наглядные (наблюдения, экскурсии, рассматривание иллюстраций, просмотр мультфильмов о </w:t>
      </w:r>
      <w:proofErr w:type="gramStart"/>
      <w:r w:rsidRPr="00463993">
        <w:t>природе)картины</w:t>
      </w:r>
      <w:proofErr w:type="gramEnd"/>
      <w:r w:rsidRPr="00463993">
        <w:t xml:space="preserve"> о природе, альбомы, произведения живописи, коллекции камней, семян растений, гербарий, игровой материал;</w:t>
      </w:r>
    </w:p>
    <w:p w:rsidR="00463993" w:rsidRPr="00463993" w:rsidRDefault="00463993" w:rsidP="00587ED6">
      <w:pPr>
        <w:numPr>
          <w:ilvl w:val="0"/>
          <w:numId w:val="1"/>
        </w:numPr>
        <w:ind w:left="-490"/>
      </w:pPr>
      <w:r w:rsidRPr="00463993">
        <w:t>словесные (беседы, чтение художественной литературы, заучивание стихов, использование фольклорного материала: пословицы, поговорки, загадки, народные приметы о природе, стихи, сказки). практические (экологические игры, опыты и эксперименты, труд в природе)</w:t>
      </w:r>
    </w:p>
    <w:p w:rsidR="00463993" w:rsidRPr="00463993" w:rsidRDefault="00463993" w:rsidP="00463993">
      <w:pPr>
        <w:ind w:left="-850"/>
      </w:pPr>
      <w:r w:rsidRPr="00463993">
        <w:rPr>
          <w:b/>
          <w:bCs/>
        </w:rPr>
        <w:t>Инновационные методы.</w:t>
      </w:r>
    </w:p>
    <w:p w:rsidR="00463993" w:rsidRPr="00463993" w:rsidRDefault="00463993" w:rsidP="00463993">
      <w:pPr>
        <w:ind w:left="-850"/>
      </w:pPr>
      <w:r w:rsidRPr="00463993">
        <w:t>Использование элементов ТРИЗ, отдельные приемы мнемотехники (</w:t>
      </w:r>
      <w:proofErr w:type="spellStart"/>
      <w:r w:rsidRPr="00463993">
        <w:t>мнемотаблицы</w:t>
      </w:r>
      <w:proofErr w:type="spellEnd"/>
      <w:r w:rsidRPr="00463993">
        <w:t>).</w:t>
      </w:r>
    </w:p>
    <w:p w:rsidR="00463993" w:rsidRPr="00463993" w:rsidRDefault="00463993" w:rsidP="00463993">
      <w:pPr>
        <w:ind w:left="-850"/>
      </w:pPr>
      <w:r w:rsidRPr="00463993">
        <w:rPr>
          <w:i/>
          <w:iCs/>
        </w:rPr>
        <w:t>Мнемотехника</w:t>
      </w:r>
      <w:r w:rsidRPr="00463993">
        <w:t> – система методов и приемов, обеспечивающих эффективное запоминание, сохранение и воспроизведение информации, и, конечно, развитие речи.</w:t>
      </w:r>
    </w:p>
    <w:p w:rsidR="00463993" w:rsidRPr="00463993" w:rsidRDefault="00463993" w:rsidP="00463993">
      <w:pPr>
        <w:ind w:left="-850"/>
      </w:pPr>
      <w:proofErr w:type="spellStart"/>
      <w:r w:rsidRPr="00463993">
        <w:rPr>
          <w:i/>
          <w:iCs/>
        </w:rPr>
        <w:t>Мнемотаблицы</w:t>
      </w:r>
      <w:proofErr w:type="spellEnd"/>
      <w:r w:rsidRPr="00463993">
        <w:t> служат дидактическим материалом в работе по развитию связной речи детей и используются:</w:t>
      </w:r>
    </w:p>
    <w:p w:rsidR="00463993" w:rsidRPr="00463993" w:rsidRDefault="00463993" w:rsidP="000948B3">
      <w:pPr>
        <w:ind w:left="-850"/>
      </w:pPr>
      <w:r w:rsidRPr="00463993">
        <w:t>- для обогащения словарного запаса;</w:t>
      </w:r>
      <w:r w:rsidR="000948B3">
        <w:t xml:space="preserve"> </w:t>
      </w:r>
      <w:r w:rsidRPr="00463993">
        <w:t>при обучении составлению рассказов;</w:t>
      </w:r>
    </w:p>
    <w:p w:rsidR="00463993" w:rsidRPr="00463993" w:rsidRDefault="00463993" w:rsidP="000948B3">
      <w:pPr>
        <w:ind w:left="-850"/>
      </w:pPr>
      <w:r w:rsidRPr="00463993">
        <w:t>- при пересказах произведений художественной литературы;</w:t>
      </w:r>
      <w:r w:rsidR="000948B3">
        <w:t xml:space="preserve"> </w:t>
      </w:r>
      <w:r w:rsidRPr="00463993">
        <w:t>при отгадывании и загадывании загадок;</w:t>
      </w:r>
    </w:p>
    <w:p w:rsidR="00463993" w:rsidRPr="00463993" w:rsidRDefault="00463993" w:rsidP="00463993">
      <w:pPr>
        <w:ind w:left="-850"/>
      </w:pPr>
      <w:r w:rsidRPr="00463993">
        <w:t xml:space="preserve">-при заучивании стихов. (текст с </w:t>
      </w:r>
      <w:proofErr w:type="spellStart"/>
      <w:r w:rsidRPr="00463993">
        <w:t>мнемотаблицами</w:t>
      </w:r>
      <w:proofErr w:type="spellEnd"/>
      <w:r w:rsidRPr="00463993">
        <w:t>)</w:t>
      </w:r>
    </w:p>
    <w:p w:rsidR="00463993" w:rsidRPr="00463993" w:rsidRDefault="00463993" w:rsidP="00463993">
      <w:pPr>
        <w:ind w:left="-850"/>
      </w:pPr>
      <w:r w:rsidRPr="00463993">
        <w:t>Важное значение для развития речи дошкольника имеет использование таких методов, как игровое проблемное обучение и наглядное моделирование.</w:t>
      </w:r>
    </w:p>
    <w:p w:rsidR="00463993" w:rsidRPr="00463993" w:rsidRDefault="00463993" w:rsidP="00D7763B">
      <w:pPr>
        <w:numPr>
          <w:ilvl w:val="0"/>
          <w:numId w:val="2"/>
        </w:numPr>
        <w:ind w:left="-604"/>
      </w:pPr>
      <w:r w:rsidRPr="00463993">
        <w:rPr>
          <w:b/>
          <w:bCs/>
          <w:i/>
          <w:iCs/>
        </w:rPr>
        <w:lastRenderedPageBreak/>
        <w:t xml:space="preserve">Метод игровых проблемных </w:t>
      </w:r>
      <w:proofErr w:type="spellStart"/>
      <w:r w:rsidRPr="00463993">
        <w:rPr>
          <w:b/>
          <w:bCs/>
          <w:i/>
          <w:iCs/>
        </w:rPr>
        <w:t>ситуаций</w:t>
      </w:r>
      <w:r w:rsidRPr="00463993">
        <w:t>пронизывает</w:t>
      </w:r>
      <w:proofErr w:type="spellEnd"/>
      <w:r w:rsidRPr="00463993">
        <w:t xml:space="preserve"> все содержание работы по познавательной экологической деятельности. На занятии обязательно присутствует игровой персонаж, который просит детей помочь ему разрешить </w:t>
      </w:r>
      <w:proofErr w:type="spellStart"/>
      <w:proofErr w:type="gramStart"/>
      <w:r w:rsidRPr="00463993">
        <w:t>проблему.Например</w:t>
      </w:r>
      <w:proofErr w:type="spellEnd"/>
      <w:proofErr w:type="gramEnd"/>
      <w:r w:rsidRPr="00463993">
        <w:t>, занятия по теме: «Лес» помогает проводить сказочный Лесовик, по теме: «Озеро» – Водяной, по теме: «Животные» – покровительница животных – богиня Фауна, по теме: «Растения» – покровительница растений – богиня Флора;</w:t>
      </w:r>
    </w:p>
    <w:p w:rsidR="00463993" w:rsidRPr="00463993" w:rsidRDefault="00463993" w:rsidP="00463993">
      <w:pPr>
        <w:ind w:left="-850"/>
      </w:pPr>
      <w:r w:rsidRPr="00463993">
        <w:t>Этот метод позволяет превратить занятие в увлекательную игру, а в ней ребенок учится говорить и общаться.</w:t>
      </w:r>
    </w:p>
    <w:p w:rsidR="00463993" w:rsidRPr="00463993" w:rsidRDefault="00463993" w:rsidP="00463993">
      <w:pPr>
        <w:ind w:left="-850"/>
      </w:pPr>
      <w:r w:rsidRPr="00463993">
        <w:t>Особую роль в развитии речи детей отводится </w:t>
      </w:r>
      <w:r w:rsidRPr="00463993">
        <w:rPr>
          <w:b/>
          <w:bCs/>
          <w:i/>
          <w:iCs/>
        </w:rPr>
        <w:t>экспериментально-познавательной деятельности</w:t>
      </w:r>
      <w:r w:rsidRPr="00463993">
        <w:t xml:space="preserve">. Во время наблюдений и экспериментов обогащается память, речь, активизируются </w:t>
      </w:r>
      <w:proofErr w:type="spellStart"/>
      <w:r w:rsidRPr="00463993">
        <w:t>мыслительн</w:t>
      </w:r>
      <w:proofErr w:type="spellEnd"/>
    </w:p>
    <w:p w:rsidR="00D7763B" w:rsidRPr="00D7763B" w:rsidRDefault="00D7763B" w:rsidP="00D7763B">
      <w:pPr>
        <w:ind w:left="-850"/>
      </w:pPr>
      <w:r w:rsidRPr="00D7763B">
        <w:t>Чтобы достичь хороших результатов, в группе должна быть создана предметно-развивающая среда для экспериментов. Во время экспериментирования обогащается словарь детей за счет слов, обозначающих свойства объектов и явлений.</w:t>
      </w:r>
    </w:p>
    <w:p w:rsidR="00D7763B" w:rsidRPr="00D7763B" w:rsidRDefault="00D7763B" w:rsidP="00D7763B">
      <w:pPr>
        <w:ind w:left="-850"/>
      </w:pPr>
      <w:r w:rsidRPr="00D7763B">
        <w:t>Прежде чем говорить о путях развития связной речи детей на основе ознакомления с природой, следует остановиться на работе воспитателя по обогащению и активизации их словаря.</w:t>
      </w:r>
    </w:p>
    <w:p w:rsidR="00D7763B" w:rsidRPr="00D7763B" w:rsidRDefault="00D7763B" w:rsidP="00D7763B">
      <w:pPr>
        <w:ind w:left="-850"/>
      </w:pPr>
      <w:r w:rsidRPr="00D7763B">
        <w:t>Готовясь к проведению наблюдения, экскурсии, прогулки, воспитатель намечает для себя слова, которые будут для детей новыми или выступят в новом значении, а также определяет приемы активизации речи детей. Каждое слово четко проговаривается педагогом и затем повторяется детьми, причем воспитатель акцентирует внимание детей на том, что слово является для них новым. Во время наблюдения воспитатель неоднократно повторяет новое слово и старается так поставить вопросы, чтобы ответы на них детей требовали обязательного употребления данного слова. Новые слова закрепляются в процессе беседы, при рассматривании картин и на других занятиях. Воспитатель должен научить детей правильно пользоваться словом в соответствии с ситуацией.</w:t>
      </w:r>
    </w:p>
    <w:p w:rsidR="00D7763B" w:rsidRPr="00D7763B" w:rsidRDefault="00D7763B" w:rsidP="00D7763B">
      <w:pPr>
        <w:ind w:left="-850"/>
      </w:pPr>
      <w:r w:rsidRPr="00D7763B">
        <w:t xml:space="preserve">Начиная со средней группы можно давать детям специальные грамматические и лексические упражнения, где словарная работа и формирование умения строить предложения является главной целью. Задания постепенно усложняются: подбор к существительным прилагательных и глаголов, синонимов и антонимов, обобщающих слов, придумывание конца предложения. Достаточно богатый и разнообразный словарь – основа развития связной речи, состоящей из правильно составленных предложений. Чтобы ребенок составил сложное предложение, он должен понимать связь, закономерность, которую хочет передать в речи, </w:t>
      </w:r>
      <w:proofErr w:type="gramStart"/>
      <w:r w:rsidRPr="00D7763B">
        <w:t>например</w:t>
      </w:r>
      <w:proofErr w:type="gramEnd"/>
      <w:r w:rsidRPr="00D7763B">
        <w:t>: «Когда снег мокрый, из него можно лепить», «Когда мороз, снег сухой и скрипит», «Зимой, если тепло, снег идет хлопьями», «Когда на улице сильный мороз, снег как колючие иголочки», «Когда наступает осень, птицы улетают в теплые края, где тепло», «Когда наступает осень, листья опадают, это - листопад». Все эти предложения составлены детьми, и они постепенно переходят в их активную самостоятельную речь. Так разнообразные наблюдения за явлениями природы создают возможность для совершенствования детской речи, и чем больше воспитатель использует эту возможность, тем богаче и разнообразнее по форме и содержанию становится речь детей.</w:t>
      </w:r>
    </w:p>
    <w:p w:rsidR="00D7763B" w:rsidRPr="00D7763B" w:rsidRDefault="00D7763B" w:rsidP="00D7763B">
      <w:pPr>
        <w:ind w:left="-850"/>
      </w:pPr>
      <w:r w:rsidRPr="00D7763B">
        <w:t>Диалогическая речь детей развивается при проведении бесед, рассматривании картин о природе, чтении художественной литературы, театрализованной деятельности.</w:t>
      </w:r>
    </w:p>
    <w:p w:rsidR="00D7763B" w:rsidRPr="00D7763B" w:rsidRDefault="00D7763B" w:rsidP="00D7763B">
      <w:pPr>
        <w:ind w:left="-850"/>
      </w:pPr>
      <w:r w:rsidRPr="00D7763B">
        <w:t>Беседа – форма коллективного обсуждения темы, поэтому она требует умения слушать товарища, дополнять или исправлять его ответ, подать реплику, задать вопрос. А от воспитателя требуется умение естественно строить разговор - привлекать к участию застенчивых, останавливать не в меру активных.</w:t>
      </w:r>
    </w:p>
    <w:p w:rsidR="00D7763B" w:rsidRPr="00D7763B" w:rsidRDefault="00D7763B" w:rsidP="00D7763B">
      <w:pPr>
        <w:ind w:left="-850"/>
      </w:pPr>
      <w:r w:rsidRPr="00D7763B">
        <w:t>В беседах о природе воспитатель использует в основном вопросы, выясняющие знания детей об определенных предметах и явлениях природы, и вопросы, требующие обобщения фактического материала, установления связей и зависимостей в природе. Кроме того, в старшем дошкольном возрасте можно использовать альтернативные вопросы, требующие выбора ответа из двух или нескольких возможных.</w:t>
      </w:r>
    </w:p>
    <w:p w:rsidR="00D7763B" w:rsidRPr="00D7763B" w:rsidRDefault="00D7763B" w:rsidP="00D7763B">
      <w:pPr>
        <w:ind w:left="-850"/>
      </w:pPr>
      <w:r w:rsidRPr="00D7763B">
        <w:lastRenderedPageBreak/>
        <w:t xml:space="preserve">Во время первых бесед </w:t>
      </w:r>
      <w:proofErr w:type="gramStart"/>
      <w:r w:rsidRPr="00D7763B">
        <w:t>по новому</w:t>
      </w:r>
      <w:proofErr w:type="gramEnd"/>
      <w:r w:rsidRPr="00D7763B">
        <w:t xml:space="preserve"> для детей материалу целесообразно предлагать им повторять речевой образец педагога. Например, на вопрос «Почему зимой река покрыта льдом?» дети отвечают: «Холодно», или «Потому что холодно». Воспитатель предлагает им свою фразу, где есть связь </w:t>
      </w:r>
      <w:proofErr w:type="gramStart"/>
      <w:r w:rsidRPr="00D7763B">
        <w:t>явлений,  и</w:t>
      </w:r>
      <w:proofErr w:type="gramEnd"/>
      <w:r w:rsidRPr="00D7763B">
        <w:t xml:space="preserve"> просит повторить ее: «Зимой река покрыта льдом, потому что холодно», «Вода от холода замерзает, и река покрывается льдом», «В начале зимы морозы небольшие, поэтому лед на реке тонкий», «Чем сильнее морозы, тем толще лед». Такое повторение не будет механическим, если строится на основе непосредственного восприятия явления.</w:t>
      </w:r>
    </w:p>
    <w:p w:rsidR="00D7763B" w:rsidRPr="00D7763B" w:rsidRDefault="00D7763B" w:rsidP="00D7763B">
      <w:pPr>
        <w:ind w:left="-850"/>
      </w:pPr>
      <w:r w:rsidRPr="00D7763B">
        <w:t>Часто дети аргументируют свои суждения о природе примерами их собственного опыта, субъективными ощущениями: «Сегодня мороз большой, даже щеки щиплет», «Мороз за нос хватает и за щеки». Это надо приветствовать.</w:t>
      </w:r>
    </w:p>
    <w:p w:rsidR="00D7763B" w:rsidRPr="00D7763B" w:rsidRDefault="00D7763B" w:rsidP="00D7763B">
      <w:pPr>
        <w:ind w:left="-850"/>
      </w:pPr>
      <w:r w:rsidRPr="00D7763B">
        <w:t>Чтобы вызвать интерес у детей и повысить их активность во время беседы, советуем начинать беседу рассказом из собственных наблюдений воспитателя, а в процессе ее использовать загадки, речевые логические задачи. Решение таких задач не вызывает у ребят затруднений. Опираясь на знания, полученные путем наблюдений и элементарных опытов, они легко устанавливают связь между явлениями, отвечая на вопрос «Почему?». Особенно полезны такие задачи тем, что они побуждают детей пользоваться развернутой формой речи, приучают их к составлению различных видов сложных предложений. Также часть беседы можно посвятить пословицам и поговорка о данном времени года, предмете или явлении природы.</w:t>
      </w:r>
    </w:p>
    <w:p w:rsidR="00D7763B" w:rsidRPr="00D7763B" w:rsidRDefault="00D7763B" w:rsidP="00D7763B">
      <w:pPr>
        <w:ind w:left="-850"/>
      </w:pPr>
      <w:r w:rsidRPr="00D7763B">
        <w:t>Рассматривание картин также помогает развивать речь детей. Хочется отметить, что даже в младшем дошкольном возрасте рекомендуется в первую очередь рассматривать не предметные, а сюжетные картины, так как они дают возможность больше заметить, о большем сказать. В старшем дошкольном возрасте, когда у детей сформировался достаточный словарный запас, необходимо с ними рассматривать картины мастеров живописи, помочь детям понять замысел художника, расширить представления и речь детей.</w:t>
      </w:r>
    </w:p>
    <w:p w:rsidR="00D7763B" w:rsidRPr="00D7763B" w:rsidRDefault="00D7763B" w:rsidP="00D7763B">
      <w:pPr>
        <w:ind w:left="-850"/>
      </w:pPr>
      <w:r w:rsidRPr="00D7763B">
        <w:t>Ведь природа с ее разнообразием форм, красок, звуков, запахов, своей непредсказуемостью, предоставляет большие возможности для накопления знаний о ней, для формирования умения объяснять, рассуждать, доказывать, выражать в речи свои чувства, эмоции.</w:t>
      </w:r>
    </w:p>
    <w:p w:rsidR="00D7763B" w:rsidRPr="00D7763B" w:rsidRDefault="00D7763B" w:rsidP="00D7763B">
      <w:pPr>
        <w:ind w:left="-850"/>
      </w:pPr>
      <w:r w:rsidRPr="00D7763B">
        <w:t xml:space="preserve">В старшем дошкольном возрасте довольно большой словарный запас дает возможность ребенку выбрать наиболее точную лексику, дополнять рассказ сравнениями, эпитетами, вводить описания, прямую речь; в то же </w:t>
      </w:r>
      <w:proofErr w:type="gramStart"/>
      <w:r w:rsidRPr="00D7763B">
        <w:t>время  исчезает</w:t>
      </w:r>
      <w:proofErr w:type="gramEnd"/>
      <w:r w:rsidRPr="00D7763B">
        <w:t xml:space="preserve"> ненужная детализация и недосказанность.</w:t>
      </w:r>
    </w:p>
    <w:p w:rsidR="00D7763B" w:rsidRPr="00D7763B" w:rsidRDefault="00D7763B" w:rsidP="00D7763B">
      <w:pPr>
        <w:ind w:left="-850"/>
      </w:pPr>
      <w:r w:rsidRPr="00D7763B">
        <w:t>Работа воспитателя по развитию монологической речи детей на основе ознакомления с природой может строиться как обучение их следующим видам рассказов:</w:t>
      </w:r>
    </w:p>
    <w:p w:rsidR="00D7763B" w:rsidRPr="00D7763B" w:rsidRDefault="00D7763B" w:rsidP="007E5392">
      <w:pPr>
        <w:numPr>
          <w:ilvl w:val="0"/>
          <w:numId w:val="3"/>
        </w:numPr>
        <w:ind w:left="-490"/>
      </w:pPr>
      <w:r w:rsidRPr="00D7763B">
        <w:t>сюжетный рассказ на основе непосредственного восприятия или труда в природе («Как мы кормили птиц», «Как мы убирали участок»);</w:t>
      </w:r>
    </w:p>
    <w:p w:rsidR="00D7763B" w:rsidRPr="00D7763B" w:rsidRDefault="00D7763B" w:rsidP="007E5392">
      <w:pPr>
        <w:numPr>
          <w:ilvl w:val="0"/>
          <w:numId w:val="3"/>
        </w:numPr>
        <w:ind w:left="-490"/>
      </w:pPr>
      <w:r w:rsidRPr="00D7763B">
        <w:t>сюжетный и описательный рассказ на основе обобщения знаний, полученных в результате бесед, чтения книг, рассматривания картин («Как звери живут зимой», «Что случилось на реке весной»);</w:t>
      </w:r>
    </w:p>
    <w:p w:rsidR="00D7763B" w:rsidRPr="00D7763B" w:rsidRDefault="00D7763B" w:rsidP="007E5392">
      <w:pPr>
        <w:numPr>
          <w:ilvl w:val="0"/>
          <w:numId w:val="3"/>
        </w:numPr>
        <w:ind w:left="-490"/>
      </w:pPr>
      <w:r w:rsidRPr="00D7763B">
        <w:t>описательный рассказ, построенный на сравнении разных времен года («Наш участок зимой и летом», «Береза весной и осенью»), и описание пейзажной картины;</w:t>
      </w:r>
    </w:p>
    <w:p w:rsidR="00D7763B" w:rsidRPr="00D7763B" w:rsidRDefault="00D7763B" w:rsidP="007E5392">
      <w:pPr>
        <w:numPr>
          <w:ilvl w:val="0"/>
          <w:numId w:val="3"/>
        </w:numPr>
        <w:ind w:left="-490"/>
      </w:pPr>
      <w:r w:rsidRPr="00D7763B">
        <w:t>описательный рассказ о сезоне в целом («Расскажи о весне», «Мое любимое время года», «Что ты знаешь об осени?»);</w:t>
      </w:r>
    </w:p>
    <w:p w:rsidR="00D7763B" w:rsidRPr="00D7763B" w:rsidRDefault="00D7763B" w:rsidP="007E5392">
      <w:pPr>
        <w:numPr>
          <w:ilvl w:val="0"/>
          <w:numId w:val="3"/>
        </w:numPr>
        <w:ind w:left="-490"/>
      </w:pPr>
      <w:r w:rsidRPr="00D7763B">
        <w:t>описательный рассказ об отдельном предмете или явлении природы («Анютины глазки», «Ветка сирени», «Осенний букет»),</w:t>
      </w:r>
    </w:p>
    <w:p w:rsidR="00D7763B" w:rsidRPr="00D7763B" w:rsidRDefault="00D7763B" w:rsidP="00D7763B">
      <w:pPr>
        <w:ind w:left="-850"/>
      </w:pPr>
      <w:r w:rsidRPr="00D7763B">
        <w:t>Указанная последовательность видов рассказов идет по типу «от простого к сложному».</w:t>
      </w:r>
    </w:p>
    <w:p w:rsidR="00D7763B" w:rsidRPr="00D7763B" w:rsidRDefault="00D7763B" w:rsidP="00D7763B">
      <w:pPr>
        <w:ind w:left="-850"/>
      </w:pPr>
      <w:r w:rsidRPr="00D7763B">
        <w:lastRenderedPageBreak/>
        <w:t>Сюжетный рассказ о природе доступен детям пятого-шестого годов жизни, поскольку в нем должны быть отражены конкретные знакомые им ситуации. Наименьшую трудность вызывают описательные рассказы, построенные на сравнении разных времен года. Ребята описывают предметы и явления, которые они неоднократно наблюдали на прогулках и экскурсиях. Чтобы помочь детям в составлении такого рассказа, можно использовать пейзажные картины.</w:t>
      </w:r>
    </w:p>
    <w:p w:rsidR="00D7763B" w:rsidRPr="00D7763B" w:rsidRDefault="00D7763B" w:rsidP="00D7763B">
      <w:pPr>
        <w:ind w:left="-850"/>
      </w:pPr>
      <w:r w:rsidRPr="00D7763B">
        <w:t xml:space="preserve">Научить ребенка составлять описательный рассказ о </w:t>
      </w:r>
      <w:proofErr w:type="gramStart"/>
      <w:r w:rsidRPr="00D7763B">
        <w:t>природе  -</w:t>
      </w:r>
      <w:proofErr w:type="gramEnd"/>
      <w:r w:rsidRPr="00D7763B">
        <w:t xml:space="preserve"> значит не только пробудить его интерес к тому, о чем он рассказывает, но и помочь ему понять, почувствовать красоту описываемого предмета или явления и тем вызвать у него желание найти необходимые слова и выражения, чтобы передать это в своей речи. Описательный рассказ – один из видов творческого рассказа. Рассказ должен быть очень выразительным. А для развития выразительности детской речи способствуют различные задания, выполнение которых требует от ребенка самостоятельности, творческой активности.</w:t>
      </w:r>
    </w:p>
    <w:p w:rsidR="00D7763B" w:rsidRPr="00D7763B" w:rsidRDefault="00D7763B" w:rsidP="00D7763B">
      <w:pPr>
        <w:ind w:left="-850"/>
      </w:pPr>
      <w:r w:rsidRPr="00D7763B">
        <w:t xml:space="preserve">Для правильной дикции и четкого произношения на занятиях по экологическому воспитанию, можно разучивать с детьми скороговорки, </w:t>
      </w:r>
      <w:proofErr w:type="spellStart"/>
      <w:r w:rsidRPr="00D7763B">
        <w:t>потешки</w:t>
      </w:r>
      <w:proofErr w:type="spellEnd"/>
      <w:r w:rsidRPr="00D7763B">
        <w:t xml:space="preserve">, </w:t>
      </w:r>
      <w:proofErr w:type="spellStart"/>
      <w:r w:rsidRPr="00D7763B">
        <w:t>чистоговорки</w:t>
      </w:r>
      <w:proofErr w:type="spellEnd"/>
      <w:r w:rsidRPr="00D7763B">
        <w:t xml:space="preserve">, так же широко использовать пальчиковые игры и игры имитации, которые являются уникальным средством для развития мелкой моторики и речи в их единстве и взаимосвязи. При заучивании стихотворений использовать пальчиковый, настольный театр, «театр игрушек» и </w:t>
      </w:r>
      <w:proofErr w:type="spellStart"/>
      <w:r w:rsidRPr="00D7763B">
        <w:t>фланелеграф</w:t>
      </w:r>
      <w:proofErr w:type="spellEnd"/>
      <w:r w:rsidRPr="00D7763B">
        <w:t>, схемы с символами к новому стихотворению, так как они совершенствуют звуковую культуру речи, развивают память, художественный вкус, любовь к слову и словотворчеству.</w:t>
      </w:r>
    </w:p>
    <w:p w:rsidR="00D7763B" w:rsidRPr="00D7763B" w:rsidRDefault="00D7763B" w:rsidP="00D7763B">
      <w:pPr>
        <w:ind w:left="-850"/>
      </w:pPr>
      <w:r w:rsidRPr="00D7763B">
        <w:rPr>
          <w:i/>
          <w:iCs/>
        </w:rPr>
        <w:t>Экологические минутки.</w:t>
      </w:r>
    </w:p>
    <w:p w:rsidR="00D7763B" w:rsidRPr="00D7763B" w:rsidRDefault="00D7763B" w:rsidP="00D7763B">
      <w:pPr>
        <w:ind w:left="-850"/>
      </w:pPr>
      <w:r w:rsidRPr="00D7763B">
        <w:t>Цель – создание проблемных ситуаций.</w:t>
      </w:r>
    </w:p>
    <w:p w:rsidR="00D7763B" w:rsidRPr="00D7763B" w:rsidRDefault="00D7763B" w:rsidP="000948B3">
      <w:pPr>
        <w:ind w:left="-850"/>
      </w:pPr>
      <w:r w:rsidRPr="00D7763B">
        <w:t>Решаются речевые задачи:</w:t>
      </w:r>
      <w:r w:rsidR="000948B3">
        <w:t xml:space="preserve"> </w:t>
      </w:r>
      <w:r w:rsidRPr="00D7763B">
        <w:t>развивать самостоятельность мышления и гибкость ума;</w:t>
      </w:r>
      <w:r w:rsidR="000948B3">
        <w:t xml:space="preserve"> </w:t>
      </w:r>
      <w:r w:rsidRPr="00D7763B">
        <w:t>совершенствовать монологическую речь детей;</w:t>
      </w:r>
      <w:r w:rsidR="000948B3">
        <w:t xml:space="preserve"> </w:t>
      </w:r>
      <w:r w:rsidRPr="00D7763B">
        <w:t>поддерживать интерес у детей к природе, развивать наблюдательность.</w:t>
      </w:r>
    </w:p>
    <w:p w:rsidR="00D7763B" w:rsidRPr="00D7763B" w:rsidRDefault="00D7763B" w:rsidP="00D7763B">
      <w:pPr>
        <w:ind w:left="-850"/>
      </w:pPr>
      <w:proofErr w:type="gramStart"/>
      <w:r w:rsidRPr="00D7763B">
        <w:t>Например</w:t>
      </w:r>
      <w:proofErr w:type="gramEnd"/>
      <w:r w:rsidRPr="00D7763B">
        <w:t> «Почему деревья белые». Исправить ошибки и обосновать.</w:t>
      </w:r>
    </w:p>
    <w:p w:rsidR="00D7763B" w:rsidRPr="00D7763B" w:rsidRDefault="00D7763B" w:rsidP="00D7763B">
      <w:pPr>
        <w:ind w:left="-850"/>
      </w:pPr>
      <w:r w:rsidRPr="00D7763B">
        <w:t>«Пришла я к знакомому садовнику в гости. Вышли мы в сад, посидеть на скамеечке. А вокруг нас деревья белые-белые. Весна на дворе, солнце пригревает, а деревья, будто снегом покрыты – белые стоят. Кто догадается, в какой сад мы попали? Почему деревья белые?»</w:t>
      </w:r>
    </w:p>
    <w:p w:rsidR="00D7763B" w:rsidRPr="00D7763B" w:rsidRDefault="00D7763B" w:rsidP="00D7763B">
      <w:pPr>
        <w:ind w:left="-850"/>
      </w:pPr>
      <w:r w:rsidRPr="00D7763B">
        <w:t>Очень важно предоставить ребенку возможность не только обобщать, но и выразить свой эмоционально-познавательный опыт, а это возможно осуществить в игровой и доступной для детей форме.</w:t>
      </w:r>
    </w:p>
    <w:p w:rsidR="00D7763B" w:rsidRPr="00D7763B" w:rsidRDefault="00D7763B" w:rsidP="00D7763B">
      <w:pPr>
        <w:ind w:left="-850"/>
      </w:pPr>
      <w:r w:rsidRPr="00D7763B">
        <w:t>Отдельно хочется сказать о значении </w:t>
      </w:r>
      <w:r w:rsidRPr="00D7763B">
        <w:rPr>
          <w:b/>
          <w:bCs/>
        </w:rPr>
        <w:t>экологических сказок</w:t>
      </w:r>
      <w:r w:rsidRPr="00D7763B">
        <w:t> в развитии речи дошкольников. Эти сказки развивают умение детей мыслить системно, с пониманием происходящих закономерностей.</w:t>
      </w:r>
    </w:p>
    <w:p w:rsidR="00D7763B" w:rsidRPr="00D7763B" w:rsidRDefault="00D7763B" w:rsidP="00D7763B">
      <w:pPr>
        <w:ind w:left="-850"/>
      </w:pPr>
      <w:r w:rsidRPr="00D7763B">
        <w:t>Из экологических сказок ребенок узнает много новых слов, образных выражений, его речь обогащается эмоциональной и поэтической лексикой.</w:t>
      </w:r>
    </w:p>
    <w:p w:rsidR="00D7763B" w:rsidRPr="00D7763B" w:rsidRDefault="00D7763B" w:rsidP="00D7763B">
      <w:pPr>
        <w:ind w:left="-850"/>
      </w:pPr>
      <w:r w:rsidRPr="00D7763B">
        <w:t>Такие сказки помогают детям излагать свое отношение к прослушанному, используя сравнения, метафоры, эпитеты и другие средства образной выразительности.</w:t>
      </w:r>
    </w:p>
    <w:p w:rsidR="00D7763B" w:rsidRPr="00D7763B" w:rsidRDefault="00D7763B" w:rsidP="00D7763B">
      <w:pPr>
        <w:ind w:left="-850"/>
      </w:pPr>
      <w:r w:rsidRPr="00D7763B">
        <w:rPr>
          <w:i/>
          <w:iCs/>
        </w:rPr>
        <w:t>Экологические сказки</w:t>
      </w:r>
    </w:p>
    <w:p w:rsidR="00D7763B" w:rsidRPr="00D7763B" w:rsidRDefault="00D7763B" w:rsidP="00D7763B">
      <w:pPr>
        <w:ind w:left="-850"/>
      </w:pPr>
      <w:r w:rsidRPr="00D7763B">
        <w:t>Цель – развитие детской фантазии.</w:t>
      </w:r>
    </w:p>
    <w:p w:rsidR="00D7763B" w:rsidRPr="00D7763B" w:rsidRDefault="00D7763B" w:rsidP="000948B3">
      <w:pPr>
        <w:ind w:left="-850"/>
      </w:pPr>
      <w:r w:rsidRPr="00D7763B">
        <w:t>Решаются речевые задачи:</w:t>
      </w:r>
      <w:r w:rsidR="000948B3">
        <w:t xml:space="preserve"> </w:t>
      </w:r>
      <w:r w:rsidRPr="00D7763B">
        <w:t>пополнять и активизировать словарь детей;</w:t>
      </w:r>
      <w:r w:rsidR="000948B3">
        <w:t xml:space="preserve"> </w:t>
      </w:r>
      <w:r w:rsidRPr="00D7763B">
        <w:t>развивать связную речь детей, умени</w:t>
      </w:r>
      <w:r w:rsidR="000948B3">
        <w:t xml:space="preserve">е правильно выражать свои мысли% </w:t>
      </w:r>
      <w:r w:rsidRPr="00D7763B">
        <w:t>развивать мышление, память, воображение.</w:t>
      </w:r>
    </w:p>
    <w:p w:rsidR="00D7763B" w:rsidRPr="00D7763B" w:rsidRDefault="00D7763B" w:rsidP="00D7763B">
      <w:pPr>
        <w:ind w:left="-850"/>
      </w:pPr>
      <w:r w:rsidRPr="00D7763B">
        <w:t>Например, «Как человек Огонь и Воду помирил», «Волшебное пёрышко», «Путешествие капельки».</w:t>
      </w:r>
    </w:p>
    <w:p w:rsidR="00D7763B" w:rsidRPr="00D7763B" w:rsidRDefault="00D7763B" w:rsidP="00D7763B">
      <w:pPr>
        <w:ind w:left="-850"/>
      </w:pPr>
      <w:r w:rsidRPr="00D7763B">
        <w:rPr>
          <w:b/>
          <w:bCs/>
        </w:rPr>
        <w:t>Почему у земли платье зеленое</w:t>
      </w:r>
    </w:p>
    <w:p w:rsidR="00D7763B" w:rsidRPr="00D7763B" w:rsidRDefault="00D7763B" w:rsidP="000948B3">
      <w:pPr>
        <w:ind w:left="-850"/>
      </w:pPr>
      <w:r w:rsidRPr="00D7763B">
        <w:rPr>
          <w:b/>
          <w:bCs/>
        </w:rPr>
        <w:t xml:space="preserve">А. </w:t>
      </w:r>
      <w:proofErr w:type="spellStart"/>
      <w:r w:rsidRPr="00D7763B">
        <w:rPr>
          <w:b/>
          <w:bCs/>
        </w:rPr>
        <w:t>Лопатина</w:t>
      </w:r>
      <w:bookmarkStart w:id="0" w:name="_GoBack"/>
      <w:bookmarkEnd w:id="0"/>
      <w:r w:rsidRPr="00D7763B">
        <w:t>Что</w:t>
      </w:r>
      <w:proofErr w:type="spellEnd"/>
      <w:r w:rsidRPr="00D7763B">
        <w:t xml:space="preserve"> на земле самое зеленое? — спросила однажды маленькая девочка у своей мамы.</w:t>
      </w:r>
    </w:p>
    <w:p w:rsidR="00D7763B" w:rsidRPr="00D7763B" w:rsidRDefault="00D7763B" w:rsidP="00D7763B">
      <w:pPr>
        <w:ind w:left="-850"/>
      </w:pPr>
      <w:r w:rsidRPr="00D7763B">
        <w:lastRenderedPageBreak/>
        <w:t>— Трава и деревья, дочка, — ответила мама.</w:t>
      </w:r>
    </w:p>
    <w:p w:rsidR="00D7763B" w:rsidRPr="00D7763B" w:rsidRDefault="00D7763B" w:rsidP="00D7763B">
      <w:pPr>
        <w:ind w:left="-850"/>
      </w:pPr>
      <w:r w:rsidRPr="00D7763B">
        <w:t>— А почему они выбрали зеленый цвет, а не какой-нибудь другой?</w:t>
      </w:r>
    </w:p>
    <w:p w:rsidR="00D7763B" w:rsidRPr="00D7763B" w:rsidRDefault="00D7763B" w:rsidP="00D7763B">
      <w:pPr>
        <w:ind w:left="-850"/>
      </w:pPr>
      <w:r w:rsidRPr="00D7763B">
        <w:t>На этот раз мама задумалась, а затем сказала:</w:t>
      </w:r>
    </w:p>
    <w:p w:rsidR="00D7763B" w:rsidRPr="00D7763B" w:rsidRDefault="00D7763B" w:rsidP="00D7763B">
      <w:pPr>
        <w:ind w:left="-850"/>
      </w:pPr>
      <w:r w:rsidRPr="00D7763B">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D7763B" w:rsidRPr="00D7763B" w:rsidRDefault="00D7763B" w:rsidP="00D7763B">
      <w:pPr>
        <w:ind w:left="-850"/>
      </w:pPr>
      <w:r w:rsidRPr="00D7763B">
        <w:t>— Но трава к осени сохнет, а листья опадают.</w:t>
      </w:r>
    </w:p>
    <w:p w:rsidR="00D7763B" w:rsidRPr="00D7763B" w:rsidRDefault="00D7763B" w:rsidP="00D7763B">
      <w:pPr>
        <w:ind w:left="-850"/>
      </w:pPr>
      <w:r w:rsidRPr="00D7763B">
        <w:t>Мама снова долго думала, а потом спросила:</w:t>
      </w:r>
    </w:p>
    <w:p w:rsidR="00D7763B" w:rsidRPr="00D7763B" w:rsidRDefault="00D7763B" w:rsidP="00D7763B">
      <w:pPr>
        <w:ind w:left="-850"/>
      </w:pPr>
      <w:r w:rsidRPr="00D7763B">
        <w:t>— Сладко ли тебе сегодня спалось в твоей мягкой кроватке, доченька?</w:t>
      </w:r>
    </w:p>
    <w:p w:rsidR="00D7763B" w:rsidRPr="00D7763B" w:rsidRDefault="00D7763B" w:rsidP="00D7763B">
      <w:pPr>
        <w:ind w:left="-850"/>
      </w:pPr>
      <w:r w:rsidRPr="00D7763B">
        <w:t>Девочка удивленно посмотрела на маму:</w:t>
      </w:r>
    </w:p>
    <w:p w:rsidR="00D7763B" w:rsidRPr="00D7763B" w:rsidRDefault="00D7763B" w:rsidP="00D7763B">
      <w:pPr>
        <w:ind w:left="-850"/>
      </w:pPr>
      <w:r w:rsidRPr="00D7763B">
        <w:t>— Я хорошо спала, но причем здесь моя кроватка?</w:t>
      </w:r>
    </w:p>
    <w:p w:rsidR="00D7763B" w:rsidRPr="00D7763B" w:rsidRDefault="00D7763B" w:rsidP="00D7763B">
      <w:pPr>
        <w:ind w:left="-850"/>
      </w:pPr>
      <w:r w:rsidRPr="00D7763B">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D7763B" w:rsidRPr="00D7763B" w:rsidRDefault="00D7763B" w:rsidP="00D7763B">
      <w:pPr>
        <w:ind w:left="-850"/>
      </w:pPr>
      <w:r w:rsidRPr="00D7763B">
        <w:t>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Поэтому у него улучшается диалогическая речь, ее грамматический строй</w:t>
      </w:r>
    </w:p>
    <w:p w:rsidR="00D7763B" w:rsidRPr="00D7763B" w:rsidRDefault="00D7763B" w:rsidP="00D7763B">
      <w:pPr>
        <w:ind w:left="-850"/>
      </w:pPr>
      <w:r w:rsidRPr="00D7763B">
        <w:t> Для повышения эффективности экологического воспитания используются экологические игры. Игра способствует активному развитию словаря, нормализуется грамматический строй. Вместе с тем 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w:t>
      </w:r>
    </w:p>
    <w:p w:rsidR="00D7763B" w:rsidRPr="00D7763B" w:rsidRDefault="00D7763B" w:rsidP="000948B3">
      <w:pPr>
        <w:ind w:left="-850"/>
      </w:pPr>
      <w:r w:rsidRPr="00D7763B">
        <w:t>Экологические игры бывают:</w:t>
      </w:r>
      <w:r w:rsidR="000948B3">
        <w:t xml:space="preserve"> </w:t>
      </w:r>
      <w:r w:rsidRPr="00D7763B">
        <w:t>дидактические;</w:t>
      </w:r>
      <w:r w:rsidR="000948B3">
        <w:t xml:space="preserve"> </w:t>
      </w:r>
      <w:r w:rsidRPr="00D7763B">
        <w:t>имитационные;</w:t>
      </w:r>
      <w:r w:rsidR="000948B3">
        <w:t xml:space="preserve"> </w:t>
      </w:r>
      <w:r w:rsidRPr="00D7763B">
        <w:t>соревновательные;</w:t>
      </w:r>
      <w:r w:rsidR="000948B3">
        <w:t xml:space="preserve"> </w:t>
      </w:r>
      <w:r w:rsidRPr="00D7763B">
        <w:t>игры-путешествия.</w:t>
      </w:r>
    </w:p>
    <w:p w:rsidR="00D7763B" w:rsidRPr="00D7763B" w:rsidRDefault="00D7763B" w:rsidP="00D7763B">
      <w:pPr>
        <w:ind w:left="-850"/>
      </w:pPr>
      <w:r w:rsidRPr="00D7763B">
        <w:t>Соревновательные игры стимулируют активность их участников в приобретении демонстрации экологических знаний, навыков, умений.</w:t>
      </w:r>
    </w:p>
    <w:p w:rsidR="00D7763B" w:rsidRPr="00D7763B" w:rsidRDefault="00D7763B" w:rsidP="00D7763B">
      <w:pPr>
        <w:ind w:left="-850"/>
      </w:pPr>
      <w:r w:rsidRPr="00D7763B">
        <w:t> К ним относятся: конкурсы, Экологическая викторина, «Поле чудес» и т. д.</w:t>
      </w:r>
    </w:p>
    <w:p w:rsidR="00D7763B" w:rsidRPr="00D7763B" w:rsidRDefault="00D7763B" w:rsidP="00D7763B">
      <w:pPr>
        <w:ind w:left="-850"/>
      </w:pPr>
      <w:r w:rsidRPr="00D7763B">
        <w:t xml:space="preserve">Широко применяются в практике </w:t>
      </w:r>
      <w:proofErr w:type="gramStart"/>
      <w:r w:rsidRPr="00D7763B">
        <w:t>дошкольных  учреждений</w:t>
      </w:r>
      <w:proofErr w:type="gramEnd"/>
      <w:r w:rsidRPr="00D7763B">
        <w:t xml:space="preserve"> игры-путешествия, в которых дети попадают на Северный полюс, в жаркие страны и т.д.</w:t>
      </w:r>
    </w:p>
    <w:p w:rsidR="00D7763B" w:rsidRPr="00D7763B" w:rsidRDefault="00D7763B" w:rsidP="00D7763B">
      <w:pPr>
        <w:ind w:left="-850"/>
      </w:pPr>
      <w:r w:rsidRPr="00D7763B">
        <w:t> В работе е дошкольниками большое значение имеют дидактические игры:</w:t>
      </w:r>
    </w:p>
    <w:p w:rsidR="00D7763B" w:rsidRPr="00D7763B" w:rsidRDefault="00D7763B" w:rsidP="00D7763B">
      <w:pPr>
        <w:ind w:left="-850"/>
      </w:pPr>
      <w:r w:rsidRPr="00D7763B">
        <w:t>Цель – закрепление представлений о предметах и явлениях природы.</w:t>
      </w:r>
    </w:p>
    <w:p w:rsidR="00D7763B" w:rsidRPr="00D7763B" w:rsidRDefault="00D7763B" w:rsidP="000948B3">
      <w:pPr>
        <w:ind w:left="-850"/>
      </w:pPr>
      <w:r w:rsidRPr="00D7763B">
        <w:t>Решаются речевые задачи:</w:t>
      </w:r>
      <w:r w:rsidR="000948B3">
        <w:t xml:space="preserve"> </w:t>
      </w:r>
      <w:r w:rsidRPr="00D7763B">
        <w:t>упражнять в умении анализировать, сравнивать, обобщать;</w:t>
      </w:r>
      <w:r w:rsidR="000948B3">
        <w:t xml:space="preserve"> </w:t>
      </w:r>
      <w:r w:rsidRPr="00D7763B">
        <w:t>решать логические задачи.</w:t>
      </w:r>
    </w:p>
    <w:p w:rsidR="000948B3" w:rsidRDefault="00D7763B" w:rsidP="000948B3">
      <w:pPr>
        <w:ind w:left="-850"/>
      </w:pPr>
      <w:r w:rsidRPr="00D7763B">
        <w:t>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умению играть вместе.</w:t>
      </w:r>
    </w:p>
    <w:p w:rsidR="00D7763B" w:rsidRPr="00D7763B" w:rsidRDefault="00D7763B" w:rsidP="000948B3">
      <w:pPr>
        <w:ind w:left="-850"/>
      </w:pPr>
      <w:r w:rsidRPr="00D7763B">
        <w:lastRenderedPageBreak/>
        <w:t>«Съедобное – несъедобное»</w:t>
      </w:r>
      <w:r w:rsidR="000948B3">
        <w:t xml:space="preserve"> </w:t>
      </w:r>
      <w:r w:rsidRPr="00D7763B">
        <w:t>«Кто, где живёт?»</w:t>
      </w:r>
      <w:r w:rsidR="000948B3">
        <w:t xml:space="preserve"> </w:t>
      </w:r>
      <w:r w:rsidRPr="00D7763B">
        <w:t>«Отгадай, что за растение»</w:t>
      </w:r>
      <w:r w:rsidR="000948B3">
        <w:t xml:space="preserve"> </w:t>
      </w:r>
      <w:r w:rsidRPr="00D7763B">
        <w:t>«Узнай на вкус»</w:t>
      </w:r>
      <w:r w:rsidR="000948B3">
        <w:t xml:space="preserve"> </w:t>
      </w:r>
      <w:r w:rsidRPr="00D7763B">
        <w:t>«Подбери листок»</w:t>
      </w:r>
      <w:r w:rsidR="000948B3">
        <w:t xml:space="preserve"> </w:t>
      </w:r>
      <w:r w:rsidRPr="00D7763B">
        <w:t>«Что за птица?»</w:t>
      </w:r>
      <w:r w:rsidR="000948B3">
        <w:t xml:space="preserve"> </w:t>
      </w:r>
      <w:r w:rsidRPr="00D7763B">
        <w:t>«Узнай по голосу животного»</w:t>
      </w:r>
      <w:r w:rsidR="000948B3">
        <w:t xml:space="preserve"> </w:t>
      </w:r>
      <w:r w:rsidRPr="00D7763B">
        <w:t>«Угадай, про кого расскажу»</w:t>
      </w:r>
      <w:r w:rsidR="000948B3">
        <w:t xml:space="preserve"> </w:t>
      </w:r>
      <w:r w:rsidRPr="00D7763B">
        <w:t>«Что сначала, что потом»</w:t>
      </w:r>
      <w:r w:rsidR="000948B3">
        <w:t xml:space="preserve"> </w:t>
      </w:r>
      <w:r w:rsidRPr="00D7763B">
        <w:t>«Что опасно для природы»</w:t>
      </w:r>
      <w:r w:rsidR="000948B3">
        <w:t xml:space="preserve"> </w:t>
      </w:r>
      <w:r w:rsidRPr="00D7763B">
        <w:t>«Когда это бывает?»</w:t>
      </w:r>
      <w:r w:rsidR="000948B3">
        <w:t xml:space="preserve"> </w:t>
      </w:r>
      <w:r w:rsidRPr="00D7763B">
        <w:t>«Чей хвост?»</w:t>
      </w:r>
      <w:r w:rsidR="000948B3">
        <w:t xml:space="preserve"> </w:t>
      </w:r>
      <w:r w:rsidRPr="00D7763B">
        <w:t>«С какой ветки детки?»</w:t>
      </w:r>
    </w:p>
    <w:p w:rsidR="00D7763B" w:rsidRPr="00D7763B" w:rsidRDefault="00D7763B" w:rsidP="00D7763B">
      <w:pPr>
        <w:ind w:left="-850"/>
      </w:pPr>
      <w:r w:rsidRPr="00D7763B">
        <w:t>В экологических играх целесообразно применять наглядный художественно – оформленный материал, придумывать интересные игровые моменты, действия, занять всех детей решением единой задачи. Можно прибегнуть к помощи сказочных героев, музыкального сопровождения.</w:t>
      </w:r>
    </w:p>
    <w:p w:rsidR="00D7763B" w:rsidRPr="00D7763B" w:rsidRDefault="00D7763B" w:rsidP="00D7763B">
      <w:pPr>
        <w:ind w:left="-850"/>
      </w:pPr>
      <w:r w:rsidRPr="00D7763B">
        <w:t>«Какого животного не стало?» </w:t>
      </w:r>
    </w:p>
    <w:p w:rsidR="000948B3" w:rsidRDefault="00D7763B" w:rsidP="00D7763B">
      <w:pPr>
        <w:ind w:left="-850"/>
      </w:pPr>
      <w:r w:rsidRPr="00D7763B">
        <w:t xml:space="preserve">На столик выставляется четыре или пять игрушек (животное или картинка). Дети и запоминают. </w:t>
      </w:r>
    </w:p>
    <w:p w:rsidR="00D7763B" w:rsidRPr="00D7763B" w:rsidRDefault="00D7763B" w:rsidP="000948B3">
      <w:pPr>
        <w:ind w:left="-850"/>
      </w:pPr>
      <w:r w:rsidRPr="00D7763B">
        <w:t>«Чудесный мешочек»</w:t>
      </w:r>
      <w:r w:rsidR="000948B3">
        <w:t xml:space="preserve"> </w:t>
      </w:r>
      <w:proofErr w:type="gramStart"/>
      <w:r w:rsidRPr="00D7763B">
        <w:t>В</w:t>
      </w:r>
      <w:proofErr w:type="gramEnd"/>
      <w:r w:rsidRPr="00D7763B">
        <w:t xml:space="preserve"> мешочке находятся: мёд, орехи, сыр, пшено, яблоко, морковь. Дети достают, угадывают, для кого. Подходят к игрушкам и угощают их.</w:t>
      </w:r>
    </w:p>
    <w:p w:rsidR="000948B3" w:rsidRDefault="00D7763B" w:rsidP="000948B3">
      <w:pPr>
        <w:ind w:left="-850"/>
      </w:pPr>
      <w:r w:rsidRPr="00D7763B">
        <w:t xml:space="preserve">Игра с мячом </w:t>
      </w:r>
    </w:p>
    <w:p w:rsidR="00D7763B" w:rsidRPr="00D7763B" w:rsidRDefault="00D7763B" w:rsidP="000948B3">
      <w:pPr>
        <w:ind w:left="-850"/>
      </w:pPr>
      <w:r w:rsidRPr="00D7763B">
        <w:t xml:space="preserve">«Я </w:t>
      </w:r>
      <w:proofErr w:type="spellStart"/>
      <w:r w:rsidRPr="00D7763B">
        <w:t>знаю</w:t>
      </w:r>
      <w:proofErr w:type="gramStart"/>
      <w:r w:rsidRPr="00D7763B">
        <w:t>».Дети</w:t>
      </w:r>
      <w:proofErr w:type="spellEnd"/>
      <w:proofErr w:type="gramEnd"/>
      <w:r w:rsidRPr="00D7763B">
        <w:t xml:space="preserve"> становятся в круг, в центре – воспитатель с мячом. Воспитатель бросает мяч и называет животное. Ребенок, поймавший мяч, говорит: «Я знаю детеныша напр., волка – волчонок» и возвращает мяч воспитателю.</w:t>
      </w:r>
    </w:p>
    <w:p w:rsidR="00D7763B" w:rsidRPr="00D7763B" w:rsidRDefault="00D7763B" w:rsidP="000948B3">
      <w:pPr>
        <w:ind w:left="-850"/>
      </w:pPr>
      <w:r w:rsidRPr="00D7763B">
        <w:t xml:space="preserve">Игра </w:t>
      </w:r>
      <w:proofErr w:type="gramStart"/>
      <w:r w:rsidRPr="00D7763B">
        <w:t>« Кто</w:t>
      </w:r>
      <w:proofErr w:type="gramEnd"/>
      <w:r w:rsidRPr="00D7763B">
        <w:t>, где живет»</w:t>
      </w:r>
      <w:r w:rsidR="000948B3">
        <w:t xml:space="preserve"> </w:t>
      </w:r>
      <w:r w:rsidRPr="00D7763B">
        <w:t xml:space="preserve">У воспитателя картинки с изображением животных, а у детей – с изображением мест обитания различных животных (нора, берлога, река, дупло, гнездо и т. д.). Воспитатель показывает картинку с изображением животного. Ребенок должен определить, где оно обитает, </w:t>
      </w:r>
      <w:proofErr w:type="gramStart"/>
      <w:r w:rsidRPr="00D7763B">
        <w:t>и</w:t>
      </w:r>
      <w:proofErr w:type="gramEnd"/>
      <w:r w:rsidRPr="00D7763B">
        <w:t xml:space="preserve"> если совпадает с его картинкой, «поселить» у себя, показав карточку воспитателю.</w:t>
      </w:r>
    </w:p>
    <w:p w:rsidR="00D7763B" w:rsidRPr="00D7763B" w:rsidRDefault="00D7763B" w:rsidP="00D7763B">
      <w:pPr>
        <w:ind w:left="-850"/>
      </w:pPr>
      <w:r w:rsidRPr="00D7763B">
        <w:rPr>
          <w:b/>
          <w:bCs/>
          <w:i/>
          <w:iCs/>
        </w:rPr>
        <w:t>Сочинение загадок, стихов.</w:t>
      </w:r>
    </w:p>
    <w:p w:rsidR="00D7763B" w:rsidRPr="00D7763B" w:rsidRDefault="00D7763B" w:rsidP="00D7763B">
      <w:pPr>
        <w:ind w:left="-850"/>
      </w:pPr>
      <w:r w:rsidRPr="00D7763B">
        <w:t>Цель – развитие звучности рифм.</w:t>
      </w:r>
    </w:p>
    <w:p w:rsidR="00D7763B" w:rsidRPr="00D7763B" w:rsidRDefault="00D7763B" w:rsidP="000948B3">
      <w:pPr>
        <w:ind w:left="-850"/>
      </w:pPr>
      <w:r w:rsidRPr="00D7763B">
        <w:t>Решаются речевые задачи:</w:t>
      </w:r>
      <w:r w:rsidR="000948B3">
        <w:t xml:space="preserve"> </w:t>
      </w:r>
      <w:r w:rsidRPr="00D7763B">
        <w:t>развивать творческое познание слова, действий с ним;</w:t>
      </w:r>
      <w:r w:rsidR="000948B3">
        <w:t xml:space="preserve"> </w:t>
      </w:r>
      <w:r w:rsidRPr="00D7763B">
        <w:t>формировать грамматический строй речи.</w:t>
      </w:r>
    </w:p>
    <w:p w:rsidR="00D7763B" w:rsidRPr="00D7763B" w:rsidRDefault="00D7763B" w:rsidP="00D7763B">
      <w:pPr>
        <w:ind w:left="-850"/>
      </w:pPr>
      <w:r w:rsidRPr="00D7763B">
        <w:t>Традиционно в дошкольном детстве работа с загадками основывается на их отгадывании. Развивая умственные способности ребенка, важнее научить его составлять собственные загадки, чем просто отгадывать знакомые.</w:t>
      </w:r>
    </w:p>
    <w:p w:rsidR="00D7763B" w:rsidRPr="00D7763B" w:rsidRDefault="00D7763B" w:rsidP="00D7763B">
      <w:pPr>
        <w:ind w:left="-850"/>
      </w:pPr>
      <w:r w:rsidRPr="00D7763B">
        <w:t>Зеленая, как трава. </w:t>
      </w:r>
      <w:r w:rsidRPr="00D7763B">
        <w:br/>
        <w:t>Мохнатая, как медведь.</w:t>
      </w:r>
      <w:r w:rsidRPr="00D7763B">
        <w:br/>
        <w:t>Колючая, но не кактус. (</w:t>
      </w:r>
      <w:r w:rsidRPr="00D7763B">
        <w:rPr>
          <w:i/>
          <w:iCs/>
        </w:rPr>
        <w:t>Ель</w:t>
      </w:r>
      <w:r w:rsidRPr="00D7763B">
        <w:t>.)</w:t>
      </w:r>
    </w:p>
    <w:p w:rsidR="00D7763B" w:rsidRPr="00D7763B" w:rsidRDefault="00D7763B" w:rsidP="00D7763B">
      <w:pPr>
        <w:ind w:left="-850"/>
      </w:pPr>
      <w:r w:rsidRPr="00D7763B">
        <w:rPr>
          <w:b/>
          <w:bCs/>
          <w:i/>
          <w:iCs/>
        </w:rPr>
        <w:t>Рифмовки.</w:t>
      </w:r>
    </w:p>
    <w:p w:rsidR="00D7763B" w:rsidRPr="00D7763B" w:rsidRDefault="00D7763B" w:rsidP="00D7763B">
      <w:pPr>
        <w:ind w:left="-850"/>
      </w:pPr>
      <w:r w:rsidRPr="00D7763B">
        <w:t>Цель – развитие словесного творчества детей через рифмовки.</w:t>
      </w:r>
    </w:p>
    <w:p w:rsidR="00D7763B" w:rsidRPr="00D7763B" w:rsidRDefault="00D7763B" w:rsidP="000948B3">
      <w:pPr>
        <w:ind w:left="-850"/>
      </w:pPr>
      <w:r w:rsidRPr="00D7763B">
        <w:t>Решаются речевые задачи:</w:t>
      </w:r>
      <w:r w:rsidR="000948B3">
        <w:t xml:space="preserve"> </w:t>
      </w:r>
      <w:r w:rsidRPr="00D7763B">
        <w:t>обеспечить творческий характер речи.</w:t>
      </w:r>
      <w:r w:rsidR="000948B3">
        <w:t xml:space="preserve"> </w:t>
      </w:r>
      <w:r w:rsidRPr="00D7763B">
        <w:t xml:space="preserve">развивать умение пользоваться </w:t>
      </w:r>
      <w:proofErr w:type="spellStart"/>
      <w:proofErr w:type="gramStart"/>
      <w:r w:rsidRPr="00D7763B">
        <w:t>интонацией.развивать</w:t>
      </w:r>
      <w:proofErr w:type="spellEnd"/>
      <w:proofErr w:type="gramEnd"/>
      <w:r w:rsidRPr="00D7763B">
        <w:t xml:space="preserve"> коммуникативно-речевые навыки.</w:t>
      </w:r>
    </w:p>
    <w:p w:rsidR="00D7763B" w:rsidRPr="00D7763B" w:rsidRDefault="00D7763B" w:rsidP="00D7763B">
      <w:pPr>
        <w:ind w:left="-850"/>
      </w:pPr>
      <w:r w:rsidRPr="00D7763B">
        <w:t>Рифмовки – это, как правило, стихотворение, состоящее из 5 строк. Они создаются группой детей, где ведущую роль играет педагог.</w:t>
      </w:r>
    </w:p>
    <w:p w:rsidR="00D7763B" w:rsidRPr="00D7763B" w:rsidRDefault="00D7763B" w:rsidP="00D7763B">
      <w:pPr>
        <w:ind w:left="-850"/>
      </w:pPr>
      <w:r w:rsidRPr="00D7763B">
        <w:t>В процессе составления стихов у детей не только развивается словесное творчество, они учатся делать выводы, заботиться о своем здоровье, своих близких, «пернатых друзьях».</w:t>
      </w:r>
    </w:p>
    <w:p w:rsidR="00D7763B" w:rsidRPr="00D7763B" w:rsidRDefault="00D7763B" w:rsidP="00D7763B">
      <w:pPr>
        <w:ind w:left="-850"/>
      </w:pPr>
      <w:r w:rsidRPr="00D7763B">
        <w:t>«Жила-была прозрачная сосулька»</w:t>
      </w:r>
    </w:p>
    <w:p w:rsidR="00D7763B" w:rsidRPr="00D7763B" w:rsidRDefault="00D7763B" w:rsidP="00D7763B">
      <w:pPr>
        <w:ind w:left="-850"/>
      </w:pPr>
      <w:r w:rsidRPr="00D7763B">
        <w:t>Жила-была прозрачная сосулька</w:t>
      </w:r>
      <w:r w:rsidRPr="00D7763B">
        <w:br/>
        <w:t>Была она твердая, как пулька.</w:t>
      </w:r>
      <w:r w:rsidRPr="00D7763B">
        <w:br/>
      </w:r>
      <w:r w:rsidRPr="00D7763B">
        <w:lastRenderedPageBreak/>
        <w:t>Подошел к ней мальчик и сбил,</w:t>
      </w:r>
      <w:r w:rsidRPr="00D7763B">
        <w:br/>
        <w:t>И себе он в рот положил.</w:t>
      </w:r>
      <w:r w:rsidRPr="00D7763B">
        <w:br/>
        <w:t>А потом мальчик заболел.</w:t>
      </w:r>
    </w:p>
    <w:p w:rsidR="00D7763B" w:rsidRPr="00D7763B" w:rsidRDefault="00D7763B" w:rsidP="00D7763B">
      <w:pPr>
        <w:ind w:left="-850"/>
      </w:pPr>
      <w:r w:rsidRPr="00D7763B">
        <w:t>И таблетки очень долго ел</w:t>
      </w:r>
    </w:p>
    <w:p w:rsidR="00D7763B" w:rsidRPr="00D7763B" w:rsidRDefault="00D7763B" w:rsidP="00D7763B">
      <w:pPr>
        <w:ind w:left="-850"/>
      </w:pPr>
      <w:r w:rsidRPr="00D7763B">
        <w:t>В заключении необходимо сказать, что развитие речи, и особенно связной речи – это самый сложный момент в воспитании дошкольников. И проводить его надо постоянно, во всех видах деятельности, в течение всего педагогического процесса. Это тр</w:t>
      </w:r>
      <w:r>
        <w:t xml:space="preserve">ебует от воспитателя огромных </w:t>
      </w:r>
      <w:r w:rsidRPr="00D7763B">
        <w:t>знаний, умений, усилий, терпения. Результаты не заставят себя ждать. Но какая бы работа не проводилась, надо всегда учитывать индивидуальные особенности каждого ребенка и развивать их в зависимости от его способностей</w:t>
      </w:r>
    </w:p>
    <w:p w:rsidR="002308D0" w:rsidRDefault="002308D0" w:rsidP="00463993">
      <w:pPr>
        <w:ind w:left="-850"/>
      </w:pPr>
    </w:p>
    <w:sectPr w:rsidR="00230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A4F"/>
    <w:multiLevelType w:val="multilevel"/>
    <w:tmpl w:val="A7EE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A01B6"/>
    <w:multiLevelType w:val="multilevel"/>
    <w:tmpl w:val="AC2C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75AE3"/>
    <w:multiLevelType w:val="multilevel"/>
    <w:tmpl w:val="026C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60B28"/>
    <w:multiLevelType w:val="multilevel"/>
    <w:tmpl w:val="4C5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23A11"/>
    <w:multiLevelType w:val="multilevel"/>
    <w:tmpl w:val="BD14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82F65"/>
    <w:multiLevelType w:val="multilevel"/>
    <w:tmpl w:val="E5B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A75F4"/>
    <w:multiLevelType w:val="multilevel"/>
    <w:tmpl w:val="D4F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007D"/>
    <w:multiLevelType w:val="multilevel"/>
    <w:tmpl w:val="B7B4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5469E"/>
    <w:multiLevelType w:val="multilevel"/>
    <w:tmpl w:val="9D9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8"/>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7C"/>
    <w:rsid w:val="000948B3"/>
    <w:rsid w:val="002308D0"/>
    <w:rsid w:val="00390FB7"/>
    <w:rsid w:val="00463993"/>
    <w:rsid w:val="00510694"/>
    <w:rsid w:val="007E5392"/>
    <w:rsid w:val="00CB3D7C"/>
    <w:rsid w:val="00CB406D"/>
    <w:rsid w:val="00D7763B"/>
    <w:rsid w:val="00F0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7928"/>
  <w15:chartTrackingRefBased/>
  <w15:docId w15:val="{86EAB29C-918F-40E0-B04D-2F47C983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8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4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08581">
      <w:bodyDiv w:val="1"/>
      <w:marLeft w:val="0"/>
      <w:marRight w:val="0"/>
      <w:marTop w:val="0"/>
      <w:marBottom w:val="0"/>
      <w:divBdr>
        <w:top w:val="none" w:sz="0" w:space="0" w:color="auto"/>
        <w:left w:val="none" w:sz="0" w:space="0" w:color="auto"/>
        <w:bottom w:val="none" w:sz="0" w:space="0" w:color="auto"/>
        <w:right w:val="none" w:sz="0" w:space="0" w:color="auto"/>
      </w:divBdr>
    </w:div>
    <w:div w:id="1676304686">
      <w:bodyDiv w:val="1"/>
      <w:marLeft w:val="0"/>
      <w:marRight w:val="0"/>
      <w:marTop w:val="0"/>
      <w:marBottom w:val="0"/>
      <w:divBdr>
        <w:top w:val="none" w:sz="0" w:space="0" w:color="auto"/>
        <w:left w:val="none" w:sz="0" w:space="0" w:color="auto"/>
        <w:bottom w:val="none" w:sz="0" w:space="0" w:color="auto"/>
        <w:right w:val="none" w:sz="0" w:space="0" w:color="auto"/>
      </w:divBdr>
    </w:div>
    <w:div w:id="19025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2024-04-16T15:24:00Z</cp:lastPrinted>
  <dcterms:created xsi:type="dcterms:W3CDTF">2024-04-13T16:09:00Z</dcterms:created>
  <dcterms:modified xsi:type="dcterms:W3CDTF">2024-04-16T15:25:00Z</dcterms:modified>
</cp:coreProperties>
</file>