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78" w:rsidRPr="00463D62" w:rsidRDefault="0093264E" w:rsidP="00463D62">
      <w:pPr>
        <w:pStyle w:val="a6"/>
      </w:pPr>
      <w:bookmarkStart w:id="0" w:name="_GoBack"/>
      <w:r>
        <w:rPr>
          <w:noProof/>
        </w:rPr>
        <w:drawing>
          <wp:inline distT="0" distB="0" distL="0" distR="0">
            <wp:extent cx="9251950" cy="6732036"/>
            <wp:effectExtent l="0" t="0" r="0" b="0"/>
            <wp:docPr id="2" name="Рисунок 2" descr="C:\Users\User\Desktop\сканы 1\2024-04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 1\2024-04-08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7A40C5">
        <w:t xml:space="preserve">                   </w:t>
      </w:r>
    </w:p>
    <w:p w:rsidR="00AE0278" w:rsidRPr="00AE0278" w:rsidRDefault="00AE0278" w:rsidP="00AC02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0278" w:rsidRPr="008F010B" w:rsidRDefault="00AE0278" w:rsidP="008F010B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01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C02F9" w:rsidRPr="008F010B" w:rsidRDefault="00AC02F9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21D" w:rsidRPr="00B6271F" w:rsidRDefault="001C473E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71F">
        <w:rPr>
          <w:rStyle w:val="c24"/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Рабочая программа </w:t>
      </w:r>
      <w:r w:rsidR="00201474" w:rsidRPr="00B6271F">
        <w:rPr>
          <w:rStyle w:val="c24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685A06" w:rsidRPr="00B6271F">
        <w:rPr>
          <w:rStyle w:val="c24"/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внеурочной  деятельности </w:t>
      </w:r>
      <w:r w:rsidRPr="00B6271F">
        <w:rPr>
          <w:rStyle w:val="c24"/>
          <w:rFonts w:ascii="Times New Roman" w:hAnsi="Times New Roman" w:cs="Times New Roman"/>
          <w:sz w:val="28"/>
          <w:szCs w:val="28"/>
          <w:shd w:val="clear" w:color="auto" w:fill="FFFFFF"/>
        </w:rPr>
        <w:t>«Культура бурятского народа»  разработана </w:t>
      </w:r>
      <w:r w:rsidRPr="00B6271F">
        <w:rPr>
          <w:rStyle w:val="c0"/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</w:t>
      </w:r>
      <w:r w:rsidR="00FE5BA9" w:rsidRPr="00B6271F">
        <w:rPr>
          <w:rStyle w:val="c24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94830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требованиями</w:t>
      </w:r>
      <w:r w:rsidR="0040321D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A431D2" w:rsidRPr="00B6271F" w:rsidRDefault="0040321D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0A79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</w:t>
      </w:r>
      <w:r w:rsidR="00F94830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>едеральных госу</w:t>
      </w:r>
      <w:r w:rsidR="00FE5BA9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>дарственных </w:t>
      </w:r>
      <w:r w:rsidR="00FE5BA9" w:rsidRPr="00B627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образовательных</w:t>
      </w:r>
      <w:r w:rsidR="00FE5BA9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стандартов </w:t>
      </w:r>
      <w:r w:rsidR="00F94830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основного </w:t>
      </w:r>
      <w:r w:rsidR="00FE5BA9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образования (ФГОС</w:t>
      </w:r>
      <w:r w:rsidR="00F94830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ООО</w:t>
      </w:r>
      <w:r w:rsidR="00FE5BA9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431D2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201474" w:rsidRPr="00B6271F" w:rsidRDefault="00A431D2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A799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B6271F">
        <w:rPr>
          <w:rFonts w:ascii="Times New Roman" w:hAnsi="Times New Roman" w:cs="Times New Roman"/>
          <w:sz w:val="28"/>
          <w:szCs w:val="28"/>
        </w:rPr>
        <w:t>нформационно-методического письма Министерства просвещения Российской Федерации «Об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 от 05.07.2022 №ТВ-1290/03;</w:t>
      </w:r>
      <w:r w:rsidR="00FE5BA9"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6271F" w:rsidRPr="00B6271F" w:rsidRDefault="00B6271F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Санитарными правилами и нормами (СанПиН) 2.4.3648-20 </w:t>
      </w:r>
      <w:r w:rsidRPr="00B6271F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28;</w:t>
      </w:r>
    </w:p>
    <w:p w:rsidR="00A431D2" w:rsidRPr="00B6271F" w:rsidRDefault="00A431D2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627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A79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271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6271F" w:rsidRPr="00B627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новной образовательной программой</w:t>
      </w:r>
      <w:r w:rsidRPr="00B627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образования (ООП ООО) МАОУ « ЗСОШ».</w:t>
      </w:r>
    </w:p>
    <w:p w:rsidR="00201474" w:rsidRPr="003E5916" w:rsidRDefault="00201474" w:rsidP="002014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3E59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E512AC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современный мир сложен и своеобразен. Ч</w:t>
      </w:r>
      <w:r w:rsidR="00AE0278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еловеческие сообщества всё более стремятся к универсализации, но универсализм реализуется только как единство разнообразия культур. Без опоры на духовно-нравственные ценности </w:t>
      </w:r>
      <w:r w:rsidR="00E512AC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своего народа, </w:t>
      </w:r>
      <w:r w:rsidR="00AE0278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Родины</w:t>
      </w:r>
      <w:r w:rsidR="00AC02F9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0278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невозможно осознать это, как невозможно воспитать гражданина и патриота. </w:t>
      </w:r>
      <w:proofErr w:type="gramStart"/>
      <w:r w:rsidR="00E512AC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Знание,</w:t>
      </w:r>
      <w:r w:rsidR="0000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674"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традиций</w:t>
      </w:r>
      <w:r w:rsidR="00AE0278"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t>, ценностей, форм культурно-исторической, социальной и духовной жизни каждого уголка малой родины наполняется конкретным, чувственным, образным содержанием через семью, родств</w:t>
      </w:r>
      <w:r w:rsidR="00006674"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енников, друзей, школу, природу.</w:t>
      </w:r>
      <w:proofErr w:type="gramEnd"/>
      <w:r w:rsidR="00AE0278"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Оно возможно лишь тогда, когда сами понятия «отчий дом», «родная земля», «моя семья и род», «Отечество» </w:t>
      </w:r>
      <w:r w:rsidR="00AE0278"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войдут в сознание человека с малых лет, и тогда постепенно он будет взрослеть, а его гражданское самосознание и патриотизм обретут яркую</w:t>
      </w:r>
      <w:r w:rsidR="00AC02F9"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конкретику. </w:t>
      </w:r>
    </w:p>
    <w:p w:rsidR="00201474" w:rsidRPr="00685A06" w:rsidRDefault="00AC02F9" w:rsidP="002014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Нашу многонациональную Родину</w:t>
      </w:r>
      <w:r w:rsidR="00AE0278"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сравнить со стволом могучего дерева, корни которого образуют культуры народов России. Знание этнокультурных традиций, к которым человек принадлежит по своему происхождению, является важным моментом в его духовно-нравственном развитии и воспитании. Носителями  культурных ценностей и традиций являются народы России. Нравственное здоровье нашего общества, его долголетие во многом зависят от того, сумеем </w:t>
      </w:r>
      <w:r w:rsidR="00E512AC"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мы сохранить то </w:t>
      </w:r>
      <w:r w:rsidR="00AE0278" w:rsidRPr="003E591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бесценное</w:t>
      </w:r>
      <w:r w:rsidR="00AE0278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богатство, ка</w:t>
      </w:r>
      <w:r w:rsidR="00937F6B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является народная культура</w:t>
      </w:r>
      <w:r w:rsidR="00AE0278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12AC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01474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менно оно</w:t>
      </w:r>
      <w:r w:rsidR="00AE0278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связывает прошлое и будущее</w:t>
      </w:r>
      <w:r w:rsidR="00E512AC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уходящее корнями в древность.</w:t>
      </w:r>
      <w:r w:rsidR="00AE0278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мы должны оберегать его от забвения и не</w:t>
      </w:r>
      <w:r w:rsidR="00937F6B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брежного отношения. </w:t>
      </w:r>
    </w:p>
    <w:p w:rsidR="00E42F8A" w:rsidRPr="00201474" w:rsidRDefault="00937F6B" w:rsidP="00201474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«Культура бурятского</w:t>
      </w:r>
      <w:r w:rsidR="00AE0278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народа» расширит знания ребят о </w:t>
      </w:r>
      <w:r w:rsidR="00E512AC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культуре,</w:t>
      </w:r>
      <w:r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9D9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традициях бурятского народа</w:t>
      </w:r>
      <w:r w:rsidR="00AE0278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Полученные на занятиях</w:t>
      </w:r>
      <w:r w:rsidR="00E42F8A"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помогут школьникам открыть для себя самобытную бурят</w:t>
      </w:r>
      <w:r w:rsidR="0020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42F8A"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кую культуру, глубже понять литературные произведения, изучаемые на уроках.</w:t>
      </w:r>
    </w:p>
    <w:p w:rsidR="00A6145E" w:rsidRPr="003E5916" w:rsidRDefault="001C473E" w:rsidP="00A6145E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 курса является:</w:t>
      </w:r>
      <w:r w:rsidR="00A6145E" w:rsidRPr="003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145E" w:rsidRDefault="001C473E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0B">
        <w:rPr>
          <w:rFonts w:ascii="Times New Roman" w:hAnsi="Times New Roman" w:cs="Times New Roman"/>
          <w:sz w:val="28"/>
          <w:szCs w:val="28"/>
        </w:rPr>
        <w:t xml:space="preserve">- </w:t>
      </w:r>
      <w:r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</w:t>
      </w:r>
      <w:r w:rsidR="00E42F8A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е учащихся к культуре своего</w:t>
      </w:r>
      <w:r w:rsidR="00A61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народа;</w:t>
      </w:r>
    </w:p>
    <w:p w:rsidR="00A6145E" w:rsidRDefault="00A6145E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</w:t>
      </w:r>
      <w:r w:rsidR="001C473E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самосознания;</w:t>
      </w:r>
      <w:r w:rsidR="00E42F8A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473E" w:rsidRPr="008F010B" w:rsidRDefault="00A6145E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473E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нравственного пов</w:t>
      </w:r>
      <w:r w:rsidR="00A8415C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через усвоение традиции</w:t>
      </w:r>
      <w:r w:rsidR="001C473E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42F8A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обычаев </w:t>
      </w:r>
      <w:r w:rsidR="001C473E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 народа</w:t>
      </w:r>
      <w:r w:rsidR="001C473E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E0278" w:rsidRPr="008F010B" w:rsidRDefault="001C473E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8415C" w:rsidRPr="008F010B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8F010B">
        <w:rPr>
          <w:rFonts w:ascii="Times New Roman" w:hAnsi="Times New Roman" w:cs="Times New Roman"/>
          <w:sz w:val="28"/>
          <w:szCs w:val="28"/>
        </w:rPr>
        <w:t xml:space="preserve">уважения к ценностям и убеждениям представителей </w:t>
      </w:r>
      <w:r w:rsidR="00A8415C" w:rsidRPr="008F010B">
        <w:rPr>
          <w:rFonts w:ascii="Times New Roman" w:hAnsi="Times New Roman" w:cs="Times New Roman"/>
          <w:sz w:val="28"/>
          <w:szCs w:val="28"/>
        </w:rPr>
        <w:t xml:space="preserve">разных национальностей, развитие </w:t>
      </w:r>
      <w:r w:rsidRPr="008F010B">
        <w:rPr>
          <w:rFonts w:ascii="Times New Roman" w:hAnsi="Times New Roman" w:cs="Times New Roman"/>
          <w:sz w:val="28"/>
          <w:szCs w:val="28"/>
        </w:rPr>
        <w:t>способности к диалогу с представителями</w:t>
      </w:r>
      <w:r w:rsidR="00A8415C" w:rsidRPr="008F010B">
        <w:rPr>
          <w:rFonts w:ascii="Times New Roman" w:hAnsi="Times New Roman" w:cs="Times New Roman"/>
          <w:sz w:val="28"/>
          <w:szCs w:val="28"/>
        </w:rPr>
        <w:t xml:space="preserve"> других культур.</w:t>
      </w:r>
      <w:r w:rsidR="00AE0278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278" w:rsidRPr="003E5916" w:rsidRDefault="00AE0278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3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Данная цель предполагает выполнение следующих </w:t>
      </w:r>
      <w:r w:rsidRPr="003E59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задач:</w:t>
      </w:r>
    </w:p>
    <w:p w:rsidR="00212454" w:rsidRPr="003E5916" w:rsidRDefault="00212454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1. </w:t>
      </w:r>
      <w:r w:rsidR="0040321D" w:rsidRPr="003E59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предметные</w:t>
      </w:r>
      <w:r w:rsidRPr="003E591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AE0278" w:rsidRPr="008F010B" w:rsidRDefault="00921B66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212454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обыч</w:t>
      </w:r>
      <w:r w:rsidR="0020147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12454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ев</w:t>
      </w:r>
      <w:r w:rsidR="0020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8415C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своего народа;</w:t>
      </w:r>
    </w:p>
    <w:p w:rsidR="00212454" w:rsidRPr="008F010B" w:rsidRDefault="00AE0278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12454" w:rsidRPr="008F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454"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лучшими образцами устного народного творчества;</w:t>
      </w:r>
    </w:p>
    <w:p w:rsidR="00212454" w:rsidRPr="003E5916" w:rsidRDefault="00212454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40321D" w:rsidRPr="003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B2A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0321D" w:rsidRPr="003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E59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01474" w:rsidRDefault="00212454" w:rsidP="0020147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патриотизма, любви к Отечеству, </w:t>
      </w:r>
      <w:r w:rsidR="0020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малой родине;</w:t>
      </w:r>
    </w:p>
    <w:p w:rsidR="00212454" w:rsidRPr="008F010B" w:rsidRDefault="00201474" w:rsidP="00201474">
      <w:pPr>
        <w:shd w:val="clear" w:color="auto" w:fill="FFFFFF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воспитание </w:t>
      </w:r>
      <w:r w:rsidR="00212454"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толерантности;</w:t>
      </w:r>
    </w:p>
    <w:p w:rsidR="00212454" w:rsidRDefault="00212454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</w:t>
      </w:r>
      <w:r w:rsidR="00201474"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нравственности</w:t>
      </w:r>
      <w:r w:rsidR="0020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1474"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правильного поведения в обществе; соблюдение норм культуры речи, этики поведения</w:t>
      </w:r>
      <w:r w:rsidR="0020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321D" w:rsidRPr="003E5916" w:rsidRDefault="0040321D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59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личностные:</w:t>
      </w:r>
    </w:p>
    <w:p w:rsidR="00212454" w:rsidRPr="008F010B" w:rsidRDefault="00212454" w:rsidP="008F010B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культурным традициям своего народа;</w:t>
      </w:r>
    </w:p>
    <w:p w:rsidR="00212454" w:rsidRPr="00685A06" w:rsidRDefault="00212454" w:rsidP="00685A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1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1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любознательности, наблюдательности и усидчивости у учащихся; </w:t>
      </w:r>
    </w:p>
    <w:p w:rsidR="00AE0278" w:rsidRPr="00685A06" w:rsidRDefault="00AE0278" w:rsidP="00685A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85A06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соответствует духовно-нравственному направлению внеурочной деятельности.</w:t>
      </w:r>
    </w:p>
    <w:p w:rsidR="00AE0278" w:rsidRDefault="00AE0278" w:rsidP="00685A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920568"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бочая программа рассчитана на 34 часа</w:t>
      </w:r>
      <w:r w:rsidRPr="00685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(1 час в неделю) в 7 классе, что соответствует учебному плану школы.</w:t>
      </w:r>
    </w:p>
    <w:p w:rsidR="00D43B41" w:rsidRDefault="00D43B41" w:rsidP="00685A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B41" w:rsidRPr="00D43B41" w:rsidRDefault="007F46F0" w:rsidP="00D43B4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</w:t>
      </w:r>
      <w:r w:rsidR="00D43B41" w:rsidRPr="00D4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освоения программы по внеурочной деятельности</w:t>
      </w:r>
    </w:p>
    <w:p w:rsidR="00AE0278" w:rsidRDefault="00D43B41" w:rsidP="00D43B4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3B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«Культура бурятского народа»</w:t>
      </w:r>
    </w:p>
    <w:p w:rsidR="000D5970" w:rsidRPr="00202550" w:rsidRDefault="000D5970" w:rsidP="00D43B41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3C6" w:rsidRPr="00DA0899" w:rsidRDefault="00A053C6" w:rsidP="000D597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A053C6" w:rsidRPr="00DA0899" w:rsidRDefault="006C1280" w:rsidP="000D59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99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и осознание лучших традиций</w:t>
      </w:r>
      <w:r w:rsidR="00A053C6" w:rsidRPr="00D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обычаев своего народа;</w:t>
      </w:r>
    </w:p>
    <w:p w:rsidR="00931298" w:rsidRDefault="00931298" w:rsidP="000D59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ознакомление с духовной и материальной культурой бурятского народа;</w:t>
      </w:r>
    </w:p>
    <w:p w:rsidR="006C1280" w:rsidRPr="00DA0899" w:rsidRDefault="00931298" w:rsidP="000D597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C1280" w:rsidRPr="00D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мудрости</w:t>
      </w:r>
      <w:r w:rsidR="006C1280" w:rsidRPr="00D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общечеловеческим ценностям</w:t>
      </w:r>
      <w:r w:rsidR="006C1280" w:rsidRPr="00DA0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устное народное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53C6" w:rsidRPr="00DA0899" w:rsidRDefault="00A053C6" w:rsidP="002025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DA08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6C1280" w:rsidRPr="00DA0899" w:rsidRDefault="006C1280" w:rsidP="00202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готовность слушать собеседника и вести диалог; </w:t>
      </w:r>
    </w:p>
    <w:p w:rsidR="006C1280" w:rsidRPr="00DA0899" w:rsidRDefault="006C1280" w:rsidP="00202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готовность признавать возможность существования различных точек зрения и права каждого иметь свою;</w:t>
      </w:r>
    </w:p>
    <w:p w:rsidR="006C1280" w:rsidRPr="00951358" w:rsidRDefault="00202550" w:rsidP="00202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C1280" w:rsidRPr="00951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оценивать собственное поведение и поведение окружающих;                           </w:t>
      </w:r>
    </w:p>
    <w:p w:rsidR="00D43B41" w:rsidRPr="00951358" w:rsidRDefault="00D43B41" w:rsidP="0020255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1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результаты:</w:t>
      </w:r>
    </w:p>
    <w:p w:rsidR="00A053C6" w:rsidRPr="00951358" w:rsidRDefault="009F1FC5" w:rsidP="00202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053C6" w:rsidRPr="009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основ российской гражданской идентичности, чувства гордости за свою Родину; </w:t>
      </w:r>
    </w:p>
    <w:p w:rsidR="00A053C6" w:rsidRPr="00951358" w:rsidRDefault="00A053C6" w:rsidP="00202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осознание своей этнической и национальной принадлежности;</w:t>
      </w:r>
    </w:p>
    <w:p w:rsidR="00951358" w:rsidRPr="00951358" w:rsidRDefault="00A053C6" w:rsidP="0020255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F1FC5" w:rsidRPr="009513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уважительного отношения к истории и культуре, как своего народа, так и других народов; </w:t>
      </w:r>
    </w:p>
    <w:p w:rsidR="00951358" w:rsidRPr="00951358" w:rsidRDefault="00951358" w:rsidP="009513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интереса к познанию окружающего мира;</w:t>
      </w:r>
    </w:p>
    <w:p w:rsidR="00951358" w:rsidRPr="00951358" w:rsidRDefault="00951358" w:rsidP="0095135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58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воспитание уважения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старине и к своим предкам.</w:t>
      </w:r>
    </w:p>
    <w:p w:rsidR="00312C17" w:rsidRPr="00E92A0C" w:rsidRDefault="009F1FC5" w:rsidP="00E92A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3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E0278" w:rsidRPr="00312C17" w:rsidRDefault="00DA0899" w:rsidP="00312C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F0C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</w:p>
    <w:p w:rsidR="00503C50" w:rsidRPr="009F0CD2" w:rsidRDefault="00AE0278" w:rsidP="00AE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f"/>
        <w:tblW w:w="0" w:type="auto"/>
        <w:tblLook w:val="04A0"/>
      </w:tblPr>
      <w:tblGrid>
        <w:gridCol w:w="2235"/>
        <w:gridCol w:w="1559"/>
        <w:gridCol w:w="4394"/>
        <w:gridCol w:w="1276"/>
        <w:gridCol w:w="5322"/>
      </w:tblGrid>
      <w:tr w:rsidR="007E331C" w:rsidRPr="009F0CD2" w:rsidTr="000E3078">
        <w:tc>
          <w:tcPr>
            <w:tcW w:w="2235" w:type="dxa"/>
          </w:tcPr>
          <w:p w:rsidR="002240BA" w:rsidRPr="00140D63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559" w:type="dxa"/>
          </w:tcPr>
          <w:p w:rsidR="002240BA" w:rsidRPr="009F0CD2" w:rsidRDefault="000E3078" w:rsidP="00CF7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394" w:type="dxa"/>
          </w:tcPr>
          <w:p w:rsidR="002240BA" w:rsidRPr="00140D63" w:rsidRDefault="002240BA" w:rsidP="00CF7F9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</w:t>
            </w:r>
          </w:p>
        </w:tc>
        <w:tc>
          <w:tcPr>
            <w:tcW w:w="1276" w:type="dxa"/>
          </w:tcPr>
          <w:p w:rsidR="002240BA" w:rsidRPr="009F0CD2" w:rsidRDefault="007E331C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2240BA"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</w:t>
            </w:r>
          </w:p>
          <w:p w:rsidR="002240BA" w:rsidRPr="009F0CD2" w:rsidRDefault="002240BA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322" w:type="dxa"/>
          </w:tcPr>
          <w:p w:rsidR="002240BA" w:rsidRPr="009F0CD2" w:rsidRDefault="002240BA" w:rsidP="00CF7F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E3078" w:rsidRPr="009F0CD2" w:rsidTr="000E3078">
        <w:tc>
          <w:tcPr>
            <w:tcW w:w="2235" w:type="dxa"/>
          </w:tcPr>
          <w:p w:rsidR="000E3078" w:rsidRPr="009F0CD2" w:rsidRDefault="000E3078" w:rsidP="004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Вводное занятие</w:t>
            </w:r>
          </w:p>
        </w:tc>
        <w:tc>
          <w:tcPr>
            <w:tcW w:w="1559" w:type="dxa"/>
          </w:tcPr>
          <w:p w:rsidR="000E3078" w:rsidRPr="009F0CD2" w:rsidRDefault="000E3078" w:rsidP="00E4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94" w:type="dxa"/>
          </w:tcPr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276" w:type="dxa"/>
          </w:tcPr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2" w:type="dxa"/>
          </w:tcPr>
          <w:p w:rsidR="000E3078" w:rsidRPr="009F0CD2" w:rsidRDefault="000E3078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программой курса, его содержанием, формами работы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Тестирование учащ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ихся  по бурятской</w:t>
            </w: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культуре</w:t>
            </w:r>
          </w:p>
        </w:tc>
      </w:tr>
      <w:tr w:rsidR="000E3078" w:rsidRPr="009F0CD2" w:rsidTr="000E3078">
        <w:tc>
          <w:tcPr>
            <w:tcW w:w="2235" w:type="dxa"/>
          </w:tcPr>
          <w:p w:rsidR="000E3078" w:rsidRPr="009F0CD2" w:rsidRDefault="000E3078" w:rsidP="00413A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0CD2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бурят</w:t>
            </w:r>
          </w:p>
        </w:tc>
        <w:tc>
          <w:tcPr>
            <w:tcW w:w="1559" w:type="dxa"/>
          </w:tcPr>
          <w:p w:rsidR="000E3078" w:rsidRPr="009F0CD2" w:rsidRDefault="000E3078" w:rsidP="00E4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4394" w:type="dxa"/>
          </w:tcPr>
          <w:p w:rsidR="000E3078" w:rsidRPr="009F0CD2" w:rsidRDefault="000E3078" w:rsidP="00AE0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0CD2">
              <w:rPr>
                <w:rFonts w:ascii="Times New Roman" w:hAnsi="Times New Roman" w:cs="Times New Roman"/>
                <w:sz w:val="24"/>
                <w:szCs w:val="24"/>
              </w:rPr>
              <w:t>История происхождения бурят</w:t>
            </w:r>
          </w:p>
        </w:tc>
        <w:tc>
          <w:tcPr>
            <w:tcW w:w="1276" w:type="dxa"/>
          </w:tcPr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2" w:type="dxa"/>
          </w:tcPr>
          <w:p w:rsidR="000E3078" w:rsidRPr="009F0CD2" w:rsidRDefault="000E3078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Ознакомление с историей происхождения </w:t>
            </w:r>
            <w:r w:rsidR="00140D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бурятского </w:t>
            </w:r>
            <w:r w:rsidRPr="009F0C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народа, с его исторической письменностью и языком, местом проживания. </w:t>
            </w:r>
          </w:p>
        </w:tc>
      </w:tr>
      <w:tr w:rsidR="000E3078" w:rsidRPr="009F0CD2" w:rsidTr="000E3078">
        <w:tc>
          <w:tcPr>
            <w:tcW w:w="2235" w:type="dxa"/>
            <w:vMerge w:val="restart"/>
          </w:tcPr>
          <w:p w:rsidR="000E3078" w:rsidRPr="000E3078" w:rsidRDefault="000E3078" w:rsidP="00413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Материальная 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бурятского народа</w:t>
            </w:r>
          </w:p>
          <w:p w:rsidR="000E3078" w:rsidRPr="000E3078" w:rsidRDefault="000E3078" w:rsidP="00413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078" w:rsidRPr="000E3078" w:rsidRDefault="000E3078" w:rsidP="00413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078" w:rsidRPr="000E3078" w:rsidRDefault="000E3078" w:rsidP="00413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078" w:rsidRPr="000E3078" w:rsidRDefault="000E3078" w:rsidP="00413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3078" w:rsidRPr="009F0CD2" w:rsidRDefault="000E3078" w:rsidP="00E4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4" w:type="dxa"/>
          </w:tcPr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 жизни: традиционные занятия и жилище, быт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одежда: особенности и значение</w:t>
            </w:r>
          </w:p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E3078" w:rsidRPr="00934B1D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</w:tcPr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322" w:type="dxa"/>
          </w:tcPr>
          <w:p w:rsidR="000E3078" w:rsidRDefault="000E3078" w:rsidP="00E92A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Основные традиционные занятия, </w:t>
            </w:r>
            <w:r w:rsidRPr="009F0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 жизни древних </w:t>
            </w:r>
            <w:r w:rsidRPr="009F0C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бурят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;</w:t>
            </w:r>
            <w:r w:rsidRPr="009F0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E3078" w:rsidRDefault="000E3078" w:rsidP="00E92A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F0C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особенности </w:t>
            </w:r>
            <w:r w:rsidRPr="009F0CD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жилища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; </w:t>
            </w:r>
          </w:p>
          <w:p w:rsidR="000E3078" w:rsidRDefault="000E3078" w:rsidP="00E92A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бытовая утварь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0E3078" w:rsidRDefault="000E3078" w:rsidP="00E92A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традиционное питание;</w:t>
            </w:r>
          </w:p>
          <w:p w:rsidR="000E3078" w:rsidRPr="00C957D2" w:rsidRDefault="000E3078" w:rsidP="00E92A0C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F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стория бурятского национального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костюма, с</w:t>
            </w:r>
            <w:r w:rsidRPr="002F3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имволы в бурятской национальной одежде.</w:t>
            </w:r>
          </w:p>
        </w:tc>
      </w:tr>
      <w:tr w:rsidR="000E3078" w:rsidRPr="009F0CD2" w:rsidTr="000E3078">
        <w:tc>
          <w:tcPr>
            <w:tcW w:w="2235" w:type="dxa"/>
            <w:vMerge/>
          </w:tcPr>
          <w:p w:rsidR="000E3078" w:rsidRPr="009F0CD2" w:rsidRDefault="000E3078" w:rsidP="00413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3078" w:rsidRPr="002240BA" w:rsidRDefault="000E3078" w:rsidP="00E43DD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94" w:type="dxa"/>
          </w:tcPr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76" w:type="dxa"/>
          </w:tcPr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2" w:type="dxa"/>
          </w:tcPr>
          <w:p w:rsidR="000E3078" w:rsidRPr="009F0CD2" w:rsidRDefault="000E3078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E3078" w:rsidRPr="009F0CD2" w:rsidTr="00B545D8">
        <w:trPr>
          <w:trHeight w:val="4970"/>
        </w:trPr>
        <w:tc>
          <w:tcPr>
            <w:tcW w:w="2235" w:type="dxa"/>
            <w:vMerge w:val="restart"/>
          </w:tcPr>
          <w:p w:rsidR="000E3078" w:rsidRPr="009F0CD2" w:rsidRDefault="000E3078" w:rsidP="00413A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22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культура бурятского народа</w:t>
            </w:r>
          </w:p>
        </w:tc>
        <w:tc>
          <w:tcPr>
            <w:tcW w:w="1559" w:type="dxa"/>
          </w:tcPr>
          <w:p w:rsidR="000E3078" w:rsidRPr="000E3078" w:rsidRDefault="000E3078" w:rsidP="00E43D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94" w:type="dxa"/>
          </w:tcPr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бурят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Почитание отца и матери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 к старшим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3078" w:rsidRDefault="000E3078" w:rsidP="00E90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Родственники и родство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3078" w:rsidRPr="009F0CD2" w:rsidRDefault="000E3078" w:rsidP="00E90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окружающей среде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3078" w:rsidRDefault="000E3078" w:rsidP="00E909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Почитание родной земли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3078" w:rsidRDefault="000E3078" w:rsidP="000E3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Возрастной статус у бурят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E3078" w:rsidRPr="009F0CD2" w:rsidRDefault="000E3078" w:rsidP="000E30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Семейно-бытовые традиции бурят</w:t>
            </w:r>
            <w:r w:rsidR="00140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</w:tcPr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E3078" w:rsidRPr="009F0CD2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2" w:type="dxa"/>
          </w:tcPr>
          <w:p w:rsidR="000E3078" w:rsidRPr="009F0CD2" w:rsidRDefault="000E3078" w:rsidP="00E92A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чувства ответственности за семью, уважение к ценностям семьи, уважительное и заботливое отношение к членам своей семьи. Почтительное отношение к своим родителям.</w:t>
            </w:r>
          </w:p>
          <w:p w:rsidR="000E3078" w:rsidRDefault="000E3078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своих прародителей, знание своих предков: «Знание своих прародителей – это благодарность предкам за жизнь, за мудрость, за те качества, которые помогают сегодня добиваться успеха». </w:t>
            </w:r>
          </w:p>
          <w:p w:rsidR="000E3078" w:rsidRPr="009F0CD2" w:rsidRDefault="000E3078" w:rsidP="00E92A0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общекультурного наследия своей Родины, своего народа; формирование ценностного мировоззрения, формирование осознанного уважительного отношения к другому человеку, его мнению, истории, традициям, ценностям народа.</w:t>
            </w:r>
          </w:p>
          <w:p w:rsidR="000E3078" w:rsidRDefault="000E3078" w:rsidP="00E92A0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2F3D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Ознакомление с правами и обязанностями, которые приписывали обществом тому или иному </w:t>
            </w:r>
            <w:r w:rsidRPr="002F3DD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возрасту.</w:t>
            </w:r>
          </w:p>
          <w:p w:rsidR="000E3078" w:rsidRPr="009F0CD2" w:rsidRDefault="000E3078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0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Самосовершенствование, знание культуры своего народа, края, знание духовных идеалов, хранимых в культурных традициях.</w:t>
            </w:r>
          </w:p>
        </w:tc>
      </w:tr>
      <w:tr w:rsidR="000E3078" w:rsidTr="00EF65B3">
        <w:tc>
          <w:tcPr>
            <w:tcW w:w="2235" w:type="dxa"/>
            <w:vMerge/>
          </w:tcPr>
          <w:p w:rsidR="000E3078" w:rsidRP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E3078" w:rsidRPr="000E3078" w:rsidRDefault="000E3078" w:rsidP="004A3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</w:tcPr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76" w:type="dxa"/>
          </w:tcPr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2" w:type="dxa"/>
          </w:tcPr>
          <w:p w:rsidR="000E3078" w:rsidRDefault="000E3078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</w:p>
        </w:tc>
      </w:tr>
      <w:tr w:rsidR="000E3078" w:rsidTr="000E3078">
        <w:tc>
          <w:tcPr>
            <w:tcW w:w="2235" w:type="dxa"/>
          </w:tcPr>
          <w:p w:rsidR="000E3078" w:rsidRP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0E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 бурятского народа</w:t>
            </w:r>
          </w:p>
        </w:tc>
        <w:tc>
          <w:tcPr>
            <w:tcW w:w="1559" w:type="dxa"/>
          </w:tcPr>
          <w:p w:rsidR="000E3078" w:rsidRPr="000E3078" w:rsidRDefault="000E3078" w:rsidP="004A3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Pr="000E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</w:tcPr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 праздники</w:t>
            </w:r>
          </w:p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E3078" w:rsidRDefault="000E3078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2" w:type="dxa"/>
          </w:tcPr>
          <w:p w:rsidR="000E3078" w:rsidRDefault="000E3078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традиционных праздников, их значений.</w:t>
            </w:r>
          </w:p>
        </w:tc>
      </w:tr>
      <w:tr w:rsidR="00140D63" w:rsidTr="000E3078">
        <w:tc>
          <w:tcPr>
            <w:tcW w:w="2235" w:type="dxa"/>
            <w:vMerge w:val="restart"/>
          </w:tcPr>
          <w:p w:rsidR="00140D63" w:rsidRPr="000E3078" w:rsidRDefault="00140D63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народное творчество </w:t>
            </w:r>
          </w:p>
        </w:tc>
        <w:tc>
          <w:tcPr>
            <w:tcW w:w="1559" w:type="dxa"/>
          </w:tcPr>
          <w:p w:rsidR="00140D63" w:rsidRPr="000E3078" w:rsidRDefault="00140D63" w:rsidP="004A3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Pr="000E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-25</w:t>
            </w:r>
          </w:p>
        </w:tc>
        <w:tc>
          <w:tcPr>
            <w:tcW w:w="4394" w:type="dxa"/>
          </w:tcPr>
          <w:p w:rsidR="00140D63" w:rsidRDefault="002836DA" w:rsidP="002E5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Сезонные явления природы в жизни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наших предков.</w:t>
            </w:r>
          </w:p>
        </w:tc>
        <w:tc>
          <w:tcPr>
            <w:tcW w:w="1276" w:type="dxa"/>
          </w:tcPr>
          <w:p w:rsidR="00140D63" w:rsidRDefault="001B2AE6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22" w:type="dxa"/>
            <w:vMerge w:val="restart"/>
          </w:tcPr>
          <w:p w:rsidR="00140D63" w:rsidRPr="00A86582" w:rsidRDefault="00A86582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Узнать историю возникновения народных </w:t>
            </w:r>
            <w:r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наблюдений над сезонными явлениями природы; </w:t>
            </w:r>
            <w:r w:rsidR="00FA435D"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детей экологических знаний и правильного </w:t>
            </w:r>
            <w:r w:rsidR="00FA435D" w:rsidRPr="00A86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отношения</w:t>
            </w:r>
            <w:r w:rsidR="00FA435D"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A435D" w:rsidRPr="00A86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</w:t>
            </w:r>
            <w:r w:rsidR="00FA435D"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A435D" w:rsidRPr="00A86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окружающей</w:t>
            </w:r>
            <w:r w:rsidR="00FA435D"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его </w:t>
            </w:r>
            <w:r w:rsidR="00FA435D" w:rsidRPr="00A86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природе</w:t>
            </w:r>
            <w:r w:rsidR="00FA435D"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к себе как части </w:t>
            </w:r>
            <w:r w:rsidR="00FA435D" w:rsidRPr="00A86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природы</w:t>
            </w:r>
            <w:r w:rsidR="00FA435D"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Сознательное, бережное и заинтересованное отношение, любовь к </w:t>
            </w:r>
            <w:r w:rsidR="00FA435D" w:rsidRPr="00A86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природе</w:t>
            </w:r>
            <w:r w:rsidR="00FA435D"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Воспитание осознанного </w:t>
            </w:r>
            <w:r w:rsidR="00FA435D" w:rsidRPr="00A8658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отношения</w:t>
            </w:r>
            <w:r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="00FA435D" w:rsidRPr="00A865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школьников к собственной безопасности</w:t>
            </w:r>
            <w:r w:rsidR="00FA435D" w:rsidRPr="00A86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0D63" w:rsidRDefault="00140D63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</w:tc>
      </w:tr>
      <w:tr w:rsidR="00140D63" w:rsidTr="000E3078">
        <w:tc>
          <w:tcPr>
            <w:tcW w:w="2235" w:type="dxa"/>
            <w:vMerge/>
          </w:tcPr>
          <w:p w:rsidR="00140D63" w:rsidRPr="00BB7027" w:rsidRDefault="00140D63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40D63" w:rsidRPr="00BB7027" w:rsidRDefault="00140D63" w:rsidP="004A3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4394" w:type="dxa"/>
          </w:tcPr>
          <w:p w:rsidR="00140D63" w:rsidRDefault="00140D63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Мифы, легенды и предания бурят</w:t>
            </w:r>
          </w:p>
        </w:tc>
        <w:tc>
          <w:tcPr>
            <w:tcW w:w="1276" w:type="dxa"/>
          </w:tcPr>
          <w:p w:rsidR="00140D63" w:rsidRDefault="00140D63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2" w:type="dxa"/>
            <w:vMerge/>
          </w:tcPr>
          <w:p w:rsidR="00140D63" w:rsidRDefault="00140D63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A05" w:rsidTr="000E3078">
        <w:tc>
          <w:tcPr>
            <w:tcW w:w="2235" w:type="dxa"/>
            <w:vMerge w:val="restart"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</w:t>
            </w:r>
            <w:r w:rsidRPr="000E30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малая Родина сегодня</w:t>
            </w:r>
          </w:p>
        </w:tc>
        <w:tc>
          <w:tcPr>
            <w:tcW w:w="1559" w:type="dxa"/>
          </w:tcPr>
          <w:p w:rsidR="00784A05" w:rsidRDefault="00784A05" w:rsidP="004A3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394" w:type="dxa"/>
          </w:tcPr>
          <w:p w:rsidR="00784A05" w:rsidRDefault="00784A05" w:rsidP="00A865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моего села, края.</w:t>
            </w:r>
          </w:p>
        </w:tc>
        <w:tc>
          <w:tcPr>
            <w:tcW w:w="1276" w:type="dxa"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2" w:type="dxa"/>
            <w:vMerge w:val="restart"/>
          </w:tcPr>
          <w:p w:rsidR="00784A05" w:rsidRDefault="00784A05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Узнать историю развития своего села, края; </w:t>
            </w:r>
          </w:p>
          <w:p w:rsidR="00784A05" w:rsidRDefault="00784A05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природы своего края;</w:t>
            </w:r>
          </w:p>
          <w:p w:rsidR="00784A05" w:rsidRDefault="00784A05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и растения, вошедшие в Красную книгу Забайкальского края.</w:t>
            </w:r>
          </w:p>
          <w:p w:rsidR="00784A05" w:rsidRDefault="00784A05" w:rsidP="00E92A0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проверочная работа</w:t>
            </w:r>
          </w:p>
        </w:tc>
      </w:tr>
      <w:tr w:rsidR="00784A05" w:rsidTr="000E3078">
        <w:tc>
          <w:tcPr>
            <w:tcW w:w="2235" w:type="dxa"/>
            <w:vMerge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A05" w:rsidRDefault="00784A05" w:rsidP="004A3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394" w:type="dxa"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моего края</w:t>
            </w:r>
          </w:p>
        </w:tc>
        <w:tc>
          <w:tcPr>
            <w:tcW w:w="1276" w:type="dxa"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2" w:type="dxa"/>
            <w:vMerge/>
          </w:tcPr>
          <w:p w:rsidR="00784A05" w:rsidRDefault="00784A05" w:rsidP="00140D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A05" w:rsidTr="000E3078">
        <w:tc>
          <w:tcPr>
            <w:tcW w:w="2235" w:type="dxa"/>
            <w:vMerge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A05" w:rsidRDefault="00784A05" w:rsidP="004A3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94" w:type="dxa"/>
          </w:tcPr>
          <w:p w:rsidR="00784A05" w:rsidRDefault="00784A05" w:rsidP="005D71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76" w:type="dxa"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2" w:type="dxa"/>
            <w:vMerge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4A05" w:rsidTr="000E3078">
        <w:tc>
          <w:tcPr>
            <w:tcW w:w="2235" w:type="dxa"/>
            <w:vMerge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84A05" w:rsidRDefault="00784A05" w:rsidP="004A34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94" w:type="dxa"/>
          </w:tcPr>
          <w:p w:rsidR="00784A05" w:rsidRDefault="00784A05" w:rsidP="00BB7027">
            <w:pPr>
              <w:tabs>
                <w:tab w:val="left" w:pos="90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276" w:type="dxa"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2" w:type="dxa"/>
            <w:vMerge/>
          </w:tcPr>
          <w:p w:rsidR="00784A05" w:rsidRDefault="00784A05" w:rsidP="00AE02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0278" w:rsidRPr="00AE0278" w:rsidRDefault="00AE0278" w:rsidP="00AE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7027" w:rsidRPr="00AE0278" w:rsidRDefault="00BB7027" w:rsidP="00BB70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278" w:rsidRPr="00AE0278" w:rsidRDefault="00AE0278" w:rsidP="00AE02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278" w:rsidRPr="00953923" w:rsidRDefault="00AE0278" w:rsidP="00784A0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2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5392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5392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сточники информации для учителя</w:t>
      </w:r>
    </w:p>
    <w:p w:rsidR="00784A05" w:rsidRPr="00784A05" w:rsidRDefault="00784A05" w:rsidP="00784A05">
      <w:pPr>
        <w:pStyle w:val="a5"/>
        <w:numPr>
          <w:ilvl w:val="0"/>
          <w:numId w:val="24"/>
        </w:numPr>
        <w:shd w:val="clear" w:color="auto" w:fill="FFFFFF"/>
        <w:spacing w:after="0"/>
        <w:jc w:val="both"/>
      </w:pPr>
      <w:r w:rsidRPr="00784A05">
        <w:t>Внеурочная деятельность школьников. Методический констру</w:t>
      </w:r>
      <w:r w:rsidR="00806F28">
        <w:t>ктор: пособие для учителя. ФГОС</w:t>
      </w:r>
      <w:r w:rsidR="00852C67">
        <w:t>;</w:t>
      </w:r>
    </w:p>
    <w:p w:rsidR="00806F28" w:rsidRPr="00806F28" w:rsidRDefault="00806F28" w:rsidP="00BE4854">
      <w:pPr>
        <w:pStyle w:val="a5"/>
        <w:numPr>
          <w:ilvl w:val="0"/>
          <w:numId w:val="24"/>
        </w:numPr>
        <w:shd w:val="clear" w:color="auto" w:fill="FFFFFF"/>
        <w:spacing w:after="0"/>
        <w:jc w:val="both"/>
      </w:pPr>
      <w:r>
        <w:rPr>
          <w:color w:val="000000"/>
          <w:shd w:val="clear" w:color="auto" w:fill="FFFFFF"/>
        </w:rPr>
        <w:t xml:space="preserve">В.Д. </w:t>
      </w:r>
      <w:proofErr w:type="spellStart"/>
      <w:r>
        <w:rPr>
          <w:color w:val="000000"/>
          <w:shd w:val="clear" w:color="auto" w:fill="FFFFFF"/>
        </w:rPr>
        <w:t>Бабуева</w:t>
      </w:r>
      <w:proofErr w:type="spellEnd"/>
      <w:r w:rsidR="00852C67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Материальная и духовная культура бурят</w:t>
      </w:r>
      <w:r w:rsidR="00852C67">
        <w:rPr>
          <w:color w:val="000000"/>
          <w:shd w:val="clear" w:color="auto" w:fill="FFFFFF"/>
        </w:rPr>
        <w:t>, 2004, Улан-Удэ;</w:t>
      </w:r>
    </w:p>
    <w:p w:rsidR="00BE4854" w:rsidRPr="00BE4854" w:rsidRDefault="00A86582" w:rsidP="00BE4854">
      <w:pPr>
        <w:pStyle w:val="a5"/>
        <w:numPr>
          <w:ilvl w:val="0"/>
          <w:numId w:val="24"/>
        </w:numPr>
        <w:shd w:val="clear" w:color="auto" w:fill="FFFFFF"/>
        <w:spacing w:after="0"/>
        <w:jc w:val="both"/>
      </w:pPr>
      <w:r w:rsidRPr="00784A05">
        <w:rPr>
          <w:color w:val="000000"/>
          <w:shd w:val="clear" w:color="auto" w:fill="FFFFFF"/>
        </w:rPr>
        <w:t>Примерные программы внеурочной деятельности   основного образования под редакцией В.А. Горского, М.: Просвещение, 2011г.</w:t>
      </w:r>
      <w:r w:rsidR="00852C67">
        <w:rPr>
          <w:color w:val="000000"/>
          <w:shd w:val="clear" w:color="auto" w:fill="FFFFFF"/>
        </w:rPr>
        <w:t>;</w:t>
      </w:r>
    </w:p>
    <w:p w:rsidR="00CD1FB4" w:rsidRDefault="00955F2D" w:rsidP="00BE4854">
      <w:pPr>
        <w:pStyle w:val="a5"/>
        <w:numPr>
          <w:ilvl w:val="0"/>
          <w:numId w:val="24"/>
        </w:numPr>
        <w:shd w:val="clear" w:color="auto" w:fill="FFFFFF"/>
        <w:spacing w:after="0"/>
        <w:jc w:val="both"/>
      </w:pPr>
      <w:hyperlink r:id="rId8" w:history="1">
        <w:r w:rsidR="00CD1FB4" w:rsidRPr="00B46FF7">
          <w:rPr>
            <w:rStyle w:val="a7"/>
          </w:rPr>
          <w:t>https://baikzori.ru/articles/media/2023/10/23/natsionalnyie-semejnyie-traditsii-i-obyichai-buryat-v-patrioticheskom-vospitanii-detej-i-molodyozhi/</w:t>
        </w:r>
      </w:hyperlink>
    </w:p>
    <w:p w:rsidR="00CD1FB4" w:rsidRDefault="00955F2D" w:rsidP="00BE4854">
      <w:pPr>
        <w:pStyle w:val="a5"/>
        <w:numPr>
          <w:ilvl w:val="0"/>
          <w:numId w:val="24"/>
        </w:numPr>
        <w:shd w:val="clear" w:color="auto" w:fill="FFFFFF"/>
        <w:spacing w:after="0"/>
        <w:jc w:val="both"/>
      </w:pPr>
      <w:hyperlink r:id="rId9" w:history="1">
        <w:r w:rsidR="00CD1FB4" w:rsidRPr="00B46FF7">
          <w:rPr>
            <w:rStyle w:val="a7"/>
          </w:rPr>
          <w:t>https://travelask.ru/articles/buryaty-drevneyshiy-narod-baykala</w:t>
        </w:r>
      </w:hyperlink>
    </w:p>
    <w:p w:rsidR="00CD1FB4" w:rsidRDefault="00955F2D" w:rsidP="00784A05">
      <w:pPr>
        <w:pStyle w:val="a5"/>
        <w:numPr>
          <w:ilvl w:val="0"/>
          <w:numId w:val="24"/>
        </w:numPr>
        <w:shd w:val="clear" w:color="auto" w:fill="FFFFFF"/>
        <w:spacing w:after="0"/>
        <w:jc w:val="both"/>
      </w:pPr>
      <w:hyperlink r:id="rId10" w:history="1">
        <w:r w:rsidR="00CD1FB4" w:rsidRPr="00B46FF7">
          <w:rPr>
            <w:rStyle w:val="a7"/>
          </w:rPr>
          <w:t>https://baikaltravel.ru/journal/381-journal/472-food/</w:t>
        </w:r>
      </w:hyperlink>
    </w:p>
    <w:p w:rsidR="00784A05" w:rsidRDefault="00955F2D" w:rsidP="00784A05">
      <w:pPr>
        <w:pStyle w:val="a5"/>
        <w:numPr>
          <w:ilvl w:val="0"/>
          <w:numId w:val="24"/>
        </w:numPr>
        <w:shd w:val="clear" w:color="auto" w:fill="FFFFFF"/>
        <w:spacing w:after="0"/>
        <w:jc w:val="both"/>
      </w:pPr>
      <w:hyperlink r:id="rId11" w:history="1">
        <w:r w:rsidR="00784A05" w:rsidRPr="00B46FF7">
          <w:rPr>
            <w:rStyle w:val="a7"/>
          </w:rPr>
          <w:t>https://school-science.ru/3/1/32651</w:t>
        </w:r>
      </w:hyperlink>
    </w:p>
    <w:p w:rsidR="00A86582" w:rsidRDefault="00955F2D" w:rsidP="00784A05">
      <w:pPr>
        <w:pStyle w:val="a5"/>
        <w:numPr>
          <w:ilvl w:val="0"/>
          <w:numId w:val="24"/>
        </w:numPr>
        <w:shd w:val="clear" w:color="auto" w:fill="FFFFFF"/>
        <w:spacing w:after="0"/>
        <w:jc w:val="both"/>
      </w:pPr>
      <w:hyperlink r:id="rId12" w:history="1">
        <w:r w:rsidR="00784A05" w:rsidRPr="00B46FF7">
          <w:rPr>
            <w:rStyle w:val="a7"/>
          </w:rPr>
          <w:t>https://nsportal.ru/detskii-sad/vospitatelnaya-rabota/2022/12/09/vospitanie-osoznannogo-otnosheniya-k-prirode</w:t>
        </w:r>
      </w:hyperlink>
    </w:p>
    <w:p w:rsidR="00784A05" w:rsidRPr="00784A05" w:rsidRDefault="00784A05" w:rsidP="00CD1FB4">
      <w:pPr>
        <w:pStyle w:val="a5"/>
        <w:shd w:val="clear" w:color="auto" w:fill="FFFFFF"/>
        <w:spacing w:after="0"/>
        <w:ind w:left="644"/>
        <w:jc w:val="both"/>
      </w:pPr>
    </w:p>
    <w:sectPr w:rsidR="00784A05" w:rsidRPr="00784A05" w:rsidSect="003E591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B30" w:rsidRDefault="005F3B30" w:rsidP="00AE0278">
      <w:pPr>
        <w:spacing w:after="0" w:line="240" w:lineRule="auto"/>
      </w:pPr>
      <w:r>
        <w:separator/>
      </w:r>
    </w:p>
  </w:endnote>
  <w:endnote w:type="continuationSeparator" w:id="0">
    <w:p w:rsidR="005F3B30" w:rsidRDefault="005F3B30" w:rsidP="00AE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B30" w:rsidRDefault="005F3B30" w:rsidP="00AE0278">
      <w:pPr>
        <w:spacing w:after="0" w:line="240" w:lineRule="auto"/>
      </w:pPr>
      <w:r>
        <w:separator/>
      </w:r>
    </w:p>
  </w:footnote>
  <w:footnote w:type="continuationSeparator" w:id="0">
    <w:p w:rsidR="005F3B30" w:rsidRDefault="005F3B30" w:rsidP="00AE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385"/>
    <w:multiLevelType w:val="multilevel"/>
    <w:tmpl w:val="065A0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376DE"/>
    <w:multiLevelType w:val="multilevel"/>
    <w:tmpl w:val="C44E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123CC5"/>
    <w:multiLevelType w:val="multilevel"/>
    <w:tmpl w:val="2FCA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11B0E"/>
    <w:multiLevelType w:val="multilevel"/>
    <w:tmpl w:val="2F50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55B42"/>
    <w:multiLevelType w:val="multilevel"/>
    <w:tmpl w:val="5D74C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9354B"/>
    <w:multiLevelType w:val="multilevel"/>
    <w:tmpl w:val="8080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B2447D"/>
    <w:multiLevelType w:val="hybridMultilevel"/>
    <w:tmpl w:val="69821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658E5"/>
    <w:multiLevelType w:val="multilevel"/>
    <w:tmpl w:val="47B4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01214"/>
    <w:multiLevelType w:val="multilevel"/>
    <w:tmpl w:val="97A4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B63DF8"/>
    <w:multiLevelType w:val="multilevel"/>
    <w:tmpl w:val="3120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8B1405"/>
    <w:multiLevelType w:val="hybridMultilevel"/>
    <w:tmpl w:val="D076D522"/>
    <w:lvl w:ilvl="0" w:tplc="2DC42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F45168E"/>
    <w:multiLevelType w:val="multilevel"/>
    <w:tmpl w:val="84E0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7617A2"/>
    <w:multiLevelType w:val="multilevel"/>
    <w:tmpl w:val="98C4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F2679D"/>
    <w:multiLevelType w:val="multilevel"/>
    <w:tmpl w:val="589C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32EDB"/>
    <w:multiLevelType w:val="multilevel"/>
    <w:tmpl w:val="9560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CC0E49"/>
    <w:multiLevelType w:val="multilevel"/>
    <w:tmpl w:val="54BE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5E6E19"/>
    <w:multiLevelType w:val="multilevel"/>
    <w:tmpl w:val="10C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CB440A"/>
    <w:multiLevelType w:val="multilevel"/>
    <w:tmpl w:val="D7A6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D1687C"/>
    <w:multiLevelType w:val="multilevel"/>
    <w:tmpl w:val="3EF6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B01072"/>
    <w:multiLevelType w:val="multilevel"/>
    <w:tmpl w:val="0F30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4475D0"/>
    <w:multiLevelType w:val="multilevel"/>
    <w:tmpl w:val="DED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E9C20A6"/>
    <w:multiLevelType w:val="multilevel"/>
    <w:tmpl w:val="6F50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AB4AA0"/>
    <w:multiLevelType w:val="multilevel"/>
    <w:tmpl w:val="3BBE6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480419"/>
    <w:multiLevelType w:val="multilevel"/>
    <w:tmpl w:val="D94A6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2"/>
  </w:num>
  <w:num w:numId="5">
    <w:abstractNumId w:val="4"/>
  </w:num>
  <w:num w:numId="6">
    <w:abstractNumId w:val="23"/>
  </w:num>
  <w:num w:numId="7">
    <w:abstractNumId w:val="18"/>
  </w:num>
  <w:num w:numId="8">
    <w:abstractNumId w:val="22"/>
  </w:num>
  <w:num w:numId="9">
    <w:abstractNumId w:val="0"/>
  </w:num>
  <w:num w:numId="10">
    <w:abstractNumId w:val="19"/>
  </w:num>
  <w:num w:numId="11">
    <w:abstractNumId w:val="21"/>
  </w:num>
  <w:num w:numId="12">
    <w:abstractNumId w:val="14"/>
  </w:num>
  <w:num w:numId="13">
    <w:abstractNumId w:val="17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 w:numId="18">
    <w:abstractNumId w:val="7"/>
  </w:num>
  <w:num w:numId="19">
    <w:abstractNumId w:val="5"/>
  </w:num>
  <w:num w:numId="20">
    <w:abstractNumId w:val="20"/>
  </w:num>
  <w:num w:numId="21">
    <w:abstractNumId w:val="16"/>
  </w:num>
  <w:num w:numId="22">
    <w:abstractNumId w:val="13"/>
  </w:num>
  <w:num w:numId="23">
    <w:abstractNumId w:val="6"/>
  </w:num>
  <w:num w:numId="2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0278"/>
    <w:rsid w:val="00006674"/>
    <w:rsid w:val="00063145"/>
    <w:rsid w:val="0008195D"/>
    <w:rsid w:val="000A799B"/>
    <w:rsid w:val="000B7843"/>
    <w:rsid w:val="000D4E1E"/>
    <w:rsid w:val="000D5970"/>
    <w:rsid w:val="000E3078"/>
    <w:rsid w:val="000F58EB"/>
    <w:rsid w:val="00134E21"/>
    <w:rsid w:val="00140D63"/>
    <w:rsid w:val="001A16C4"/>
    <w:rsid w:val="001A1FA6"/>
    <w:rsid w:val="001B2AE6"/>
    <w:rsid w:val="001B3A5B"/>
    <w:rsid w:val="001C1065"/>
    <w:rsid w:val="001C473E"/>
    <w:rsid w:val="001E357F"/>
    <w:rsid w:val="00201474"/>
    <w:rsid w:val="00202550"/>
    <w:rsid w:val="002061A0"/>
    <w:rsid w:val="00212454"/>
    <w:rsid w:val="00220989"/>
    <w:rsid w:val="002240BA"/>
    <w:rsid w:val="00242AC6"/>
    <w:rsid w:val="00273EC6"/>
    <w:rsid w:val="002836DA"/>
    <w:rsid w:val="00293C38"/>
    <w:rsid w:val="0029472E"/>
    <w:rsid w:val="002F3DDA"/>
    <w:rsid w:val="00312C17"/>
    <w:rsid w:val="003638D6"/>
    <w:rsid w:val="003B1C64"/>
    <w:rsid w:val="003E5916"/>
    <w:rsid w:val="0040321D"/>
    <w:rsid w:val="004525B6"/>
    <w:rsid w:val="00463D62"/>
    <w:rsid w:val="00471D69"/>
    <w:rsid w:val="004D741C"/>
    <w:rsid w:val="004F60F6"/>
    <w:rsid w:val="005019D9"/>
    <w:rsid w:val="00503C50"/>
    <w:rsid w:val="00506127"/>
    <w:rsid w:val="00556497"/>
    <w:rsid w:val="005F3B30"/>
    <w:rsid w:val="0062375F"/>
    <w:rsid w:val="00641540"/>
    <w:rsid w:val="006848A2"/>
    <w:rsid w:val="00685A06"/>
    <w:rsid w:val="006C1280"/>
    <w:rsid w:val="006C3E95"/>
    <w:rsid w:val="006D13A0"/>
    <w:rsid w:val="00730DA3"/>
    <w:rsid w:val="00784194"/>
    <w:rsid w:val="00784A05"/>
    <w:rsid w:val="007A3EA7"/>
    <w:rsid w:val="007A40C5"/>
    <w:rsid w:val="007B5139"/>
    <w:rsid w:val="007E331C"/>
    <w:rsid w:val="007F46F0"/>
    <w:rsid w:val="00806F28"/>
    <w:rsid w:val="00824222"/>
    <w:rsid w:val="00852C67"/>
    <w:rsid w:val="00862262"/>
    <w:rsid w:val="00874C8F"/>
    <w:rsid w:val="008C7271"/>
    <w:rsid w:val="008F010B"/>
    <w:rsid w:val="00920568"/>
    <w:rsid w:val="00921B66"/>
    <w:rsid w:val="00927261"/>
    <w:rsid w:val="00931298"/>
    <w:rsid w:val="0093264E"/>
    <w:rsid w:val="00934B1D"/>
    <w:rsid w:val="00937F6B"/>
    <w:rsid w:val="00951358"/>
    <w:rsid w:val="00953923"/>
    <w:rsid w:val="00954215"/>
    <w:rsid w:val="00955F2D"/>
    <w:rsid w:val="0096784E"/>
    <w:rsid w:val="009F0CD2"/>
    <w:rsid w:val="009F1FC5"/>
    <w:rsid w:val="00A053C6"/>
    <w:rsid w:val="00A431D2"/>
    <w:rsid w:val="00A53FB8"/>
    <w:rsid w:val="00A6145E"/>
    <w:rsid w:val="00A8415C"/>
    <w:rsid w:val="00A86582"/>
    <w:rsid w:val="00A925E3"/>
    <w:rsid w:val="00AC02F9"/>
    <w:rsid w:val="00AC178A"/>
    <w:rsid w:val="00AE0278"/>
    <w:rsid w:val="00B6271F"/>
    <w:rsid w:val="00B91444"/>
    <w:rsid w:val="00BA5C19"/>
    <w:rsid w:val="00BB7027"/>
    <w:rsid w:val="00BC0D78"/>
    <w:rsid w:val="00BE4854"/>
    <w:rsid w:val="00C9244B"/>
    <w:rsid w:val="00C957D2"/>
    <w:rsid w:val="00CD1FB4"/>
    <w:rsid w:val="00CE01E3"/>
    <w:rsid w:val="00CF0321"/>
    <w:rsid w:val="00CF7F94"/>
    <w:rsid w:val="00D14A1C"/>
    <w:rsid w:val="00D25787"/>
    <w:rsid w:val="00D43B41"/>
    <w:rsid w:val="00D52C9C"/>
    <w:rsid w:val="00D63717"/>
    <w:rsid w:val="00DA0899"/>
    <w:rsid w:val="00E42F8A"/>
    <w:rsid w:val="00E512AC"/>
    <w:rsid w:val="00E909F4"/>
    <w:rsid w:val="00E92A0C"/>
    <w:rsid w:val="00EA6DBE"/>
    <w:rsid w:val="00ED216C"/>
    <w:rsid w:val="00EF4DF1"/>
    <w:rsid w:val="00F37BE5"/>
    <w:rsid w:val="00F53E91"/>
    <w:rsid w:val="00F94830"/>
    <w:rsid w:val="00FA435D"/>
    <w:rsid w:val="00FB09A4"/>
    <w:rsid w:val="00FE5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5E3"/>
  </w:style>
  <w:style w:type="paragraph" w:styleId="1">
    <w:name w:val="heading 1"/>
    <w:basedOn w:val="a"/>
    <w:next w:val="a"/>
    <w:link w:val="10"/>
    <w:uiPriority w:val="9"/>
    <w:qFormat/>
    <w:rsid w:val="00784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0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E0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E02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2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E0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E027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0278"/>
  </w:style>
  <w:style w:type="paragraph" w:customStyle="1" w:styleId="c26">
    <w:name w:val="c26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E0278"/>
  </w:style>
  <w:style w:type="paragraph" w:customStyle="1" w:styleId="c7">
    <w:name w:val="c7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0278"/>
    <w:rPr>
      <w:b/>
      <w:bCs/>
    </w:rPr>
  </w:style>
  <w:style w:type="paragraph" w:styleId="a5">
    <w:name w:val="List Paragraph"/>
    <w:basedOn w:val="a"/>
    <w:uiPriority w:val="34"/>
    <w:qFormat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E027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E0278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AE0278"/>
  </w:style>
  <w:style w:type="paragraph" w:customStyle="1" w:styleId="worksheet-widgetcount">
    <w:name w:val="worksheet-widget__count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terheader-moduledescriptioncvsoj">
    <w:name w:val="filterheader-module__description___cvsoj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02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E02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02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E027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hort-desctext">
    <w:name w:val="short-desc__text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2024-mdpretitle">
    <w:name w:val="infokonkurs-2024-md__pretitle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konkurs-2024-mdsubtitle">
    <w:name w:val="infokonkurs-2024-md__subtitle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konkurs-2024-mdbutton">
    <w:name w:val="infokonkurs-2024-md__button"/>
    <w:basedOn w:val="a0"/>
    <w:rsid w:val="00AE0278"/>
  </w:style>
  <w:style w:type="paragraph" w:customStyle="1" w:styleId="paid-material-1title">
    <w:name w:val="paid-material-1__title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id-material-1text">
    <w:name w:val="paid-material-1__text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id-material-1btn">
    <w:name w:val="paid-material-1__btn"/>
    <w:basedOn w:val="a0"/>
    <w:rsid w:val="00AE0278"/>
  </w:style>
  <w:style w:type="character" w:customStyle="1" w:styleId="teachers-middleheader">
    <w:name w:val="teachers-middle__header"/>
    <w:basedOn w:val="a0"/>
    <w:rsid w:val="00AE0278"/>
  </w:style>
  <w:style w:type="character" w:customStyle="1" w:styleId="teachers-middlebtn">
    <w:name w:val="teachers-middle__btn"/>
    <w:basedOn w:val="a0"/>
    <w:rsid w:val="00AE0278"/>
  </w:style>
  <w:style w:type="paragraph" w:customStyle="1" w:styleId="material-filtercounter">
    <w:name w:val="material-filter__counter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terial-umkdescr">
    <w:name w:val="material-umk__descr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AE0278"/>
  </w:style>
  <w:style w:type="paragraph" w:customStyle="1" w:styleId="leave-commentfor-unregistered">
    <w:name w:val="leave-comment__for-unregistered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AE0278"/>
  </w:style>
  <w:style w:type="paragraph" w:customStyle="1" w:styleId="material-statdescr">
    <w:name w:val="material-stat__descr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al-course-salehead">
    <w:name w:val="personal-course-sale__head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header">
    <w:name w:val="teachers-blue__header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AE0278"/>
  </w:style>
  <w:style w:type="paragraph" w:customStyle="1" w:styleId="teachers-bluedocs">
    <w:name w:val="teachers-blue__docs"/>
    <w:basedOn w:val="a"/>
    <w:rsid w:val="00AE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E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0278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AE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E0278"/>
  </w:style>
  <w:style w:type="paragraph" w:styleId="ad">
    <w:name w:val="footer"/>
    <w:basedOn w:val="a"/>
    <w:link w:val="ae"/>
    <w:uiPriority w:val="99"/>
    <w:semiHidden/>
    <w:unhideWhenUsed/>
    <w:rsid w:val="00AE0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0278"/>
  </w:style>
  <w:style w:type="character" w:customStyle="1" w:styleId="c24">
    <w:name w:val="c24"/>
    <w:basedOn w:val="a0"/>
    <w:rsid w:val="001C473E"/>
  </w:style>
  <w:style w:type="table" w:styleId="af">
    <w:name w:val="Table Grid"/>
    <w:basedOn w:val="a1"/>
    <w:uiPriority w:val="59"/>
    <w:rsid w:val="00503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4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4405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112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038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0471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6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0008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7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6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31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8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29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03513">
                                      <w:marLeft w:val="0"/>
                                      <w:marRight w:val="144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9257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47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3880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1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8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599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63598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7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585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029527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39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4382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94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335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78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78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678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940593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38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63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9051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276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78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8784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78028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548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648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337142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4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347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068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0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259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1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67216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05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3669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2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8163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71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6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13508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5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7665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50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05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03126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5111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0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8147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516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0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639719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7806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5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989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64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49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52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42017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4143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9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6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99271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382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73132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3269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5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4077">
                              <w:marLeft w:val="0"/>
                              <w:marRight w:val="0"/>
                              <w:marTop w:val="0"/>
                              <w:marBottom w:val="3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09722">
                                  <w:marLeft w:val="0"/>
                                  <w:marRight w:val="49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71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28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345266">
                  <w:marLeft w:val="0"/>
                  <w:marRight w:val="0"/>
                  <w:marTop w:val="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4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2827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5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77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3593">
                      <w:marLeft w:val="0"/>
                      <w:marRight w:val="192"/>
                      <w:marTop w:val="0"/>
                      <w:marBottom w:val="0"/>
                      <w:divBdr>
                        <w:top w:val="single" w:sz="4" w:space="0" w:color="C8C8C9"/>
                        <w:left w:val="single" w:sz="4" w:space="0" w:color="C8C8C9"/>
                        <w:bottom w:val="single" w:sz="4" w:space="0" w:color="C8C8C9"/>
                        <w:right w:val="single" w:sz="4" w:space="0" w:color="C8C8C9"/>
                      </w:divBdr>
                    </w:div>
                    <w:div w:id="10348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36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8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5494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80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218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6967">
                              <w:marLeft w:val="0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484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052628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12951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1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1239">
                              <w:marLeft w:val="0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143456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41448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006592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70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13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763216">
                              <w:marLeft w:val="0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267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876952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2839193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8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1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860624">
                              <w:marLeft w:val="0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333827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034657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30342">
                                      <w:marLeft w:val="0"/>
                                      <w:marRight w:val="1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1903749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7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651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390640">
                              <w:marLeft w:val="0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8729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16114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27506">
                                      <w:marLeft w:val="0"/>
                                      <w:marRight w:val="1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8128523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48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49118">
                              <w:marLeft w:val="0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92258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949343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6446">
                                      <w:marLeft w:val="0"/>
                                      <w:marRight w:val="19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980608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33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53038">
                              <w:marLeft w:val="0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6514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4784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9595592">
                          <w:marLeft w:val="0"/>
                          <w:marRight w:val="0"/>
                          <w:marTop w:val="0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63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7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645680">
                              <w:marLeft w:val="0"/>
                              <w:marRight w:val="19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829710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809357">
                                  <w:marLeft w:val="0"/>
                                  <w:marRight w:val="0"/>
                                  <w:marTop w:val="19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55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9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226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1030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3880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469">
                      <w:marLeft w:val="0"/>
                      <w:marRight w:val="0"/>
                      <w:marTop w:val="0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47817">
                          <w:marLeft w:val="0"/>
                          <w:marRight w:val="96"/>
                          <w:marTop w:val="0"/>
                          <w:marBottom w:val="0"/>
                          <w:divBdr>
                            <w:top w:val="single" w:sz="4" w:space="0" w:color="C8C8C9"/>
                            <w:left w:val="single" w:sz="4" w:space="0" w:color="C8C8C9"/>
                            <w:bottom w:val="single" w:sz="4" w:space="0" w:color="C8C8C9"/>
                            <w:right w:val="single" w:sz="4" w:space="0" w:color="C8C8C9"/>
                          </w:divBdr>
                        </w:div>
                        <w:div w:id="18528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6741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264">
                  <w:marLeft w:val="0"/>
                  <w:marRight w:val="0"/>
                  <w:marTop w:val="0"/>
                  <w:marBottom w:val="19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7392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136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zori.ru/articles/media/2023/10/23/natsionalnyie-semejnyie-traditsii-i-obyichai-buryat-v-patrioticheskom-vospitanii-detej-i-molodyozhi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nsportal.ru/detskii-sad/vospitatelnaya-rabota/2022/12/09/vospitanie-osoznannogo-otnosheniya-k-priro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ol-science.ru/3/1/3265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baikaltravel.ru/journal/381-journal/472-fo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elask.ru/articles/buryaty-drevneyshiy-narod-baykal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7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80</cp:revision>
  <dcterms:created xsi:type="dcterms:W3CDTF">2024-01-22T07:19:00Z</dcterms:created>
  <dcterms:modified xsi:type="dcterms:W3CDTF">2024-04-08T04:51:00Z</dcterms:modified>
</cp:coreProperties>
</file>