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Путешествие в страну сказок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Открытое занятие по развитию речи в старшей группе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 развитие всех компонентов устной речи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Программные 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знания о сказках;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умение подбирать родственные слова и слова антонимы;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совершенствовать умения составлять связный рассказ по сюжетной картине;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общую, мелкую моторику, координацию речи с движением; развивать общее звучание речи, интонационную выразительность, темп, ритм;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доброжелательное отношение к героям сказок, интерес к сказкам;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Интеграция образовательных областей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Познавательное развитие: развитие сенсорных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мелкой моторики рук, закреплять знание детей о цвете;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Развитие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приобщение к художественной литературе на примере сказок, развитие эстетических и эмоциональных чувств, при восприятии художественного слова;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Социально - коммуникативное 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формирование таких качеств как сочувствие, отзывчивость, справедливость;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сохранение и укрепление физического и психического здоровья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Физическое развитие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 развитие потребности в двигательной активности, упражнять в прыжках;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Художественно-эстетическое развитие: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развивать эмоциональные чувства при восприятии произведений музыкального творчества;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Методы и приемы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беседа, вопросы, дидактическое упражнение, загадывание загадок, дидактическая игра, артикуляционная гимнастика, физкультминутка, сравнение, рассматривание, рассказ, уточнение, напоминание, поощрение;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Предшествующая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чтение сказок, рассматривание иллюстраций, беседы по теме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Сказки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работы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Мотивационно - ориентировочный этап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 , Ребята, посмотрите сегодня к нам пришло много гостей. Скажите, а вы, любите когда к вам приходят гости?  Давайте поздороваемся с нашими гостями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4F4F4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нас с вами ждет интересное, увлекательное дело. Но прежде давайте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согреем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друга теплотой своих добрых улыбок. (дети встают в круг, берутся за руки).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Собрались все дети в круг(встают в круг)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твой друг (руки к груди)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ты мой друг (протягивают руки друг к другу)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Крепко за руки возьмёмся (берутся за руки)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друг другу улыбнёмся (улыбаются)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 Молодцы, мы подарили друг другу улыбки. Сейчас начнем работать.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сегодня я приглашаю вас побывать в гостях у сказки. Отправляемся на остров сказок.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Для того, что бы очутиться на острове, давайте все вместе произнесем волшебные слова: 2 раза хлопни, 3 раза топни, вокруг себя обернись, на острове сказок  очутись!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Звучит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Волшебная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музыка.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Ой, ребята, куда мы с вами попали? Какие здесь растут необычные цветы, и яркие звёздочки повсюду. Это, наверно, и есть волшебная страна Сказок. Смотрите, а это, что такое? Давайте подойдём поближе и посмотрим. (Педагог снимает ткань с сундука, дети рассматривают его со всех сторон)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чтобы узнать что хранятся в нашем сундучке, мы должны открыть сундук. Но сундук мы можем открыть только ключом. Но где же наш ключик?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Ой, ребята, вот же он, наш ключик! Только он не подходит к замочку, его злая Баба Яга заколдовала, чтоб его расколдовать и открыть надо выполнить задания, попробуем?)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Хорошо ребят, садимся на свои места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Поисковой этап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-Ребята вы любите сказки?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вы знаете сказки? Назовите.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какие бывают сказки?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(народные, авторские)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почему сказки называют народными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(потому что, их сочинил народ)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Почему сказки называют авторскими?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(потому что, их сочинил и написал один человек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автор)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Дети, как начинаются сказки? (Жили- были… В некотором царстве, в некотором государстве… В тридевятом царстве, в тридесятом государстве).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вы думаете, что такое сказка?? ( необыкновенная история, с героями случаются необыкновенные события, волшебство, говорят звери, птицы.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заканчивается сказки? (добро побеждает зло,  счастливый конец)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Молодцы, а теперь давайте поиграем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Игровое упражнение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Вспомни сказку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 мои помощники, которые сидят среди вас загадают вам загадки по народным сказкам , а вы угадайте и скажите название.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Сидит в корзине девочка.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мишки за спиной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Он, сам того не ведая,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Несет ее домой.  (маша и медведь)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красной шапочке всегда</w:t>
        <w:br/>
        <w:t xml:space="preserve">Путешествует она.</w:t>
        <w:br/>
        <w:t xml:space="preserve">Любит бабушку свою,</w:t>
        <w:br/>
        <w:t xml:space="preserve">Не боится быть в лесу.</w:t>
        <w:br/>
        <w:t xml:space="preserve">Но немножко непослушна,</w:t>
        <w:br/>
        <w:t xml:space="preserve">Её волк едва не скушал. (красная шапочка)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Arial" w:hAnsi="Arial" w:cs="Arial" w:eastAsia="Arial"/>
          <w:color w:val="auto"/>
          <w:spacing w:val="2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Жили братья-толстячки,</w:t>
        <w:br/>
        <w:t xml:space="preserve">Все три носа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пятачки.</w:t>
        <w:br/>
        <w:t xml:space="preserve">Старший братец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всех умней,</w:t>
        <w:br/>
        <w:t xml:space="preserve">Дом построил из камней.(три поросенка)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Не лежалось на окошке,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Покатился по дорожке ( колобок)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Красна девица грустна: ей не нравится весна,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Ей на солнце тяжко! Слезы льет бедняжка!(Снегурочка)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. Молодцы , справились с этим заданием . Давайте продолжим наше путешествие.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Доскажи словечко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Мальчик...(с пальчик) 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Соловей…( Разбойник);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Аленький…(цветочек);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Гуси…(лебеди);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Баба…(Яга);             Спящая…(красавица);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Заюшкина…(избушка);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Винни…( Пух); Красная…(шапочка); Сестрица…(Аленушка).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. С этим заданием вы снова справились, молодцы! Но это была маленькая разминка, а теперь задания посложней.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Практический этап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Но чтоб продолжить наше путешествие надо немного отдохнуть. Вставайте дружно в круг.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Физкультминутка с проговариванием чистоговорок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Ва, ва, ва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высокая трава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(Медленно повторяют, идут, высоко поднимая ноги)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Па, па, па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узкая тропа.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(Повторяют со страхом, узко ставят ступни)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Ке, ке, ке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мы пришли к реке.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(Шагают, руки на поясе)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Кой, кой, кой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любуемся рекой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(Повторяют радостно, развести руки в стороны)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Ась, ась, ась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вот плывёт карась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(Повторяют тихо, плавные движения руками)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Ушка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ушка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ушка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прыгает лягушка.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(Повторяют громко, прыжки на двух ногах)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Шо, шо, шо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говорим мы хорошо?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(Повторяют тихо, пальцы к губам)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Це, це, це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улыбка на лице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(Повторяют радостно)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 Молодцы справились с этим заданием.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 А теперь мы пришли к самому ответственному заданию, которое называется 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Сочини свою сказку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Перед нами стоят картинки, как вы думаете фрагменты какой сказки изображены на картинках? ( Колобок)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Давайте рассмотрим каждую картинку( Кто на ней изображен? Что делает?) Только отвечать прошу вас полным ответом.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Молодцы ребята, мы с вами сейчас сочиним свою сказку про колобка на новый лад, немного пофантазируем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Представьте себе, что Лиса не стала есть Колобка, и Колобок, чтоб обхитрить всех зверей пошел учиться в школу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Давайте я начну, а вы по очереди продолжите сочинять сказку по картинкам...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одной деревне в красивом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прекрасивом месте в небольшой избушки жил- был дед и баба и было у них большое хозяйство. 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кого бабка испекла Колобка?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Колобок решил пойти учиться в школу?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 приключения случились с колобком на лесной тропинке?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Какое задание придумал Колобок для зайчика?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Какое задание Колобок придумал Волку?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Какое задание Колобок придумал Медведю?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Какое занятие Колобок придумал Лисе?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 помогло Колобку вернуться к деду и бабке живым и здоровым?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 произошло потом с Колобком?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Колобка в лесу много врагов, а есть ли у него друзья? Кто может быть другом Колобка и почему?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 ли детям ходить в лес без сопровождения взрослых?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Физкультминутка.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муки он был печен,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(лепим руками пирожок)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сметане был мешен.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(замешиваем тесто)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окошке он студился,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(дуем на ладошки)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дорожке он катился.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(бежим по кругу)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 он весел, был он смел.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(улыбаемся, шагаем)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 пути он песню пел.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(поем песенку, ля-ля)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Съесть его хотел зайчишка,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(прыгаем, как зайка)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Серый волк и бурый мишка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(показываем волка, переваливаемся, как медведь)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когда малыш в лесу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(шагаем)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Встретил рыжую лису,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(повадки лисы показываем)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неё уйти он смог.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Хитрый наш ты колобок!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Ребята, кто может пересказать сказку нашу от начала и до конца?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Ребята, за то, что вы сумели расколдовать книгу, Книга дарит вам вот такие раскраски. На книжке можно рисовать? (нет) А на раскрасках можно.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Раздать детям раскраски.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Пора возвращаться в группу. Для того, что бы очутиться в детском саду, давайте все вместе произнесем опять  волшебные слова: 2 раза хлопни, 3 раза топни, вокруг себя обернись, в детском саду очутись!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мы и в детском саду. Понравилось вам наше путешествие по сказкам?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мы с вами сегодня побывали, ребята?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 можно сказать о сказке, какую мы сочинили какая она? (Волшебная, чудесная, поучительная, интересная, добрая, загадочная, мудрая и т. д.)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заколдовал  наш сундук?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 благодарю вас за хорошую работу на занятии и надеюсь вам понравилось наше путешествие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Сказкам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