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5C" w:rsidRPr="0092670E" w:rsidRDefault="0092670E" w:rsidP="0092670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267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Тема : Дзюдо, как средство улучшения физического и психического самочувствия детей.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Одной из первоочередных задач, стоящих перед обществом и государством, безусловно, является сохранение физического и психического здоровья детей. Данная статья имеет целью освещение опыта работы в данном направлении посредством занятий Дзюдо. Ключевые слова: дзюдо, оздоровление, дзюдо для детей, формирование двигательных навыков.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Сегодня в сфере образования существует немало нерешенных проблем, связанных с формированием здоровья детей, совершенствованием их физического воспитания. Прилагалось немало усилий, но недостаточная научная проработанность и четкое следование образцу не приносили желаемый результат.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Плохая экология, социально-экономические проблемы, отсутствие потребности в здоровом образе жизни негативно отражаются на состоянии здоровья детей и подростков. Ситуацию усугубляет нерациональное питание, низкий интерес к занятиям спортом и физкультурой, недостаточная двигательная активность.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Спортивный образ жизни — залог здоровья и защиты организма от возрастных заболеваний. Поэтому заниматься спортом надо в любом возрасте. Касательно дзюдо: во время интенсивных занятий в организме существенно ускоряются обменные процессы. За счет этого сжигается подкожный жир.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Также регулярные занятия дзюдо способствуют омоложению организма. Мускулатура становится подтянутой, повышается тонус жизни. Дзюдо существенно укрепляет иммунитет — вы становитесь менее восприимчивым к вирусам и болезням.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Преимущества дзюдо: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– занятия улучшают осанку за счет положительного влияния на позвоночник;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– постоянные тренировки не только укрепляют весь мышечный каркас, а также улучшают качество костной ткани;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lastRenderedPageBreak/>
        <w:t>– за счет занятий дзюдо клетки и мышцы насыщаются кислородом, что улучшает клеточный метаболизм и липидный обмен;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– улучшается и укрепляется сердечно-сосудистая система — перепады погоды перестают на вас влиять.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Если ребенок или взрослый регулярно занимается дзюдо, то у него усиливается скорость, улучшается ловкость и реакция. Улучшается память и внимание. Это же касается выносливости как общей, так и скоростной, силовой.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Формирование осанки осуществляется еще в раннем детстве. На осанку влияет форма позвоночника, тонус мускулатуры торса, равномерность развития. Правильная осанка благоприятно воздействует на функционирование двигательного аппарата и всего организма. Ее характеризует: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– расположенные параллельно и симметрично лопатки (без выпячивания нижнего края);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– изгиб позвоночника;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– развернутые плечи;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– прямые ноги и своды стоп.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Правильную осанку детей дошкольного возраста характеризуют также шейный и поясничный изгибы позвоночника, глубина которых колеблется от 3 до 4см. Неправильная осанка негативно влияет на внутренние органы, нарушается работа желудочно-кишечного тракта, затрудняется функционирование сердца и легких, ухудшаются обменные процессы, проявляется вялость, апатичность, утомляемость, снижается аппетит, начинают беспокоить головные боли, пропадает интерес к подвижным играм.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 xml:space="preserve">В процессе формирования осанки важное значение отводится состоянию стопы, когда ее форма во многом зависит от связок и мышц. В идеале опора ноги должна приходиться на наружный продольный свод, что гарантирует эластичность походки. Плоскостопие негативно отражается на опорной функции стопы, нарушает кровоснабжение, провоцирует судороги и боли в </w:t>
      </w:r>
      <w:r w:rsidRPr="0092670E">
        <w:rPr>
          <w:color w:val="000000"/>
          <w:sz w:val="28"/>
          <w:szCs w:val="28"/>
          <w:bdr w:val="none" w:sz="0" w:space="0" w:color="auto" w:frame="1"/>
        </w:rPr>
        <w:lastRenderedPageBreak/>
        <w:t>ногах, коленных суставах и пояснице, стопы начинают потеть, становятся холодными и синюшными. Все это может быть вызвано общей слабостью, низким физическим развитием, избыточной массой тела, рахитом.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Нарушением массы тела страдает значительная часть учащихся разных возрастов. Учитывая возрастные нормы, превышение массы тела на 25% принято считать ожирением. Такая проблема может возникнуть из-за переедания, наследственности, пассивного образа жизни, недостаточной двигательной активности. Решить ее можно систематической работой, дополненной желанием самого ребенка. Не менее важным в таком деле считается трудолюбие и творческий подход к простым заданиям.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Первые занятия дзюдо положительно влияют на здоровье ребенка, и все благодаря особой специфике тренировочного процесса. Особая роль отводится профилактике нарушения осанки, появления плоскостопия и ожирения. Для занятий используется просторное, не сковывающее движений кимоно. Тренировки проходят босиком на татами – мягком и удобном покрытии. При постоянном движении осуществляется массаж стопы, что благотворно сказывается на работе всего организма.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Борьба дзюдо основывается на захвате дзюдоги (куртки). Ребенку постоянно приходится работать пальцами рук, причем, как отдельно, так и задействовав всю кисть. Это способствует развитию мелкой моторики рук, приводит к непроизвольному массированию кисти, воздействующему через нервную систему на речевой отдел мозга. Занятия дзюдо базируются на страховке и само страховке, часто приходится прибегать к акробатическим элементам. Такие упреждения укрепляют позвоночник и формируют правильную осанку.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 xml:space="preserve">Регулярные тренировки благотворно сказываются на психическом состоянии и организации детей. Отсюда и хорошее самочувствие, настроение, физическая активность, которые являются важными факторами правильного воспитания ребенка. Дзюдо, по определению Д. Кано, прокладывает путь к эффективному применению тела и духа. Даже при отсутствии в те времена </w:t>
      </w:r>
      <w:r w:rsidRPr="0092670E">
        <w:rPr>
          <w:color w:val="000000"/>
          <w:sz w:val="28"/>
          <w:szCs w:val="28"/>
          <w:bdr w:val="none" w:sz="0" w:space="0" w:color="auto" w:frame="1"/>
        </w:rPr>
        <w:lastRenderedPageBreak/>
        <w:t>психофизиологии, как науки, Д.Кано удалось с большой точностью определить, что: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– приемы дзюдо забирают отрицательную, ненужную энергию;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– психологическое ощущение собственной безопасности минимизирует потребность в высокой социальной позиции;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– свободный спарринг приучает к благородству и взаимному уважению.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Организационно-методическая сторона системы занятий дзюдо обеспечена здоровье сберегающими технологиями. Их реализация гарантирует безопасность в организации тренировочного процесса. Речь идет о профилактике физического травматизма и психической перегрузки, когда учитываются возрастные особенности спортсменов, и, на основе этого, разрабатываются методы подготовки.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На практике здоровье сберегающие технологии занятий дзюдо содержат в себе некоторые из аспектов тренировочного процесса. Речь идет о: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– инструктировании и рекомендациях по технике безопасности, позволяющих исключить травматизм;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– методических особенностях проведения тренировочных и спортивно-оздоровительных мероприятий;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– требованиях к профессиональным качествам тренера;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– врачебно-педагогическом контроле здоровья спортсменов.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Технология обучения здоровью относится к специально организованному педагогическому процессу взаимодействия между тренером и воспитанниками. Суть данного процесса в повышении теоретических знаний спортсменов касательно здоровья, правильного образа жизни, поведения, личных качеств.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 xml:space="preserve">Основные задачи на занятиях дзюдо заключаются в том, чтобы: повысить внимание к физическим упражнениям, укрепляющим здоровье, выработать потребность в поддержке отменного физического и высокого психического состояния. Благодаря технологиям укрепления здоровья, у воспитанников повышается интерес к физкультуре и спорту, появляется мотивация к </w:t>
      </w:r>
      <w:r w:rsidRPr="0092670E">
        <w:rPr>
          <w:color w:val="000000"/>
          <w:sz w:val="28"/>
          <w:szCs w:val="28"/>
          <w:bdr w:val="none" w:sz="0" w:space="0" w:color="auto" w:frame="1"/>
        </w:rPr>
        <w:lastRenderedPageBreak/>
        <w:t>всестороннему развитию и совершенствованию. Начинает проявляться осознанная потребность в регулярных тренировках дзюдо, а также теоретических знаниях, раскрывающих особенности строения организма человека. Формируются навыки и потребности вести здоровый образ жизни. Технологии способствуют достижению личной культуры, развивают навыки специальных движений в занятиях дзюдо, помогают совершенствоваться.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В тренировочном процессе здоровье сберегающие технологии усиливают интерес к занятиям дзюдо, воспитывают потребность в них, обеспечивают: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– организационно-методическую сторону тренировочного процесса;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– отсутствие травм и психических перегрузок, что позволяет обезопасить проведение занятий;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– проявление у детей эстетических, нравственных, интеллектуальных и волевых качеств при взаимодействии с тренером.</w:t>
      </w:r>
    </w:p>
    <w:p w:rsidR="0092670E" w:rsidRPr="0092670E" w:rsidRDefault="0092670E" w:rsidP="0092670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2670E">
        <w:rPr>
          <w:color w:val="000000"/>
          <w:sz w:val="28"/>
          <w:szCs w:val="28"/>
          <w:bdr w:val="none" w:sz="0" w:space="0" w:color="auto" w:frame="1"/>
        </w:rPr>
        <w:t>Таким образом, использование дзюдо, как нетрадиционного метода физического воспитания, в целом способствует физическому совершенствованию и укреплению здоровья детей, активно и гармонично развивая в первую очередь опорно-двигательную, дыхательную и сердечно-сосудистую системы организма. При этом у детей формируются специфические умения и навыки, необходимые как для дальнейших занятий спортом, так и важные в повседневной жизни (навыки само страховки, гибкости, координации, привитие здорового образа жизни и т. д.), что необходимо для физического развития, как девочек, так и мальчиков.</w:t>
      </w:r>
    </w:p>
    <w:p w:rsidR="0092670E" w:rsidRPr="0092670E" w:rsidRDefault="0092670E" w:rsidP="00926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670E" w:rsidRPr="0092670E" w:rsidSect="004D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2670E"/>
    <w:rsid w:val="003D10CA"/>
    <w:rsid w:val="004D50A5"/>
    <w:rsid w:val="0092670E"/>
    <w:rsid w:val="00A5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1259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Оксана-Коля</dc:creator>
  <cp:lastModifiedBy>Оксана-Коля</cp:lastModifiedBy>
  <cp:revision>1</cp:revision>
  <dcterms:created xsi:type="dcterms:W3CDTF">2024-03-24T18:54:00Z</dcterms:created>
  <dcterms:modified xsi:type="dcterms:W3CDTF">2024-03-24T18:56:00Z</dcterms:modified>
</cp:coreProperties>
</file>