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A3" w:rsidRPr="000D71A3" w:rsidRDefault="00485DF7" w:rsidP="000D71A3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0D71A3">
        <w:rPr>
          <w:rFonts w:ascii="Arial" w:eastAsia="Times New Roman" w:hAnsi="Arial" w:cs="Arial"/>
          <w:color w:val="F43DC3"/>
          <w:sz w:val="42"/>
          <w:szCs w:val="42"/>
          <w:lang w:eastAsia="ru-RU"/>
        </w:rPr>
        <w:fldChar w:fldCharType="begin"/>
      </w:r>
      <w:r w:rsidR="000D71A3" w:rsidRPr="000D71A3">
        <w:rPr>
          <w:rFonts w:ascii="Arial" w:eastAsia="Times New Roman" w:hAnsi="Arial" w:cs="Arial"/>
          <w:color w:val="F43DC3"/>
          <w:sz w:val="42"/>
          <w:szCs w:val="42"/>
          <w:lang w:eastAsia="ru-RU"/>
        </w:rPr>
        <w:instrText xml:space="preserve"> HYPERLINK "https://www.maam.ru/obrazovanie/pticy-nashego-kraya" \o "Птицы нашего края, области" </w:instrText>
      </w:r>
      <w:r w:rsidRPr="000D71A3">
        <w:rPr>
          <w:rFonts w:ascii="Arial" w:eastAsia="Times New Roman" w:hAnsi="Arial" w:cs="Arial"/>
          <w:color w:val="F43DC3"/>
          <w:sz w:val="42"/>
          <w:szCs w:val="42"/>
          <w:lang w:eastAsia="ru-RU"/>
        </w:rPr>
        <w:fldChar w:fldCharType="separate"/>
      </w:r>
      <w:r w:rsidR="000D71A3" w:rsidRPr="000D71A3">
        <w:rPr>
          <w:rFonts w:ascii="Arial" w:eastAsia="Times New Roman" w:hAnsi="Arial" w:cs="Arial"/>
          <w:color w:val="0088BB"/>
          <w:sz w:val="42"/>
          <w:szCs w:val="42"/>
          <w:u w:val="single"/>
          <w:bdr w:val="none" w:sz="0" w:space="0" w:color="auto" w:frame="1"/>
          <w:lang w:eastAsia="ru-RU"/>
        </w:rPr>
        <w:t>ПТИЦЫ СЕВЕРНОГО КРАЯ</w:t>
      </w:r>
      <w:r w:rsidRPr="000D71A3">
        <w:rPr>
          <w:rFonts w:ascii="Arial" w:eastAsia="Times New Roman" w:hAnsi="Arial" w:cs="Arial"/>
          <w:color w:val="F43DC3"/>
          <w:sz w:val="42"/>
          <w:szCs w:val="42"/>
          <w:lang w:eastAsia="ru-RU"/>
        </w:rPr>
        <w:fldChar w:fldCharType="end"/>
      </w:r>
      <w:r w:rsidR="000D71A3" w:rsidRPr="000D71A3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.</w:t>
      </w:r>
    </w:p>
    <w:p w:rsidR="000D71A3" w:rsidRPr="000D71A3" w:rsidRDefault="000D71A3" w:rsidP="000D71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Обобщить знания о птицах, которые обитают в тундре, дать представление о перелетных и зимующих птицах, воспитывать бережное отношение к природе.</w:t>
      </w:r>
    </w:p>
    <w:p w:rsidR="000D71A3" w:rsidRPr="000D71A3" w:rsidRDefault="000D71A3" w:rsidP="000D71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Предворительная</w:t>
      </w:r>
      <w:proofErr w:type="spellEnd"/>
      <w:r w:rsidRPr="000D71A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подготовка:</w:t>
      </w:r>
      <w:r w:rsidR="009121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Дать знания о птицах северного края, попросить родителей подготовить вместе с ребенком со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bookmarkStart w:id="0" w:name="_GoBack"/>
      <w:bookmarkEnd w:id="0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бщение об одной из северных птиц.</w:t>
      </w:r>
    </w:p>
    <w:p w:rsidR="000D71A3" w:rsidRPr="000D71A3" w:rsidRDefault="000D71A3" w:rsidP="000D71A3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0D71A3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ЗАНЯТИЯ: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Ребята, вы любите путешествовать? Предлагаю отправиться на прогулку в тундру. Согласны.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Включается фонограмма «Голоса птиц»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Чьи же это голоса? Канареек? Соловьев?</w:t>
      </w:r>
    </w:p>
    <w:p w:rsidR="000D71A3" w:rsidRPr="000D71A3" w:rsidRDefault="000D71A3" w:rsidP="000D71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Нет, у нас в тундре другие </w:t>
      </w:r>
      <w:hyperlink r:id="rId5" w:tooltip="Птицы. Конспекты занятий" w:history="1">
        <w:r w:rsidRPr="000D71A3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птицы живут</w:t>
        </w:r>
      </w:hyperlink>
      <w:r w:rsidRPr="000D71A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Расскажите мне о них. Например, о какой птице говорится в стихотворение Аксеновой?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 зиму, до самого лета,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наряд белоснежный </w:t>
      </w:r>
      <w:proofErr w:type="gram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одета</w:t>
      </w:r>
      <w:proofErr w:type="gram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Глаза, как зеленые блюдца,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плачут и не смеются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солнце таится и спит,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тьме на охоту летит.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Полярная сова.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Дети, кто расскажет об этой птице?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(готовил сообщение дома с родителями)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Сова – хищник. Посмотрите, какая она большая! Не боится на зайца напасть, мышь без труда схватывает своими большими когтями и острым клювом. Клюв у нее крючком вниз, чтобы с добычей легче расправиться. Крылья короткие и сильно закругленные, чтобы летать бесшумно.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И летом и зимой полярная сова живет в тундре? Никуда не улетает?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Нет, не улетает. Сова – зимующая птица, а не перелетная.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Наверно, ей скучно одной долгой зимой.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Нет, сова зимует в тундре не одна, белая куропатка тоже не улетает.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Она такая маленькая. Где ей в тундре от совы спрятаться? Чем пропитаться? Все снегом покрыто.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Дети: Куропатка в снег умеет зарываться – там она корм находит: ягоды, почки, траву. Летом она меняет свои белые перышки </w:t>
      </w:r>
      <w:proofErr w:type="gram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пестрые.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Сама она маленькая, а лапки какие?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Мохнатые – теплые, как валенки, и широкие, чтобы в снегу не провалиться и в болоте не утонуть.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Физкультминутка: По тундре мы гуляем,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природой наблюдаем,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(ходьба на месте с поворотами головы</w:t>
      </w:r>
      <w:proofErr w:type="gramEnd"/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влево, вправо)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на солнце посмотрели,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нас лучики согрели (поднимем голову вверх)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Птички в гнездышках сидят (приседают)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Птички по небу летят (взмахивают руками)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 кочкам скачут (подпрыгивают на месте)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никто не плачет (улыбаются).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Посмотрите – это кулик Турухан. Кто расскажет об этой интересной птичке с воротником?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Дети: </w:t>
      </w:r>
      <w:proofErr w:type="gram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всех куликов клюв длинный, лапки тонкие и длинные (чтобы в болоте не проваливаться, перышки ржавого цвета, с серыми и черными пятнами, крылья острые и большие по сравнению с туловищем, а хвостик закругленный и небольшой.</w:t>
      </w:r>
      <w:proofErr w:type="gramEnd"/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Я вспомнила стихотворение о кулике. Послушайте: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Тундра весело запела: </w:t>
      </w: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Чук-кул-лик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Чук-кул-лик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весне к нам прилетела,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Птица пестрая – кулик.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Ноги – крючья, нос – длинней,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оленей прут хорей. (</w:t>
      </w: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Огдо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Аксенова)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кулик – птица перелетная или зимующая? Как поет кулик? (ответы)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А про этих птиц я и сама могу рассказать. Это гуси. Они прилетают к нам в тундру весной, селятся в водоемах. У гусей шея длинная, лапки красные – у уток клюв широкий и приплюснутый, чтобы удобнее было рыбу ловить. Гуси рыбу не ловят, они траву щиплют. Гуси выводят птенцов в тундре. Птенцы к зиме подрастают и улетают с родителями в теплые края.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А сейчас, отгадайте загадки.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 загадок: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Угадай, что за птица?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Света яркого боится,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Клюв крючком, глаза, пятачком (сова).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Нырял, нырял, сухим остался (гусь)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Над водой летает, пароходы провожает,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 поднимает. (Чайка)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Комья снежные лежат, комья снежные дрожат,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птица, а не снег, обитает возле рек.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клювик и глаза, выдают ее всегда.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белая как ватка, кто же это? (куропатка).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ль: Молодцы! А сейчас вы приклеите недостающие детали изображенным на листах птицам (звучит фонограмма с голосами птиц).</w:t>
      </w:r>
    </w:p>
    <w:p w:rsidR="000D71A3" w:rsidRPr="000D71A3" w:rsidRDefault="000D71A3" w:rsidP="000D71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D71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просьбе воспитателя на один стол кладут листы с изображением перелетных птиц, на другой – зимующих. Все вместе рассма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тривают их, повторяют </w:t>
      </w:r>
      <w:r w:rsidRPr="000D71A3">
        <w:rPr>
          <w:sz w:val="28"/>
          <w:szCs w:val="28"/>
        </w:rPr>
        <w:t>названия.</w:t>
      </w:r>
    </w:p>
    <w:p w:rsidR="00067008" w:rsidRDefault="00067008"/>
    <w:sectPr w:rsidR="00067008" w:rsidSect="0048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0AC7"/>
    <w:multiLevelType w:val="multilevel"/>
    <w:tmpl w:val="51A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5B"/>
    <w:rsid w:val="00067008"/>
    <w:rsid w:val="000D71A3"/>
    <w:rsid w:val="00485DF7"/>
    <w:rsid w:val="009121C1"/>
    <w:rsid w:val="00C4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ticy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Monchegorsk</dc:creator>
  <cp:keywords/>
  <dc:description/>
  <cp:lastModifiedBy>Марина</cp:lastModifiedBy>
  <cp:revision>4</cp:revision>
  <dcterms:created xsi:type="dcterms:W3CDTF">2023-12-12T15:22:00Z</dcterms:created>
  <dcterms:modified xsi:type="dcterms:W3CDTF">2024-01-09T13:19:00Z</dcterms:modified>
</cp:coreProperties>
</file>