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2E3F" w14:textId="7A85BCCF" w:rsidR="00813460" w:rsidRDefault="00813460" w:rsidP="00122319">
      <w:pPr>
        <w:spacing w:after="0" w:line="276" w:lineRule="auto"/>
        <w:ind w:firstLine="709"/>
        <w:rPr>
          <w:rFonts w:ascii="Times New Roman" w:eastAsia="Times New Roman" w:hAnsi="Times New Roman" w:cs="Times New Roman"/>
          <w:b/>
          <w:bCs/>
          <w:color w:val="252525"/>
          <w:kern w:val="0"/>
          <w:sz w:val="28"/>
          <w:szCs w:val="28"/>
          <w:shd w:val="clear" w:color="auto" w:fill="FFFFFF"/>
          <w:lang w:eastAsia="ru-RU"/>
          <w14:ligatures w14:val="none"/>
        </w:rPr>
      </w:pPr>
      <w:r w:rsidRPr="00813460">
        <w:rPr>
          <w:rFonts w:ascii="Times New Roman" w:eastAsia="Times New Roman" w:hAnsi="Times New Roman" w:cs="Times New Roman"/>
          <w:b/>
          <w:bCs/>
          <w:color w:val="252525"/>
          <w:kern w:val="0"/>
          <w:sz w:val="28"/>
          <w:szCs w:val="28"/>
          <w:shd w:val="clear" w:color="auto" w:fill="FFFFFF"/>
          <w:lang w:eastAsia="ru-RU"/>
          <w14:ligatures w14:val="none"/>
        </w:rPr>
        <w:t xml:space="preserve">Программа индивидуальных коррекционных занятий </w:t>
      </w:r>
      <w:r w:rsidR="00122319">
        <w:rPr>
          <w:rFonts w:ascii="Times New Roman" w:eastAsia="Times New Roman" w:hAnsi="Times New Roman" w:cs="Times New Roman"/>
          <w:b/>
          <w:bCs/>
          <w:color w:val="252525"/>
          <w:kern w:val="0"/>
          <w:sz w:val="28"/>
          <w:szCs w:val="28"/>
          <w:shd w:val="clear" w:color="auto" w:fill="FFFFFF"/>
          <w:lang w:eastAsia="ru-RU"/>
          <w14:ligatures w14:val="none"/>
        </w:rPr>
        <w:t>по коррекции поведения</w:t>
      </w:r>
      <w:r w:rsidRPr="00813460">
        <w:rPr>
          <w:rFonts w:ascii="Times New Roman" w:eastAsia="Times New Roman" w:hAnsi="Times New Roman" w:cs="Times New Roman"/>
          <w:b/>
          <w:bCs/>
          <w:color w:val="252525"/>
          <w:kern w:val="0"/>
          <w:sz w:val="28"/>
          <w:szCs w:val="28"/>
          <w:shd w:val="clear" w:color="auto" w:fill="FFFFFF"/>
          <w:lang w:eastAsia="ru-RU"/>
          <w14:ligatures w14:val="none"/>
        </w:rPr>
        <w:t>. «Я все смогу»</w:t>
      </w:r>
    </w:p>
    <w:p w14:paraId="68158340" w14:textId="77777777" w:rsidR="00122319" w:rsidRDefault="00122319" w:rsidP="00122319">
      <w:pPr>
        <w:spacing w:after="0" w:line="276" w:lineRule="auto"/>
        <w:ind w:firstLine="709"/>
        <w:rPr>
          <w:rFonts w:ascii="Times New Roman" w:eastAsia="Times New Roman" w:hAnsi="Times New Roman" w:cs="Times New Roman"/>
          <w:b/>
          <w:bCs/>
          <w:color w:val="252525"/>
          <w:kern w:val="0"/>
          <w:sz w:val="28"/>
          <w:szCs w:val="28"/>
          <w:shd w:val="clear" w:color="auto" w:fill="FFFFFF"/>
          <w:lang w:eastAsia="ru-RU"/>
          <w14:ligatures w14:val="none"/>
        </w:rPr>
      </w:pPr>
    </w:p>
    <w:p w14:paraId="47A1B54F" w14:textId="77777777" w:rsidR="00122319" w:rsidRDefault="00122319" w:rsidP="00122319">
      <w:pPr>
        <w:spacing w:after="0" w:line="276" w:lineRule="auto"/>
        <w:ind w:firstLine="709"/>
        <w:rPr>
          <w:rFonts w:ascii="Times New Roman" w:eastAsia="Times New Roman" w:hAnsi="Times New Roman" w:cs="Times New Roman"/>
          <w:b/>
          <w:bCs/>
          <w:color w:val="252525"/>
          <w:kern w:val="0"/>
          <w:sz w:val="28"/>
          <w:szCs w:val="28"/>
          <w:shd w:val="clear" w:color="auto" w:fill="FFFFFF"/>
          <w:lang w:eastAsia="ru-RU"/>
          <w14:ligatures w14:val="none"/>
        </w:rPr>
      </w:pPr>
    </w:p>
    <w:p w14:paraId="71C824D8" w14:textId="77777777" w:rsidR="00122319" w:rsidRPr="00122319" w:rsidRDefault="00122319" w:rsidP="00122319">
      <w:pPr>
        <w:spacing w:after="200" w:line="360" w:lineRule="auto"/>
        <w:jc w:val="both"/>
        <w:rPr>
          <w:rFonts w:ascii="Times New Roman" w:eastAsia="Calibri" w:hAnsi="Times New Roman" w:cs="Times New Roman"/>
          <w:b/>
          <w:bCs/>
          <w:kern w:val="0"/>
          <w:sz w:val="28"/>
          <w:szCs w:val="28"/>
          <w14:ligatures w14:val="none"/>
        </w:rPr>
      </w:pPr>
      <w:r w:rsidRPr="00122319">
        <w:rPr>
          <w:rFonts w:ascii="Times New Roman" w:eastAsia="Calibri" w:hAnsi="Times New Roman" w:cs="Times New Roman"/>
          <w:b/>
          <w:bCs/>
          <w:kern w:val="0"/>
          <w:sz w:val="28"/>
          <w:szCs w:val="28"/>
          <w14:ligatures w14:val="none"/>
        </w:rPr>
        <w:t>Нормативно - правовая база</w:t>
      </w:r>
    </w:p>
    <w:p w14:paraId="263A718D" w14:textId="77777777" w:rsidR="00122319" w:rsidRPr="00122319" w:rsidRDefault="00122319" w:rsidP="00122319">
      <w:pPr>
        <w:spacing w:after="200" w:line="360" w:lineRule="auto"/>
        <w:ind w:left="-142" w:firstLine="709"/>
        <w:jc w:val="both"/>
        <w:rPr>
          <w:rFonts w:ascii="Times New Roman" w:eastAsia="Calibri" w:hAnsi="Times New Roman" w:cs="Times New Roman"/>
          <w:kern w:val="0"/>
          <w:sz w:val="28"/>
          <w:szCs w:val="28"/>
          <w14:ligatures w14:val="none"/>
        </w:rPr>
      </w:pPr>
      <w:r w:rsidRPr="00122319">
        <w:rPr>
          <w:rFonts w:ascii="Times New Roman" w:eastAsia="Calibri" w:hAnsi="Times New Roman" w:cs="Times New Roman"/>
          <w:kern w:val="0"/>
          <w:sz w:val="28"/>
          <w:szCs w:val="28"/>
          <w14:ligatures w14:val="none"/>
        </w:rPr>
        <w:t>Нормативно – правовой базой для составления программы послужили</w:t>
      </w:r>
    </w:p>
    <w:p w14:paraId="2B22E419" w14:textId="77777777" w:rsidR="00122319" w:rsidRPr="00122319" w:rsidRDefault="00122319" w:rsidP="00122319">
      <w:pPr>
        <w:spacing w:after="200" w:line="360" w:lineRule="auto"/>
        <w:ind w:left="-142" w:firstLine="709"/>
        <w:jc w:val="both"/>
        <w:rPr>
          <w:rFonts w:ascii="Times New Roman" w:eastAsia="Calibri" w:hAnsi="Times New Roman" w:cs="Times New Roman"/>
          <w:kern w:val="0"/>
          <w:sz w:val="28"/>
          <w:szCs w:val="28"/>
          <w14:ligatures w14:val="none"/>
        </w:rPr>
      </w:pPr>
      <w:r w:rsidRPr="00122319">
        <w:rPr>
          <w:rFonts w:ascii="Times New Roman" w:eastAsia="Calibri" w:hAnsi="Times New Roman" w:cs="Times New Roman"/>
          <w:kern w:val="0"/>
          <w:sz w:val="28"/>
          <w:szCs w:val="28"/>
          <w14:ligatures w14:val="none"/>
        </w:rPr>
        <w:t>следующие документы:</w:t>
      </w:r>
    </w:p>
    <w:p w14:paraId="74955D8F" w14:textId="77777777" w:rsidR="00122319" w:rsidRPr="00122319" w:rsidRDefault="00122319" w:rsidP="00122319">
      <w:pPr>
        <w:numPr>
          <w:ilvl w:val="0"/>
          <w:numId w:val="1"/>
        </w:numPr>
        <w:spacing w:after="200" w:line="360" w:lineRule="auto"/>
        <w:ind w:firstLine="709"/>
        <w:contextualSpacing/>
        <w:jc w:val="both"/>
        <w:rPr>
          <w:rFonts w:ascii="Times New Roman" w:eastAsia="Calibri" w:hAnsi="Times New Roman" w:cs="Times New Roman"/>
          <w:kern w:val="0"/>
          <w:sz w:val="28"/>
          <w:szCs w:val="28"/>
          <w14:ligatures w14:val="none"/>
        </w:rPr>
      </w:pPr>
      <w:r w:rsidRPr="00122319">
        <w:rPr>
          <w:rFonts w:ascii="Times New Roman" w:eastAsia="Calibri" w:hAnsi="Times New Roman" w:cs="Times New Roman"/>
          <w:kern w:val="0"/>
          <w:sz w:val="28"/>
          <w:szCs w:val="28"/>
          <w14:ligatures w14:val="none"/>
        </w:rPr>
        <w:t xml:space="preserve"> Федеральный закон №442-ФЗ «Об основах социального обслуживания граждан»</w:t>
      </w:r>
    </w:p>
    <w:p w14:paraId="213325EC" w14:textId="77777777" w:rsidR="00122319" w:rsidRPr="00122319" w:rsidRDefault="00122319" w:rsidP="00122319">
      <w:pPr>
        <w:numPr>
          <w:ilvl w:val="0"/>
          <w:numId w:val="1"/>
        </w:numPr>
        <w:shd w:val="clear" w:color="auto" w:fill="FFFFFF"/>
        <w:spacing w:before="150" w:after="150" w:line="36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22319">
        <w:rPr>
          <w:rFonts w:ascii="Times New Roman" w:eastAsia="Times New Roman" w:hAnsi="Times New Roman" w:cs="Times New Roman"/>
          <w:color w:val="000000"/>
          <w:kern w:val="0"/>
          <w:sz w:val="28"/>
          <w:szCs w:val="28"/>
          <w:lang w:eastAsia="ru-RU"/>
          <w14:ligatures w14:val="none"/>
        </w:rPr>
        <w:t>Федеральный закон от 24 июня 1999 г. N 120-ФЗ «Об основах системы профилактики безнадзорности и правонарушений несовершеннолетних»</w:t>
      </w:r>
    </w:p>
    <w:p w14:paraId="424282A9" w14:textId="77777777" w:rsidR="00122319" w:rsidRPr="00122319" w:rsidRDefault="00122319" w:rsidP="00122319">
      <w:pPr>
        <w:numPr>
          <w:ilvl w:val="0"/>
          <w:numId w:val="1"/>
        </w:numPr>
        <w:shd w:val="clear" w:color="auto" w:fill="FFFFFF"/>
        <w:spacing w:before="150" w:after="150" w:line="36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22319">
        <w:rPr>
          <w:rFonts w:ascii="Times New Roman" w:eastAsia="Times New Roman" w:hAnsi="Times New Roman" w:cs="Times New Roman"/>
          <w:color w:val="000000"/>
          <w:kern w:val="0"/>
          <w:sz w:val="28"/>
          <w:szCs w:val="28"/>
          <w:lang w:eastAsia="ru-RU"/>
          <w14:ligatures w14:val="none"/>
        </w:rPr>
        <w:t>«Конвенция о правах ребенка» (одобрена Генеральной Ассамблеей ООН 20.11.1989)</w:t>
      </w:r>
    </w:p>
    <w:p w14:paraId="0C9B6284" w14:textId="77777777" w:rsidR="00122319" w:rsidRPr="00122319" w:rsidRDefault="00122319" w:rsidP="00122319">
      <w:pPr>
        <w:numPr>
          <w:ilvl w:val="0"/>
          <w:numId w:val="1"/>
        </w:numPr>
        <w:shd w:val="clear" w:color="auto" w:fill="FFFFFF"/>
        <w:spacing w:before="150" w:after="150" w:line="36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22319">
        <w:rPr>
          <w:rFonts w:ascii="Times New Roman" w:eastAsia="Times New Roman" w:hAnsi="Times New Roman" w:cs="Times New Roman"/>
          <w:color w:val="000000"/>
          <w:kern w:val="0"/>
          <w:sz w:val="28"/>
          <w:szCs w:val="28"/>
          <w:lang w:eastAsia="ru-RU"/>
          <w14:ligatures w14:val="none"/>
        </w:rPr>
        <w:t>Федеральный закон "Об основных гарантиях прав ребенка в Российской Федерации" от 24.07.1998 N 124-ФЗ</w:t>
      </w:r>
    </w:p>
    <w:p w14:paraId="098F4B50" w14:textId="272E237F" w:rsidR="00813460" w:rsidRDefault="00122319" w:rsidP="00122319">
      <w:pPr>
        <w:numPr>
          <w:ilvl w:val="0"/>
          <w:numId w:val="1"/>
        </w:numPr>
        <w:shd w:val="clear" w:color="auto" w:fill="FFFFFF"/>
        <w:spacing w:before="150" w:after="150" w:line="360" w:lineRule="auto"/>
        <w:ind w:firstLine="709"/>
        <w:contextualSpacing/>
        <w:jc w:val="both"/>
        <w:rPr>
          <w:rFonts w:ascii="Times New Roman" w:eastAsia="Times New Roman" w:hAnsi="Times New Roman" w:cs="Times New Roman"/>
          <w:color w:val="000000"/>
          <w:kern w:val="0"/>
          <w:sz w:val="28"/>
          <w:szCs w:val="28"/>
          <w:lang w:eastAsia="ru-RU"/>
          <w14:ligatures w14:val="none"/>
        </w:rPr>
      </w:pPr>
      <w:r w:rsidRPr="00122319">
        <w:rPr>
          <w:rFonts w:ascii="Times New Roman" w:eastAsia="Times New Roman" w:hAnsi="Times New Roman" w:cs="Times New Roman"/>
          <w:color w:val="000000"/>
          <w:kern w:val="0"/>
          <w:sz w:val="28"/>
          <w:szCs w:val="28"/>
          <w:lang w:eastAsia="ru-RU"/>
          <w14:ligatures w14:val="none"/>
        </w:rPr>
        <w:t>Постановление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14:paraId="1F4956FF" w14:textId="77777777" w:rsidR="00122319" w:rsidRPr="00813460" w:rsidRDefault="00122319" w:rsidP="00122319">
      <w:pPr>
        <w:shd w:val="clear" w:color="auto" w:fill="FFFFFF"/>
        <w:spacing w:before="150" w:after="150" w:line="360" w:lineRule="auto"/>
        <w:ind w:left="1495"/>
        <w:contextualSpacing/>
        <w:jc w:val="both"/>
        <w:rPr>
          <w:rFonts w:ascii="Times New Roman" w:eastAsia="Times New Roman" w:hAnsi="Times New Roman" w:cs="Times New Roman"/>
          <w:color w:val="000000"/>
          <w:kern w:val="0"/>
          <w:sz w:val="28"/>
          <w:szCs w:val="28"/>
          <w:lang w:eastAsia="ru-RU"/>
          <w14:ligatures w14:val="none"/>
        </w:rPr>
      </w:pPr>
    </w:p>
    <w:p w14:paraId="5949037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Актуальность программы.</w:t>
      </w:r>
    </w:p>
    <w:p w14:paraId="6116F06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Чувство нестабильности и незащищенности, переживание эмоционального дискомфорта в жёстких условиях современного общества, расхождение между уровнем самооценки и притязаниями – эти и другие факторы оказывают влияние на формирование тревожности, как устойчивой личностной черты.</w:t>
      </w:r>
    </w:p>
    <w:p w14:paraId="66A02C83" w14:textId="62C47E4B"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xml:space="preserve">Повышенная тревожность может возникнуть на любом этапе </w:t>
      </w:r>
      <w:r>
        <w:rPr>
          <w:rFonts w:ascii="Times New Roman" w:eastAsia="Times New Roman" w:hAnsi="Times New Roman" w:cs="Times New Roman"/>
          <w:color w:val="000000"/>
          <w:kern w:val="0"/>
          <w:sz w:val="28"/>
          <w:szCs w:val="28"/>
          <w:lang w:eastAsia="ru-RU"/>
          <w14:ligatures w14:val="none"/>
        </w:rPr>
        <w:t>развития ребенка</w:t>
      </w:r>
      <w:r w:rsidRPr="00813460">
        <w:rPr>
          <w:rFonts w:ascii="Times New Roman" w:eastAsia="Times New Roman" w:hAnsi="Times New Roman" w:cs="Times New Roman"/>
          <w:color w:val="000000"/>
          <w:kern w:val="0"/>
          <w:sz w:val="28"/>
          <w:szCs w:val="28"/>
          <w:lang w:eastAsia="ru-RU"/>
          <w14:ligatures w14:val="none"/>
        </w:rPr>
        <w:t>.</w:t>
      </w:r>
      <w:r>
        <w:rPr>
          <w:rFonts w:ascii="Times New Roman" w:eastAsia="Times New Roman" w:hAnsi="Times New Roman" w:cs="Times New Roman"/>
          <w:color w:val="000000"/>
          <w:kern w:val="0"/>
          <w:sz w:val="28"/>
          <w:szCs w:val="28"/>
          <w:lang w:eastAsia="ru-RU"/>
          <w14:ligatures w14:val="none"/>
        </w:rPr>
        <w:t xml:space="preserve"> </w:t>
      </w:r>
      <w:r w:rsidRPr="00813460">
        <w:rPr>
          <w:rFonts w:ascii="Times New Roman" w:eastAsia="Times New Roman" w:hAnsi="Times New Roman" w:cs="Times New Roman"/>
          <w:color w:val="000000"/>
          <w:kern w:val="0"/>
          <w:sz w:val="28"/>
          <w:szCs w:val="28"/>
          <w:lang w:eastAsia="ru-RU"/>
          <w14:ligatures w14:val="none"/>
        </w:rPr>
        <w:t xml:space="preserve">Наиболее острые динамические характеристики проблема тревожности приобретает в подростковом возрасте. Это связано со многими </w:t>
      </w:r>
      <w:r w:rsidRPr="00813460">
        <w:rPr>
          <w:rFonts w:ascii="Times New Roman" w:eastAsia="Times New Roman" w:hAnsi="Times New Roman" w:cs="Times New Roman"/>
          <w:color w:val="000000"/>
          <w:kern w:val="0"/>
          <w:sz w:val="28"/>
          <w:szCs w:val="28"/>
          <w:lang w:eastAsia="ru-RU"/>
          <w14:ligatures w14:val="none"/>
        </w:rPr>
        <w:lastRenderedPageBreak/>
        <w:t>психологическими особенностями подростков, благодаря которым тревожность может закрепиться в структуре личности как устойчивая характеристика. Стремление</w:t>
      </w:r>
      <w:r>
        <w:rPr>
          <w:rFonts w:ascii="Times New Roman" w:eastAsia="Times New Roman" w:hAnsi="Times New Roman" w:cs="Times New Roman"/>
          <w:color w:val="000000"/>
          <w:kern w:val="0"/>
          <w:sz w:val="28"/>
          <w:szCs w:val="28"/>
          <w:lang w:eastAsia="ru-RU"/>
          <w14:ligatures w14:val="none"/>
        </w:rPr>
        <w:t xml:space="preserve"> подростков</w:t>
      </w:r>
      <w:r w:rsidRPr="00813460">
        <w:rPr>
          <w:rFonts w:ascii="Times New Roman" w:eastAsia="Times New Roman" w:hAnsi="Times New Roman" w:cs="Times New Roman"/>
          <w:color w:val="000000"/>
          <w:kern w:val="0"/>
          <w:sz w:val="28"/>
          <w:szCs w:val="28"/>
          <w:lang w:eastAsia="ru-RU"/>
          <w14:ligatures w14:val="none"/>
        </w:rPr>
        <w:t xml:space="preserve"> к самоактуализации, критическое осмысление окружающего, становление образа Я и «внутренней позиции» личности создают условия для развития тревожности. Подросток постоянно попадает в ситуацию дискомфорта, фрустрирует эмоциональная сфера, т. е. он реагирует на эту ситуацию негативными переживаниями, которые вызывают тревожность.</w:t>
      </w:r>
    </w:p>
    <w:p w14:paraId="2449638D" w14:textId="77777777" w:rsidR="001717E8" w:rsidRPr="001717E8" w:rsidRDefault="001717E8" w:rsidP="001717E8">
      <w:pPr>
        <w:shd w:val="clear" w:color="auto" w:fill="FFFFFF"/>
        <w:spacing w:before="150" w:after="150" w:line="360" w:lineRule="auto"/>
        <w:ind w:left="786" w:firstLine="709"/>
        <w:jc w:val="both"/>
        <w:rPr>
          <w:rFonts w:ascii="Times New Roman" w:eastAsia="Times New Roman" w:hAnsi="Times New Roman" w:cs="Times New Roman"/>
          <w:b/>
          <w:color w:val="000000"/>
          <w:kern w:val="0"/>
          <w:sz w:val="28"/>
          <w:szCs w:val="28"/>
          <w:lang w:eastAsia="ru-RU"/>
          <w14:ligatures w14:val="none"/>
        </w:rPr>
      </w:pPr>
      <w:r w:rsidRPr="001717E8">
        <w:rPr>
          <w:rFonts w:ascii="Times New Roman" w:eastAsia="Times New Roman" w:hAnsi="Times New Roman" w:cs="Times New Roman"/>
          <w:b/>
          <w:color w:val="000000"/>
          <w:kern w:val="0"/>
          <w:sz w:val="28"/>
          <w:szCs w:val="28"/>
          <w:lang w:eastAsia="ru-RU"/>
          <w14:ligatures w14:val="none"/>
        </w:rPr>
        <w:t>Отличительные особенности программы</w:t>
      </w:r>
    </w:p>
    <w:p w14:paraId="2E7CD19E" w14:textId="6901DC2B" w:rsidR="001717E8" w:rsidRPr="001717E8" w:rsidRDefault="001717E8" w:rsidP="001717E8">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1717E8">
        <w:rPr>
          <w:rFonts w:ascii="Times New Roman" w:eastAsia="Times New Roman" w:hAnsi="Times New Roman" w:cs="Times New Roman"/>
          <w:kern w:val="0"/>
          <w:sz w:val="28"/>
          <w:szCs w:val="28"/>
          <w:lang w:eastAsia="ru-RU"/>
          <w14:ligatures w14:val="none"/>
        </w:rPr>
        <w:t>Отличительные особенности</w:t>
      </w:r>
      <w:r w:rsidRPr="001717E8">
        <w:rPr>
          <w:rFonts w:ascii="Times New Roman" w:eastAsia="Times New Roman" w:hAnsi="Times New Roman" w:cs="Times New Roman"/>
          <w:b/>
          <w:kern w:val="0"/>
          <w:sz w:val="28"/>
          <w:szCs w:val="28"/>
          <w:lang w:eastAsia="ru-RU"/>
          <w14:ligatures w14:val="none"/>
        </w:rPr>
        <w:t xml:space="preserve"> </w:t>
      </w:r>
      <w:r w:rsidRPr="001717E8">
        <w:rPr>
          <w:rFonts w:ascii="Times New Roman" w:eastAsia="Times New Roman" w:hAnsi="Times New Roman" w:cs="Times New Roman"/>
          <w:kern w:val="0"/>
          <w:sz w:val="28"/>
          <w:szCs w:val="28"/>
          <w:lang w:eastAsia="ru-RU"/>
          <w14:ligatures w14:val="none"/>
        </w:rPr>
        <w:t>программы состоят в</w:t>
      </w:r>
      <w:r w:rsidRPr="001717E8">
        <w:rPr>
          <w:rFonts w:ascii="Times New Roman" w:eastAsia="Times New Roman" w:hAnsi="Times New Roman" w:cs="Times New Roman"/>
          <w:b/>
          <w:kern w:val="0"/>
          <w:sz w:val="28"/>
          <w:szCs w:val="28"/>
          <w:lang w:eastAsia="ru-RU"/>
          <w14:ligatures w14:val="none"/>
        </w:rPr>
        <w:t xml:space="preserve"> </w:t>
      </w:r>
      <w:r w:rsidRPr="001717E8">
        <w:rPr>
          <w:rFonts w:ascii="Times New Roman" w:eastAsia="Times New Roman" w:hAnsi="Times New Roman" w:cs="Times New Roman"/>
          <w:color w:val="000000"/>
          <w:kern w:val="0"/>
          <w:sz w:val="28"/>
          <w:szCs w:val="28"/>
          <w:lang w:eastAsia="ru-RU"/>
          <w14:ligatures w14:val="none"/>
        </w:rPr>
        <w:t xml:space="preserve">создании оригинальной методики </w:t>
      </w:r>
      <w:r>
        <w:rPr>
          <w:rFonts w:ascii="Times New Roman" w:eastAsia="Times New Roman" w:hAnsi="Times New Roman" w:cs="Times New Roman"/>
          <w:color w:val="000000"/>
          <w:kern w:val="0"/>
          <w:sz w:val="28"/>
          <w:szCs w:val="28"/>
          <w:lang w:eastAsia="ru-RU"/>
          <w14:ligatures w14:val="none"/>
        </w:rPr>
        <w:t>коррекции поведения</w:t>
      </w:r>
      <w:r w:rsidRPr="001717E8">
        <w:rPr>
          <w:rFonts w:ascii="Times New Roman" w:eastAsia="Times New Roman" w:hAnsi="Times New Roman" w:cs="Times New Roman"/>
          <w:kern w:val="0"/>
          <w:sz w:val="28"/>
          <w:szCs w:val="28"/>
          <w:lang w:eastAsia="ru-RU"/>
          <w14:ligatures w14:val="none"/>
        </w:rPr>
        <w:t xml:space="preserve">. Реализация программы осуществляется через включение подростков в </w:t>
      </w:r>
      <w:r>
        <w:rPr>
          <w:rFonts w:ascii="Times New Roman" w:eastAsia="Times New Roman" w:hAnsi="Times New Roman" w:cs="Times New Roman"/>
          <w:kern w:val="0"/>
          <w:sz w:val="28"/>
          <w:szCs w:val="28"/>
          <w:lang w:eastAsia="ru-RU"/>
          <w14:ligatures w14:val="none"/>
        </w:rPr>
        <w:t>индивидуальные</w:t>
      </w:r>
      <w:r w:rsidRPr="001717E8">
        <w:rPr>
          <w:rFonts w:ascii="Times New Roman" w:eastAsia="Times New Roman" w:hAnsi="Times New Roman" w:cs="Times New Roman"/>
          <w:kern w:val="0"/>
          <w:sz w:val="28"/>
          <w:szCs w:val="28"/>
          <w:lang w:eastAsia="ru-RU"/>
          <w14:ligatures w14:val="none"/>
        </w:rPr>
        <w:t xml:space="preserve"> занятия.</w:t>
      </w:r>
    </w:p>
    <w:p w14:paraId="0582797D" w14:textId="77777777" w:rsidR="001717E8" w:rsidRPr="001717E8" w:rsidRDefault="001717E8" w:rsidP="001717E8">
      <w:pPr>
        <w:shd w:val="clear" w:color="auto" w:fill="FFFFFF"/>
        <w:spacing w:before="150" w:after="150" w:line="360" w:lineRule="auto"/>
        <w:jc w:val="both"/>
        <w:rPr>
          <w:rFonts w:ascii="Times New Roman" w:eastAsia="Times New Roman" w:hAnsi="Times New Roman" w:cs="Times New Roman"/>
          <w:color w:val="000000"/>
          <w:kern w:val="0"/>
          <w:sz w:val="28"/>
          <w:szCs w:val="28"/>
          <w:lang w:eastAsia="ru-RU"/>
          <w14:ligatures w14:val="none"/>
        </w:rPr>
      </w:pPr>
      <w:r w:rsidRPr="001717E8">
        <w:rPr>
          <w:rFonts w:ascii="Times New Roman" w:eastAsia="Times New Roman" w:hAnsi="Times New Roman" w:cs="Times New Roman"/>
          <w:b/>
          <w:bCs/>
          <w:color w:val="000000"/>
          <w:kern w:val="0"/>
          <w:sz w:val="28"/>
          <w:szCs w:val="28"/>
          <w:lang w:eastAsia="ru-RU"/>
          <w14:ligatures w14:val="none"/>
        </w:rPr>
        <w:t>Уровень программы:</w:t>
      </w:r>
      <w:r w:rsidRPr="001717E8">
        <w:rPr>
          <w:rFonts w:ascii="Times New Roman" w:eastAsia="Times New Roman" w:hAnsi="Times New Roman" w:cs="Times New Roman"/>
          <w:color w:val="000000"/>
          <w:kern w:val="0"/>
          <w:sz w:val="28"/>
          <w:szCs w:val="28"/>
          <w:lang w:eastAsia="ru-RU"/>
          <w14:ligatures w14:val="none"/>
        </w:rPr>
        <w:t xml:space="preserve"> «Краткосрочная»</w:t>
      </w:r>
    </w:p>
    <w:p w14:paraId="0AD6CE1E" w14:textId="6944B380" w:rsidR="001717E8" w:rsidRPr="001717E8" w:rsidRDefault="001717E8" w:rsidP="001717E8">
      <w:pPr>
        <w:shd w:val="clear" w:color="auto" w:fill="FFFFFF"/>
        <w:spacing w:before="150" w:after="150" w:line="360" w:lineRule="auto"/>
        <w:jc w:val="both"/>
        <w:rPr>
          <w:rFonts w:ascii="Times New Roman" w:eastAsia="Times New Roman" w:hAnsi="Times New Roman" w:cs="Times New Roman"/>
          <w:color w:val="000000"/>
          <w:kern w:val="0"/>
          <w:sz w:val="28"/>
          <w:szCs w:val="28"/>
          <w:lang w:eastAsia="ru-RU"/>
          <w14:ligatures w14:val="none"/>
        </w:rPr>
      </w:pPr>
      <w:r w:rsidRPr="001717E8">
        <w:rPr>
          <w:rFonts w:ascii="Times New Roman" w:eastAsia="Times New Roman" w:hAnsi="Times New Roman" w:cs="Times New Roman"/>
          <w:b/>
          <w:bCs/>
          <w:color w:val="000000"/>
          <w:kern w:val="0"/>
          <w:sz w:val="28"/>
          <w:szCs w:val="28"/>
          <w:lang w:eastAsia="ru-RU"/>
          <w14:ligatures w14:val="none"/>
        </w:rPr>
        <w:t xml:space="preserve">Адресат программы: </w:t>
      </w:r>
      <w:r w:rsidRPr="001717E8">
        <w:rPr>
          <w:rFonts w:ascii="Times New Roman" w:eastAsia="Times New Roman" w:hAnsi="Times New Roman" w:cs="Times New Roman"/>
          <w:color w:val="000000"/>
          <w:kern w:val="0"/>
          <w:sz w:val="28"/>
          <w:szCs w:val="28"/>
          <w:lang w:eastAsia="ru-RU"/>
          <w14:ligatures w14:val="none"/>
        </w:rPr>
        <w:t>подростки с 11 до 17 лет включительно, находящиеся социально опасном положении и иной трудной жизненной ситуации.</w:t>
      </w:r>
    </w:p>
    <w:p w14:paraId="6DAE170F" w14:textId="77777777" w:rsidR="001717E8" w:rsidRDefault="001717E8" w:rsidP="001717E8">
      <w:pPr>
        <w:spacing w:after="200" w:line="360" w:lineRule="auto"/>
        <w:jc w:val="both"/>
        <w:rPr>
          <w:rFonts w:ascii="Times New Roman" w:eastAsia="Calibri" w:hAnsi="Times New Roman" w:cs="Times New Roman"/>
          <w:b/>
          <w:bCs/>
          <w:kern w:val="0"/>
          <w:sz w:val="28"/>
          <w:szCs w:val="28"/>
          <w14:ligatures w14:val="none"/>
        </w:rPr>
      </w:pPr>
      <w:r w:rsidRPr="001717E8">
        <w:rPr>
          <w:rFonts w:ascii="Times New Roman" w:eastAsia="Calibri" w:hAnsi="Times New Roman" w:cs="Times New Roman"/>
          <w:b/>
          <w:bCs/>
          <w:kern w:val="0"/>
          <w:sz w:val="28"/>
          <w:szCs w:val="28"/>
          <w14:ligatures w14:val="none"/>
        </w:rPr>
        <w:t xml:space="preserve">Объем и срок освоения программы </w:t>
      </w:r>
    </w:p>
    <w:p w14:paraId="26CFE291" w14:textId="7CBA9DE5" w:rsidR="001717E8" w:rsidRDefault="001717E8" w:rsidP="001717E8">
      <w:pPr>
        <w:spacing w:after="200" w:line="360" w:lineRule="auto"/>
        <w:jc w:val="both"/>
        <w:rPr>
          <w:rFonts w:ascii="Times New Roman" w:eastAsia="Calibri" w:hAnsi="Times New Roman" w:cs="Times New Roman"/>
          <w:kern w:val="0"/>
          <w:sz w:val="28"/>
          <w:szCs w:val="28"/>
          <w14:ligatures w14:val="none"/>
        </w:rPr>
      </w:pPr>
      <w:r w:rsidRPr="001717E8">
        <w:rPr>
          <w:rFonts w:ascii="Times New Roman" w:eastAsia="Calibri" w:hAnsi="Times New Roman" w:cs="Times New Roman"/>
          <w:kern w:val="0"/>
          <w:sz w:val="28"/>
          <w:szCs w:val="28"/>
          <w14:ligatures w14:val="none"/>
        </w:rPr>
        <w:t>Курс реабилитации 3 месяца</w:t>
      </w:r>
    </w:p>
    <w:p w14:paraId="2BE9DE51" w14:textId="5292DE48" w:rsidR="001717E8" w:rsidRPr="001717E8" w:rsidRDefault="001717E8" w:rsidP="001717E8">
      <w:pPr>
        <w:spacing w:after="200" w:line="360" w:lineRule="auto"/>
        <w:jc w:val="both"/>
        <w:rPr>
          <w:rFonts w:ascii="Times New Roman" w:eastAsia="Calibri" w:hAnsi="Times New Roman" w:cs="Times New Roman"/>
          <w:b/>
          <w:bCs/>
          <w:kern w:val="0"/>
          <w:sz w:val="28"/>
          <w:szCs w:val="28"/>
          <w14:ligatures w14:val="none"/>
        </w:rPr>
      </w:pPr>
      <w:r w:rsidRPr="001717E8">
        <w:rPr>
          <w:rFonts w:ascii="Times New Roman" w:eastAsia="Calibri" w:hAnsi="Times New Roman" w:cs="Times New Roman"/>
          <w:b/>
          <w:bCs/>
          <w:kern w:val="0"/>
          <w:sz w:val="28"/>
          <w:szCs w:val="28"/>
          <w14:ligatures w14:val="none"/>
        </w:rPr>
        <w:t xml:space="preserve">Периодичность и продолжительность занятий: </w:t>
      </w:r>
      <w:r w:rsidRPr="001717E8">
        <w:rPr>
          <w:rFonts w:ascii="Times New Roman" w:eastAsia="Calibri" w:hAnsi="Times New Roman" w:cs="Times New Roman"/>
          <w:bCs/>
          <w:kern w:val="0"/>
          <w:sz w:val="28"/>
          <w:szCs w:val="28"/>
          <w14:ligatures w14:val="none"/>
        </w:rPr>
        <w:t>занятия проводятся 1</w:t>
      </w:r>
      <w:r>
        <w:rPr>
          <w:rFonts w:ascii="Times New Roman" w:eastAsia="Calibri" w:hAnsi="Times New Roman" w:cs="Times New Roman"/>
          <w:bCs/>
          <w:kern w:val="0"/>
          <w:sz w:val="28"/>
          <w:szCs w:val="28"/>
          <w14:ligatures w14:val="none"/>
        </w:rPr>
        <w:t>- 2</w:t>
      </w:r>
      <w:r w:rsidRPr="001717E8">
        <w:rPr>
          <w:rFonts w:ascii="Times New Roman" w:eastAsia="Calibri" w:hAnsi="Times New Roman" w:cs="Times New Roman"/>
          <w:bCs/>
          <w:kern w:val="0"/>
          <w:sz w:val="28"/>
          <w:szCs w:val="28"/>
          <w14:ligatures w14:val="none"/>
        </w:rPr>
        <w:t xml:space="preserve"> раз</w:t>
      </w:r>
      <w:r>
        <w:rPr>
          <w:rFonts w:ascii="Times New Roman" w:eastAsia="Calibri" w:hAnsi="Times New Roman" w:cs="Times New Roman"/>
          <w:bCs/>
          <w:kern w:val="0"/>
          <w:sz w:val="28"/>
          <w:szCs w:val="28"/>
          <w14:ligatures w14:val="none"/>
        </w:rPr>
        <w:t>а</w:t>
      </w:r>
      <w:r w:rsidRPr="001717E8">
        <w:rPr>
          <w:rFonts w:ascii="Times New Roman" w:eastAsia="Calibri" w:hAnsi="Times New Roman" w:cs="Times New Roman"/>
          <w:bCs/>
          <w:kern w:val="0"/>
          <w:sz w:val="28"/>
          <w:szCs w:val="28"/>
          <w14:ligatures w14:val="none"/>
        </w:rPr>
        <w:t xml:space="preserve"> в неделю, продолжительностью</w:t>
      </w:r>
      <w:r w:rsidRPr="001717E8">
        <w:rPr>
          <w:rFonts w:ascii="Times New Roman" w:eastAsia="Calibri" w:hAnsi="Times New Roman" w:cs="Times New Roman"/>
          <w:b/>
          <w:bCs/>
          <w:kern w:val="0"/>
          <w:sz w:val="28"/>
          <w:szCs w:val="28"/>
          <w14:ligatures w14:val="none"/>
        </w:rPr>
        <w:t xml:space="preserve"> </w:t>
      </w:r>
      <w:r>
        <w:rPr>
          <w:rFonts w:ascii="Times New Roman" w:eastAsia="Calibri" w:hAnsi="Times New Roman" w:cs="Times New Roman"/>
          <w:bCs/>
          <w:kern w:val="0"/>
          <w:sz w:val="28"/>
          <w:szCs w:val="28"/>
          <w14:ligatures w14:val="none"/>
        </w:rPr>
        <w:t>30</w:t>
      </w:r>
      <w:r w:rsidRPr="001717E8">
        <w:rPr>
          <w:rFonts w:ascii="Times New Roman" w:eastAsia="Calibri" w:hAnsi="Times New Roman" w:cs="Times New Roman"/>
          <w:bCs/>
          <w:kern w:val="0"/>
          <w:sz w:val="28"/>
          <w:szCs w:val="28"/>
          <w14:ligatures w14:val="none"/>
        </w:rPr>
        <w:t xml:space="preserve"> минут.</w:t>
      </w:r>
    </w:p>
    <w:p w14:paraId="46029926" w14:textId="4EC36A00" w:rsidR="001717E8" w:rsidRPr="001717E8" w:rsidRDefault="001717E8" w:rsidP="001717E8">
      <w:pPr>
        <w:spacing w:after="200" w:line="360" w:lineRule="auto"/>
        <w:jc w:val="both"/>
        <w:rPr>
          <w:rFonts w:ascii="Times New Roman" w:eastAsia="Calibri" w:hAnsi="Times New Roman" w:cs="Times New Roman"/>
          <w:b/>
          <w:bCs/>
          <w:kern w:val="0"/>
          <w:sz w:val="28"/>
          <w:szCs w:val="28"/>
          <w14:ligatures w14:val="none"/>
        </w:rPr>
      </w:pPr>
      <w:r w:rsidRPr="001717E8">
        <w:rPr>
          <w:rFonts w:ascii="Times New Roman" w:eastAsia="Calibri" w:hAnsi="Times New Roman" w:cs="Times New Roman"/>
          <w:b/>
          <w:bCs/>
          <w:kern w:val="0"/>
          <w:sz w:val="28"/>
          <w:szCs w:val="28"/>
          <w14:ligatures w14:val="none"/>
        </w:rPr>
        <w:t>Форма проведения</w:t>
      </w:r>
      <w:r w:rsidRPr="001717E8">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индивидуальная</w:t>
      </w:r>
    </w:p>
    <w:p w14:paraId="0C2EB053" w14:textId="39C6741E" w:rsidR="001717E8" w:rsidRPr="001717E8" w:rsidRDefault="001717E8" w:rsidP="001717E8">
      <w:pPr>
        <w:spacing w:after="200" w:line="360" w:lineRule="auto"/>
        <w:jc w:val="both"/>
        <w:rPr>
          <w:rFonts w:ascii="Times New Roman" w:eastAsia="Calibri" w:hAnsi="Times New Roman" w:cs="Times New Roman"/>
          <w:b/>
          <w:bCs/>
          <w:kern w:val="0"/>
          <w:sz w:val="28"/>
          <w:szCs w:val="28"/>
          <w14:ligatures w14:val="none"/>
        </w:rPr>
      </w:pPr>
      <w:r w:rsidRPr="001717E8">
        <w:rPr>
          <w:rFonts w:ascii="Times New Roman" w:eastAsia="Calibri" w:hAnsi="Times New Roman" w:cs="Times New Roman"/>
          <w:b/>
          <w:bCs/>
          <w:kern w:val="0"/>
          <w:sz w:val="28"/>
          <w:szCs w:val="28"/>
          <w14:ligatures w14:val="none"/>
        </w:rPr>
        <w:t>Форма занятий</w:t>
      </w:r>
      <w:r w:rsidRPr="001717E8">
        <w:rPr>
          <w:rFonts w:ascii="Times New Roman" w:eastAsia="Calibri" w:hAnsi="Times New Roman" w:cs="Times New Roman"/>
          <w:kern w:val="0"/>
          <w:sz w:val="28"/>
          <w:szCs w:val="28"/>
          <w14:ligatures w14:val="none"/>
        </w:rPr>
        <w:t>: очная</w:t>
      </w:r>
    </w:p>
    <w:p w14:paraId="74D435CE" w14:textId="5A4BEA03"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Цель</w:t>
      </w:r>
      <w:r w:rsidRPr="00813460">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коррекция поведения подростков</w:t>
      </w:r>
    </w:p>
    <w:p w14:paraId="0C21174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Задачи</w:t>
      </w:r>
      <w:r w:rsidRPr="00813460">
        <w:rPr>
          <w:rFonts w:ascii="Times New Roman" w:eastAsia="Times New Roman" w:hAnsi="Times New Roman" w:cs="Times New Roman"/>
          <w:color w:val="000000"/>
          <w:kern w:val="0"/>
          <w:sz w:val="28"/>
          <w:szCs w:val="28"/>
          <w:lang w:eastAsia="ru-RU"/>
          <w14:ligatures w14:val="none"/>
        </w:rPr>
        <w:t>:</w:t>
      </w:r>
    </w:p>
    <w:p w14:paraId="6C86A09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1.развитие у подростка умений и навыков психофизической саморегуляции (снятие мышечного и эмоционального напряжения) и навыков владения собой в критических ситуациях;</w:t>
      </w:r>
    </w:p>
    <w:p w14:paraId="509F6ED6" w14:textId="4497DBB3"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2.формирование коммуникативных компетенций: умений и навыков конструктивно строить общение, избегать эмоциональных конфликтов;</w:t>
      </w:r>
    </w:p>
    <w:p w14:paraId="39329D5F" w14:textId="2A9F21FA" w:rsidR="00813460" w:rsidRPr="00813460" w:rsidRDefault="00813460" w:rsidP="001717E8">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lastRenderedPageBreak/>
        <w:t>Ожидаемые результаты</w:t>
      </w:r>
      <w:r w:rsidRPr="00813460">
        <w:rPr>
          <w:rFonts w:ascii="Times New Roman" w:eastAsia="Times New Roman" w:hAnsi="Times New Roman" w:cs="Times New Roman"/>
          <w:color w:val="000000"/>
          <w:kern w:val="0"/>
          <w:sz w:val="28"/>
          <w:szCs w:val="28"/>
          <w:lang w:eastAsia="ru-RU"/>
          <w14:ligatures w14:val="none"/>
        </w:rPr>
        <w:t>: улучшение психо-эмоционального самочувствия подростка; осознание собственной индивидуальности, принятие себя как личности</w:t>
      </w:r>
      <w:r w:rsidR="001717E8">
        <w:rPr>
          <w:rFonts w:ascii="Times New Roman" w:eastAsia="Times New Roman" w:hAnsi="Times New Roman" w:cs="Times New Roman"/>
          <w:color w:val="000000"/>
          <w:kern w:val="0"/>
          <w:sz w:val="28"/>
          <w:szCs w:val="28"/>
          <w:lang w:eastAsia="ru-RU"/>
          <w14:ligatures w14:val="none"/>
        </w:rPr>
        <w:t>.</w:t>
      </w:r>
    </w:p>
    <w:p w14:paraId="65CC0B45" w14:textId="35D1E585"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 xml:space="preserve">Тематический план </w:t>
      </w:r>
      <w:r w:rsidR="00024A62">
        <w:rPr>
          <w:rFonts w:ascii="Times New Roman" w:eastAsia="Times New Roman" w:hAnsi="Times New Roman" w:cs="Times New Roman"/>
          <w:b/>
          <w:bCs/>
          <w:i/>
          <w:iCs/>
          <w:color w:val="000000"/>
          <w:kern w:val="0"/>
          <w:sz w:val="28"/>
          <w:szCs w:val="28"/>
          <w:lang w:eastAsia="ru-RU"/>
          <w14:ligatures w14:val="none"/>
        </w:rPr>
        <w:t>упражнений</w:t>
      </w:r>
    </w:p>
    <w:tbl>
      <w:tblPr>
        <w:tblW w:w="9032" w:type="dxa"/>
        <w:shd w:val="clear" w:color="auto" w:fill="FFFFFF"/>
        <w:tblCellMar>
          <w:top w:w="105" w:type="dxa"/>
          <w:left w:w="105" w:type="dxa"/>
          <w:bottom w:w="105" w:type="dxa"/>
          <w:right w:w="105" w:type="dxa"/>
        </w:tblCellMar>
        <w:tblLook w:val="04A0" w:firstRow="1" w:lastRow="0" w:firstColumn="1" w:lastColumn="0" w:noHBand="0" w:noVBand="1"/>
      </w:tblPr>
      <w:tblGrid>
        <w:gridCol w:w="9032"/>
      </w:tblGrid>
      <w:tr w:rsidR="00024A62" w:rsidRPr="00813460" w14:paraId="66F23204"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ADC1D7"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Содержание занятия</w:t>
            </w:r>
          </w:p>
        </w:tc>
      </w:tr>
      <w:tr w:rsidR="00024A62" w:rsidRPr="00813460" w14:paraId="1E440ECB" w14:textId="77777777" w:rsidTr="00024A62">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79086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560F15D7" w14:textId="77777777" w:rsidTr="00024A62">
        <w:trPr>
          <w:trHeight w:val="509"/>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74ADFD"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 Самого себя любить»</w:t>
            </w:r>
          </w:p>
          <w:p w14:paraId="7843A49D"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5ACED422"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851084"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«5 ситуаций»</w:t>
            </w:r>
          </w:p>
          <w:p w14:paraId="21D7471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54C15A1A"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AF78FD"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«Мусорное ведро»</w:t>
            </w:r>
          </w:p>
        </w:tc>
      </w:tr>
      <w:tr w:rsidR="00024A62" w:rsidRPr="00813460" w14:paraId="6447F454" w14:textId="77777777" w:rsidTr="00024A62">
        <w:trPr>
          <w:trHeight w:val="509"/>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953D07"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«Раскрась свои чувства»</w:t>
            </w:r>
          </w:p>
          <w:p w14:paraId="645321E3"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6ED3B89F"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387A99"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«Что я знаю о себе»</w:t>
            </w:r>
          </w:p>
          <w:p w14:paraId="25C417D9"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199750F5"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F8675"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Дискуссия «Самое-самое».</w:t>
            </w:r>
          </w:p>
          <w:p w14:paraId="53F5D91F"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5193186D"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9567E1"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Методика «Моя вселенная».</w:t>
            </w:r>
          </w:p>
          <w:p w14:paraId="0EBF0798"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18F8E545" w14:textId="77777777" w:rsidTr="00024A62">
        <w:trPr>
          <w:trHeight w:val="509"/>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09D84C"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Медитация «Страна чувств»</w:t>
            </w:r>
          </w:p>
          <w:p w14:paraId="0CBBBAC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121071C9"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8CDD3F"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w:t>
            </w:r>
            <w:r w:rsidRPr="00813460">
              <w:rPr>
                <w:rFonts w:ascii="Times New Roman" w:eastAsia="Times New Roman" w:hAnsi="Times New Roman" w:cs="Times New Roman"/>
                <w:i/>
                <w:iCs/>
                <w:color w:val="000000"/>
                <w:kern w:val="0"/>
                <w:sz w:val="28"/>
                <w:szCs w:val="28"/>
                <w:lang w:eastAsia="ru-RU"/>
                <w14:ligatures w14:val="none"/>
              </w:rPr>
              <w:t>Лес»</w:t>
            </w:r>
          </w:p>
        </w:tc>
      </w:tr>
      <w:tr w:rsidR="00024A62" w:rsidRPr="00813460" w14:paraId="14EFA579"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157B70"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«Письмо себе любимому»</w:t>
            </w:r>
          </w:p>
          <w:p w14:paraId="482D8261"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1304D15C" w14:textId="77777777" w:rsidTr="00024A62">
        <w:trPr>
          <w:trHeight w:val="88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A8F95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Проективный рисунок «Я в прошлом, я в настоящем, я в будущем»</w:t>
            </w:r>
          </w:p>
          <w:p w14:paraId="4A7203B3"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6E79E661"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097CB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«4 персонажа»</w:t>
            </w:r>
          </w:p>
          <w:p w14:paraId="00022CB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120DB5A9" w14:textId="77777777" w:rsidTr="00024A62">
        <w:trPr>
          <w:trHeight w:val="509"/>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79AF4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Проективная методика «Дорисуй рисунок»</w:t>
            </w:r>
          </w:p>
          <w:p w14:paraId="3745F67C"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3A231CC9"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06C7FF"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«Конверт откровений»</w:t>
            </w:r>
          </w:p>
          <w:p w14:paraId="7D33752C"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3B53BD41"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AFAD4F"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«Мои сильные стороны»</w:t>
            </w:r>
          </w:p>
          <w:p w14:paraId="3598A08B"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66448CC7"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6ABD54"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«Вы меня узнаете?»</w:t>
            </w:r>
          </w:p>
          <w:p w14:paraId="20EE050D"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67044E79" w14:textId="77777777" w:rsidTr="00024A62">
        <w:trPr>
          <w:trHeight w:val="509"/>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DAEB6E"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«Девиз»</w:t>
            </w:r>
          </w:p>
          <w:p w14:paraId="2B86A212"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52508C2E"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7F98E9"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«Без маски»</w:t>
            </w:r>
          </w:p>
          <w:p w14:paraId="1B1A12D1"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692D65BC"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F96672"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«Автопортрет»</w:t>
            </w:r>
          </w:p>
          <w:p w14:paraId="59DC080B"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7F55A013" w14:textId="77777777" w:rsidTr="00024A62">
        <w:trPr>
          <w:trHeight w:val="509"/>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1A7CF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«Диалог с собой»</w:t>
            </w:r>
          </w:p>
          <w:p w14:paraId="1E38AD1B"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18FF5374"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907F8"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«Я подарок для человечества»</w:t>
            </w:r>
          </w:p>
          <w:p w14:paraId="790391DA"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62F14DE5"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89D60B"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«Письмо себе, любимому»</w:t>
            </w:r>
          </w:p>
          <w:p w14:paraId="08E5621B"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386AB235" w14:textId="77777777" w:rsidTr="00024A62">
        <w:trPr>
          <w:trHeight w:val="509"/>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E6ACCF" w14:textId="0CC5C84E" w:rsidR="00024A62" w:rsidRPr="00813460" w:rsidRDefault="00024A62" w:rsidP="00B40204">
            <w:pPr>
              <w:tabs>
                <w:tab w:val="right" w:pos="8802"/>
              </w:tabs>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«Рисуем чувства»</w:t>
            </w:r>
            <w:r w:rsidR="00B40204">
              <w:rPr>
                <w:rFonts w:ascii="Times New Roman" w:eastAsia="Times New Roman" w:hAnsi="Times New Roman" w:cs="Times New Roman"/>
                <w:color w:val="000000"/>
                <w:kern w:val="0"/>
                <w:sz w:val="28"/>
                <w:szCs w:val="28"/>
                <w:lang w:eastAsia="ru-RU"/>
                <w14:ligatures w14:val="none"/>
              </w:rPr>
              <w:tab/>
            </w:r>
          </w:p>
          <w:p w14:paraId="60806334"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3564F1F0"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8AF8E5"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«Настроение»</w:t>
            </w:r>
          </w:p>
          <w:p w14:paraId="367B5B29"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7AC8CB19"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88AC0B"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«Зубы и мясо».</w:t>
            </w:r>
          </w:p>
          <w:p w14:paraId="2E3D2532"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75E431A0" w14:textId="77777777" w:rsidTr="00024A62">
        <w:trPr>
          <w:trHeight w:val="509"/>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52B0C0"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Упражнение «Три портрета»</w:t>
            </w:r>
          </w:p>
          <w:p w14:paraId="2D53760A"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024A62" w:rsidRPr="00813460" w14:paraId="3095A8B4" w14:textId="77777777" w:rsidTr="00024A62">
        <w:trPr>
          <w:trHeight w:val="524"/>
        </w:trPr>
        <w:tc>
          <w:tcPr>
            <w:tcW w:w="90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B2C69"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Упражнение «Перспектива»</w:t>
            </w:r>
          </w:p>
          <w:p w14:paraId="52736926" w14:textId="77777777" w:rsidR="00024A62" w:rsidRPr="00813460" w:rsidRDefault="00024A62"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bl>
    <w:p w14:paraId="7875C95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bookmarkStart w:id="0" w:name="_Hlk161134789"/>
      <w:r w:rsidRPr="00813460">
        <w:rPr>
          <w:rFonts w:ascii="Times New Roman" w:eastAsia="Times New Roman" w:hAnsi="Times New Roman" w:cs="Times New Roman"/>
          <w:color w:val="000000"/>
          <w:kern w:val="0"/>
          <w:sz w:val="28"/>
          <w:szCs w:val="28"/>
          <w:lang w:eastAsia="ru-RU"/>
          <w14:ligatures w14:val="none"/>
        </w:rPr>
        <w:t>Список литературы.</w:t>
      </w:r>
    </w:p>
    <w:p w14:paraId="59B9370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Афанасьев, С. Каморин «300 творческих конкурсов для детей, подростков, взрослых» М. «Аст-пресс СПД» 2001</w:t>
      </w:r>
    </w:p>
    <w:p w14:paraId="3180616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Костина Л.М. Игровая терапия с тревожными детьми. –СПб. : Речь, 2001.</w:t>
      </w:r>
    </w:p>
    <w:p w14:paraId="25259B2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Психологический тренинг с подростками / Л.Ф.Анн-СПб.: Питер, 2003/ Серия «Эффективный тренинг»</w:t>
      </w:r>
    </w:p>
    <w:p w14:paraId="2EBE5F9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К.Фопель Как научить детей сотрудничать? Психологические игры и упражнения: Практическое пособие /Пер. с нем.: В 4-х томах. Т.1.-М.:Генезис, 2003.</w:t>
      </w:r>
    </w:p>
    <w:p w14:paraId="5865183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К.Фопель Энергия паузы. Психологические игры и упражнения: Практическое пособие /Пер. с нем.: в 4-х томах Т.3. 2-е изд., Стер-М.: Генезис, 2003.</w:t>
      </w:r>
    </w:p>
    <w:bookmarkEnd w:id="0"/>
    <w:p w14:paraId="71FD55A6"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05701C28"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24186E5C"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56190206"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0BB0D510"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55D1FE7D"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15F96B0C"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543B1A14"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787EEFFD"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2EA250B2" w14:textId="77777777" w:rsidR="00024A62" w:rsidRDefault="00024A62" w:rsidP="00813460">
      <w:pPr>
        <w:shd w:val="clear" w:color="auto" w:fill="FFFFFF"/>
        <w:spacing w:after="150" w:line="276" w:lineRule="auto"/>
        <w:ind w:firstLine="709"/>
        <w:jc w:val="both"/>
        <w:rPr>
          <w:rFonts w:ascii="Times New Roman" w:eastAsia="Times New Roman" w:hAnsi="Times New Roman" w:cs="Times New Roman"/>
          <w:color w:val="252525"/>
          <w:kern w:val="0"/>
          <w:sz w:val="28"/>
          <w:szCs w:val="28"/>
          <w:shd w:val="clear" w:color="auto" w:fill="FFFFFF"/>
          <w:lang w:eastAsia="ru-RU"/>
          <w14:ligatures w14:val="none"/>
        </w:rPr>
      </w:pPr>
    </w:p>
    <w:p w14:paraId="7A7152A9" w14:textId="77777777" w:rsidR="00024A62" w:rsidRDefault="00024A62" w:rsidP="00C95BC6">
      <w:pPr>
        <w:shd w:val="clear" w:color="auto" w:fill="FFFFFF"/>
        <w:spacing w:after="150" w:line="276" w:lineRule="auto"/>
        <w:jc w:val="both"/>
        <w:rPr>
          <w:rFonts w:ascii="Times New Roman" w:eastAsia="Times New Roman" w:hAnsi="Times New Roman" w:cs="Times New Roman"/>
          <w:color w:val="252525"/>
          <w:kern w:val="0"/>
          <w:sz w:val="28"/>
          <w:szCs w:val="28"/>
          <w:shd w:val="clear" w:color="auto" w:fill="FFFFFF"/>
          <w:lang w:eastAsia="ru-RU"/>
          <w14:ligatures w14:val="none"/>
        </w:rPr>
      </w:pPr>
    </w:p>
    <w:p w14:paraId="2A3B2F41" w14:textId="77777777" w:rsidR="00C95BC6" w:rsidRDefault="00C95BC6" w:rsidP="00C95BC6">
      <w:pPr>
        <w:shd w:val="clear" w:color="auto" w:fill="FFFFFF"/>
        <w:spacing w:after="150" w:line="276" w:lineRule="auto"/>
        <w:jc w:val="both"/>
        <w:rPr>
          <w:rFonts w:ascii="Times New Roman" w:eastAsia="Times New Roman" w:hAnsi="Times New Roman" w:cs="Times New Roman"/>
          <w:color w:val="252525"/>
          <w:kern w:val="0"/>
          <w:sz w:val="28"/>
          <w:szCs w:val="28"/>
          <w:shd w:val="clear" w:color="auto" w:fill="FFFFFF"/>
          <w:lang w:eastAsia="ru-RU"/>
          <w14:ligatures w14:val="none"/>
        </w:rPr>
      </w:pPr>
    </w:p>
    <w:p w14:paraId="5F863087" w14:textId="2832A514"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Цикл упражнений</w:t>
      </w:r>
    </w:p>
    <w:p w14:paraId="3A00A30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Упражнение « Самого себя любить»</w:t>
      </w:r>
    </w:p>
    <w:p w14:paraId="457A2FC9"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Цель игры: научить подростка внимательно относиться к себе, уважать и принимать себя.</w:t>
      </w:r>
    </w:p>
    <w:p w14:paraId="7B88045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Сядь удобнее и закройте глаза. Сделайте три глубоких вдоха и выдоха…</w:t>
      </w:r>
    </w:p>
    <w:p w14:paraId="2C1C558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Представь себе зеркало. Громадное – громадное зеркало в светло – красной раме. Возьми платок и вытри зеркало как можно чище, так, чтобы оно все блестело и сияло…</w:t>
      </w:r>
    </w:p>
    <w:p w14:paraId="5609EBB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Представь, что ты стоишь перед этим зеркалом. Тебе видно себя? Если да, то подай мне знак рукой. (Дождитесь, пока большинство учащихся подадут вам знак.)</w:t>
      </w:r>
    </w:p>
    <w:p w14:paraId="55A3C25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Разгляди свои губы и цвет своих глаз… Посмотри, как ты выглядишь, когда немного покачиваешь головой… Посмотри на свои плечи и грудь. Посмотри, как ты опускаешь и поднимаешь плечи…</w:t>
      </w:r>
    </w:p>
    <w:p w14:paraId="0664343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Тебе видно свои ноги? Посмотри, как высоко ты можешь подпрыгнуть… У тебя хорошо получается! Теперь представь себе, что твоё отражение улыбается и ласково смотрит на тебя…</w:t>
      </w:r>
    </w:p>
    <w:p w14:paraId="4D32FD7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Посмотри на свои волосы! Какого они цвета? Возьми расческу и причешись, глядя в зеркало перед собой. Причешись как обычно…</w:t>
      </w:r>
    </w:p>
    <w:p w14:paraId="3831900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Посмотри в улыбающиеся глаза своего отражения. Пусть твои глаза блестят и светятся радостью, пока ты рассматриваешь их в зеркало. Набери немного воздуха в лёгкие и надуй немного маленьких светлых искорок в свои глаза. (При этих словах – глубоко вдохните и громко, и отчетливо выдохните воздух. Повторите свою просьбу к детям - добавить блеска в глаза.) Постарайтесь разглядеть золотое свечение вокруг твоих глаз. Пусть твои глаза выглядят совершенно счастливыми.</w:t>
      </w:r>
    </w:p>
    <w:p w14:paraId="606F03F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Теперь посмотри на свое лицо в зеркале. Скажи самому себе: «Моё лицо улыбается. Я люблю улыбаться. От этого мне становиться приятнее» Если твоё лицо всё ещё серьёзно, то преврати серьёзное лицо в одну громадную и довольную улыбку. Покажи свои зубы зеркалу. У тебя это здорово получилось!</w:t>
      </w:r>
    </w:p>
    <w:p w14:paraId="1DF7965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xml:space="preserve">Теперь посмотри на своё тело в зеркале и увеличь его. Твои плечи пусть станут совсем ровными и прямыми. Постарайтесь почувствовать, как это приятно – вот так гордо стоять и нравиться самому себе. И, разглядывая себя с ног до головы, повторяй за мной: «Я люблю себя! Я люблю себя! Я люблю себя!» (Произнесите эти слова с большим энтузиазмом и очень эмоционально.) Ту чувствуешь, как это приятно? Ты можешь повторять про себя эти слова </w:t>
      </w:r>
      <w:r w:rsidRPr="00813460">
        <w:rPr>
          <w:rFonts w:ascii="Times New Roman" w:eastAsia="Times New Roman" w:hAnsi="Times New Roman" w:cs="Times New Roman"/>
          <w:color w:val="000000"/>
          <w:kern w:val="0"/>
          <w:sz w:val="28"/>
          <w:szCs w:val="28"/>
          <w:lang w:eastAsia="ru-RU"/>
          <w14:ligatures w14:val="none"/>
        </w:rPr>
        <w:lastRenderedPageBreak/>
        <w:t>всякий раз, когда захочешь почувствовать себя счастливым и довольным. Постарайтесь прочувствовать всем своим телом, как ты произносишь: «Я люблю себя!» В какой части тела ты ощущаешь это? Покажи рукой на это место, где чувствуешь своё «Я люблю себя!» Хорошо запомни, как в твоем теле отражается твоё «Я люблю себя!» Сейчас мы обсудим это.</w:t>
      </w:r>
    </w:p>
    <w:p w14:paraId="3E4E3967" w14:textId="39B1B204"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xml:space="preserve">А теперь ты можешь вернуться снова в </w:t>
      </w:r>
      <w:r w:rsidR="00E81211">
        <w:rPr>
          <w:rFonts w:ascii="Times New Roman" w:eastAsia="Times New Roman" w:hAnsi="Times New Roman" w:cs="Times New Roman"/>
          <w:color w:val="000000"/>
          <w:kern w:val="0"/>
          <w:sz w:val="28"/>
          <w:szCs w:val="28"/>
          <w:lang w:eastAsia="ru-RU"/>
          <w14:ligatures w14:val="none"/>
        </w:rPr>
        <w:t>группу</w:t>
      </w:r>
      <w:r w:rsidRPr="00813460">
        <w:rPr>
          <w:rFonts w:ascii="Times New Roman" w:eastAsia="Times New Roman" w:hAnsi="Times New Roman" w:cs="Times New Roman"/>
          <w:color w:val="000000"/>
          <w:kern w:val="0"/>
          <w:sz w:val="28"/>
          <w:szCs w:val="28"/>
          <w:lang w:eastAsia="ru-RU"/>
          <w14:ligatures w14:val="none"/>
        </w:rPr>
        <w:t>. Потянись, немного напряги и расслабь своё тело и открой глаза…</w:t>
      </w:r>
    </w:p>
    <w:p w14:paraId="59FD030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Рефлексия:</w:t>
      </w:r>
    </w:p>
    <w:p w14:paraId="5A6AF35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Почему некоторые люди любят самих себя?</w:t>
      </w:r>
    </w:p>
    <w:p w14:paraId="540761B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Почему некоторые люди себя не любят?</w:t>
      </w:r>
    </w:p>
    <w:p w14:paraId="3A3BCFD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Почему некоторым людям редко приходят в голову приятные мысли о себе?</w:t>
      </w:r>
    </w:p>
    <w:p w14:paraId="23A2483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ты можешь сделать для того, чтобы чаще думать о себе хорошо?</w:t>
      </w:r>
    </w:p>
    <w:p w14:paraId="52E400E3" w14:textId="486DA08E"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делает тебя счастливым</w:t>
      </w:r>
    </w:p>
    <w:p w14:paraId="1002EC2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«5 ситуаций»</w:t>
      </w:r>
    </w:p>
    <w:p w14:paraId="5B2AF01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Назовите 5 ситуаций, вызывающих ощущение: «чувствую себя хорошо». Воспроизведите их в своём воображении, запомните чувства, которые при этом возникнут. Теперь представьте, что вы кладете эти чувства в надёжное место и можете достать их оттуда, когда пожелаете.</w:t>
      </w:r>
    </w:p>
    <w:p w14:paraId="285878A3" w14:textId="36C3AB71"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Нарисуйте это место и назовите эти ощущения.</w:t>
      </w:r>
    </w:p>
    <w:p w14:paraId="6518D1A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«Мусорное ведро»</w:t>
      </w:r>
    </w:p>
    <w:p w14:paraId="042F64E9"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Психолог показывает иллюстрацию, где изображено мусорное ведро, и просит подростка объяснить, Что, по их мнению, символизирует мусорное ведро. Подростку предлагается нарисовать на бумаге мусорное ведро. Психолог направляет дискуссию таким образом, чтобы подростку представилась возможность выбросить что-то из своей жизни, и предлагает ребенку представить, что они что-то выбрасывают за ненадобностью. Это может быть человек, какой-нибудь предмет, место или чувство. Изобразить это надо так, как будто оно падает с руки в мусорное ведро.</w:t>
      </w:r>
    </w:p>
    <w:p w14:paraId="293EFA7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Ученик описывают негативные моменты своей жизни так, как они изобразили это на картинке.</w:t>
      </w:r>
    </w:p>
    <w:p w14:paraId="701A729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«Раскрась свои чувства»</w:t>
      </w:r>
    </w:p>
    <w:p w14:paraId="41AA741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За</w:t>
      </w:r>
      <w:r w:rsidRPr="00813460">
        <w:rPr>
          <w:rFonts w:ascii="Times New Roman" w:eastAsia="Times New Roman" w:hAnsi="Times New Roman" w:cs="Times New Roman"/>
          <w:color w:val="000000"/>
          <w:kern w:val="0"/>
          <w:sz w:val="28"/>
          <w:szCs w:val="28"/>
          <w:lang w:eastAsia="ru-RU"/>
          <w14:ligatures w14:val="none"/>
        </w:rPr>
        <w:softHyphen/>
        <w:t>ранее готовятся листы со схематичным изображением человечка. Учащегося просят приготовить цветные карандаши: желтый, оран</w:t>
      </w:r>
      <w:r w:rsidRPr="00813460">
        <w:rPr>
          <w:rFonts w:ascii="Times New Roman" w:eastAsia="Times New Roman" w:hAnsi="Times New Roman" w:cs="Times New Roman"/>
          <w:color w:val="000000"/>
          <w:kern w:val="0"/>
          <w:sz w:val="28"/>
          <w:szCs w:val="28"/>
          <w:lang w:eastAsia="ru-RU"/>
          <w14:ligatures w14:val="none"/>
        </w:rPr>
        <w:softHyphen/>
        <w:t>жевый, зеленый, голубой, красный, коричневый, черный. После того как ведущий убедился, что всё готовы к работе, он дает инструкцию:</w:t>
      </w:r>
    </w:p>
    <w:p w14:paraId="4333F4B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Представьте себе, что этот человечек — сказочный герой, в которого вы превратились. Этот человечек, как и сказочный герой, может испытывать разные чувства, и его ощущения живут в разных частях его тела. Раскрасьте эти чувства:</w:t>
      </w:r>
    </w:p>
    <w:p w14:paraId="3B3FD4F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радость - желтым;</w:t>
      </w:r>
    </w:p>
    <w:p w14:paraId="1AD9E25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счастье - оранжевым;</w:t>
      </w:r>
    </w:p>
    <w:p w14:paraId="33CC2E6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удовольствие - зеленым;</w:t>
      </w:r>
    </w:p>
    <w:p w14:paraId="3B1D956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гнев, раздражение - ярко-красным;</w:t>
      </w:r>
    </w:p>
    <w:p w14:paraId="78F9D57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чувство вины - коричневым;</w:t>
      </w:r>
    </w:p>
    <w:p w14:paraId="237F9E9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страх - черным.</w:t>
      </w:r>
    </w:p>
    <w:p w14:paraId="71F39E4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После того как «человечки» раскрашены, подросток показывает свой рисунок и рассказывает, почему он использовали тот или иной цвет.</w:t>
      </w:r>
    </w:p>
    <w:p w14:paraId="2A0D10E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Затем ведущий просит подписать рисунки и собирает их для последую</w:t>
      </w:r>
      <w:r w:rsidRPr="00813460">
        <w:rPr>
          <w:rFonts w:ascii="Times New Roman" w:eastAsia="Times New Roman" w:hAnsi="Times New Roman" w:cs="Times New Roman"/>
          <w:color w:val="000000"/>
          <w:kern w:val="0"/>
          <w:sz w:val="28"/>
          <w:szCs w:val="28"/>
          <w:lang w:eastAsia="ru-RU"/>
          <w14:ligatures w14:val="none"/>
        </w:rPr>
        <w:softHyphen/>
        <w:t>щего анализа.</w:t>
      </w:r>
    </w:p>
    <w:p w14:paraId="524EE78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Анализ рисунков</w:t>
      </w:r>
    </w:p>
    <w:p w14:paraId="766CFD1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ребенок раскрашивает «человечка» розовым, желтым, зеленым и другими спокойными цветами, то можно говорить о том, что его состояние достаточно стабильно и гармонично, он конструктивно будет воспринимать и реагировать на занятия.</w:t>
      </w:r>
    </w:p>
    <w:p w14:paraId="4E3622B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Иногда в рисунках могут появляться черные, коричневые и ярко-крас</w:t>
      </w:r>
      <w:r w:rsidRPr="00813460">
        <w:rPr>
          <w:rFonts w:ascii="Times New Roman" w:eastAsia="Times New Roman" w:hAnsi="Times New Roman" w:cs="Times New Roman"/>
          <w:color w:val="000000"/>
          <w:kern w:val="0"/>
          <w:sz w:val="28"/>
          <w:szCs w:val="28"/>
          <w:lang w:eastAsia="ru-RU"/>
          <w14:ligatures w14:val="none"/>
        </w:rPr>
        <w:softHyphen/>
        <w:t>ные тона. Если большая часть рисунка окрашена черным, возможно, этот ребе</w:t>
      </w:r>
      <w:r w:rsidRPr="00813460">
        <w:rPr>
          <w:rFonts w:ascii="Times New Roman" w:eastAsia="Times New Roman" w:hAnsi="Times New Roman" w:cs="Times New Roman"/>
          <w:color w:val="000000"/>
          <w:kern w:val="0"/>
          <w:sz w:val="28"/>
          <w:szCs w:val="28"/>
          <w:lang w:eastAsia="ru-RU"/>
          <w14:ligatures w14:val="none"/>
        </w:rPr>
        <w:softHyphen/>
        <w:t>нок нуждается в психокоррекции. Бывает, что черные, коричневые и ярко-красные пятна узко локализованы в определенном месте тела. Если цветовые пятна находятся в области головы, то можно предположить, что ребенок о чем-то напряженно думает, какие-то мысли не дают ему покоя и даже пуга</w:t>
      </w:r>
      <w:r w:rsidRPr="00813460">
        <w:rPr>
          <w:rFonts w:ascii="Times New Roman" w:eastAsia="Times New Roman" w:hAnsi="Times New Roman" w:cs="Times New Roman"/>
          <w:color w:val="000000"/>
          <w:kern w:val="0"/>
          <w:sz w:val="28"/>
          <w:szCs w:val="28"/>
          <w:lang w:eastAsia="ru-RU"/>
          <w14:ligatures w14:val="none"/>
        </w:rPr>
        <w:softHyphen/>
        <w:t>ют его. В этом случае необходимо переключить мысли ребенка в другом на</w:t>
      </w:r>
      <w:r w:rsidRPr="00813460">
        <w:rPr>
          <w:rFonts w:ascii="Times New Roman" w:eastAsia="Times New Roman" w:hAnsi="Times New Roman" w:cs="Times New Roman"/>
          <w:color w:val="000000"/>
          <w:kern w:val="0"/>
          <w:sz w:val="28"/>
          <w:szCs w:val="28"/>
          <w:lang w:eastAsia="ru-RU"/>
          <w14:ligatures w14:val="none"/>
        </w:rPr>
        <w:softHyphen/>
        <w:t>правлении. Имеет смысл чаще привлекать его к двигательным упражнениям или придумыванию чего-нибудь.</w:t>
      </w:r>
    </w:p>
    <w:p w14:paraId="0DDD90C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Если черный цвет локализован в области рук, можно предположить, что ребенок испытывает определенные трудности во взаимодействии с дру</w:t>
      </w:r>
      <w:r w:rsidRPr="00813460">
        <w:rPr>
          <w:rFonts w:ascii="Times New Roman" w:eastAsia="Times New Roman" w:hAnsi="Times New Roman" w:cs="Times New Roman"/>
          <w:color w:val="000000"/>
          <w:kern w:val="0"/>
          <w:sz w:val="28"/>
          <w:szCs w:val="28"/>
          <w:lang w:eastAsia="ru-RU"/>
          <w14:ligatures w14:val="none"/>
        </w:rPr>
        <w:softHyphen/>
        <w:t>гими. Может быть, он просто замкнут или его отвергают другие дети.</w:t>
      </w:r>
    </w:p>
    <w:p w14:paraId="2DAD2081" w14:textId="7B5ABF99"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Иногда черные руки может нарисовать ребенок, которому часто гово</w:t>
      </w:r>
      <w:r w:rsidRPr="00813460">
        <w:rPr>
          <w:rFonts w:ascii="Times New Roman" w:eastAsia="Times New Roman" w:hAnsi="Times New Roman" w:cs="Times New Roman"/>
          <w:color w:val="000000"/>
          <w:kern w:val="0"/>
          <w:sz w:val="28"/>
          <w:szCs w:val="28"/>
          <w:lang w:eastAsia="ru-RU"/>
          <w14:ligatures w14:val="none"/>
        </w:rPr>
        <w:softHyphen/>
        <w:t>рят, что у него «руки как крюки» или «не трогай, не прикасайся, отойди от меня». В любом случае такому ребенку необходимы принятие и поддержка, а также дополнительные психотехнические упражнения. Можно более актив</w:t>
      </w:r>
      <w:r w:rsidRPr="00813460">
        <w:rPr>
          <w:rFonts w:ascii="Times New Roman" w:eastAsia="Times New Roman" w:hAnsi="Times New Roman" w:cs="Times New Roman"/>
          <w:color w:val="000000"/>
          <w:kern w:val="0"/>
          <w:sz w:val="28"/>
          <w:szCs w:val="28"/>
          <w:lang w:eastAsia="ru-RU"/>
          <w14:ligatures w14:val="none"/>
        </w:rPr>
        <w:softHyphen/>
        <w:t>но включать ребенка в упражнения на групповое взаимодействие. Черные и коричневые пятна могут быть расположены в области ног. Такое может встречаться в рисунках детей, ощущающих себя недостаточно уверенно и защищенно. Если черное, коричневое или ярко-красное пятно появилось в области груди, можно предположить, что ребенок испытывает серьезные эмоциональ</w:t>
      </w:r>
      <w:r w:rsidRPr="00813460">
        <w:rPr>
          <w:rFonts w:ascii="Times New Roman" w:eastAsia="Times New Roman" w:hAnsi="Times New Roman" w:cs="Times New Roman"/>
          <w:color w:val="000000"/>
          <w:kern w:val="0"/>
          <w:sz w:val="28"/>
          <w:szCs w:val="28"/>
          <w:lang w:eastAsia="ru-RU"/>
          <w14:ligatures w14:val="none"/>
        </w:rPr>
        <w:softHyphen/>
        <w:t>ные затруднения, беспокойство.</w:t>
      </w:r>
    </w:p>
    <w:p w14:paraId="65C4B0C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«Что я знаю о себе»</w:t>
      </w:r>
    </w:p>
    <w:p w14:paraId="45BFB4A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 тетради подросток чертит таблицу из четырех пронумерованных столбцов.</w:t>
      </w:r>
    </w:p>
    <w:tbl>
      <w:tblPr>
        <w:tblW w:w="8190" w:type="dxa"/>
        <w:shd w:val="clear" w:color="auto" w:fill="FFFFFF"/>
        <w:tblCellMar>
          <w:top w:w="45" w:type="dxa"/>
          <w:left w:w="45" w:type="dxa"/>
          <w:bottom w:w="45" w:type="dxa"/>
          <w:right w:w="45" w:type="dxa"/>
        </w:tblCellMar>
        <w:tblLook w:val="04A0" w:firstRow="1" w:lastRow="0" w:firstColumn="1" w:lastColumn="0" w:noHBand="0" w:noVBand="1"/>
      </w:tblPr>
      <w:tblGrid>
        <w:gridCol w:w="2062"/>
        <w:gridCol w:w="2048"/>
        <w:gridCol w:w="2032"/>
        <w:gridCol w:w="2048"/>
      </w:tblGrid>
      <w:tr w:rsidR="00813460" w:rsidRPr="00813460" w14:paraId="0229FA33" w14:textId="77777777" w:rsidTr="00813460">
        <w:trPr>
          <w:trHeight w:val="120"/>
        </w:trPr>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6682B1D3"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1</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3EECE436"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2</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20FBCF6D"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3</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775139F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4</w:t>
            </w:r>
          </w:p>
        </w:tc>
      </w:tr>
      <w:tr w:rsidR="00813460" w:rsidRPr="00813460" w14:paraId="02DDFCF4" w14:textId="77777777" w:rsidTr="00813460">
        <w:trPr>
          <w:trHeight w:val="90"/>
        </w:trPr>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1F702A01"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2D083A0A"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2FA75BAA"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14:paraId="42744DEB"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bl>
    <w:p w14:paraId="193DC22F" w14:textId="2FD0C9C8"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xml:space="preserve">В процессе выполнения упражнения </w:t>
      </w:r>
      <w:r>
        <w:rPr>
          <w:rFonts w:ascii="Times New Roman" w:eastAsia="Times New Roman" w:hAnsi="Times New Roman" w:cs="Times New Roman"/>
          <w:color w:val="000000"/>
          <w:kern w:val="0"/>
          <w:sz w:val="28"/>
          <w:szCs w:val="28"/>
          <w:lang w:eastAsia="ru-RU"/>
          <w14:ligatures w14:val="none"/>
        </w:rPr>
        <w:t>педагог</w:t>
      </w:r>
      <w:r w:rsidRPr="00813460">
        <w:rPr>
          <w:rFonts w:ascii="Times New Roman" w:eastAsia="Times New Roman" w:hAnsi="Times New Roman" w:cs="Times New Roman"/>
          <w:color w:val="000000"/>
          <w:kern w:val="0"/>
          <w:sz w:val="28"/>
          <w:szCs w:val="28"/>
          <w:lang w:eastAsia="ru-RU"/>
          <w14:ligatures w14:val="none"/>
        </w:rPr>
        <w:t xml:space="preserve"> четыре раза инструкти</w:t>
      </w:r>
      <w:r w:rsidRPr="00813460">
        <w:rPr>
          <w:rFonts w:ascii="Times New Roman" w:eastAsia="Times New Roman" w:hAnsi="Times New Roman" w:cs="Times New Roman"/>
          <w:color w:val="000000"/>
          <w:kern w:val="0"/>
          <w:sz w:val="28"/>
          <w:szCs w:val="28"/>
          <w:lang w:eastAsia="ru-RU"/>
          <w14:ligatures w14:val="none"/>
        </w:rPr>
        <w:softHyphen/>
        <w:t>рует подростка (после каждой инструкции дается время на ее выполне</w:t>
      </w:r>
      <w:r w:rsidRPr="00813460">
        <w:rPr>
          <w:rFonts w:ascii="Times New Roman" w:eastAsia="Times New Roman" w:hAnsi="Times New Roman" w:cs="Times New Roman"/>
          <w:color w:val="000000"/>
          <w:kern w:val="0"/>
          <w:sz w:val="28"/>
          <w:szCs w:val="28"/>
          <w:lang w:eastAsia="ru-RU"/>
          <w14:ligatures w14:val="none"/>
        </w:rPr>
        <w:softHyphen/>
        <w:t>ние):</w:t>
      </w:r>
    </w:p>
    <w:p w14:paraId="714F38A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В столбике № 1 ты перечисляешь все, что ты умеешь, постарайтесь вспомнить все самое важное.</w:t>
      </w:r>
    </w:p>
    <w:p w14:paraId="073C41C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В столбике № 3 вы перечисляете все, что не умеете.</w:t>
      </w:r>
    </w:p>
    <w:p w14:paraId="2DB3EEE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В столбике № 1 ты уже написал все, что умеешь. Но что-то ты уме</w:t>
      </w:r>
      <w:r w:rsidRPr="00813460">
        <w:rPr>
          <w:rFonts w:ascii="Times New Roman" w:eastAsia="Times New Roman" w:hAnsi="Times New Roman" w:cs="Times New Roman"/>
          <w:i/>
          <w:iCs/>
          <w:color w:val="000000"/>
          <w:kern w:val="0"/>
          <w:sz w:val="28"/>
          <w:szCs w:val="28"/>
          <w:lang w:eastAsia="ru-RU"/>
          <w14:ligatures w14:val="none"/>
        </w:rPr>
        <w:softHyphen/>
        <w:t>ешь лучше, а что-то хуже. Выбери то, что ты умеешь так хорошо, что можешь научить других, и запиши в столбик № 2.</w:t>
      </w:r>
    </w:p>
    <w:p w14:paraId="6AE18AB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i/>
          <w:iCs/>
          <w:color w:val="000000"/>
          <w:kern w:val="0"/>
          <w:sz w:val="28"/>
          <w:szCs w:val="28"/>
          <w:lang w:eastAsia="ru-RU"/>
          <w14:ligatures w14:val="none"/>
        </w:rPr>
        <w:t>Напиши в столбик № 4, чему бы ты хотел научиться.</w:t>
      </w:r>
    </w:p>
    <w:p w14:paraId="69940E3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После заполнения столбика № 2 выясняется, что у подростка в нем получилось пунктов меньше, чем в столбике № 1. Почему? В результате короткой дискуссии приходим к выводу, что не всё о себе знают: ведь если я думаю, что я что-то умею, я могу ошибаться. Самый лучший способ проверить свое умение - попробовать научить «другого». В столбике № 4 тоже получается больше пунктов, чем в столбике № 3, .потому что и то, чего мы делать не умеем, мы тоже не всегда четко осознаем.</w:t>
      </w:r>
    </w:p>
    <w:p w14:paraId="6FF2053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Естественно, у детей этот феномен проявляется очень сильно.</w:t>
      </w:r>
    </w:p>
    <w:p w14:paraId="32BEA90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Общий вывод после выполнения упражнения формулируется в резуль</w:t>
      </w:r>
      <w:r w:rsidRPr="00813460">
        <w:rPr>
          <w:rFonts w:ascii="Times New Roman" w:eastAsia="Times New Roman" w:hAnsi="Times New Roman" w:cs="Times New Roman"/>
          <w:color w:val="000000"/>
          <w:kern w:val="0"/>
          <w:sz w:val="28"/>
          <w:szCs w:val="28"/>
          <w:lang w:eastAsia="ru-RU"/>
          <w14:ligatures w14:val="none"/>
        </w:rPr>
        <w:softHyphen/>
        <w:t>тате короткой дискуссии: «Для того чтобы быстрее чему-нибудь научиться, следует, во-первых, чаще заниматься самоанализом, во-вторых, смелее просить помощи у других».</w:t>
      </w:r>
    </w:p>
    <w:p w14:paraId="5768600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я знаю о себе.»(в начале работы)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689"/>
        <w:gridCol w:w="2233"/>
        <w:gridCol w:w="2218"/>
        <w:gridCol w:w="2430"/>
      </w:tblGrid>
      <w:tr w:rsidR="00813460" w:rsidRPr="00813460" w14:paraId="64C1A14F"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3862CD"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я умею</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333B26"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не умею</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70F122"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Чему я могу научить других</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DF4E0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Чему я хотел бы научиться</w:t>
            </w:r>
          </w:p>
        </w:tc>
      </w:tr>
      <w:tr w:rsidR="00813460" w:rsidRPr="00813460" w14:paraId="5515613A"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563F38"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Рисовать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C43A48"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 могу готовить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FCCE92"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Рисовать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8D9EE3"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Хорошо писать</w:t>
            </w:r>
          </w:p>
        </w:tc>
      </w:tr>
      <w:tr w:rsidR="00813460" w:rsidRPr="00813460" w14:paraId="2C0B329F"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3FC42A"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Разговаривать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554DC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Хорошо писать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95D947"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BD8104"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Сдерживать себя</w:t>
            </w:r>
          </w:p>
        </w:tc>
      </w:tr>
      <w:tr w:rsidR="00813460" w:rsidRPr="00813460" w14:paraId="1296DF7E"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A1D222"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Работать по дому и на огороде</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072A10"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E554C6"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F1E2CF"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 отвлекаться</w:t>
            </w:r>
          </w:p>
        </w:tc>
      </w:tr>
      <w:tr w:rsidR="00813460" w:rsidRPr="00813460" w14:paraId="5098C7B4"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089268"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Люблю ругаться</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E56B03"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4713A6"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C9C50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 кричать</w:t>
            </w:r>
          </w:p>
        </w:tc>
      </w:tr>
      <w:tr w:rsidR="00813460" w:rsidRPr="00813460" w14:paraId="25029E70"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3231A4"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Обожаю ворчать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A70D9B"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C1F9E1"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9C0F45"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 ругаться</w:t>
            </w:r>
          </w:p>
        </w:tc>
      </w:tr>
    </w:tbl>
    <w:p w14:paraId="7084F66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я знаю о себе.» (после проведения коррекционной работы)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750"/>
        <w:gridCol w:w="2284"/>
        <w:gridCol w:w="2268"/>
        <w:gridCol w:w="2268"/>
      </w:tblGrid>
      <w:tr w:rsidR="00813460" w:rsidRPr="00813460" w14:paraId="5CDEBEA0"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ED5403"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я умею</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BCD055"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не умею</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910D2B"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Чему я могу научить других</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B2FE9E"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Чему я хотел бы научиться</w:t>
            </w:r>
          </w:p>
        </w:tc>
      </w:tr>
      <w:tr w:rsidR="00813460" w:rsidRPr="00813460" w14:paraId="4CE9CBB9"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43E80C"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Рисовать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2A1218"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 могу готовить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04CE41"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Рисовать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695B8C"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Хорошо писать</w:t>
            </w:r>
          </w:p>
        </w:tc>
      </w:tr>
      <w:tr w:rsidR="00813460" w:rsidRPr="00813460" w14:paraId="0BF193AA"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394515"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Разговаривать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1C1E67"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Хорошо писать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C74537"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Работать по дому и на огороде</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B702C1"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813460" w:rsidRPr="00813460" w14:paraId="05AF9C93"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BA9A4D"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Работать по дому и на огороде</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BE68FF"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CEBD20"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3A6133"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 отвлекаться</w:t>
            </w:r>
          </w:p>
        </w:tc>
      </w:tr>
      <w:tr w:rsidR="00813460" w:rsidRPr="00813460" w14:paraId="2A5C087C"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166BF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Сдерживать себя</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390E9E"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F2911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B553C8"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813460" w:rsidRPr="00813460" w14:paraId="02F178DF" w14:textId="77777777" w:rsidTr="00813460">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BE34F2"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Не кричать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01EEB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2FFBA3"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D55A2E" w14:textId="77777777" w:rsidR="00813460" w:rsidRPr="00813460" w:rsidRDefault="00813460" w:rsidP="00813460">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p>
        </w:tc>
      </w:tr>
    </w:tbl>
    <w:p w14:paraId="0A18AE6B" w14:textId="6D1CBC21"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p w14:paraId="6FE8056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Дискуссия «Самое-самое».</w:t>
      </w:r>
    </w:p>
    <w:p w14:paraId="3323312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Психолог предлагает подростку записать в тетради, что для него самое важное и самое ценное в жизни. Затем это зачитывает, а психолог записывает на доске. Обсуждается каждый пункт. Нужно подвести подростка к выводу, что каждый человек неповторим и представляет ценность. Любить себя – это значит признавать право на любовь других людей к себе.</w:t>
      </w:r>
    </w:p>
    <w:p w14:paraId="682199F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Затем подросток приходит к таким выводам:</w:t>
      </w:r>
    </w:p>
    <w:p w14:paraId="6C1D12D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Каждый человек должен любить себя и принимать таким, какой он есть.</w:t>
      </w:r>
    </w:p>
    <w:p w14:paraId="3268A81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Любить себя – значит гордиться своими поступками и быть уверенным, что поступаешь правильно.</w:t>
      </w:r>
    </w:p>
    <w:p w14:paraId="74050FB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Тот, кто не любит себя, не может искренне любить других.</w:t>
      </w:r>
    </w:p>
    <w:p w14:paraId="01388A0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самооценка у человека низкая, то он ощущает беспомощность, бессилие и одиночество.</w:t>
      </w:r>
    </w:p>
    <w:p w14:paraId="7114821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Методика «Моя вселенная».</w:t>
      </w:r>
    </w:p>
    <w:p w14:paraId="3ACE974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Подростку предлагается на альбомном листе начертить круг и от него лучи к другим кругам. В центральном круге нужно написать «Я», а в других кругах-планетах написать окончания предложений:</w:t>
      </w:r>
    </w:p>
    <w:p w14:paraId="228D45C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Мое любимое занятие…</w:t>
      </w:r>
    </w:p>
    <w:p w14:paraId="20BB6AE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Мой любимый цвет…</w:t>
      </w:r>
    </w:p>
    <w:p w14:paraId="5100871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Мой лучший друг…</w:t>
      </w:r>
    </w:p>
    <w:p w14:paraId="1C4C5F0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Моё любимое животное…</w:t>
      </w:r>
    </w:p>
    <w:p w14:paraId="38E6037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Моё любимое время года…</w:t>
      </w:r>
    </w:p>
    <w:p w14:paraId="6B20562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Мой любимый сказочный герой…</w:t>
      </w:r>
    </w:p>
    <w:p w14:paraId="5296198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Моя любимая музыка…</w:t>
      </w:r>
    </w:p>
    <w:p w14:paraId="635DC6D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Психолог предлагает подростку написать окончания предложений у себя в тетради. Он записывает на доске начало предложений:</w:t>
      </w:r>
    </w:p>
    <w:p w14:paraId="1FA17FB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Откровенно говоря, мне до сих пор трудно…</w:t>
      </w:r>
    </w:p>
    <w:p w14:paraId="11AE75D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Откровенно говоря, для меня очень важно…</w:t>
      </w:r>
    </w:p>
    <w:p w14:paraId="6CEC70F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Откровенно говоря, я ненавижу, когда…</w:t>
      </w:r>
    </w:p>
    <w:p w14:paraId="45B6406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Откровенно говоря, я радуюсь, когда…</w:t>
      </w:r>
    </w:p>
    <w:p w14:paraId="7BD130F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Откровенно говоря, самое важное в жизни…</w:t>
      </w:r>
    </w:p>
    <w:p w14:paraId="235152F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Затем подростку предлагается, зачитать свои ответы вслух.</w:t>
      </w:r>
    </w:p>
    <w:p w14:paraId="00BD6B09" w14:textId="63B3C4C8"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Психолог. Всем ли мы можем доверить свои откровения?</w:t>
      </w:r>
    </w:p>
    <w:p w14:paraId="7DBFE2E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Медитация «Страна чувств»</w:t>
      </w:r>
    </w:p>
    <w:p w14:paraId="4570B65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Далеко – далеко, а может быть, и близко, есть  волшебная страна, и 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Кто – то живет в красном домике, кто – то в синем, кто – то в черном, кто – то в зеленом… Каждый день, как только встает солнце, жители волшебной страны занимаются своими делами.</w:t>
      </w:r>
      <w:r w:rsidRPr="00813460">
        <w:rPr>
          <w:rFonts w:ascii="Times New Roman" w:eastAsia="Times New Roman" w:hAnsi="Times New Roman" w:cs="Times New Roman"/>
          <w:color w:val="000000"/>
          <w:kern w:val="0"/>
          <w:sz w:val="28"/>
          <w:szCs w:val="28"/>
          <w:lang w:eastAsia="ru-RU"/>
          <w14:ligatures w14:val="none"/>
        </w:rPr>
        <w:br/>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w:t>
      </w:r>
      <w:r w:rsidRPr="00813460">
        <w:rPr>
          <w:rFonts w:ascii="Times New Roman" w:eastAsia="Times New Roman" w:hAnsi="Times New Roman" w:cs="Times New Roman"/>
          <w:color w:val="000000"/>
          <w:kern w:val="0"/>
          <w:sz w:val="28"/>
          <w:szCs w:val="28"/>
          <w:lang w:eastAsia="ru-RU"/>
          <w14:ligatures w14:val="none"/>
        </w:rPr>
        <w:br/>
        <w:t>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w:t>
      </w:r>
      <w:r w:rsidRPr="00813460">
        <w:rPr>
          <w:rFonts w:ascii="Times New Roman" w:eastAsia="Times New Roman" w:hAnsi="Times New Roman" w:cs="Times New Roman"/>
          <w:color w:val="000000"/>
          <w:kern w:val="0"/>
          <w:sz w:val="28"/>
          <w:szCs w:val="28"/>
          <w:lang w:eastAsia="ru-RU"/>
          <w14:ligatures w14:val="none"/>
        </w:rPr>
        <w:br/>
        <w:t>У тебя есть цветные карандаши. Пожалуйста, помоги жителям и раскрась домики.</w:t>
      </w:r>
    </w:p>
    <w:tbl>
      <w:tblPr>
        <w:tblW w:w="6572" w:type="dxa"/>
        <w:shd w:val="clear" w:color="auto" w:fill="FFFFFF"/>
        <w:tblCellMar>
          <w:top w:w="15" w:type="dxa"/>
          <w:left w:w="15" w:type="dxa"/>
          <w:bottom w:w="15" w:type="dxa"/>
          <w:right w:w="15" w:type="dxa"/>
        </w:tblCellMar>
        <w:tblLook w:val="04A0" w:firstRow="1" w:lastRow="0" w:firstColumn="1" w:lastColumn="0" w:noHBand="0" w:noVBand="1"/>
      </w:tblPr>
      <w:tblGrid>
        <w:gridCol w:w="6572"/>
      </w:tblGrid>
      <w:tr w:rsidR="00813460" w:rsidRPr="00813460" w14:paraId="2E2E5608" w14:textId="77777777" w:rsidTr="00813460">
        <w:trPr>
          <w:trHeight w:val="3112"/>
        </w:trPr>
        <w:tc>
          <w:tcPr>
            <w:tcW w:w="6572" w:type="dxa"/>
            <w:tcBorders>
              <w:top w:val="nil"/>
              <w:left w:val="nil"/>
              <w:bottom w:val="nil"/>
              <w:right w:val="nil"/>
            </w:tcBorders>
            <w:shd w:val="clear" w:color="auto" w:fill="FFFFFF"/>
            <w:tcMar>
              <w:top w:w="0" w:type="dxa"/>
              <w:left w:w="0" w:type="dxa"/>
              <w:bottom w:w="0" w:type="dxa"/>
              <w:right w:w="0" w:type="dxa"/>
            </w:tcMar>
            <w:vAlign w:val="center"/>
            <w:hideMark/>
          </w:tcPr>
          <w:p w14:paraId="100F1892"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59264" behindDoc="0" locked="0" layoutInCell="1" allowOverlap="0" wp14:anchorId="59CCFFEC" wp14:editId="68BEEE52">
                  <wp:simplePos x="0" y="0"/>
                  <wp:positionH relativeFrom="column">
                    <wp:posOffset>-2156460</wp:posOffset>
                  </wp:positionH>
                  <wp:positionV relativeFrom="line">
                    <wp:posOffset>-6985</wp:posOffset>
                  </wp:positionV>
                  <wp:extent cx="2152650" cy="2091055"/>
                  <wp:effectExtent l="0" t="0" r="0" b="4445"/>
                  <wp:wrapSquare wrapText="bothSides"/>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2091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2A7453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Примечание: Здесь дан образец из 4 домиков, ребенку вы должны предложить 8, дорисуйте еще 4)</w:t>
      </w:r>
    </w:p>
    <w:p w14:paraId="26169CA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xml:space="preserve">Спасибо тебе от лица всех жителей. Ты восстановил страну. Настоящий волшебник! Но дело в том, что во время урагана жители были так напуганы, </w:t>
      </w:r>
      <w:r w:rsidRPr="00813460">
        <w:rPr>
          <w:rFonts w:ascii="Times New Roman" w:eastAsia="Times New Roman" w:hAnsi="Times New Roman" w:cs="Times New Roman"/>
          <w:color w:val="000000"/>
          <w:kern w:val="0"/>
          <w:sz w:val="28"/>
          <w:szCs w:val="28"/>
          <w:lang w:eastAsia="ru-RU"/>
          <w14:ligatures w14:val="none"/>
        </w:rPr>
        <w:lastRenderedPageBreak/>
        <w:t>что совсем забыли, в домике какого цвета жил каждый из них. Пожалуйста, помоги каждому жителю найти свой домик. Закрась и напиши название чувств, соответствующим цвету его домика. Спасибо! Ты не только восстановил страну, но и помог жителям найти свои домики. Теперь им хорошо, ведь очень важно знать, где 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 Посмотри – вот карта страны чувств (ведущий показывает силуэт человека). Но она пуста. После восстановления страны карта еще не исправлена. Пожалуйста, возьми свои волшебные карандаши. Они уже помогли тебе восстановить страну, теперь помогут и раскрасить карту.</w:t>
      </w:r>
    </w:p>
    <w:p w14:paraId="4C6314D4" w14:textId="3E64A2C6" w:rsidR="00813460" w:rsidRPr="00813460" w:rsidRDefault="00813460" w:rsidP="00813460">
      <w:pPr>
        <w:shd w:val="clear" w:color="auto" w:fill="FFFFFF"/>
        <w:spacing w:after="150" w:line="276" w:lineRule="auto"/>
        <w:ind w:firstLine="709"/>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Упражнение «Лес»</w:t>
      </w:r>
      <w:r w:rsidRPr="00813460">
        <w:rPr>
          <w:rFonts w:ascii="Times New Roman" w:eastAsia="Times New Roman" w:hAnsi="Times New Roman" w:cs="Times New Roman"/>
          <w:color w:val="000000"/>
          <w:kern w:val="0"/>
          <w:sz w:val="28"/>
          <w:szCs w:val="28"/>
          <w:lang w:eastAsia="ru-RU"/>
          <w14:ligatures w14:val="none"/>
        </w:rPr>
        <w:br/>
        <w:t>- Представьте себе лес.</w:t>
      </w:r>
      <w:r w:rsidRPr="00813460">
        <w:rPr>
          <w:rFonts w:ascii="Times New Roman" w:eastAsia="Times New Roman" w:hAnsi="Times New Roman" w:cs="Times New Roman"/>
          <w:color w:val="000000"/>
          <w:kern w:val="0"/>
          <w:sz w:val="28"/>
          <w:szCs w:val="28"/>
          <w:lang w:eastAsia="ru-RU"/>
          <w14:ligatures w14:val="none"/>
        </w:rPr>
        <w:br/>
        <w:t>Кто что видит на своем внутреннем экране? Теперь представьте себе, что все вы не люди, а растения в этом лесу:</w:t>
      </w:r>
      <w:r w:rsidRPr="00813460">
        <w:rPr>
          <w:rFonts w:ascii="Times New Roman" w:eastAsia="Times New Roman" w:hAnsi="Times New Roman" w:cs="Times New Roman"/>
          <w:color w:val="000000"/>
          <w:kern w:val="0"/>
          <w:sz w:val="28"/>
          <w:szCs w:val="28"/>
          <w:lang w:eastAsia="ru-RU"/>
          <w14:ligatures w14:val="none"/>
        </w:rPr>
        <w:br/>
        <w:t>Вы – березка,</w:t>
      </w:r>
      <w:r w:rsidRPr="00813460">
        <w:rPr>
          <w:rFonts w:ascii="Times New Roman" w:eastAsia="Times New Roman" w:hAnsi="Times New Roman" w:cs="Times New Roman"/>
          <w:color w:val="000000"/>
          <w:kern w:val="0"/>
          <w:sz w:val="28"/>
          <w:szCs w:val="28"/>
          <w:lang w:eastAsia="ru-RU"/>
          <w14:ligatures w14:val="none"/>
        </w:rPr>
        <w:br/>
        <w:t>Вы – рябинка,</w:t>
      </w:r>
      <w:r w:rsidRPr="00813460">
        <w:rPr>
          <w:rFonts w:ascii="Times New Roman" w:eastAsia="Times New Roman" w:hAnsi="Times New Roman" w:cs="Times New Roman"/>
          <w:color w:val="000000"/>
          <w:kern w:val="0"/>
          <w:sz w:val="28"/>
          <w:szCs w:val="28"/>
          <w:lang w:eastAsia="ru-RU"/>
          <w14:ligatures w14:val="none"/>
        </w:rPr>
        <w:br/>
        <w:t>Вы – огромная сосна,</w:t>
      </w:r>
      <w:r w:rsidRPr="00813460">
        <w:rPr>
          <w:rFonts w:ascii="Times New Roman" w:eastAsia="Times New Roman" w:hAnsi="Times New Roman" w:cs="Times New Roman"/>
          <w:color w:val="000000"/>
          <w:kern w:val="0"/>
          <w:sz w:val="28"/>
          <w:szCs w:val="28"/>
          <w:lang w:eastAsia="ru-RU"/>
          <w14:ligatures w14:val="none"/>
        </w:rPr>
        <w:br/>
        <w:t>Вы – ромашка,</w:t>
      </w:r>
      <w:r w:rsidRPr="00813460">
        <w:rPr>
          <w:rFonts w:ascii="Times New Roman" w:eastAsia="Times New Roman" w:hAnsi="Times New Roman" w:cs="Times New Roman"/>
          <w:color w:val="000000"/>
          <w:kern w:val="0"/>
          <w:sz w:val="28"/>
          <w:szCs w:val="28"/>
          <w:lang w:eastAsia="ru-RU"/>
          <w14:ligatures w14:val="none"/>
        </w:rPr>
        <w:br/>
        <w:t>Вы – одуванчик,</w:t>
      </w:r>
      <w:r w:rsidRPr="00813460">
        <w:rPr>
          <w:rFonts w:ascii="Times New Roman" w:eastAsia="Times New Roman" w:hAnsi="Times New Roman" w:cs="Times New Roman"/>
          <w:color w:val="000000"/>
          <w:kern w:val="0"/>
          <w:sz w:val="28"/>
          <w:szCs w:val="28"/>
          <w:lang w:eastAsia="ru-RU"/>
          <w14:ligatures w14:val="none"/>
        </w:rPr>
        <w:br/>
        <w:t>Вы – трава,</w:t>
      </w:r>
      <w:r w:rsidRPr="00813460">
        <w:rPr>
          <w:rFonts w:ascii="Times New Roman" w:eastAsia="Times New Roman" w:hAnsi="Times New Roman" w:cs="Times New Roman"/>
          <w:color w:val="000000"/>
          <w:kern w:val="0"/>
          <w:sz w:val="28"/>
          <w:szCs w:val="28"/>
          <w:lang w:eastAsia="ru-RU"/>
          <w14:ligatures w14:val="none"/>
        </w:rPr>
        <w:br/>
        <w:t>Вы – шишка на ветке,</w:t>
      </w:r>
      <w:r w:rsidRPr="00813460">
        <w:rPr>
          <w:rFonts w:ascii="Times New Roman" w:eastAsia="Times New Roman" w:hAnsi="Times New Roman" w:cs="Times New Roman"/>
          <w:color w:val="000000"/>
          <w:kern w:val="0"/>
          <w:sz w:val="28"/>
          <w:szCs w:val="28"/>
          <w:lang w:eastAsia="ru-RU"/>
          <w14:ligatures w14:val="none"/>
        </w:rPr>
        <w:br/>
        <w:t>Вы – раскидистый старый дуб,</w:t>
      </w:r>
      <w:r w:rsidRPr="00813460">
        <w:rPr>
          <w:rFonts w:ascii="Times New Roman" w:eastAsia="Times New Roman" w:hAnsi="Times New Roman" w:cs="Times New Roman"/>
          <w:color w:val="000000"/>
          <w:kern w:val="0"/>
          <w:sz w:val="28"/>
          <w:szCs w:val="28"/>
          <w:lang w:eastAsia="ru-RU"/>
          <w14:ligatures w14:val="none"/>
        </w:rPr>
        <w:br/>
        <w:t>Вы – белый гриб…</w:t>
      </w:r>
      <w:r w:rsidRPr="00813460">
        <w:rPr>
          <w:rFonts w:ascii="Times New Roman" w:eastAsia="Times New Roman" w:hAnsi="Times New Roman" w:cs="Times New Roman"/>
          <w:color w:val="000000"/>
          <w:kern w:val="0"/>
          <w:sz w:val="28"/>
          <w:szCs w:val="28"/>
          <w:lang w:eastAsia="ru-RU"/>
          <w14:ligatures w14:val="none"/>
        </w:rPr>
        <w:br/>
        <w:t>Раз ты – дерево, значит, ваши руки – самые большие из ваших веток. Раскиньте их пошире! А  ноги – корни… Видите, как муравей ползет по вашей руке – ветке? Слышишь ли шум своих листьев? А если ты – трава, как вам живется? Тянете руки – стебельки ввысь, чтобы быть поближе к теплому солнцу? Как ветер колышет вас? Яркий солнечный день, легкий ветерок. Хорошо греться? Спокойная, безмятежная жизнь… Вдруг тучи налетели, подул сильный ветер. Что делается с одуванчиком? Не страшно ли  шишке? Ливень! Дуб в восторге, а для ромашки – трагедия: все лепестки обвисли… Дождь прошел, снова солнце выглянуло. Березка, суши свои листочки! А если:</w:t>
      </w:r>
      <w:r w:rsidRPr="00813460">
        <w:rPr>
          <w:rFonts w:ascii="Times New Roman" w:eastAsia="Times New Roman" w:hAnsi="Times New Roman" w:cs="Times New Roman"/>
          <w:color w:val="000000"/>
          <w:kern w:val="0"/>
          <w:sz w:val="28"/>
          <w:szCs w:val="28"/>
          <w:lang w:eastAsia="ru-RU"/>
          <w14:ligatures w14:val="none"/>
        </w:rPr>
        <w:br/>
        <w:t>Я – ветер!</w:t>
      </w:r>
      <w:r w:rsidRPr="00813460">
        <w:rPr>
          <w:rFonts w:ascii="Times New Roman" w:eastAsia="Times New Roman" w:hAnsi="Times New Roman" w:cs="Times New Roman"/>
          <w:color w:val="000000"/>
          <w:kern w:val="0"/>
          <w:sz w:val="28"/>
          <w:szCs w:val="28"/>
          <w:lang w:eastAsia="ru-RU"/>
          <w14:ligatures w14:val="none"/>
        </w:rPr>
        <w:br/>
        <w:t>Я – дождь!</w:t>
      </w:r>
      <w:r w:rsidRPr="00813460">
        <w:rPr>
          <w:rFonts w:ascii="Times New Roman" w:eastAsia="Times New Roman" w:hAnsi="Times New Roman" w:cs="Times New Roman"/>
          <w:color w:val="000000"/>
          <w:kern w:val="0"/>
          <w:sz w:val="28"/>
          <w:szCs w:val="28"/>
          <w:lang w:eastAsia="ru-RU"/>
          <w14:ligatures w14:val="none"/>
        </w:rPr>
        <w:br/>
        <w:t>Я – град!</w:t>
      </w:r>
      <w:r w:rsidRPr="00813460">
        <w:rPr>
          <w:rFonts w:ascii="Times New Roman" w:eastAsia="Times New Roman" w:hAnsi="Times New Roman" w:cs="Times New Roman"/>
          <w:color w:val="000000"/>
          <w:kern w:val="0"/>
          <w:sz w:val="28"/>
          <w:szCs w:val="28"/>
          <w:lang w:eastAsia="ru-RU"/>
          <w14:ligatures w14:val="none"/>
        </w:rPr>
        <w:br/>
        <w:t>Я – солнце!</w:t>
      </w:r>
    </w:p>
    <w:p w14:paraId="1022D95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lastRenderedPageBreak/>
        <w:t>Упражнение «Письмо себе любимому»</w:t>
      </w:r>
    </w:p>
    <w:p w14:paraId="23F8ADA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Сейчас ты напишешь письмо самому близкому тебе человеку. Кто самый близкий тебе человек? (Участники занятия высказываются). Вы сами. Напишите письмо себе любимому. Любимому, потому что нельзя жить, не любя самого близкого себе человека!</w:t>
      </w:r>
    </w:p>
    <w:p w14:paraId="162AD1B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Проективный рисунок «Я в прошлом, я в настоящем, я в будущем»</w:t>
      </w:r>
    </w:p>
    <w:p w14:paraId="4D5F9CA2" w14:textId="471D26FC"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 листе бумаги, разделенном на 3 части, вначале нарисуй себя, когда ты был маленьким, затем — какой ты сейчас, затем — каким ты будешь в будущем, когда вырастешь. Около рисунка подпиши, каким ты будешь. (Рисунок выполняется цветными ка</w:t>
      </w:r>
      <w:r w:rsidRPr="00813460">
        <w:rPr>
          <w:rFonts w:ascii="Times New Roman" w:eastAsia="Times New Roman" w:hAnsi="Times New Roman" w:cs="Times New Roman"/>
          <w:color w:val="000000"/>
          <w:kern w:val="0"/>
          <w:sz w:val="28"/>
          <w:szCs w:val="28"/>
          <w:lang w:eastAsia="ru-RU"/>
          <w14:ligatures w14:val="none"/>
        </w:rPr>
        <w:softHyphen/>
        <w:t>рандашами, фломастерами.</w:t>
      </w:r>
    </w:p>
    <w:p w14:paraId="6808CC0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«4 персонажа»</w:t>
      </w:r>
    </w:p>
    <w:p w14:paraId="3487952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Изобрази себя в образе четырех персонажей: растения, животного, неодушевленного предмета, человека.</w:t>
      </w:r>
    </w:p>
    <w:p w14:paraId="507137D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Через данных, нарисованных персонажей можно выделить: особенности личности, черты характера, пристрастия, интересы, эмоции, описание ситуаций в которых человек оказался.</w:t>
      </w:r>
    </w:p>
    <w:p w14:paraId="2277B13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 основе этих признаков можно выделить значимость человека либо описания себя, либо описания внешнего мира.</w:t>
      </w:r>
    </w:p>
    <w:p w14:paraId="64D70FE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Это упражнение – это самопредъявление, самоанализ, рефлексия. После упражнения необходимо провести беседу, подростком задаются вопросы: «Что общего у тебяс ним?», «Что это для тебя?». Необходимо заметить, что самое крупное изображение означает самое значимое, на это надо обратить внимание подростка.</w:t>
      </w:r>
    </w:p>
    <w:p w14:paraId="298916B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Проективная методика «Дорисуй рисунок»</w:t>
      </w:r>
    </w:p>
    <w:p w14:paraId="0B39142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Дорисуйте эти фрагменты, расставьте очередность рисунков.</w:t>
      </w:r>
    </w:p>
    <w:p w14:paraId="27C6829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Каждых из получившихся рисунков представляет определенную </w:t>
      </w:r>
      <w:r w:rsidRPr="00813460">
        <w:rPr>
          <w:rFonts w:ascii="Times New Roman" w:eastAsia="Times New Roman" w:hAnsi="Times New Roman" w:cs="Times New Roman"/>
          <w:i/>
          <w:iCs/>
          <w:color w:val="000000"/>
          <w:kern w:val="0"/>
          <w:sz w:val="28"/>
          <w:szCs w:val="28"/>
          <w:lang w:eastAsia="ru-RU"/>
          <w14:ligatures w14:val="none"/>
        </w:rPr>
        <w:t>сферу</w:t>
      </w:r>
      <w:r w:rsidRPr="00813460">
        <w:rPr>
          <w:rFonts w:ascii="Times New Roman" w:eastAsia="Times New Roman" w:hAnsi="Times New Roman" w:cs="Times New Roman"/>
          <w:color w:val="000000"/>
          <w:kern w:val="0"/>
          <w:sz w:val="28"/>
          <w:szCs w:val="28"/>
          <w:lang w:eastAsia="ru-RU"/>
          <w14:ligatures w14:val="none"/>
        </w:rPr>
        <w:t>:</w:t>
      </w:r>
    </w:p>
    <w:p w14:paraId="058DC39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«Я» человека и его место в мире.</w:t>
      </w:r>
    </w:p>
    <w:p w14:paraId="2A942ED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«Я» и его движение или обездвиженность в пространстве.</w:t>
      </w:r>
    </w:p>
    <w:p w14:paraId="11D5216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Ясность мотивов и стремлений.</w:t>
      </w:r>
    </w:p>
    <w:p w14:paraId="386E601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Проблема «Я»: активное или пассивное отношение к преградам</w:t>
      </w:r>
    </w:p>
    <w:p w14:paraId="7D68B0E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 жизненном пути.</w:t>
      </w:r>
    </w:p>
    <w:p w14:paraId="3458C09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Возможность продолжения жизненного пути.</w:t>
      </w:r>
    </w:p>
    <w:p w14:paraId="4BE0BC1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Символ прошлого и настоящего, отношений с близкими.</w:t>
      </w:r>
    </w:p>
    <w:p w14:paraId="079BAAE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Деликатность, чувственность.</w:t>
      </w:r>
    </w:p>
    <w:p w14:paraId="79F8016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Убежище «Я».</w:t>
      </w:r>
    </w:p>
    <w:p w14:paraId="3A5AFA6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 основе полученных рисунков – образов проводится беседа или индивидуальная консультация, на которой психолог помогает «расшифровать», интерпретировать образы.</w:t>
      </w:r>
    </w:p>
    <w:p w14:paraId="4F45129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Приложение к проективной методике «Дорисуй рисунок»</w:t>
      </w:r>
    </w:p>
    <w:p w14:paraId="27E613A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br/>
      </w:r>
    </w:p>
    <w:p w14:paraId="408CB261" w14:textId="4B7A8052"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2336" behindDoc="0" locked="0" layoutInCell="1" allowOverlap="0" wp14:anchorId="783F087F" wp14:editId="48DE8F41">
            <wp:simplePos x="0" y="0"/>
            <wp:positionH relativeFrom="column">
              <wp:posOffset>1567815</wp:posOffset>
            </wp:positionH>
            <wp:positionV relativeFrom="line">
              <wp:posOffset>118110</wp:posOffset>
            </wp:positionV>
            <wp:extent cx="1009650" cy="1493520"/>
            <wp:effectExtent l="0" t="0" r="0" b="0"/>
            <wp:wrapSquare wrapText="bothSides"/>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1312" behindDoc="0" locked="0" layoutInCell="1" allowOverlap="0" wp14:anchorId="6928381A" wp14:editId="48960ED6">
            <wp:simplePos x="0" y="0"/>
            <wp:positionH relativeFrom="column">
              <wp:posOffset>196215</wp:posOffset>
            </wp:positionH>
            <wp:positionV relativeFrom="line">
              <wp:posOffset>3810</wp:posOffset>
            </wp:positionV>
            <wp:extent cx="1097280" cy="638175"/>
            <wp:effectExtent l="0" t="0" r="7620" b="9525"/>
            <wp:wrapSquare wrapText="bothSides"/>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0288" behindDoc="0" locked="0" layoutInCell="1" allowOverlap="0" wp14:anchorId="40C876E6" wp14:editId="0F513F3E">
            <wp:simplePos x="0" y="0"/>
            <wp:positionH relativeFrom="column">
              <wp:align>left</wp:align>
            </wp:positionH>
            <wp:positionV relativeFrom="line">
              <wp:posOffset>0</wp:posOffset>
            </wp:positionV>
            <wp:extent cx="199789" cy="372611"/>
            <wp:effectExtent l="0" t="0" r="0" b="8890"/>
            <wp:wrapSquare wrapText="bothSides"/>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789" cy="3726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color w:val="000000"/>
          <w:kern w:val="0"/>
          <w:sz w:val="28"/>
          <w:szCs w:val="28"/>
          <w:lang w:eastAsia="ru-RU"/>
          <w14:ligatures w14:val="none"/>
        </w:rPr>
        <w:br/>
      </w:r>
    </w:p>
    <w:p w14:paraId="70A3FC5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3360" behindDoc="0" locked="0" layoutInCell="1" allowOverlap="0" wp14:anchorId="202CD88C" wp14:editId="737C2B34">
            <wp:simplePos x="0" y="0"/>
            <wp:positionH relativeFrom="column">
              <wp:align>left</wp:align>
            </wp:positionH>
            <wp:positionV relativeFrom="line">
              <wp:posOffset>0</wp:posOffset>
            </wp:positionV>
            <wp:extent cx="588608" cy="10801"/>
            <wp:effectExtent l="0" t="0" r="0" b="0"/>
            <wp:wrapSquare wrapText="bothSides"/>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08" cy="108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4384" behindDoc="0" locked="0" layoutInCell="1" allowOverlap="0" wp14:anchorId="7D925A81" wp14:editId="72A7075D">
            <wp:simplePos x="0" y="0"/>
            <wp:positionH relativeFrom="column">
              <wp:align>left</wp:align>
            </wp:positionH>
            <wp:positionV relativeFrom="line">
              <wp:posOffset>0</wp:posOffset>
            </wp:positionV>
            <wp:extent cx="10801" cy="588608"/>
            <wp:effectExtent l="0" t="0" r="27305" b="254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1" cy="5886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color w:val="000000"/>
          <w:kern w:val="0"/>
          <w:sz w:val="28"/>
          <w:szCs w:val="28"/>
          <w:lang w:eastAsia="ru-RU"/>
          <w14:ligatures w14:val="none"/>
        </w:rPr>
        <w:br/>
      </w:r>
    </w:p>
    <w:p w14:paraId="5E1586C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5408" behindDoc="0" locked="0" layoutInCell="1" allowOverlap="0" wp14:anchorId="0CD26869" wp14:editId="7EFC2DBA">
            <wp:simplePos x="0" y="0"/>
            <wp:positionH relativeFrom="column">
              <wp:align>left</wp:align>
            </wp:positionH>
            <wp:positionV relativeFrom="line">
              <wp:posOffset>0</wp:posOffset>
            </wp:positionV>
            <wp:extent cx="10801" cy="523810"/>
            <wp:effectExtent l="0" t="0" r="27305" b="0"/>
            <wp:wrapSquare wrapText="bothSides"/>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1" cy="52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6432" behindDoc="0" locked="0" layoutInCell="1" allowOverlap="0" wp14:anchorId="2B733182" wp14:editId="7D3F024B">
            <wp:simplePos x="0" y="0"/>
            <wp:positionH relativeFrom="column">
              <wp:align>left</wp:align>
            </wp:positionH>
            <wp:positionV relativeFrom="line">
              <wp:posOffset>0</wp:posOffset>
            </wp:positionV>
            <wp:extent cx="10801" cy="718276"/>
            <wp:effectExtent l="0" t="0" r="27305" b="5715"/>
            <wp:wrapSquare wrapText="bothSides"/>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1" cy="7182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7456" behindDoc="0" locked="0" layoutInCell="1" allowOverlap="0" wp14:anchorId="7547EEAE" wp14:editId="639C77BA">
            <wp:simplePos x="0" y="0"/>
            <wp:positionH relativeFrom="column">
              <wp:align>left</wp:align>
            </wp:positionH>
            <wp:positionV relativeFrom="line">
              <wp:posOffset>0</wp:posOffset>
            </wp:positionV>
            <wp:extent cx="10801" cy="912596"/>
            <wp:effectExtent l="0" t="0" r="27305" b="1905"/>
            <wp:wrapSquare wrapText="bothSides"/>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1" cy="9125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color w:val="000000"/>
          <w:kern w:val="0"/>
          <w:sz w:val="28"/>
          <w:szCs w:val="28"/>
          <w:lang w:eastAsia="ru-RU"/>
          <w14:ligatures w14:val="none"/>
        </w:rPr>
        <w:br/>
      </w:r>
    </w:p>
    <w:p w14:paraId="7AE0580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8480" behindDoc="0" locked="0" layoutInCell="1" allowOverlap="0" wp14:anchorId="04AA17C8" wp14:editId="0C5EF4C7">
            <wp:simplePos x="0" y="0"/>
            <wp:positionH relativeFrom="column">
              <wp:align>left</wp:align>
            </wp:positionH>
            <wp:positionV relativeFrom="line">
              <wp:posOffset>0</wp:posOffset>
            </wp:positionV>
            <wp:extent cx="118812" cy="118812"/>
            <wp:effectExtent l="0" t="0" r="0" b="0"/>
            <wp:wrapSquare wrapText="bothSides"/>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12" cy="1188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color w:val="000000"/>
          <w:kern w:val="0"/>
          <w:sz w:val="28"/>
          <w:szCs w:val="28"/>
          <w:lang w:eastAsia="ru-RU"/>
          <w14:ligatures w14:val="none"/>
        </w:rPr>
        <w:br/>
      </w:r>
    </w:p>
    <w:p w14:paraId="0B9E1FA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69504" behindDoc="0" locked="0" layoutInCell="1" allowOverlap="0" wp14:anchorId="31E134B6" wp14:editId="27AFE95C">
            <wp:simplePos x="0" y="0"/>
            <wp:positionH relativeFrom="column">
              <wp:align>left</wp:align>
            </wp:positionH>
            <wp:positionV relativeFrom="line">
              <wp:posOffset>0</wp:posOffset>
            </wp:positionV>
            <wp:extent cx="1571429" cy="1160983"/>
            <wp:effectExtent l="0" t="0" r="0" b="1270"/>
            <wp:wrapSquare wrapText="bothSides"/>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429" cy="11609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color w:val="000000"/>
          <w:kern w:val="0"/>
          <w:sz w:val="28"/>
          <w:szCs w:val="28"/>
          <w:lang w:eastAsia="ru-RU"/>
          <w14:ligatures w14:val="none"/>
        </w:rPr>
        <w:br/>
      </w:r>
    </w:p>
    <w:p w14:paraId="4C30D6C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noProof/>
          <w:color w:val="000000"/>
          <w:kern w:val="0"/>
          <w:sz w:val="28"/>
          <w:szCs w:val="28"/>
          <w:lang w:eastAsia="ru-RU"/>
          <w14:ligatures w14:val="none"/>
        </w:rPr>
        <w:drawing>
          <wp:anchor distT="0" distB="0" distL="0" distR="0" simplePos="0" relativeHeight="251670528" behindDoc="0" locked="0" layoutInCell="1" allowOverlap="0" wp14:anchorId="22982D97" wp14:editId="4319B20D">
            <wp:simplePos x="0" y="0"/>
            <wp:positionH relativeFrom="column">
              <wp:align>left</wp:align>
            </wp:positionH>
            <wp:positionV relativeFrom="line">
              <wp:posOffset>0</wp:posOffset>
            </wp:positionV>
            <wp:extent cx="799154" cy="777661"/>
            <wp:effectExtent l="0" t="0" r="1270" b="381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9154" cy="7776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460">
        <w:rPr>
          <w:rFonts w:ascii="Times New Roman" w:eastAsia="Times New Roman" w:hAnsi="Times New Roman" w:cs="Times New Roman"/>
          <w:color w:val="000000"/>
          <w:kern w:val="0"/>
          <w:sz w:val="28"/>
          <w:szCs w:val="28"/>
          <w:lang w:eastAsia="ru-RU"/>
          <w14:ligatures w14:val="none"/>
        </w:rPr>
        <w:br/>
      </w:r>
    </w:p>
    <w:p w14:paraId="779E1FFA" w14:textId="77777777" w:rsidR="00813460" w:rsidRPr="00813460" w:rsidRDefault="00813460" w:rsidP="0065413C">
      <w:pPr>
        <w:shd w:val="clear" w:color="auto" w:fill="FFFFFF"/>
        <w:spacing w:after="150" w:line="276" w:lineRule="auto"/>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br/>
      </w:r>
    </w:p>
    <w:p w14:paraId="083DAC2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«Конверт откровений»</w:t>
      </w:r>
    </w:p>
    <w:p w14:paraId="410281E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Подростку предлагается ответить на вопросы.</w:t>
      </w:r>
    </w:p>
    <w:p w14:paraId="183F438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Если бы ты мог перевоплотиться в животное, то в какое? Почему именно в это?</w:t>
      </w:r>
    </w:p>
    <w:p w14:paraId="4E0F6BF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бы ты смог на недельку поменяться местами с кем – либо, то кого бы ты для этого выбрали? Почему?</w:t>
      </w:r>
    </w:p>
    <w:p w14:paraId="40AE94B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бы добрая фея обещала выполнить три твоих желания, то чтобы вы пожелали?</w:t>
      </w:r>
    </w:p>
    <w:p w14:paraId="048CE99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бы ты в течении одного дня были невидимыми, то как бы вы этим воспользовались?</w:t>
      </w:r>
    </w:p>
    <w:p w14:paraId="2CEABC1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Твоя любимая книга?</w:t>
      </w:r>
    </w:p>
    <w:p w14:paraId="443DD36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Какого человека ты считаешь великодушным?</w:t>
      </w:r>
    </w:p>
    <w:p w14:paraId="12E51B7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 каким критериям ты выбираешь себе друзей?</w:t>
      </w:r>
    </w:p>
    <w:p w14:paraId="06B4901E" w14:textId="076A2BB7" w:rsidR="00813460" w:rsidRPr="00813460" w:rsidRDefault="00813460" w:rsidP="0065413C">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Чем ты любишь заниматься в свободное время</w:t>
      </w:r>
      <w:r w:rsidR="0065413C">
        <w:rPr>
          <w:rFonts w:ascii="Times New Roman" w:eastAsia="Times New Roman" w:hAnsi="Times New Roman" w:cs="Times New Roman"/>
          <w:color w:val="000000"/>
          <w:kern w:val="0"/>
          <w:sz w:val="28"/>
          <w:szCs w:val="28"/>
          <w:lang w:eastAsia="ru-RU"/>
          <w14:ligatures w14:val="none"/>
        </w:rPr>
        <w:t>?</w:t>
      </w:r>
    </w:p>
    <w:p w14:paraId="580976A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«Мои сильные стороны»</w:t>
      </w:r>
    </w:p>
    <w:p w14:paraId="7E1B02B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 каждого из нас есть сильные стороны, то, что ты ценишь, принимаешь и любите в себе, что дает вам чувства внутренней свободы и уверенности в своих силах, что помогает выстоять в трудную минуту. При формулировании своих сильных сторон не бери ″в кавычки″ слова, внутренне отказываясь от них. Ты можешь также отметить те качества, которые тебе импонируют, но они тебе не свойственны и ты хочешь выработать их в себе. На составление списка тебе дается 5 минут.</w:t>
      </w:r>
    </w:p>
    <w:p w14:paraId="6D44434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«Мои добрые дела»</w:t>
      </w:r>
    </w:p>
    <w:p w14:paraId="6ED6E7E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Доброе отношение к людям, к своим близким, родным и просто знакомым должно проявляться не только на словах, но и в конкретных делах. Вспомни, какое конкретное доброе дело ты сделали за вчерашний день? Кто был это человек? Что ты при этом чувствовал? Как тебя отблагодарил этот человек? Сколько своих добрых дел ты смог вспомнить? Способны ли ты на добрые дела? Если нет, то что тебе мешает? Проанализируй свои привычки. Есть ли среди них привычка делать добро?</w:t>
      </w:r>
      <w:r w:rsidRPr="00813460">
        <w:rPr>
          <w:rFonts w:ascii="Times New Roman" w:eastAsia="Times New Roman" w:hAnsi="Times New Roman" w:cs="Times New Roman"/>
          <w:b/>
          <w:bCs/>
          <w:color w:val="000000"/>
          <w:kern w:val="0"/>
          <w:sz w:val="28"/>
          <w:szCs w:val="28"/>
          <w:lang w:eastAsia="ru-RU"/>
          <w14:ligatures w14:val="none"/>
        </w:rPr>
        <w:t> "</w:t>
      </w:r>
      <w:r w:rsidRPr="00813460">
        <w:rPr>
          <w:rFonts w:ascii="Times New Roman" w:eastAsia="Times New Roman" w:hAnsi="Times New Roman" w:cs="Times New Roman"/>
          <w:color w:val="000000"/>
          <w:kern w:val="0"/>
          <w:sz w:val="28"/>
          <w:szCs w:val="28"/>
          <w:lang w:eastAsia="ru-RU"/>
          <w14:ligatures w14:val="none"/>
        </w:rPr>
        <w:t>.</w:t>
      </w:r>
    </w:p>
    <w:p w14:paraId="458C017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«Вы меня узнаете?»</w:t>
      </w:r>
    </w:p>
    <w:p w14:paraId="2720AC5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“Иногда обстоятельства складываются так, что назначается встреча с совершенно незнакомым человеком. Хорошо если есть фотография этого человека. А если нет? Что делать? Вы договорились по  телефону о дне, времени, месте встречи и о ″пароле″, по которому вы узнаете друг друга. Это может быть красный шарф и т. п. Ведь так обычно и поступают люди.</w:t>
      </w:r>
    </w:p>
    <w:p w14:paraId="4C99B0BD" w14:textId="15BB7B2D" w:rsidR="00813460" w:rsidRPr="00813460" w:rsidRDefault="00813460" w:rsidP="0065413C">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Давайте уйдем от этого стериотипа. Опишите себя так, чтобы человек, которого вы встречаете, сразу вас узнал. Найдите такие признаки! Это может быть ваша привычка поправлять очки, теребить правой рукой мочку уха, или необычная деталь походки. Время для этой работы – 5 минут. Затем мы обсудим ваши записи и ощущения, которые возникли у вас во время выполнения этого задания”.</w:t>
      </w:r>
    </w:p>
    <w:p w14:paraId="3F1E24D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«Девиз»</w:t>
      </w:r>
    </w:p>
    <w:p w14:paraId="02773DD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“В прежние времена на воротах замка и на щите рыцаря писали девиз рода, то есть краткое изречение, выражающее руководящую идею или цель деятельности владельца. Сейчас мы подумаем над девизом каждого из нас. Теперь ты должен сформулировать свой девиз, который отражает его жизненное кредо, отношение к миру в целом, к окружающим людям, к себе.</w:t>
      </w:r>
    </w:p>
    <w:p w14:paraId="338B573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 формулировку девиза дается 5 минут.</w:t>
      </w:r>
    </w:p>
    <w:p w14:paraId="039E909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«Без маски»</w:t>
      </w:r>
    </w:p>
    <w:p w14:paraId="751E8C2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Откровенно ответь на незаконченные предложения.</w:t>
      </w:r>
    </w:p>
    <w:p w14:paraId="2FF3D26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“Особенно мне нравиться, когда люди, окружающие меня…”</w:t>
      </w:r>
    </w:p>
    <w:p w14:paraId="37DC1E5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“Мне очень трудно забыть, но я…”  </w:t>
      </w:r>
    </w:p>
    <w:p w14:paraId="12842C9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“Чего мне иногда по-настоящему хочется, так это…”</w:t>
      </w:r>
    </w:p>
    <w:p w14:paraId="73B09AC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Мне бывает стыдно, когда я…”</w:t>
      </w:r>
    </w:p>
    <w:p w14:paraId="592E2439"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“Особенно меня раздражает то, что я …”</w:t>
      </w:r>
    </w:p>
    <w:p w14:paraId="5A30826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“Мне особенно приятно, когда меня…”</w:t>
      </w:r>
    </w:p>
    <w:p w14:paraId="1208D37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“Знаю, что это очень трудно, но я…”</w:t>
      </w:r>
    </w:p>
    <w:p w14:paraId="77A5285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“Иногда люди не понимают меня, потому что я…”</w:t>
      </w:r>
    </w:p>
    <w:p w14:paraId="160A511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“Верю, что я еще…”</w:t>
      </w:r>
    </w:p>
    <w:p w14:paraId="24D619B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“Думаю, что самое важное для меня…”</w:t>
      </w:r>
    </w:p>
    <w:p w14:paraId="44A4DE4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“Когда я был маленький, я часто…”</w:t>
      </w:r>
    </w:p>
    <w:p w14:paraId="03EFA24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«Автопортрет»</w:t>
      </w:r>
    </w:p>
    <w:p w14:paraId="1B326EB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“Один из самых близких людей, которого ты, наверное, хорошо знаешь ты сам. Действительно, кто лучше тебя знает твои особенности, привычки, желания. Ты в течении 5 минут должен составить подробную психологическую самохарактерискику, включающую не менее 10  - 12 признаков. В этой характеристике не должно быть внешних примет, по которым можно сразу тебя узнать. Это должно быть психологическое описание вашего характера, ваших привязанностей, взглядов на мир, на взаимоотношения людей.</w:t>
      </w:r>
    </w:p>
    <w:p w14:paraId="78CF31C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«Диалог с собой»</w:t>
      </w:r>
    </w:p>
    <w:p w14:paraId="3FB5BFC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Подросток записывает в своей тетради высказывание Э. Фрома: «Человек – это тот, кто постоянно решает проблему жизни».</w:t>
      </w:r>
    </w:p>
    <w:p w14:paraId="3A8B853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тот, кто называет проблему</w:t>
      </w:r>
    </w:p>
    <w:p w14:paraId="1582913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тот, кто предупреждает, что будет сейчас</w:t>
      </w:r>
    </w:p>
    <w:p w14:paraId="4D096C4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тот, кто предупреждает, что будет через неделю</w:t>
      </w:r>
    </w:p>
    <w:p w14:paraId="7D8AD6D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тот, кто предупреждает, что будет через месяц</w:t>
      </w:r>
    </w:p>
    <w:p w14:paraId="526034F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тот, кто предупреждает, что будет в конце жизни</w:t>
      </w:r>
    </w:p>
    <w:p w14:paraId="4FDDD41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Называется проблема, например: «Я хочу подарить кому-то цветы».</w:t>
      </w:r>
    </w:p>
    <w:p w14:paraId="0C1EF5D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ты подаришь цветы, то сейчас…»</w:t>
      </w:r>
    </w:p>
    <w:p w14:paraId="1ACAE1E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ты подаришь цветы, то через неделю…»</w:t>
      </w:r>
    </w:p>
    <w:p w14:paraId="7448FA6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ты подаришь цветы, то через месяц…»</w:t>
      </w:r>
    </w:p>
    <w:p w14:paraId="2EBA8CE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«Если ты подаришь цветы, то в конце жизни…»</w:t>
      </w:r>
    </w:p>
    <w:p w14:paraId="45BBFA7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Психолог. После этого упражнения наших рассуждений можно выделить следующие этапы решения проблемы:</w:t>
      </w:r>
    </w:p>
    <w:p w14:paraId="5783A54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постановка проблемы</w:t>
      </w:r>
    </w:p>
    <w:p w14:paraId="70697C8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обдумывание, что будет после принятия того или иного решения (через неделю, через месяц, в зрелые годы, в конце жизни)</w:t>
      </w:r>
    </w:p>
    <w:p w14:paraId="19DAFCB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выбор приемлемого варианта</w:t>
      </w:r>
    </w:p>
    <w:p w14:paraId="4DEC6F21" w14:textId="1957E9E0" w:rsidR="00813460" w:rsidRPr="00813460" w:rsidRDefault="00813460" w:rsidP="0065413C">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применение выбранного варианта</w:t>
      </w:r>
    </w:p>
    <w:p w14:paraId="02701E1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«Я подарок доя человечества»</w:t>
      </w:r>
    </w:p>
    <w:p w14:paraId="223EC97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Каждый человек-это уникальное существо. И верить в свою исключительность необходимо любому из нас. Подумайте, в чем состоит ваша исключительность, уникальность.</w:t>
      </w:r>
    </w:p>
    <w:p w14:paraId="5DC2EEA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Итак, подумай над тем, что ты действительно являешься подарком для человечества.</w:t>
      </w:r>
    </w:p>
    <w:p w14:paraId="1A49B3F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Аргументируй своё утверждение, например, «Я подарок для человечества, так как я…»</w:t>
      </w:r>
    </w:p>
    <w:p w14:paraId="188AC369"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«Письмо себе, любимому»</w:t>
      </w:r>
    </w:p>
    <w:p w14:paraId="1E774619"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Сейчас ты напишишь письмо самому близкому тебе человеку. Кто самый близкий тебе человек? Вы сами. Напишите письмо себе, любимому.</w:t>
      </w:r>
    </w:p>
    <w:p w14:paraId="60C8F45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Рефлексия:</w:t>
      </w:r>
    </w:p>
    <w:p w14:paraId="18527D7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 каким чувством писали письмо?</w:t>
      </w:r>
    </w:p>
    <w:p w14:paraId="2FA4A34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Кто хочет прочитать или пересказать своё письмо?</w:t>
      </w:r>
    </w:p>
    <w:p w14:paraId="5A190BE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Любовь - или другое отношение - чаще не в содержании, а в интонации, окраске, нюансах.</w:t>
      </w:r>
    </w:p>
    <w:p w14:paraId="0DEB45D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По ходу психолог может давать комментарии.</w:t>
      </w:r>
    </w:p>
    <w:p w14:paraId="15E3DCB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Упражнение «Рисуем чувства»</w:t>
      </w:r>
    </w:p>
    <w:p w14:paraId="61964EF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Возьми бумагу и нарисуй, как ты себя в данный момент ощущаещь. Подбери цвета, подходящие вашему чувству. Ты можете царапать, можете рисовать линии, круги, узоры или картинку, в общем, всё, что вам хочется.</w:t>
      </w:r>
    </w:p>
    <w:p w14:paraId="5E610DD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Рефлексия упражнения:</w:t>
      </w:r>
    </w:p>
    <w:p w14:paraId="4C5CA0F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Какое чувство тебе больше всего нравится?</w:t>
      </w:r>
    </w:p>
    <w:p w14:paraId="1898C00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Какое чувство тебе не нравится?</w:t>
      </w:r>
    </w:p>
    <w:p w14:paraId="370AEC1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 каким чувством ты идёшь утром в школу?</w:t>
      </w:r>
    </w:p>
    <w:p w14:paraId="3910D0C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Когда ты радуешься?</w:t>
      </w:r>
    </w:p>
    <w:p w14:paraId="55263DA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Когда ты злишься?</w:t>
      </w:r>
    </w:p>
    <w:p w14:paraId="3717337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«Настроение»</w:t>
      </w:r>
    </w:p>
    <w:p w14:paraId="101D236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Возьми чистый лист бумаги и цветные карандаши, расслабленно левой рукой нарисуй абстрактный сюжет: линии, цветовые пятна, фигуры. Важно при этом полностью погрузиться в свои переживания, выбрать цвет и провести линии так, как тебе больше хочется, в полном соответствии с вашим настроением. Попробуй представить, что ты переносишься: грустное настроение, как ты материализуетшь его. Закончили рисунок? А теперь переверни бумагу и на другой стороне листа напишите 5-7 слов, отражающих твое настроение. Долго не думай, необходимо, чтобы слова возникали без специального контроля с вашей стороны. После этого еще раз посмотри на свой рисунок, как бы заново переживая свое состояние, перечитай слова и с удовольствием эмоционально разорви листок, выброси в урну. Всего 5 минут, а твое эмоциональное неприятное состояние уже исчезло. Оно перешло в рисунок и было уничтожено вами.</w:t>
      </w:r>
    </w:p>
    <w:p w14:paraId="00B38AA9"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t>Упражнение «Зубы и мясо».</w:t>
      </w:r>
    </w:p>
    <w:p w14:paraId="02DB1CB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xml:space="preserve">На доске записаны качества: отзывчивый, упорный, волевой, нежный, целеустремленный, добрый. Подростку предлагается выбрать качества, которых ему не хватает, и записать их в таблицу -–в столбик «Себе». В другой столбик – «Другим» – записать те качества, которых не хватает, по их мнению, </w:t>
      </w:r>
      <w:r w:rsidRPr="00813460">
        <w:rPr>
          <w:rFonts w:ascii="Times New Roman" w:eastAsia="Times New Roman" w:hAnsi="Times New Roman" w:cs="Times New Roman"/>
          <w:color w:val="000000"/>
          <w:kern w:val="0"/>
          <w:sz w:val="28"/>
          <w:szCs w:val="28"/>
          <w:lang w:eastAsia="ru-RU"/>
          <w14:ligatures w14:val="none"/>
        </w:rPr>
        <w:lastRenderedPageBreak/>
        <w:t>другим людям. После того как подросток выполнит задание, психолог сообщает, что определения «упорный», «волевой», «целеустремленный», характеризуют сильные стороны человека (их условно можно обозначить как «зубы»), а определения «отзывчивый», «добрый», «нежный» характеризуют мягкость человека («мясо»). При анализе, как правило, оказывается, что подросток выбирает для себя сильные качества – «зубы», а другим предлагает быть «мясом».</w:t>
      </w:r>
    </w:p>
    <w:p w14:paraId="2AEA19A3"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Психолог. Почему же большинство считает, что им не хватает качеств сильного человека, а другим доброты? Какого человека мы называем «сильной личностью»? (Уверенного, твердого, спокойного, справедливого)</w:t>
      </w:r>
    </w:p>
    <w:p w14:paraId="71E6502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Что значит быть уверенным человеком? (Спокойно отстаивать своё мнение, считаясь с мнением других.)</w:t>
      </w:r>
    </w:p>
    <w:p w14:paraId="2B9EA44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Какое поведение мы называем неуверенным? (Беспокойное, нерешительное.)</w:t>
      </w:r>
    </w:p>
    <w:p w14:paraId="0010220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Какое поведение можно назвать нерешительным? (Оскорбляющее, унижающее, нарушающее права других.)</w:t>
      </w:r>
    </w:p>
    <w:p w14:paraId="3B7F30BB" w14:textId="0015FFBB" w:rsidR="00813460" w:rsidRPr="00813460" w:rsidRDefault="00813460" w:rsidP="0065413C">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Можно ли назвать уверенным агрессивное поведение? (Это получение уверенности за счёт унижения других.)</w:t>
      </w:r>
    </w:p>
    <w:p w14:paraId="197D48F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Упражнение «Три портрета»</w:t>
      </w:r>
    </w:p>
    <w:p w14:paraId="7665545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Нужно нарисовать человека: уверенного в себе, неуверенного в себе, самоуверенного, а также описать его основные психологические особенности.</w:t>
      </w:r>
    </w:p>
    <w:p w14:paraId="28609BC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Выводы фиксируются на доске, разделённой на три части.</w:t>
      </w:r>
    </w:p>
    <w:p w14:paraId="1D4571A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Например:</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111"/>
        <w:gridCol w:w="3348"/>
        <w:gridCol w:w="3111"/>
      </w:tblGrid>
      <w:tr w:rsidR="00813460" w:rsidRPr="00813460" w14:paraId="61E2ED34" w14:textId="77777777" w:rsidTr="00813460">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268C6F"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Уверенный человек</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E6339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неуверенный человек</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56540A"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самоуверенный человек</w:t>
            </w:r>
          </w:p>
        </w:tc>
      </w:tr>
      <w:tr w:rsidR="00813460" w:rsidRPr="00813460" w14:paraId="053778FA" w14:textId="77777777" w:rsidTr="00813460">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B2E178"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спокойный</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80A2EB"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Говорит тихо</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F6E18B"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Говорит громко</w:t>
            </w:r>
          </w:p>
        </w:tc>
      </w:tr>
      <w:tr w:rsidR="00813460" w:rsidRPr="00813460" w14:paraId="0ADBA712" w14:textId="77777777" w:rsidTr="00813460">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8BC61"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Смотрит на собеседника во время разговора</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CF9981"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 смотрит в глаза</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408930" w14:textId="53EE8746" w:rsidR="00813460" w:rsidRPr="00813460" w:rsidRDefault="00B40204"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Г</w:t>
            </w:r>
            <w:r w:rsidR="00813460" w:rsidRPr="00813460">
              <w:rPr>
                <w:rFonts w:ascii="Times New Roman" w:eastAsia="Times New Roman" w:hAnsi="Times New Roman" w:cs="Times New Roman"/>
                <w:color w:val="000000"/>
                <w:kern w:val="0"/>
                <w:sz w:val="28"/>
                <w:szCs w:val="28"/>
                <w:lang w:eastAsia="ru-RU"/>
                <w14:ligatures w14:val="none"/>
              </w:rPr>
              <w:t>рубит</w:t>
            </w:r>
          </w:p>
        </w:tc>
      </w:tr>
      <w:tr w:rsidR="00813460" w:rsidRPr="00813460" w14:paraId="79EB62F6" w14:textId="77777777" w:rsidTr="00813460">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A5239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Отстаивает свою точку зрения</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53780E"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 умеет отказать</w:t>
            </w:r>
          </w:p>
        </w:tc>
        <w:tc>
          <w:tcPr>
            <w:tcW w:w="29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3171E5"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Командует там, где не имеет права…</w:t>
            </w:r>
          </w:p>
        </w:tc>
      </w:tr>
      <w:tr w:rsidR="00813460" w:rsidRPr="00813460" w14:paraId="5630BD8E" w14:textId="77777777" w:rsidTr="00813460">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407279"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общительный</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747696"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стесняется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6BF5F7CF" w14:textId="77777777" w:rsidR="00813460" w:rsidRPr="00813460" w:rsidRDefault="00813460" w:rsidP="00813460">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p>
        </w:tc>
      </w:tr>
      <w:tr w:rsidR="00813460" w:rsidRPr="00813460" w14:paraId="073F6B33" w14:textId="77777777" w:rsidTr="00813460">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E4D19F"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lastRenderedPageBreak/>
              <w:t>Не боится показывать, что чего – то не знает..</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4A7CDB"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Необщительный…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4BA4AAF6" w14:textId="77777777" w:rsidR="00813460" w:rsidRPr="00813460" w:rsidRDefault="00813460" w:rsidP="00813460">
            <w:pPr>
              <w:spacing w:after="0" w:line="276" w:lineRule="auto"/>
              <w:ind w:firstLine="709"/>
              <w:jc w:val="both"/>
              <w:rPr>
                <w:rFonts w:ascii="Times New Roman" w:eastAsia="Times New Roman" w:hAnsi="Times New Roman" w:cs="Times New Roman"/>
                <w:color w:val="000000"/>
                <w:kern w:val="0"/>
                <w:sz w:val="28"/>
                <w:szCs w:val="28"/>
                <w:lang w:eastAsia="ru-RU"/>
                <w14:ligatures w14:val="none"/>
              </w:rPr>
            </w:pPr>
          </w:p>
        </w:tc>
      </w:tr>
    </w:tbl>
    <w:p w14:paraId="2700301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br/>
      </w:r>
    </w:p>
    <w:p w14:paraId="4D427EE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Важно подчеркнуть, чем похожи друг на друга неуверенное и самоуверенное поведение – и за тем, и за другим может стоять неуверенность человека в себе, в своих силах, в том, что он интересен другим людям сам по себе.</w:t>
      </w:r>
    </w:p>
    <w:p w14:paraId="0B0C6BB9"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Вторым этапом подросток думает над вопросом: В каких ситуациях люди чувствуют себя неуверенно? На доске составляется «копилка трудных ситуаций». Затем они обобщаются в пять ситуаций, которые наиболее типичны для подростка.</w:t>
      </w:r>
    </w:p>
    <w:p w14:paraId="768D43F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Рефлексия занятия:</w:t>
      </w:r>
    </w:p>
    <w:p w14:paraId="2475379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Доволен ли ты своей «геометрией уверенности»?</w:t>
      </w:r>
    </w:p>
    <w:p w14:paraId="3FE1919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Как твоя неуверенность мешает в тех или иных ситуациях?</w:t>
      </w:r>
    </w:p>
    <w:p w14:paraId="4B9C090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Памятка</w:t>
      </w:r>
    </w:p>
    <w:p w14:paraId="3C124474"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i/>
          <w:iCs/>
          <w:color w:val="000000"/>
          <w:kern w:val="0"/>
          <w:sz w:val="28"/>
          <w:szCs w:val="28"/>
          <w:lang w:eastAsia="ru-RU"/>
          <w14:ligatures w14:val="none"/>
        </w:rPr>
        <w:t>признаки уверенного поведения (я - хороший, ты - хороший)</w:t>
      </w:r>
    </w:p>
    <w:p w14:paraId="23D8EED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 человека есть 3 потребности: в понимании, в уважении, в принятии. Только удовлетворив эти потребности, мы войдем в контакт с человеком, а удовлетворяются они лишь при уверенном поведении:</w:t>
      </w:r>
    </w:p>
    <w:p w14:paraId="545023CB"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Использует «Я - высказывание»;</w:t>
      </w:r>
    </w:p>
    <w:p w14:paraId="217A139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Применяет эмпатическое слушание;</w:t>
      </w:r>
    </w:p>
    <w:p w14:paraId="634E5076"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Умеет говорить о своём желании;</w:t>
      </w:r>
    </w:p>
    <w:p w14:paraId="4E71991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Отражает высказывания;</w:t>
      </w:r>
    </w:p>
    <w:p w14:paraId="770A88C7"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Отражает чувства;</w:t>
      </w:r>
    </w:p>
    <w:p w14:paraId="6A2E2570"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Умеет отказывать;</w:t>
      </w:r>
    </w:p>
    <w:p w14:paraId="075F304E"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Умеет просить;</w:t>
      </w:r>
    </w:p>
    <w:p w14:paraId="69CCC20D"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Умеет принимать отказ;</w:t>
      </w:r>
    </w:p>
    <w:p w14:paraId="6F3D62E2"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Говорит прямо и открыто;</w:t>
      </w:r>
    </w:p>
    <w:p w14:paraId="2107631A"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Склонен к компромиссам, предлагает их сам.</w:t>
      </w:r>
    </w:p>
    <w:p w14:paraId="33719E9C"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b/>
          <w:bCs/>
          <w:color w:val="000000"/>
          <w:kern w:val="0"/>
          <w:sz w:val="28"/>
          <w:szCs w:val="28"/>
          <w:lang w:eastAsia="ru-RU"/>
          <w14:ligatures w14:val="none"/>
        </w:rPr>
        <w:lastRenderedPageBreak/>
        <w:t>Упражнение «Перспектива»</w:t>
      </w:r>
    </w:p>
    <w:p w14:paraId="28DE890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“Сформулируй основные цели, которых ты хотел бы достичь в ближайшее время. Что тебя ждет в перспективе? К чему стремится твоя душа? Или, может быть, тебя ждут какие-то важные, но не зависящие от тебя дела? Итак, четкая и ясная перспектива твоих целей:</w:t>
      </w:r>
    </w:p>
    <w:tbl>
      <w:tblPr>
        <w:tblW w:w="9404" w:type="dxa"/>
        <w:shd w:val="clear" w:color="auto" w:fill="FFFFFF"/>
        <w:tblCellMar>
          <w:top w:w="45" w:type="dxa"/>
          <w:left w:w="45" w:type="dxa"/>
          <w:bottom w:w="45" w:type="dxa"/>
          <w:right w:w="45" w:type="dxa"/>
        </w:tblCellMar>
        <w:tblLook w:val="04A0" w:firstRow="1" w:lastRow="0" w:firstColumn="1" w:lastColumn="0" w:noHBand="0" w:noVBand="1"/>
      </w:tblPr>
      <w:tblGrid>
        <w:gridCol w:w="5340"/>
        <w:gridCol w:w="4064"/>
      </w:tblGrid>
      <w:tr w:rsidR="00813460" w:rsidRPr="00813460" w14:paraId="7797A6B1" w14:textId="77777777" w:rsidTr="0065413C">
        <w:trPr>
          <w:trHeight w:val="297"/>
        </w:trPr>
        <w:tc>
          <w:tcPr>
            <w:tcW w:w="5629"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7C3CDBBD"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w:t>
            </w:r>
          </w:p>
        </w:tc>
        <w:tc>
          <w:tcPr>
            <w:tcW w:w="3775"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45C6D2F4"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                                       Мои основные цели:</w:t>
            </w:r>
          </w:p>
        </w:tc>
      </w:tr>
    </w:tbl>
    <w:p w14:paraId="0FE2BC2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bl>
      <w:tblPr>
        <w:tblW w:w="9508" w:type="dxa"/>
        <w:shd w:val="clear" w:color="auto" w:fill="FFFFFF"/>
        <w:tblCellMar>
          <w:top w:w="45" w:type="dxa"/>
          <w:left w:w="45" w:type="dxa"/>
          <w:bottom w:w="45" w:type="dxa"/>
          <w:right w:w="45" w:type="dxa"/>
        </w:tblCellMar>
        <w:tblLook w:val="04A0" w:firstRow="1" w:lastRow="0" w:firstColumn="1" w:lastColumn="0" w:noHBand="0" w:noVBand="1"/>
      </w:tblPr>
      <w:tblGrid>
        <w:gridCol w:w="5742"/>
        <w:gridCol w:w="3766"/>
      </w:tblGrid>
      <w:tr w:rsidR="00813460" w:rsidRPr="00813460" w14:paraId="3A9E2C01" w14:textId="77777777" w:rsidTr="0065413C">
        <w:trPr>
          <w:trHeight w:val="533"/>
        </w:trPr>
        <w:tc>
          <w:tcPr>
            <w:tcW w:w="574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0858F4B8"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1</w:t>
            </w:r>
          </w:p>
        </w:tc>
        <w:tc>
          <w:tcPr>
            <w:tcW w:w="3766"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57B0F46F"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bl>
    <w:p w14:paraId="610AE87F"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bl>
      <w:tblPr>
        <w:tblW w:w="9644" w:type="dxa"/>
        <w:shd w:val="clear" w:color="auto" w:fill="FFFFFF"/>
        <w:tblCellMar>
          <w:top w:w="45" w:type="dxa"/>
          <w:left w:w="45" w:type="dxa"/>
          <w:bottom w:w="45" w:type="dxa"/>
          <w:right w:w="45" w:type="dxa"/>
        </w:tblCellMar>
        <w:tblLook w:val="04A0" w:firstRow="1" w:lastRow="0" w:firstColumn="1" w:lastColumn="0" w:noHBand="0" w:noVBand="1"/>
      </w:tblPr>
      <w:tblGrid>
        <w:gridCol w:w="4822"/>
        <w:gridCol w:w="4822"/>
      </w:tblGrid>
      <w:tr w:rsidR="00813460" w:rsidRPr="00813460" w14:paraId="3BE26370" w14:textId="77777777" w:rsidTr="0065413C">
        <w:trPr>
          <w:trHeight w:val="310"/>
        </w:trPr>
        <w:tc>
          <w:tcPr>
            <w:tcW w:w="4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7A862A92"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2</w:t>
            </w:r>
          </w:p>
        </w:tc>
        <w:tc>
          <w:tcPr>
            <w:tcW w:w="482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081C2C76"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bl>
    <w:p w14:paraId="770D9ED8"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bl>
      <w:tblPr>
        <w:tblW w:w="9584" w:type="dxa"/>
        <w:shd w:val="clear" w:color="auto" w:fill="FFFFFF"/>
        <w:tblCellMar>
          <w:top w:w="45" w:type="dxa"/>
          <w:left w:w="45" w:type="dxa"/>
          <w:bottom w:w="45" w:type="dxa"/>
          <w:right w:w="45" w:type="dxa"/>
        </w:tblCellMar>
        <w:tblLook w:val="04A0" w:firstRow="1" w:lastRow="0" w:firstColumn="1" w:lastColumn="0" w:noHBand="0" w:noVBand="1"/>
      </w:tblPr>
      <w:tblGrid>
        <w:gridCol w:w="4792"/>
        <w:gridCol w:w="4792"/>
      </w:tblGrid>
      <w:tr w:rsidR="00813460" w:rsidRPr="00813460" w14:paraId="11D4D182" w14:textId="77777777" w:rsidTr="0065413C">
        <w:trPr>
          <w:trHeight w:val="300"/>
        </w:trPr>
        <w:tc>
          <w:tcPr>
            <w:tcW w:w="4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6093B888"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3</w:t>
            </w:r>
          </w:p>
        </w:tc>
        <w:tc>
          <w:tcPr>
            <w:tcW w:w="4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1E1B212F"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bl>
    <w:p w14:paraId="2C761C0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bl>
      <w:tblPr>
        <w:tblW w:w="9510" w:type="dxa"/>
        <w:shd w:val="clear" w:color="auto" w:fill="FFFFFF"/>
        <w:tblCellMar>
          <w:top w:w="45" w:type="dxa"/>
          <w:left w:w="45" w:type="dxa"/>
          <w:bottom w:w="45" w:type="dxa"/>
          <w:right w:w="45" w:type="dxa"/>
        </w:tblCellMar>
        <w:tblLook w:val="04A0" w:firstRow="1" w:lastRow="0" w:firstColumn="1" w:lastColumn="0" w:noHBand="0" w:noVBand="1"/>
      </w:tblPr>
      <w:tblGrid>
        <w:gridCol w:w="4755"/>
        <w:gridCol w:w="4755"/>
      </w:tblGrid>
      <w:tr w:rsidR="00813460" w:rsidRPr="00813460" w14:paraId="4CADA6ED" w14:textId="77777777" w:rsidTr="0065413C">
        <w:trPr>
          <w:trHeight w:val="348"/>
        </w:trPr>
        <w:tc>
          <w:tcPr>
            <w:tcW w:w="4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4A1D198B"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4</w:t>
            </w:r>
          </w:p>
        </w:tc>
        <w:tc>
          <w:tcPr>
            <w:tcW w:w="4755"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14:paraId="5969D8C3" w14:textId="77777777" w:rsidR="00813460" w:rsidRPr="00813460" w:rsidRDefault="00813460" w:rsidP="00813460">
            <w:pPr>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p>
        </w:tc>
      </w:tr>
    </w:tbl>
    <w:p w14:paraId="3CE9B621"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А теперь главное - подумай, какие конкретные шаги нужно сделать для достижения этих целей. Что можете сделать только ты? Кому придется обратиться за помощью?</w:t>
      </w:r>
    </w:p>
    <w:p w14:paraId="6CFCD645" w14:textId="77777777" w:rsidR="00813460" w:rsidRPr="00813460" w:rsidRDefault="00813460" w:rsidP="00813460">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t>У тебя есть на это 10 минут. Успехов тебе!”</w:t>
      </w:r>
    </w:p>
    <w:p w14:paraId="7DBA6926" w14:textId="77777777" w:rsidR="003B5FD6" w:rsidRDefault="00813460"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813460">
        <w:rPr>
          <w:rFonts w:ascii="Times New Roman" w:eastAsia="Times New Roman" w:hAnsi="Times New Roman" w:cs="Times New Roman"/>
          <w:color w:val="000000"/>
          <w:kern w:val="0"/>
          <w:sz w:val="28"/>
          <w:szCs w:val="28"/>
          <w:lang w:eastAsia="ru-RU"/>
          <w14:ligatures w14:val="none"/>
        </w:rPr>
        <w:br/>
      </w:r>
      <w:r w:rsidR="003B5FD6" w:rsidRPr="003B5FD6">
        <w:rPr>
          <w:rFonts w:ascii="Times New Roman" w:eastAsia="Times New Roman" w:hAnsi="Times New Roman" w:cs="Times New Roman"/>
          <w:b/>
          <w:bCs/>
          <w:color w:val="000000"/>
          <w:kern w:val="0"/>
          <w:sz w:val="28"/>
          <w:szCs w:val="28"/>
          <w:lang w:eastAsia="ru-RU"/>
          <w14:ligatures w14:val="none"/>
        </w:rPr>
        <w:t>Упражнение «Шалтай-болтай»</w:t>
      </w:r>
      <w:r w:rsidR="003B5FD6" w:rsidRPr="003B5FD6">
        <w:rPr>
          <w:rFonts w:ascii="Times New Roman" w:eastAsia="Times New Roman" w:hAnsi="Times New Roman" w:cs="Times New Roman"/>
          <w:color w:val="000000"/>
          <w:kern w:val="0"/>
          <w:sz w:val="28"/>
          <w:szCs w:val="28"/>
          <w:lang w:eastAsia="ru-RU"/>
          <w14:ligatures w14:val="none"/>
        </w:rPr>
        <w:t> </w:t>
      </w:r>
    </w:p>
    <w:p w14:paraId="53DAAC3E" w14:textId="776F6B5C" w:rsidR="003B5FD6" w:rsidRDefault="003B5FD6" w:rsidP="003B5FD6">
      <w:pPr>
        <w:shd w:val="clear" w:color="auto" w:fill="FFFFFF"/>
        <w:spacing w:after="150" w:line="276" w:lineRule="auto"/>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xml:space="preserve">Цель-снятие </w:t>
      </w:r>
      <w:r>
        <w:rPr>
          <w:rFonts w:ascii="Times New Roman" w:eastAsia="Times New Roman" w:hAnsi="Times New Roman" w:cs="Times New Roman"/>
          <w:color w:val="000000"/>
          <w:kern w:val="0"/>
          <w:sz w:val="28"/>
          <w:szCs w:val="28"/>
          <w:lang w:eastAsia="ru-RU"/>
          <w14:ligatures w14:val="none"/>
        </w:rPr>
        <w:t>псих.эмоционального напряжения</w:t>
      </w:r>
    </w:p>
    <w:p w14:paraId="482D7688"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xml:space="preserve"> </w:t>
      </w:r>
      <w:r w:rsidRPr="003B5FD6">
        <w:rPr>
          <w:rFonts w:ascii="Times New Roman" w:eastAsia="Times New Roman" w:hAnsi="Times New Roman" w:cs="Times New Roman"/>
          <w:color w:val="000000"/>
          <w:kern w:val="0"/>
          <w:sz w:val="28"/>
          <w:szCs w:val="28"/>
          <w:lang w:eastAsia="ru-RU"/>
          <w14:ligatures w14:val="none"/>
        </w:rPr>
        <w:t xml:space="preserve">Послушай, я прочитаю тебе стихотворение С.Я.Маршака </w:t>
      </w:r>
    </w:p>
    <w:p w14:paraId="2A7DFA47"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«Шалтай-болтай»</w:t>
      </w:r>
    </w:p>
    <w:p w14:paraId="4F5E5D92"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«Шалтай-болтай сидел на стене</w:t>
      </w:r>
    </w:p>
    <w:p w14:paraId="29536110"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Шалтай-болтай свалился во сне»</w:t>
      </w:r>
      <w:r w:rsidRPr="003B5FD6">
        <w:rPr>
          <w:rFonts w:ascii="Times New Roman" w:eastAsia="Times New Roman" w:hAnsi="Times New Roman" w:cs="Times New Roman"/>
          <w:color w:val="000000"/>
          <w:kern w:val="0"/>
          <w:sz w:val="28"/>
          <w:szCs w:val="28"/>
          <w:lang w:eastAsia="ru-RU"/>
          <w14:ligatures w14:val="none"/>
        </w:rPr>
        <w:t xml:space="preserve"> </w:t>
      </w:r>
    </w:p>
    <w:p w14:paraId="0B007460"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Понравилось? Давай попробуем с тобой показать, как Шалтай-болтай болтает руками, ногами, вертит головой. (Ребенок поворачивает туловище влево, вправо, руки болтаются абсолютно свободно, как у тряпичной куклы. На слова «свалился во сне» — наклоняет корпус тела вниз).</w:t>
      </w:r>
    </w:p>
    <w:p w14:paraId="169533A5"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lastRenderedPageBreak/>
        <w:t xml:space="preserve"> </w:t>
      </w:r>
      <w:r w:rsidRPr="003B5FD6">
        <w:rPr>
          <w:rFonts w:ascii="Times New Roman" w:eastAsia="Times New Roman" w:hAnsi="Times New Roman" w:cs="Times New Roman"/>
          <w:color w:val="000000"/>
          <w:kern w:val="0"/>
          <w:sz w:val="28"/>
          <w:szCs w:val="28"/>
          <w:lang w:eastAsia="ru-RU"/>
          <w14:ligatures w14:val="none"/>
        </w:rPr>
        <w:t>Здорово у тебя получилось. Только не смешно. Попробуй еще раз. Не бойся смеяться, делай движения весело, похлопай в ладошки, потряси руками. Расслабься, (психолог кладет руки на плечи ребенка и, слегка пожимая их, предлагает ребенку расслабиться). Упражнение повторяется 2-3 раза. Понравилось? А стишок запомнил? Давай его выучим. Когда тебе будет грустно, сделай это упражнение.</w:t>
      </w:r>
      <w:r w:rsidRPr="003B5FD6">
        <w:rPr>
          <w:rFonts w:ascii="Times New Roman" w:eastAsia="Times New Roman" w:hAnsi="Times New Roman" w:cs="Times New Roman"/>
          <w:color w:val="000000"/>
          <w:kern w:val="0"/>
          <w:sz w:val="28"/>
          <w:szCs w:val="28"/>
          <w:u w:val="single"/>
          <w:lang w:eastAsia="ru-RU"/>
          <w14:ligatures w14:val="none"/>
        </w:rPr>
        <w:t xml:space="preserve"> </w:t>
      </w:r>
      <w:r w:rsidRPr="003B5FD6">
        <w:rPr>
          <w:rFonts w:ascii="Times New Roman" w:eastAsia="Times New Roman" w:hAnsi="Times New Roman" w:cs="Times New Roman"/>
          <w:color w:val="000000"/>
          <w:kern w:val="0"/>
          <w:sz w:val="28"/>
          <w:szCs w:val="28"/>
          <w:u w:val="single"/>
          <w:lang w:eastAsia="ru-RU"/>
          <w14:ligatures w14:val="none"/>
        </w:rPr>
        <w:t>3. Конструктивно формирующий</w:t>
      </w:r>
      <w:r w:rsidRPr="003B5FD6">
        <w:rPr>
          <w:rFonts w:ascii="Times New Roman" w:eastAsia="Times New Roman" w:hAnsi="Times New Roman" w:cs="Times New Roman"/>
          <w:color w:val="000000"/>
          <w:kern w:val="0"/>
          <w:sz w:val="28"/>
          <w:szCs w:val="28"/>
          <w:lang w:eastAsia="ru-RU"/>
          <w14:ligatures w14:val="none"/>
        </w:rPr>
        <w:t>.</w:t>
      </w:r>
      <w:r w:rsidRPr="003B5FD6">
        <w:rPr>
          <w:rFonts w:ascii="Times New Roman" w:eastAsia="Times New Roman" w:hAnsi="Times New Roman" w:cs="Times New Roman"/>
          <w:color w:val="000000"/>
          <w:kern w:val="0"/>
          <w:sz w:val="28"/>
          <w:szCs w:val="28"/>
          <w:lang w:eastAsia="ru-RU"/>
          <w14:ligatures w14:val="none"/>
        </w:rPr>
        <w:t xml:space="preserve"> </w:t>
      </w:r>
      <w:r w:rsidRPr="003B5FD6">
        <w:rPr>
          <w:rFonts w:ascii="Times New Roman" w:eastAsia="Times New Roman" w:hAnsi="Times New Roman" w:cs="Times New Roman"/>
          <w:color w:val="000000"/>
          <w:kern w:val="0"/>
          <w:sz w:val="28"/>
          <w:szCs w:val="28"/>
          <w:lang w:eastAsia="ru-RU"/>
          <w14:ligatures w14:val="none"/>
        </w:rPr>
        <w:t>Упражнение «Гимнастика». (Цель-мобилизация готовности к деятельности).</w:t>
      </w:r>
      <w:r w:rsidRPr="003B5FD6">
        <w:rPr>
          <w:rFonts w:ascii="Times New Roman" w:eastAsia="Times New Roman" w:hAnsi="Times New Roman" w:cs="Times New Roman"/>
          <w:color w:val="000000"/>
          <w:kern w:val="0"/>
          <w:sz w:val="28"/>
          <w:szCs w:val="28"/>
          <w:lang w:eastAsia="ru-RU"/>
          <w14:ligatures w14:val="none"/>
        </w:rPr>
        <w:t xml:space="preserve"> </w:t>
      </w:r>
      <w:r w:rsidRPr="003B5FD6">
        <w:rPr>
          <w:rFonts w:ascii="Times New Roman" w:eastAsia="Times New Roman" w:hAnsi="Times New Roman" w:cs="Times New Roman"/>
          <w:color w:val="000000"/>
          <w:kern w:val="0"/>
          <w:sz w:val="28"/>
          <w:szCs w:val="28"/>
          <w:lang w:eastAsia="ru-RU"/>
          <w14:ligatures w14:val="none"/>
        </w:rPr>
        <w:t>Ты умеешь «смотреть» головой? Посмотри головой направо, налево, вверх, вниз. (Ребенок поворачивает голову по команде). Подними плечи, резко опусти. (2-3 раза).</w:t>
      </w:r>
      <w:r w:rsidRPr="003B5FD6">
        <w:rPr>
          <w:rFonts w:ascii="Times New Roman" w:eastAsia="Times New Roman" w:hAnsi="Times New Roman" w:cs="Times New Roman"/>
          <w:color w:val="000000"/>
          <w:kern w:val="0"/>
          <w:sz w:val="28"/>
          <w:szCs w:val="28"/>
          <w:lang w:eastAsia="ru-RU"/>
          <w14:ligatures w14:val="none"/>
        </w:rPr>
        <w:t xml:space="preserve"> </w:t>
      </w:r>
      <w:r w:rsidRPr="003B5FD6">
        <w:rPr>
          <w:rFonts w:ascii="Times New Roman" w:eastAsia="Times New Roman" w:hAnsi="Times New Roman" w:cs="Times New Roman"/>
          <w:color w:val="000000"/>
          <w:kern w:val="0"/>
          <w:sz w:val="28"/>
          <w:szCs w:val="28"/>
          <w:lang w:eastAsia="ru-RU"/>
          <w14:ligatures w14:val="none"/>
        </w:rPr>
        <w:t>Упражнение «Кулачок». Потереть по часовой стрелке затылок погладить затылок и шею сверху вниз. А теперь сожми оба кулачка. Потереть по часовой стрелке поясницу как следует. Молодец! Похлопаем в ладошки. Хорошо.</w:t>
      </w:r>
    </w:p>
    <w:p w14:paraId="5022BAE7"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b/>
          <w:bCs/>
          <w:color w:val="000000"/>
          <w:kern w:val="0"/>
          <w:sz w:val="28"/>
          <w:szCs w:val="28"/>
          <w:lang w:eastAsia="ru-RU"/>
          <w14:ligatures w14:val="none"/>
        </w:rPr>
        <w:t>Игра «Свет мой, зеркальце, скажи…»</w:t>
      </w:r>
    </w:p>
    <w:p w14:paraId="4832CAC8"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Посмотри на себя в зеркало и проговори такую фразу: «Свет мой, зеркальце, скажи, да всю правду расскажи» Попробуй рассказать о своей внешности как можно больше. </w:t>
      </w:r>
      <w:r w:rsidRPr="003B5FD6">
        <w:rPr>
          <w:rFonts w:ascii="Times New Roman" w:eastAsia="Times New Roman" w:hAnsi="Times New Roman" w:cs="Times New Roman"/>
          <w:color w:val="000000"/>
          <w:kern w:val="0"/>
          <w:sz w:val="28"/>
          <w:szCs w:val="28"/>
          <w:lang w:eastAsia="ru-RU"/>
          <w14:ligatures w14:val="none"/>
        </w:rPr>
        <w:t xml:space="preserve"> </w:t>
      </w:r>
      <w:r w:rsidRPr="003B5FD6">
        <w:rPr>
          <w:rFonts w:ascii="Times New Roman" w:eastAsia="Times New Roman" w:hAnsi="Times New Roman" w:cs="Times New Roman"/>
          <w:color w:val="000000"/>
          <w:kern w:val="0"/>
          <w:sz w:val="28"/>
          <w:szCs w:val="28"/>
          <w:lang w:eastAsia="ru-RU"/>
          <w14:ligatures w14:val="none"/>
        </w:rPr>
        <w:t>( Ребенок рассказывает: я большой, красивый, умный, высокий и т.д.) Хорошо, но кроме описаний внешности существует еще наш внутренний мир-это наши чувства, эмоции, черты характера. Расскажи о себе, только честно, не только свои достоинства, но и недостатки. Мы вместе попробуем от них избавиться</w:t>
      </w:r>
    </w:p>
    <w:p w14:paraId="6C791A7C"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b/>
          <w:bCs/>
          <w:color w:val="000000"/>
          <w:kern w:val="0"/>
          <w:sz w:val="28"/>
          <w:szCs w:val="28"/>
          <w:lang w:eastAsia="ru-RU"/>
          <w14:ligatures w14:val="none"/>
        </w:rPr>
        <w:t>Рисование на тему «Я сегодня и Я — в будущем»</w:t>
      </w:r>
    </w:p>
    <w:p w14:paraId="24EF1F36"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b/>
          <w:bCs/>
          <w:color w:val="000000"/>
          <w:kern w:val="0"/>
          <w:sz w:val="28"/>
          <w:szCs w:val="28"/>
          <w:lang w:eastAsia="ru-RU"/>
          <w14:ligatures w14:val="none"/>
        </w:rPr>
        <w:t xml:space="preserve"> </w:t>
      </w:r>
      <w:r w:rsidRPr="003B5FD6">
        <w:rPr>
          <w:rFonts w:ascii="Times New Roman" w:eastAsia="Times New Roman" w:hAnsi="Times New Roman" w:cs="Times New Roman"/>
          <w:b/>
          <w:bCs/>
          <w:color w:val="000000"/>
          <w:kern w:val="0"/>
          <w:sz w:val="28"/>
          <w:szCs w:val="28"/>
          <w:lang w:eastAsia="ru-RU"/>
          <w14:ligatures w14:val="none"/>
        </w:rPr>
        <w:t>(</w:t>
      </w:r>
      <w:r w:rsidRPr="003B5FD6">
        <w:rPr>
          <w:rFonts w:ascii="Times New Roman" w:eastAsia="Times New Roman" w:hAnsi="Times New Roman" w:cs="Times New Roman"/>
          <w:color w:val="000000"/>
          <w:kern w:val="0"/>
          <w:sz w:val="28"/>
          <w:szCs w:val="28"/>
          <w:lang w:eastAsia="ru-RU"/>
          <w14:ligatures w14:val="none"/>
        </w:rPr>
        <w:t>Большой лист бумаги делится на две части). Расскажи, что ты нарисовал? Почему? Тебе нравится твой рисунок? Мне очень нравится, можно я положу его в специальную папку, куда мы будем складывать все твои работы?</w:t>
      </w:r>
    </w:p>
    <w:p w14:paraId="1227D3FD"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b/>
          <w:bCs/>
          <w:color w:val="000000"/>
          <w:kern w:val="0"/>
          <w:sz w:val="28"/>
          <w:szCs w:val="28"/>
          <w:lang w:eastAsia="ru-RU"/>
          <w14:ligatures w14:val="none"/>
        </w:rPr>
        <w:t xml:space="preserve"> </w:t>
      </w:r>
      <w:r w:rsidRPr="003B5FD6">
        <w:rPr>
          <w:rFonts w:ascii="Times New Roman" w:eastAsia="Times New Roman" w:hAnsi="Times New Roman" w:cs="Times New Roman"/>
          <w:b/>
          <w:bCs/>
          <w:color w:val="000000"/>
          <w:kern w:val="0"/>
          <w:sz w:val="28"/>
          <w:szCs w:val="28"/>
          <w:lang w:eastAsia="ru-RU"/>
          <w14:ligatures w14:val="none"/>
        </w:rPr>
        <w:t>Игра «Ты меня понимаешь?» </w:t>
      </w:r>
      <w:r w:rsidRPr="003B5FD6">
        <w:rPr>
          <w:rFonts w:ascii="Times New Roman" w:eastAsia="Times New Roman" w:hAnsi="Times New Roman" w:cs="Times New Roman"/>
          <w:color w:val="000000"/>
          <w:kern w:val="0"/>
          <w:sz w:val="28"/>
          <w:szCs w:val="28"/>
          <w:lang w:eastAsia="ru-RU"/>
          <w14:ligatures w14:val="none"/>
        </w:rPr>
        <w:t>Мы поиграем с тобой в игру, в которой я буду играть роль капризного мальчика. Он видит в людях только недостатки, а ты будешь играть роль другого мальчика, который всегда добр и заботлив. Ты хороший друг и хочешь, чтобы твой друг тоже стал добрым, не эгоистичным, щедрым.</w:t>
      </w:r>
    </w:p>
    <w:p w14:paraId="19B543D6" w14:textId="684426FD" w:rsidR="003B5FD6" w:rsidRPr="003B5FD6" w:rsidRDefault="003B5FD6" w:rsidP="003B5FD6">
      <w:pPr>
        <w:shd w:val="clear" w:color="auto" w:fill="FFFFFF"/>
        <w:spacing w:after="15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xml:space="preserve"> </w:t>
      </w:r>
    </w:p>
    <w:p w14:paraId="078BEB46" w14:textId="77777777" w:rsidR="003B5FD6" w:rsidRDefault="003B5FD6" w:rsidP="003B5FD6">
      <w:pPr>
        <w:shd w:val="clear" w:color="auto" w:fill="FFFFFF"/>
        <w:spacing w:after="150" w:line="276" w:lineRule="auto"/>
        <w:ind w:firstLine="709"/>
        <w:jc w:val="both"/>
        <w:rPr>
          <w:rFonts w:ascii="Times New Roman" w:eastAsia="Times New Roman" w:hAnsi="Times New Roman" w:cs="Times New Roman"/>
          <w:b/>
          <w:bCs/>
          <w:color w:val="000000"/>
          <w:kern w:val="0"/>
          <w:sz w:val="28"/>
          <w:szCs w:val="28"/>
          <w:lang w:eastAsia="ru-RU"/>
          <w14:ligatures w14:val="none"/>
        </w:rPr>
      </w:pPr>
      <w:r w:rsidRPr="003B5FD6">
        <w:rPr>
          <w:rFonts w:ascii="Times New Roman" w:eastAsia="Times New Roman" w:hAnsi="Times New Roman" w:cs="Times New Roman"/>
          <w:b/>
          <w:bCs/>
          <w:color w:val="000000"/>
          <w:kern w:val="0"/>
          <w:sz w:val="28"/>
          <w:szCs w:val="28"/>
          <w:lang w:eastAsia="ru-RU"/>
          <w14:ligatures w14:val="none"/>
        </w:rPr>
        <w:t>Растяжки «Яйцо»</w:t>
      </w:r>
    </w:p>
    <w:p w14:paraId="05908130"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xml:space="preserve"> </w:t>
      </w:r>
      <w:r w:rsidRPr="003B5FD6">
        <w:rPr>
          <w:rFonts w:ascii="Times New Roman" w:eastAsia="Times New Roman" w:hAnsi="Times New Roman" w:cs="Times New Roman"/>
          <w:color w:val="000000"/>
          <w:kern w:val="0"/>
          <w:sz w:val="28"/>
          <w:szCs w:val="28"/>
          <w:lang w:eastAsia="ru-RU"/>
          <w14:ligatures w14:val="none"/>
        </w:rPr>
        <w:t xml:space="preserve">Сядь, пожалуйста, на пол, подтяни колени к животу обхвати их руками, голову спрячь в колени. Представь себя цыпленком, который будет вылупляться из яйца. (Психолог садится позади ребенка, обхватывает его </w:t>
      </w:r>
      <w:r w:rsidRPr="003B5FD6">
        <w:rPr>
          <w:rFonts w:ascii="Times New Roman" w:eastAsia="Times New Roman" w:hAnsi="Times New Roman" w:cs="Times New Roman"/>
          <w:color w:val="000000"/>
          <w:kern w:val="0"/>
          <w:sz w:val="28"/>
          <w:szCs w:val="28"/>
          <w:lang w:eastAsia="ru-RU"/>
          <w14:ligatures w14:val="none"/>
        </w:rPr>
        <w:lastRenderedPageBreak/>
        <w:t>руками и ногами, изображая скорлупу, и предлагает ребенку вылупиться).</w:t>
      </w:r>
      <w:r w:rsidRPr="003B5FD6">
        <w:rPr>
          <w:rFonts w:ascii="Times New Roman" w:eastAsia="Times New Roman" w:hAnsi="Times New Roman" w:cs="Times New Roman"/>
          <w:color w:val="000000"/>
          <w:kern w:val="0"/>
          <w:sz w:val="28"/>
          <w:szCs w:val="28"/>
          <w:lang w:eastAsia="ru-RU"/>
          <w14:ligatures w14:val="none"/>
        </w:rPr>
        <w:br/>
        <w:t>Молодец, давай попробуем еще раз. Расслабься, ты был очень напряжен, скован.</w:t>
      </w:r>
      <w:r w:rsidRPr="003B5FD6">
        <w:rPr>
          <w:rFonts w:ascii="Times New Roman" w:eastAsia="Times New Roman" w:hAnsi="Times New Roman" w:cs="Times New Roman"/>
          <w:color w:val="000000"/>
          <w:kern w:val="0"/>
          <w:sz w:val="28"/>
          <w:szCs w:val="28"/>
          <w:lang w:eastAsia="ru-RU"/>
          <w14:ligatures w14:val="none"/>
        </w:rPr>
        <w:br/>
      </w:r>
      <w:r w:rsidRPr="003B5FD6">
        <w:rPr>
          <w:rFonts w:ascii="Times New Roman" w:eastAsia="Times New Roman" w:hAnsi="Times New Roman" w:cs="Times New Roman"/>
          <w:b/>
          <w:bCs/>
          <w:color w:val="000000"/>
          <w:kern w:val="0"/>
          <w:sz w:val="28"/>
          <w:szCs w:val="28"/>
          <w:lang w:eastAsia="ru-RU"/>
          <w14:ligatures w14:val="none"/>
        </w:rPr>
        <w:t> Дыхательные упражнения.</w:t>
      </w:r>
    </w:p>
    <w:p w14:paraId="2193A218" w14:textId="77777777" w:rsidR="00C872CE" w:rsidRDefault="00C872CE"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xml:space="preserve"> </w:t>
      </w:r>
      <w:r w:rsidR="003B5FD6" w:rsidRPr="003B5FD6">
        <w:rPr>
          <w:rFonts w:ascii="Times New Roman" w:eastAsia="Times New Roman" w:hAnsi="Times New Roman" w:cs="Times New Roman"/>
          <w:color w:val="000000"/>
          <w:kern w:val="0"/>
          <w:sz w:val="28"/>
          <w:szCs w:val="28"/>
          <w:lang w:eastAsia="ru-RU"/>
          <w14:ligatures w14:val="none"/>
        </w:rPr>
        <w:t>Исходная позиция, лежа на спине. Вдох. Мышцы живота расслаблены, начинай делать выдох, надувая в животе воображаемый шарик, например, красного цвета. Пауза (задержка дыхания) Выдох. Втяни живот сильнее. При вдохе губы вытягиваются трубочкой и «пьют» воздух с шумом.</w:t>
      </w:r>
    </w:p>
    <w:p w14:paraId="620CD45E"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b/>
          <w:bCs/>
          <w:color w:val="000000"/>
          <w:kern w:val="0"/>
          <w:sz w:val="28"/>
          <w:szCs w:val="28"/>
          <w:lang w:eastAsia="ru-RU"/>
          <w14:ligatures w14:val="none"/>
        </w:rPr>
        <w:t>Упражнение «Артист».</w:t>
      </w:r>
      <w:r w:rsidRPr="003B5FD6">
        <w:rPr>
          <w:rFonts w:ascii="Times New Roman" w:eastAsia="Times New Roman" w:hAnsi="Times New Roman" w:cs="Times New Roman"/>
          <w:color w:val="000000"/>
          <w:kern w:val="0"/>
          <w:sz w:val="28"/>
          <w:szCs w:val="28"/>
          <w:lang w:eastAsia="ru-RU"/>
          <w14:ligatures w14:val="none"/>
        </w:rPr>
        <w:t> Изобрази мимикой, движениями различные эмоции, настроения.</w:t>
      </w:r>
    </w:p>
    <w:p w14:paraId="0E4BA1B5"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«Вот такой малыш» </w:t>
      </w:r>
    </w:p>
    <w:p w14:paraId="1403681A"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«Ох, как плачет малыш — что медведь рычит.</w:t>
      </w:r>
    </w:p>
    <w:p w14:paraId="794FBA94"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А смеется малыш — что ручей журчит.</w:t>
      </w:r>
    </w:p>
    <w:p w14:paraId="33A17351"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А уж слезы текут — будто дождик льет.</w:t>
      </w:r>
    </w:p>
    <w:p w14:paraId="5821AA96"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Улыбается малыш – будто солнце взойдет.</w:t>
      </w:r>
    </w:p>
    <w:p w14:paraId="20945B37" w14:textId="3B6946B0"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Вот такой он малыш – мальчик мой».</w:t>
      </w:r>
    </w:p>
    <w:p w14:paraId="5769D298"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«Капризуля мальчик Марк не унять его никак</w:t>
      </w:r>
    </w:p>
    <w:p w14:paraId="6A718708"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Улыбнется он на миг,</w:t>
      </w:r>
    </w:p>
    <w:p w14:paraId="59C77E02" w14:textId="77777777" w:rsidR="00C872CE" w:rsidRDefault="003B5FD6" w:rsidP="003B5FD6">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xml:space="preserve"> засияет солнца лик». </w:t>
      </w:r>
    </w:p>
    <w:p w14:paraId="797A098B" w14:textId="68695CE1" w:rsidR="00813460" w:rsidRPr="00813460" w:rsidRDefault="00C872CE" w:rsidP="00C872CE">
      <w:pPr>
        <w:shd w:val="clear" w:color="auto" w:fill="FFFFFF"/>
        <w:spacing w:after="150" w:line="276" w:lineRule="auto"/>
        <w:ind w:firstLine="709"/>
        <w:jc w:val="both"/>
        <w:rPr>
          <w:rFonts w:ascii="Times New Roman" w:eastAsia="Times New Roman" w:hAnsi="Times New Roman" w:cs="Times New Roman"/>
          <w:color w:val="000000"/>
          <w:kern w:val="0"/>
          <w:sz w:val="28"/>
          <w:szCs w:val="28"/>
          <w:lang w:eastAsia="ru-RU"/>
          <w14:ligatures w14:val="none"/>
        </w:rPr>
      </w:pPr>
      <w:r w:rsidRPr="003B5FD6">
        <w:rPr>
          <w:rFonts w:ascii="Times New Roman" w:eastAsia="Times New Roman" w:hAnsi="Times New Roman" w:cs="Times New Roman"/>
          <w:color w:val="000000"/>
          <w:kern w:val="0"/>
          <w:sz w:val="28"/>
          <w:szCs w:val="28"/>
          <w:lang w:eastAsia="ru-RU"/>
          <w14:ligatures w14:val="none"/>
        </w:rPr>
        <w:t xml:space="preserve"> </w:t>
      </w:r>
      <w:r w:rsidR="003B5FD6" w:rsidRPr="003B5FD6">
        <w:rPr>
          <w:rFonts w:ascii="Times New Roman" w:eastAsia="Times New Roman" w:hAnsi="Times New Roman" w:cs="Times New Roman"/>
          <w:color w:val="000000"/>
          <w:kern w:val="0"/>
          <w:sz w:val="28"/>
          <w:szCs w:val="28"/>
          <w:lang w:eastAsia="ru-RU"/>
          <w14:ligatures w14:val="none"/>
        </w:rPr>
        <w:t>(1-2 строка: брови опущены и сдвинуты, губы полуоткрыты, уголки губ опущены вниз, голова слегка наклонена вниз, плечи опущены. Капризная гримаса на лице дополняется легкими движениями поочередно обоими плечами вперед и назад.</w:t>
      </w:r>
      <w:r w:rsidRPr="003B5FD6">
        <w:rPr>
          <w:rFonts w:ascii="Times New Roman" w:eastAsia="Times New Roman" w:hAnsi="Times New Roman" w:cs="Times New Roman"/>
          <w:color w:val="000000"/>
          <w:kern w:val="0"/>
          <w:sz w:val="28"/>
          <w:szCs w:val="28"/>
          <w:lang w:eastAsia="ru-RU"/>
          <w14:ligatures w14:val="none"/>
        </w:rPr>
        <w:t xml:space="preserve"> </w:t>
      </w:r>
      <w:r w:rsidR="003B5FD6" w:rsidRPr="003B5FD6">
        <w:rPr>
          <w:rFonts w:ascii="Times New Roman" w:eastAsia="Times New Roman" w:hAnsi="Times New Roman" w:cs="Times New Roman"/>
          <w:color w:val="000000"/>
          <w:kern w:val="0"/>
          <w:sz w:val="28"/>
          <w:szCs w:val="28"/>
          <w:lang w:eastAsia="ru-RU"/>
          <w14:ligatures w14:val="none"/>
        </w:rPr>
        <w:t>3-4 строка: брови приподняты, губы тронуты улыбкой, голова слегка откинута назад, плечи развернуты</w:t>
      </w:r>
    </w:p>
    <w:p w14:paraId="651880B7" w14:textId="77777777" w:rsidR="000D6BBF" w:rsidRPr="00813460" w:rsidRDefault="000D6BBF" w:rsidP="00813460">
      <w:pPr>
        <w:spacing w:line="276" w:lineRule="auto"/>
        <w:ind w:firstLine="709"/>
        <w:jc w:val="both"/>
        <w:rPr>
          <w:rFonts w:ascii="Times New Roman" w:hAnsi="Times New Roman" w:cs="Times New Roman"/>
          <w:sz w:val="28"/>
          <w:szCs w:val="28"/>
        </w:rPr>
      </w:pPr>
    </w:p>
    <w:sectPr w:rsidR="000D6BBF" w:rsidRPr="008134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24146"/>
    <w:multiLevelType w:val="hybridMultilevel"/>
    <w:tmpl w:val="EEE0933C"/>
    <w:lvl w:ilvl="0" w:tplc="345AAC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05115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BF"/>
    <w:rsid w:val="00024A62"/>
    <w:rsid w:val="000D6BBF"/>
    <w:rsid w:val="00122319"/>
    <w:rsid w:val="001717E8"/>
    <w:rsid w:val="002F1630"/>
    <w:rsid w:val="003B5FD6"/>
    <w:rsid w:val="0065413C"/>
    <w:rsid w:val="007B2BA9"/>
    <w:rsid w:val="00813460"/>
    <w:rsid w:val="00B40204"/>
    <w:rsid w:val="00C872CE"/>
    <w:rsid w:val="00C95BC6"/>
    <w:rsid w:val="00D84A30"/>
    <w:rsid w:val="00E81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26FC"/>
  <w15:chartTrackingRefBased/>
  <w15:docId w15:val="{5A429A29-51BC-4A26-8150-7087B85A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57455">
      <w:bodyDiv w:val="1"/>
      <w:marLeft w:val="0"/>
      <w:marRight w:val="0"/>
      <w:marTop w:val="0"/>
      <w:marBottom w:val="0"/>
      <w:divBdr>
        <w:top w:val="none" w:sz="0" w:space="0" w:color="auto"/>
        <w:left w:val="none" w:sz="0" w:space="0" w:color="auto"/>
        <w:bottom w:val="none" w:sz="0" w:space="0" w:color="auto"/>
        <w:right w:val="none" w:sz="0" w:space="0" w:color="auto"/>
      </w:divBdr>
    </w:div>
    <w:div w:id="154124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24</Pages>
  <Words>4987</Words>
  <Characters>28428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HP-5</dc:creator>
  <cp:keywords/>
  <dc:description/>
  <cp:lastModifiedBy>HP-5</cp:lastModifiedBy>
  <cp:revision>6</cp:revision>
  <dcterms:created xsi:type="dcterms:W3CDTF">2024-03-12T07:47:00Z</dcterms:created>
  <dcterms:modified xsi:type="dcterms:W3CDTF">2024-04-17T06:08:00Z</dcterms:modified>
</cp:coreProperties>
</file>