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70" w:rsidRDefault="00655D70" w:rsidP="002D1618">
      <w:pPr>
        <w:pStyle w:val="a3"/>
        <w:jc w:val="center"/>
        <w:rPr>
          <w:rFonts w:ascii="Times New Roman" w:hAnsi="Times New Roman"/>
          <w:b/>
          <w:sz w:val="24"/>
          <w:szCs w:val="24"/>
        </w:rPr>
      </w:pPr>
      <w:r>
        <w:rPr>
          <w:rFonts w:ascii="Times New Roman" w:hAnsi="Times New Roman"/>
          <w:b/>
          <w:sz w:val="24"/>
          <w:szCs w:val="24"/>
        </w:rPr>
        <w:t xml:space="preserve">МКУ «Отдел образования </w:t>
      </w:r>
      <w:r w:rsidR="00BE0A2B">
        <w:rPr>
          <w:rFonts w:ascii="Times New Roman" w:hAnsi="Times New Roman"/>
          <w:b/>
          <w:sz w:val="24"/>
          <w:szCs w:val="24"/>
        </w:rPr>
        <w:t>Верхнеуслонского</w:t>
      </w:r>
      <w:r>
        <w:rPr>
          <w:rFonts w:ascii="Times New Roman" w:hAnsi="Times New Roman"/>
          <w:b/>
          <w:sz w:val="24"/>
          <w:szCs w:val="24"/>
        </w:rPr>
        <w:t xml:space="preserve"> муниципального района</w:t>
      </w:r>
    </w:p>
    <w:p w:rsidR="00655D70" w:rsidRDefault="00655D70" w:rsidP="002D1618">
      <w:pPr>
        <w:pStyle w:val="a3"/>
        <w:jc w:val="center"/>
        <w:rPr>
          <w:rFonts w:ascii="Times New Roman" w:hAnsi="Times New Roman"/>
          <w:b/>
          <w:sz w:val="24"/>
          <w:szCs w:val="24"/>
        </w:rPr>
      </w:pPr>
      <w:r>
        <w:rPr>
          <w:rFonts w:ascii="Times New Roman" w:hAnsi="Times New Roman"/>
          <w:b/>
          <w:sz w:val="24"/>
          <w:szCs w:val="24"/>
        </w:rPr>
        <w:t xml:space="preserve"> Республики Татарстан»</w:t>
      </w: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Pr="00655D70" w:rsidRDefault="00655D70" w:rsidP="002D1618">
      <w:pPr>
        <w:pStyle w:val="a3"/>
        <w:jc w:val="center"/>
        <w:rPr>
          <w:rFonts w:ascii="Times New Roman" w:hAnsi="Times New Roman"/>
          <w:b/>
          <w:sz w:val="48"/>
          <w:szCs w:val="48"/>
        </w:rPr>
      </w:pPr>
      <w:r w:rsidRPr="00655D70">
        <w:rPr>
          <w:rFonts w:ascii="Times New Roman" w:hAnsi="Times New Roman"/>
          <w:b/>
          <w:sz w:val="48"/>
          <w:szCs w:val="48"/>
        </w:rPr>
        <w:t>Проект «</w:t>
      </w:r>
      <w:r w:rsidR="00BE0A2B">
        <w:rPr>
          <w:rFonts w:ascii="Times New Roman" w:hAnsi="Times New Roman"/>
          <w:b/>
          <w:sz w:val="48"/>
          <w:szCs w:val="48"/>
        </w:rPr>
        <w:t>Методическое сопровождение преподавателей по работе с детьми с асоциальным поведением</w:t>
      </w:r>
      <w:r w:rsidRPr="00655D70">
        <w:rPr>
          <w:rFonts w:ascii="Times New Roman" w:hAnsi="Times New Roman"/>
          <w:b/>
          <w:sz w:val="48"/>
          <w:szCs w:val="48"/>
        </w:rPr>
        <w:t>»</w:t>
      </w:r>
    </w:p>
    <w:p w:rsidR="00655D70" w:rsidRPr="00655D70" w:rsidRDefault="00655D70" w:rsidP="002D1618">
      <w:pPr>
        <w:pStyle w:val="a3"/>
        <w:jc w:val="center"/>
        <w:rPr>
          <w:rFonts w:ascii="Times New Roman" w:hAnsi="Times New Roman"/>
          <w:b/>
          <w:sz w:val="48"/>
          <w:szCs w:val="48"/>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p>
    <w:p w:rsidR="00655D70" w:rsidRDefault="00655D70" w:rsidP="00655D70">
      <w:pPr>
        <w:pStyle w:val="a3"/>
        <w:ind w:left="2124" w:firstLine="708"/>
        <w:jc w:val="center"/>
        <w:rPr>
          <w:rFonts w:ascii="Times New Roman" w:hAnsi="Times New Roman"/>
          <w:b/>
          <w:sz w:val="28"/>
          <w:szCs w:val="28"/>
        </w:rPr>
      </w:pPr>
      <w:r w:rsidRPr="00655D70">
        <w:rPr>
          <w:rFonts w:ascii="Times New Roman" w:hAnsi="Times New Roman"/>
          <w:b/>
          <w:sz w:val="28"/>
          <w:szCs w:val="28"/>
        </w:rPr>
        <w:t>Проект выполнил:</w:t>
      </w:r>
    </w:p>
    <w:p w:rsidR="00655D70" w:rsidRPr="00655D70" w:rsidRDefault="00655D70" w:rsidP="00655D70">
      <w:pPr>
        <w:pStyle w:val="a3"/>
        <w:ind w:left="2124" w:firstLine="708"/>
        <w:jc w:val="center"/>
        <w:rPr>
          <w:rFonts w:ascii="Times New Roman" w:hAnsi="Times New Roman"/>
          <w:b/>
          <w:sz w:val="28"/>
          <w:szCs w:val="28"/>
        </w:rPr>
      </w:pPr>
    </w:p>
    <w:p w:rsidR="00655D70" w:rsidRPr="00655D70" w:rsidRDefault="00655D70" w:rsidP="00655D70">
      <w:pPr>
        <w:pStyle w:val="a3"/>
        <w:spacing w:before="60" w:after="60"/>
        <w:ind w:left="2829" w:firstLine="709"/>
        <w:jc w:val="center"/>
        <w:rPr>
          <w:rFonts w:ascii="Times New Roman" w:hAnsi="Times New Roman"/>
          <w:b/>
          <w:sz w:val="28"/>
          <w:szCs w:val="28"/>
        </w:rPr>
      </w:pPr>
      <w:proofErr w:type="spellStart"/>
      <w:r w:rsidRPr="00655D70">
        <w:rPr>
          <w:rFonts w:ascii="Times New Roman" w:hAnsi="Times New Roman"/>
          <w:b/>
          <w:sz w:val="28"/>
          <w:szCs w:val="28"/>
        </w:rPr>
        <w:t>Еремеева</w:t>
      </w:r>
      <w:proofErr w:type="spellEnd"/>
      <w:r w:rsidRPr="00655D70">
        <w:rPr>
          <w:rFonts w:ascii="Times New Roman" w:hAnsi="Times New Roman"/>
          <w:b/>
          <w:sz w:val="28"/>
          <w:szCs w:val="28"/>
        </w:rPr>
        <w:t xml:space="preserve"> Анастаси</w:t>
      </w:r>
      <w:r>
        <w:rPr>
          <w:rFonts w:ascii="Times New Roman" w:hAnsi="Times New Roman"/>
          <w:b/>
          <w:sz w:val="28"/>
          <w:szCs w:val="28"/>
        </w:rPr>
        <w:t>я</w:t>
      </w:r>
      <w:r w:rsidRPr="00655D70">
        <w:rPr>
          <w:rFonts w:ascii="Times New Roman" w:hAnsi="Times New Roman"/>
          <w:b/>
          <w:sz w:val="28"/>
          <w:szCs w:val="28"/>
        </w:rPr>
        <w:t xml:space="preserve"> Владимировна, </w:t>
      </w:r>
    </w:p>
    <w:p w:rsidR="00655D70" w:rsidRDefault="00655D70" w:rsidP="00655D70">
      <w:pPr>
        <w:pStyle w:val="a3"/>
        <w:spacing w:before="60" w:after="60"/>
        <w:ind w:left="2829" w:firstLine="709"/>
        <w:jc w:val="center"/>
        <w:rPr>
          <w:rFonts w:ascii="Times New Roman" w:hAnsi="Times New Roman"/>
          <w:b/>
          <w:sz w:val="28"/>
          <w:szCs w:val="28"/>
        </w:rPr>
      </w:pPr>
      <w:r w:rsidRPr="00655D70">
        <w:rPr>
          <w:rFonts w:ascii="Times New Roman" w:hAnsi="Times New Roman"/>
          <w:b/>
          <w:sz w:val="28"/>
          <w:szCs w:val="28"/>
        </w:rPr>
        <w:t xml:space="preserve">методист по воспитательной работе и </w:t>
      </w:r>
    </w:p>
    <w:p w:rsidR="00655D70" w:rsidRDefault="00655D70" w:rsidP="00655D70">
      <w:pPr>
        <w:pStyle w:val="a3"/>
        <w:spacing w:before="60" w:after="60"/>
        <w:ind w:left="2829" w:firstLine="709"/>
        <w:rPr>
          <w:rFonts w:ascii="Times New Roman" w:hAnsi="Times New Roman"/>
          <w:b/>
          <w:sz w:val="28"/>
          <w:szCs w:val="28"/>
        </w:rPr>
      </w:pPr>
      <w:r>
        <w:rPr>
          <w:rFonts w:ascii="Times New Roman" w:hAnsi="Times New Roman"/>
          <w:b/>
          <w:sz w:val="28"/>
          <w:szCs w:val="28"/>
        </w:rPr>
        <w:t xml:space="preserve">       </w:t>
      </w:r>
      <w:r w:rsidRPr="00655D70">
        <w:rPr>
          <w:rFonts w:ascii="Times New Roman" w:hAnsi="Times New Roman"/>
          <w:b/>
          <w:sz w:val="28"/>
          <w:szCs w:val="28"/>
        </w:rPr>
        <w:t>дополнительному образованию</w:t>
      </w:r>
    </w:p>
    <w:p w:rsidR="00655D70" w:rsidRDefault="00655D70" w:rsidP="00655D70">
      <w:pPr>
        <w:pStyle w:val="a3"/>
        <w:spacing w:before="60" w:after="60"/>
        <w:ind w:left="2829" w:firstLine="709"/>
        <w:rPr>
          <w:rFonts w:ascii="Times New Roman" w:hAnsi="Times New Roman"/>
          <w:b/>
          <w:sz w:val="24"/>
          <w:szCs w:val="24"/>
        </w:rPr>
      </w:pPr>
      <w:r>
        <w:rPr>
          <w:rFonts w:ascii="Times New Roman" w:hAnsi="Times New Roman"/>
          <w:b/>
          <w:sz w:val="28"/>
          <w:szCs w:val="28"/>
        </w:rPr>
        <w:t xml:space="preserve">       1 квалификационной категории</w:t>
      </w:r>
    </w:p>
    <w:p w:rsidR="006E3AD3" w:rsidRDefault="00FA3C9F" w:rsidP="00FA3C9F">
      <w:pPr>
        <w:pStyle w:val="a3"/>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Научный руководитель  (председатель КДН)</w:t>
      </w:r>
    </w:p>
    <w:p w:rsidR="00FA3C9F" w:rsidRDefault="00FA3C9F" w:rsidP="00132483">
      <w:pPr>
        <w:pStyle w:val="a3"/>
        <w:ind w:left="4005"/>
        <w:rPr>
          <w:rFonts w:ascii="Times New Roman" w:hAnsi="Times New Roman"/>
          <w:b/>
          <w:sz w:val="24"/>
          <w:szCs w:val="24"/>
        </w:rPr>
      </w:pPr>
      <w:r>
        <w:rPr>
          <w:rFonts w:ascii="Times New Roman" w:hAnsi="Times New Roman"/>
          <w:b/>
          <w:sz w:val="24"/>
          <w:szCs w:val="24"/>
        </w:rPr>
        <w:t>Заместитель руководителя Исполнительного комитета по социально-культурным вопросам</w:t>
      </w:r>
    </w:p>
    <w:p w:rsidR="00FA3C9F" w:rsidRDefault="00FA3C9F" w:rsidP="00132483">
      <w:pPr>
        <w:pStyle w:val="a3"/>
        <w:ind w:left="3297" w:firstLine="708"/>
        <w:rPr>
          <w:rFonts w:ascii="Times New Roman" w:hAnsi="Times New Roman"/>
          <w:b/>
          <w:sz w:val="24"/>
          <w:szCs w:val="24"/>
        </w:rPr>
      </w:pPr>
      <w:proofErr w:type="spellStart"/>
      <w:r>
        <w:rPr>
          <w:rFonts w:ascii="Times New Roman" w:hAnsi="Times New Roman"/>
          <w:b/>
          <w:sz w:val="24"/>
          <w:szCs w:val="24"/>
        </w:rPr>
        <w:t>Алеева</w:t>
      </w:r>
      <w:proofErr w:type="spellEnd"/>
      <w:r>
        <w:rPr>
          <w:rFonts w:ascii="Times New Roman" w:hAnsi="Times New Roman"/>
          <w:b/>
          <w:sz w:val="24"/>
          <w:szCs w:val="24"/>
        </w:rPr>
        <w:t xml:space="preserve"> Ирина Павловна</w:t>
      </w:r>
    </w:p>
    <w:p w:rsidR="00132483" w:rsidRDefault="00132483" w:rsidP="002D1618">
      <w:pPr>
        <w:pStyle w:val="a3"/>
        <w:jc w:val="center"/>
        <w:rPr>
          <w:rFonts w:ascii="Times New Roman" w:hAnsi="Times New Roman"/>
          <w:b/>
          <w:sz w:val="24"/>
          <w:szCs w:val="24"/>
        </w:rPr>
      </w:pPr>
    </w:p>
    <w:p w:rsidR="00655D70" w:rsidRDefault="00655D70" w:rsidP="002D1618">
      <w:pPr>
        <w:pStyle w:val="a3"/>
        <w:jc w:val="center"/>
        <w:rPr>
          <w:rFonts w:ascii="Times New Roman" w:hAnsi="Times New Roman"/>
          <w:b/>
          <w:sz w:val="24"/>
          <w:szCs w:val="24"/>
        </w:rPr>
      </w:pPr>
      <w:r>
        <w:rPr>
          <w:rFonts w:ascii="Times New Roman" w:hAnsi="Times New Roman"/>
          <w:b/>
          <w:sz w:val="24"/>
          <w:szCs w:val="24"/>
        </w:rPr>
        <w:t>202</w:t>
      </w:r>
      <w:r w:rsidR="006E3AD3">
        <w:rPr>
          <w:rFonts w:ascii="Times New Roman" w:hAnsi="Times New Roman"/>
          <w:b/>
          <w:sz w:val="24"/>
          <w:szCs w:val="24"/>
        </w:rPr>
        <w:t>3</w:t>
      </w:r>
    </w:p>
    <w:p w:rsidR="006E3AD3" w:rsidRDefault="006E3AD3" w:rsidP="002D1618">
      <w:pPr>
        <w:pStyle w:val="a3"/>
        <w:jc w:val="center"/>
        <w:rPr>
          <w:rFonts w:ascii="Times New Roman" w:hAnsi="Times New Roman"/>
          <w:b/>
          <w:sz w:val="24"/>
          <w:szCs w:val="24"/>
        </w:rPr>
      </w:pPr>
    </w:p>
    <w:p w:rsidR="008B0489" w:rsidRDefault="008B0489" w:rsidP="002D1618">
      <w:pPr>
        <w:pStyle w:val="a3"/>
        <w:jc w:val="center"/>
        <w:rPr>
          <w:rFonts w:ascii="Times New Roman" w:hAnsi="Times New Roman"/>
          <w:b/>
          <w:sz w:val="24"/>
          <w:szCs w:val="24"/>
        </w:rPr>
      </w:pPr>
      <w:r>
        <w:rPr>
          <w:rFonts w:ascii="Times New Roman" w:hAnsi="Times New Roman"/>
          <w:b/>
          <w:sz w:val="24"/>
          <w:szCs w:val="24"/>
        </w:rPr>
        <w:lastRenderedPageBreak/>
        <w:t xml:space="preserve">ПРОЕКТ </w:t>
      </w:r>
      <w:r w:rsidR="00066A27">
        <w:rPr>
          <w:rFonts w:ascii="Times New Roman" w:hAnsi="Times New Roman"/>
          <w:b/>
          <w:sz w:val="24"/>
          <w:szCs w:val="24"/>
        </w:rPr>
        <w:t>«</w:t>
      </w:r>
      <w:r w:rsidR="006E3AD3">
        <w:rPr>
          <w:rFonts w:ascii="Times New Roman" w:hAnsi="Times New Roman"/>
          <w:b/>
          <w:sz w:val="24"/>
          <w:szCs w:val="24"/>
        </w:rPr>
        <w:t>МЕТОДИЧЕСКОЕ СОПРОВОЖДЕНИЕ ПРЕПОДАВАТЕЛЕ</w:t>
      </w:r>
      <w:r w:rsidR="00AD5C21">
        <w:rPr>
          <w:rFonts w:ascii="Times New Roman" w:hAnsi="Times New Roman"/>
          <w:b/>
          <w:sz w:val="24"/>
          <w:szCs w:val="24"/>
        </w:rPr>
        <w:t>Й</w:t>
      </w:r>
      <w:r w:rsidR="006E3AD3">
        <w:rPr>
          <w:rFonts w:ascii="Times New Roman" w:hAnsi="Times New Roman"/>
          <w:b/>
          <w:sz w:val="24"/>
          <w:szCs w:val="24"/>
        </w:rPr>
        <w:t xml:space="preserve"> ПО РАБОТЕ С ДЕТЬМИ С АСОЦИАЛЬНЫМ ПОВЕДЕНИЕМ</w:t>
      </w:r>
      <w:r w:rsidR="00066A27">
        <w:rPr>
          <w:rFonts w:ascii="Times New Roman" w:hAnsi="Times New Roman"/>
          <w:b/>
          <w:sz w:val="24"/>
          <w:szCs w:val="24"/>
        </w:rPr>
        <w:t>»</w:t>
      </w:r>
    </w:p>
    <w:p w:rsidR="008B0489" w:rsidRDefault="008B0489" w:rsidP="00345F0F">
      <w:pPr>
        <w:pStyle w:val="a3"/>
        <w:rPr>
          <w:rFonts w:ascii="Times New Roman" w:hAnsi="Times New Roman"/>
          <w:b/>
          <w:sz w:val="24"/>
          <w:szCs w:val="24"/>
        </w:rPr>
      </w:pPr>
    </w:p>
    <w:p w:rsidR="008B0489" w:rsidRDefault="008B0489" w:rsidP="00345F0F">
      <w:pPr>
        <w:pStyle w:val="a3"/>
        <w:rPr>
          <w:rFonts w:ascii="Times New Roman" w:hAnsi="Times New Roman"/>
          <w:b/>
          <w:sz w:val="24"/>
          <w:szCs w:val="24"/>
        </w:rPr>
      </w:pPr>
    </w:p>
    <w:p w:rsidR="00345F0F" w:rsidRDefault="00345F0F" w:rsidP="00DC7572">
      <w:pPr>
        <w:pStyle w:val="a3"/>
        <w:jc w:val="center"/>
        <w:rPr>
          <w:rFonts w:ascii="Times New Roman" w:hAnsi="Times New Roman"/>
          <w:sz w:val="28"/>
          <w:szCs w:val="28"/>
        </w:rPr>
      </w:pPr>
      <w:r w:rsidRPr="00655D70">
        <w:rPr>
          <w:rFonts w:ascii="Times New Roman" w:hAnsi="Times New Roman"/>
          <w:b/>
          <w:sz w:val="28"/>
          <w:szCs w:val="28"/>
        </w:rPr>
        <w:t>Актуальность проекта</w:t>
      </w:r>
    </w:p>
    <w:p w:rsidR="002D0663" w:rsidRPr="00655D70" w:rsidRDefault="002D0663" w:rsidP="00DC7572">
      <w:pPr>
        <w:pStyle w:val="a3"/>
        <w:jc w:val="center"/>
        <w:rPr>
          <w:rFonts w:ascii="Times New Roman" w:hAnsi="Times New Roman"/>
          <w:sz w:val="28"/>
          <w:szCs w:val="28"/>
        </w:rPr>
      </w:pPr>
    </w:p>
    <w:p w:rsidR="00345F0F" w:rsidRPr="00655D70" w:rsidRDefault="00345F0F" w:rsidP="002D0663">
      <w:pPr>
        <w:pStyle w:val="a3"/>
        <w:spacing w:line="360" w:lineRule="auto"/>
        <w:jc w:val="both"/>
        <w:rPr>
          <w:rFonts w:ascii="Times New Roman" w:hAnsi="Times New Roman"/>
          <w:color w:val="000000" w:themeColor="text1"/>
          <w:sz w:val="28"/>
          <w:szCs w:val="28"/>
        </w:rPr>
      </w:pPr>
      <w:r w:rsidRPr="00655D70">
        <w:rPr>
          <w:rFonts w:ascii="Times New Roman" w:hAnsi="Times New Roman"/>
          <w:sz w:val="28"/>
          <w:szCs w:val="28"/>
        </w:rPr>
        <w:tab/>
      </w:r>
      <w:r w:rsidRPr="00655D70">
        <w:rPr>
          <w:rFonts w:ascii="Times New Roman" w:hAnsi="Times New Roman"/>
          <w:color w:val="000000" w:themeColor="text1"/>
          <w:sz w:val="28"/>
          <w:szCs w:val="28"/>
        </w:rPr>
        <w:t xml:space="preserve">Профилактика правонарушений среди подростков во все времена была  актуальна. </w:t>
      </w:r>
      <w:r w:rsidRPr="00655D70">
        <w:rPr>
          <w:rFonts w:ascii="Times New Roman" w:hAnsi="Times New Roman"/>
          <w:color w:val="000000" w:themeColor="text1"/>
          <w:sz w:val="28"/>
          <w:szCs w:val="28"/>
          <w:lang w:eastAsia="ru-RU"/>
        </w:rPr>
        <w:t xml:space="preserve">Ежегодно подростками совершается более 145 тысяч преступлений, практически каждый пятый из них направляется для отбывания наказания в виде лишения свободы в воспитательные колонии. </w:t>
      </w:r>
    </w:p>
    <w:p w:rsidR="00345F0F" w:rsidRPr="00655D70" w:rsidRDefault="00345F0F" w:rsidP="002D0663">
      <w:pPr>
        <w:pStyle w:val="a3"/>
        <w:spacing w:line="360" w:lineRule="auto"/>
        <w:ind w:firstLine="708"/>
        <w:jc w:val="both"/>
        <w:rPr>
          <w:rFonts w:ascii="Times New Roman" w:hAnsi="Times New Roman"/>
          <w:color w:val="000000" w:themeColor="text1"/>
          <w:sz w:val="28"/>
          <w:szCs w:val="28"/>
          <w:lang w:eastAsia="ru-RU"/>
        </w:rPr>
      </w:pPr>
      <w:r w:rsidRPr="00655D70">
        <w:rPr>
          <w:rFonts w:ascii="Times New Roman" w:hAnsi="Times New Roman"/>
          <w:color w:val="000000" w:themeColor="text1"/>
          <w:sz w:val="28"/>
          <w:szCs w:val="28"/>
          <w:lang w:eastAsia="ru-RU"/>
        </w:rPr>
        <w:t xml:space="preserve">Современная психология, педагогика утверждает: в воспитании детей семью не заменит никто, особенно в раннем возрасте. Контакт с родителями необходим детям для их полноценного развития. Известный французский государственный деятель </w:t>
      </w:r>
      <w:proofErr w:type="spellStart"/>
      <w:r w:rsidRPr="00655D70">
        <w:rPr>
          <w:rFonts w:ascii="Times New Roman" w:hAnsi="Times New Roman"/>
          <w:color w:val="000000" w:themeColor="text1"/>
          <w:sz w:val="28"/>
          <w:szCs w:val="28"/>
          <w:lang w:eastAsia="ru-RU"/>
        </w:rPr>
        <w:t>Ламартин</w:t>
      </w:r>
      <w:proofErr w:type="spellEnd"/>
      <w:r w:rsidRPr="00655D70">
        <w:rPr>
          <w:rFonts w:ascii="Times New Roman" w:hAnsi="Times New Roman"/>
          <w:color w:val="000000" w:themeColor="text1"/>
          <w:sz w:val="28"/>
          <w:szCs w:val="28"/>
          <w:lang w:eastAsia="ru-RU"/>
        </w:rPr>
        <w:t xml:space="preserve"> сказал: «Учитель разума – в школе, учитель души – в кругу семьи».</w:t>
      </w:r>
    </w:p>
    <w:p w:rsidR="00345F0F" w:rsidRPr="00655D70" w:rsidRDefault="00345F0F" w:rsidP="002D0663">
      <w:pPr>
        <w:pStyle w:val="a3"/>
        <w:spacing w:line="360" w:lineRule="auto"/>
        <w:jc w:val="both"/>
        <w:rPr>
          <w:rFonts w:ascii="Times New Roman" w:hAnsi="Times New Roman"/>
          <w:color w:val="000000" w:themeColor="text1"/>
          <w:sz w:val="28"/>
          <w:szCs w:val="28"/>
          <w:lang w:eastAsia="ru-RU"/>
        </w:rPr>
      </w:pPr>
      <w:r w:rsidRPr="00655D70">
        <w:rPr>
          <w:rFonts w:ascii="Times New Roman" w:hAnsi="Times New Roman"/>
          <w:color w:val="000000" w:themeColor="text1"/>
          <w:sz w:val="28"/>
          <w:szCs w:val="28"/>
          <w:lang w:eastAsia="ru-RU"/>
        </w:rPr>
        <w:t>        Насилие, жестокость, агрессивность, вандализм, терроризм захлестнули в последние годы нашу страну. В волну преступности всё чаще оказываются втянутыми несовершеннолетние, действия которых поражают цинизмом, дерзостью, глумлением над жертвами.</w:t>
      </w:r>
    </w:p>
    <w:p w:rsidR="00345F0F" w:rsidRPr="00655D70" w:rsidRDefault="00345F0F" w:rsidP="002D0663">
      <w:pPr>
        <w:spacing w:after="0" w:line="360" w:lineRule="auto"/>
        <w:jc w:val="both"/>
        <w:rPr>
          <w:rFonts w:ascii="Times New Roman" w:eastAsia="Times New Roman" w:hAnsi="Times New Roman"/>
          <w:color w:val="000000" w:themeColor="text1"/>
          <w:sz w:val="28"/>
          <w:szCs w:val="28"/>
          <w:lang w:eastAsia="ru-RU"/>
        </w:rPr>
      </w:pPr>
      <w:r w:rsidRPr="00655D70">
        <w:rPr>
          <w:rFonts w:ascii="Times New Roman" w:hAnsi="Times New Roman"/>
          <w:color w:val="000000" w:themeColor="text1"/>
          <w:sz w:val="28"/>
          <w:szCs w:val="28"/>
          <w:lang w:eastAsia="ru-RU"/>
        </w:rPr>
        <w:t xml:space="preserve">        В подростковой среде растёт чувство агрессивности, равнодушия, неуверенности в завтрашнем дне. Насилие и преступность подростков – не абстрактные факты, а реальные судьбы конкретных мальчишек и девчонок, которые подрастая, превращались в маленьких садистов, </w:t>
      </w:r>
      <w:r w:rsidRPr="00655D70">
        <w:rPr>
          <w:rFonts w:ascii="Times New Roman" w:hAnsi="Times New Roman"/>
          <w:color w:val="000000" w:themeColor="text1"/>
          <w:sz w:val="28"/>
          <w:szCs w:val="28"/>
        </w:rPr>
        <w:t>хладнокровно уничтожающих кошек и собак, придающих мучениям своих друзей, близких, знакомых и незнакомых.</w:t>
      </w:r>
      <w:r w:rsidRPr="00655D70">
        <w:rPr>
          <w:rFonts w:ascii="Times New Roman" w:eastAsia="Times New Roman" w:hAnsi="Times New Roman"/>
          <w:color w:val="000000" w:themeColor="text1"/>
          <w:sz w:val="28"/>
          <w:szCs w:val="28"/>
          <w:lang w:eastAsia="ru-RU"/>
        </w:rPr>
        <w:t xml:space="preserve"> </w:t>
      </w:r>
    </w:p>
    <w:p w:rsidR="001C3BE3" w:rsidRPr="00655D70" w:rsidRDefault="001C3BE3" w:rsidP="002D0663">
      <w:pPr>
        <w:pStyle w:val="a3"/>
        <w:spacing w:line="360" w:lineRule="auto"/>
        <w:jc w:val="both"/>
        <w:rPr>
          <w:rFonts w:ascii="Times New Roman" w:hAnsi="Times New Roman"/>
          <w:color w:val="000000" w:themeColor="text1"/>
          <w:sz w:val="28"/>
          <w:szCs w:val="28"/>
          <w:lang w:eastAsia="ru-RU"/>
        </w:rPr>
      </w:pPr>
      <w:r w:rsidRPr="00655D70">
        <w:rPr>
          <w:rFonts w:ascii="Times New Roman" w:hAnsi="Times New Roman"/>
          <w:color w:val="000000" w:themeColor="text1"/>
          <w:sz w:val="28"/>
          <w:szCs w:val="28"/>
          <w:lang w:eastAsia="ru-RU"/>
        </w:rPr>
        <w:t>Источник нравственной и педагогической запущенности детей необходимо искать в тех отношениях, которые сложились в семье.</w:t>
      </w:r>
    </w:p>
    <w:p w:rsidR="001C3BE3" w:rsidRPr="00655D70" w:rsidRDefault="001C3BE3" w:rsidP="002D0663">
      <w:pPr>
        <w:pStyle w:val="a3"/>
        <w:spacing w:line="360" w:lineRule="auto"/>
        <w:jc w:val="both"/>
        <w:rPr>
          <w:rFonts w:ascii="Times New Roman" w:hAnsi="Times New Roman"/>
          <w:color w:val="000000" w:themeColor="text1"/>
          <w:sz w:val="28"/>
          <w:szCs w:val="28"/>
        </w:rPr>
      </w:pPr>
      <w:r w:rsidRPr="00655D70">
        <w:rPr>
          <w:rFonts w:ascii="Times New Roman" w:hAnsi="Times New Roman"/>
          <w:color w:val="000000" w:themeColor="text1"/>
          <w:sz w:val="28"/>
          <w:szCs w:val="28"/>
        </w:rPr>
        <w:t xml:space="preserve">Семья превращается для многих подростков в фактор, травмирующий и деформирующий их юные души. Ведь только в результате поражения семей алкоголизмом и наркоманией ежегодно около 60 тыс. детей остаются без родительского попечения. За последние три года 40 тыс. отцов и матерей лишены родительских прав, более 50 тыс. ограничены в дееспособности. </w:t>
      </w:r>
      <w:r w:rsidRPr="00655D70">
        <w:rPr>
          <w:rFonts w:ascii="Times New Roman" w:hAnsi="Times New Roman"/>
          <w:color w:val="000000" w:themeColor="text1"/>
          <w:sz w:val="28"/>
          <w:szCs w:val="28"/>
        </w:rPr>
        <w:lastRenderedPageBreak/>
        <w:t xml:space="preserve">Исходя из данных исследований – среди осужденных за изнасилование подростков около 48 % – дети из неполноценных семей. </w:t>
      </w:r>
    </w:p>
    <w:p w:rsidR="001C3BE3" w:rsidRPr="00655D70" w:rsidRDefault="001C3BE3" w:rsidP="002D0663">
      <w:pPr>
        <w:pStyle w:val="a3"/>
        <w:spacing w:line="360" w:lineRule="auto"/>
        <w:ind w:firstLine="708"/>
        <w:jc w:val="both"/>
        <w:rPr>
          <w:rFonts w:ascii="Times New Roman" w:hAnsi="Times New Roman"/>
          <w:color w:val="000000" w:themeColor="text1"/>
          <w:sz w:val="28"/>
          <w:szCs w:val="28"/>
        </w:rPr>
      </w:pPr>
      <w:r w:rsidRPr="00655D70">
        <w:rPr>
          <w:rFonts w:ascii="Times New Roman" w:hAnsi="Times New Roman"/>
          <w:color w:val="000000" w:themeColor="text1"/>
          <w:sz w:val="28"/>
          <w:szCs w:val="28"/>
        </w:rPr>
        <w:t xml:space="preserve">Эти удручающие цифры – свидетельство десятков тысяч изломанных судеб, озлобившихся душ детей, которые уже с малых лет лишены всего того, что делает человека человеком. Но семей, где не хотят правильно воспитывать детей, сознательно прививают им антиобщественные взгляды, буквально единицы. Гораздо чаще родители или не умеют (обычно этого не сознавая) воспитывать детей, или не могут из-за целого ряда причин, где известную роль играют и такие, как болезнь, занятость. </w:t>
      </w:r>
    </w:p>
    <w:p w:rsidR="001C3BE3" w:rsidRPr="00655D70" w:rsidRDefault="001C3BE3" w:rsidP="002D0663">
      <w:pPr>
        <w:pStyle w:val="a3"/>
        <w:spacing w:line="360" w:lineRule="auto"/>
        <w:ind w:firstLine="708"/>
        <w:jc w:val="both"/>
        <w:rPr>
          <w:rFonts w:ascii="Times New Roman" w:hAnsi="Times New Roman"/>
          <w:color w:val="000000" w:themeColor="text1"/>
          <w:sz w:val="28"/>
          <w:szCs w:val="28"/>
        </w:rPr>
      </w:pPr>
      <w:r w:rsidRPr="00655D70">
        <w:rPr>
          <w:rFonts w:ascii="Times New Roman" w:hAnsi="Times New Roman"/>
          <w:color w:val="000000" w:themeColor="text1"/>
          <w:sz w:val="28"/>
          <w:szCs w:val="28"/>
        </w:rPr>
        <w:t xml:space="preserve">Трудные дети вырастают и в тех внешне благополучных семьях, где родители равнодушны к внутреннему миру своих детей. 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 </w:t>
      </w:r>
    </w:p>
    <w:p w:rsidR="00724493" w:rsidRPr="00655D70" w:rsidRDefault="00724493" w:rsidP="002D0663">
      <w:pPr>
        <w:shd w:val="clear" w:color="auto" w:fill="FFFFFF"/>
        <w:spacing w:before="150" w:after="180" w:line="360" w:lineRule="auto"/>
        <w:ind w:firstLine="708"/>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t>В современном обществе в сети Интернет образуется множество деструктивных групп: «Разбуди меня в 4.20», «</w:t>
      </w:r>
      <w:proofErr w:type="spellStart"/>
      <w:r w:rsidRPr="00655D70">
        <w:rPr>
          <w:rFonts w:ascii="Times New Roman" w:eastAsia="Times New Roman" w:hAnsi="Times New Roman"/>
          <w:color w:val="000000" w:themeColor="text1"/>
          <w:sz w:val="28"/>
          <w:szCs w:val="28"/>
          <w:lang w:eastAsia="ru-RU"/>
        </w:rPr>
        <w:t>Никомуненужненькая</w:t>
      </w:r>
      <w:proofErr w:type="spellEnd"/>
      <w:r w:rsidRPr="00655D70">
        <w:rPr>
          <w:rFonts w:ascii="Times New Roman" w:eastAsia="Times New Roman" w:hAnsi="Times New Roman"/>
          <w:color w:val="000000" w:themeColor="text1"/>
          <w:sz w:val="28"/>
          <w:szCs w:val="28"/>
          <w:lang w:eastAsia="ru-RU"/>
        </w:rPr>
        <w:t>», «Секта снов», «Привет со дна», «Группа смерти», «Тихий дом», «Киты», «</w:t>
      </w:r>
      <w:proofErr w:type="spellStart"/>
      <w:r w:rsidRPr="00655D70">
        <w:rPr>
          <w:rFonts w:ascii="Times New Roman" w:eastAsia="Times New Roman" w:hAnsi="Times New Roman"/>
          <w:color w:val="000000" w:themeColor="text1"/>
          <w:sz w:val="28"/>
          <w:szCs w:val="28"/>
          <w:lang w:eastAsia="ru-RU"/>
        </w:rPr>
        <w:t>МореКитов</w:t>
      </w:r>
      <w:proofErr w:type="spellEnd"/>
      <w:r w:rsidRPr="00655D70">
        <w:rPr>
          <w:rFonts w:ascii="Times New Roman" w:eastAsia="Times New Roman" w:hAnsi="Times New Roman"/>
          <w:color w:val="000000" w:themeColor="text1"/>
          <w:sz w:val="28"/>
          <w:szCs w:val="28"/>
          <w:lang w:eastAsia="ru-RU"/>
        </w:rPr>
        <w:t>», «</w:t>
      </w:r>
      <w:proofErr w:type="spellStart"/>
      <w:r w:rsidRPr="00655D70">
        <w:rPr>
          <w:rFonts w:ascii="Times New Roman" w:eastAsia="Times New Roman" w:hAnsi="Times New Roman"/>
          <w:color w:val="000000" w:themeColor="text1"/>
          <w:sz w:val="28"/>
          <w:szCs w:val="28"/>
          <w:lang w:eastAsia="ru-RU"/>
        </w:rPr>
        <w:t>Рина</w:t>
      </w:r>
      <w:proofErr w:type="spellEnd"/>
      <w:r w:rsidRPr="00655D70">
        <w:rPr>
          <w:rFonts w:ascii="Times New Roman" w:eastAsia="Times New Roman" w:hAnsi="Times New Roman"/>
          <w:color w:val="000000" w:themeColor="text1"/>
          <w:sz w:val="28"/>
          <w:szCs w:val="28"/>
          <w:lang w:eastAsia="ru-RU"/>
        </w:rPr>
        <w:t>», «</w:t>
      </w:r>
      <w:proofErr w:type="spellStart"/>
      <w:r w:rsidRPr="00655D70">
        <w:rPr>
          <w:rFonts w:ascii="Times New Roman" w:eastAsia="Times New Roman" w:hAnsi="Times New Roman"/>
          <w:color w:val="000000" w:themeColor="text1"/>
          <w:sz w:val="28"/>
          <w:szCs w:val="28"/>
          <w:lang w:eastAsia="ru-RU"/>
        </w:rPr>
        <w:t>НяПока</w:t>
      </w:r>
      <w:proofErr w:type="spellEnd"/>
      <w:r w:rsidRPr="00655D70">
        <w:rPr>
          <w:rFonts w:ascii="Times New Roman" w:eastAsia="Times New Roman" w:hAnsi="Times New Roman"/>
          <w:color w:val="000000" w:themeColor="text1"/>
          <w:sz w:val="28"/>
          <w:szCs w:val="28"/>
          <w:lang w:eastAsia="ru-RU"/>
        </w:rPr>
        <w:t>».</w:t>
      </w:r>
    </w:p>
    <w:p w:rsidR="00347F38" w:rsidRPr="00655D70" w:rsidRDefault="00724493" w:rsidP="002D0663">
      <w:pPr>
        <w:spacing w:line="360" w:lineRule="auto"/>
        <w:ind w:firstLine="708"/>
        <w:jc w:val="both"/>
        <w:rPr>
          <w:rFonts w:ascii="Times New Roman" w:hAnsi="Times New Roman"/>
          <w:color w:val="000000" w:themeColor="text1"/>
          <w:sz w:val="28"/>
          <w:szCs w:val="28"/>
          <w:shd w:val="clear" w:color="auto" w:fill="FFFFFF"/>
        </w:rPr>
      </w:pPr>
      <w:r w:rsidRPr="00655D70">
        <w:rPr>
          <w:rFonts w:ascii="Times New Roman" w:eastAsia="Times New Roman" w:hAnsi="Times New Roman"/>
          <w:color w:val="000000" w:themeColor="text1"/>
          <w:sz w:val="28"/>
          <w:szCs w:val="28"/>
          <w:lang w:eastAsia="ru-RU"/>
        </w:rPr>
        <w:t>Таких групп в социальных сетях на данный момент сотни, количество подписчиков в них варьируется от нескольких человек до десятков тысяч пользователей!</w:t>
      </w:r>
      <w:r w:rsidR="00347F38" w:rsidRPr="00655D70">
        <w:rPr>
          <w:rFonts w:ascii="Times New Roman" w:hAnsi="Times New Roman"/>
          <w:color w:val="000000" w:themeColor="text1"/>
          <w:sz w:val="28"/>
          <w:szCs w:val="28"/>
          <w:shd w:val="clear" w:color="auto" w:fill="FFFFFF"/>
        </w:rPr>
        <w:t xml:space="preserve"> Деструктивному воздействию подвергаются в Интернете семь миллионов подростков, прирост вовлеченности составляет два миллиона человек в год, что порой приводит к суицидам.</w:t>
      </w:r>
    </w:p>
    <w:p w:rsidR="000B296A" w:rsidRPr="00655D70" w:rsidRDefault="00B55AD6" w:rsidP="002D0663">
      <w:pPr>
        <w:spacing w:line="360" w:lineRule="auto"/>
        <w:ind w:firstLine="708"/>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t xml:space="preserve">Поэтому проблема деструктивных проявлений выходит на первый план. Как правило, преподаватели и родители не успевают за современными проявлениями деструктивных проявлений в мире, в обществе. </w:t>
      </w:r>
      <w:r w:rsidR="000B296A" w:rsidRPr="00655D70">
        <w:rPr>
          <w:rFonts w:ascii="Times New Roman" w:eastAsia="Times New Roman" w:hAnsi="Times New Roman"/>
          <w:color w:val="000000" w:themeColor="text1"/>
          <w:sz w:val="28"/>
          <w:szCs w:val="28"/>
          <w:lang w:eastAsia="ru-RU"/>
        </w:rPr>
        <w:t xml:space="preserve">А в современном обществе данная проблема требует современных решений. </w:t>
      </w:r>
    </w:p>
    <w:p w:rsidR="00066A27" w:rsidRPr="00655D70" w:rsidRDefault="00066A27" w:rsidP="002D0663">
      <w:pPr>
        <w:spacing w:line="360" w:lineRule="auto"/>
        <w:ind w:firstLine="708"/>
        <w:jc w:val="both"/>
        <w:rPr>
          <w:rFonts w:ascii="Times New Roman" w:hAnsi="Times New Roman"/>
          <w:color w:val="000000" w:themeColor="text1"/>
          <w:sz w:val="28"/>
          <w:szCs w:val="28"/>
          <w:shd w:val="clear" w:color="auto" w:fill="FFFFFF"/>
        </w:rPr>
      </w:pPr>
      <w:r w:rsidRPr="00655D70">
        <w:rPr>
          <w:rFonts w:ascii="Times New Roman" w:hAnsi="Times New Roman"/>
          <w:color w:val="000000" w:themeColor="text1"/>
          <w:sz w:val="28"/>
          <w:szCs w:val="28"/>
          <w:shd w:val="clear" w:color="auto" w:fill="FFFFFF"/>
        </w:rPr>
        <w:t xml:space="preserve">В </w:t>
      </w:r>
      <w:proofErr w:type="spellStart"/>
      <w:r w:rsidR="006E3AD3">
        <w:rPr>
          <w:rFonts w:ascii="Times New Roman" w:hAnsi="Times New Roman"/>
          <w:color w:val="000000" w:themeColor="text1"/>
          <w:sz w:val="28"/>
          <w:szCs w:val="28"/>
          <w:shd w:val="clear" w:color="auto" w:fill="FFFFFF"/>
        </w:rPr>
        <w:t>Верхнеуслосном</w:t>
      </w:r>
      <w:proofErr w:type="spellEnd"/>
      <w:r w:rsidRPr="00655D70">
        <w:rPr>
          <w:rFonts w:ascii="Times New Roman" w:hAnsi="Times New Roman"/>
          <w:color w:val="000000" w:themeColor="text1"/>
          <w:sz w:val="28"/>
          <w:szCs w:val="28"/>
          <w:shd w:val="clear" w:color="auto" w:fill="FFFFFF"/>
        </w:rPr>
        <w:t xml:space="preserve"> районе </w:t>
      </w:r>
      <w:r w:rsidR="006E3AD3">
        <w:rPr>
          <w:rFonts w:ascii="Times New Roman" w:hAnsi="Times New Roman"/>
          <w:color w:val="000000" w:themeColor="text1"/>
          <w:sz w:val="28"/>
          <w:szCs w:val="28"/>
          <w:shd w:val="clear" w:color="auto" w:fill="FFFFFF"/>
        </w:rPr>
        <w:t xml:space="preserve">функционирует психолого-педагогическая служба, в которой работает 4 психолога </w:t>
      </w:r>
      <w:r w:rsidRPr="00655D70">
        <w:rPr>
          <w:rFonts w:ascii="Times New Roman" w:hAnsi="Times New Roman"/>
          <w:color w:val="000000" w:themeColor="text1"/>
          <w:sz w:val="28"/>
          <w:szCs w:val="28"/>
          <w:shd w:val="clear" w:color="auto" w:fill="FFFFFF"/>
        </w:rPr>
        <w:t xml:space="preserve">на </w:t>
      </w:r>
      <w:r w:rsidR="006E3AD3">
        <w:rPr>
          <w:rFonts w:ascii="Times New Roman" w:hAnsi="Times New Roman"/>
          <w:color w:val="000000" w:themeColor="text1"/>
          <w:sz w:val="28"/>
          <w:szCs w:val="28"/>
          <w:shd w:val="clear" w:color="auto" w:fill="FFFFFF"/>
        </w:rPr>
        <w:t>14</w:t>
      </w:r>
      <w:r w:rsidRPr="00655D70">
        <w:rPr>
          <w:rFonts w:ascii="Times New Roman" w:hAnsi="Times New Roman"/>
          <w:color w:val="000000" w:themeColor="text1"/>
          <w:sz w:val="28"/>
          <w:szCs w:val="28"/>
          <w:shd w:val="clear" w:color="auto" w:fill="FFFFFF"/>
        </w:rPr>
        <w:t xml:space="preserve"> общеобразовательных </w:t>
      </w:r>
      <w:r w:rsidRPr="00655D70">
        <w:rPr>
          <w:rFonts w:ascii="Times New Roman" w:hAnsi="Times New Roman"/>
          <w:color w:val="000000" w:themeColor="text1"/>
          <w:sz w:val="28"/>
          <w:szCs w:val="28"/>
          <w:shd w:val="clear" w:color="auto" w:fill="FFFFFF"/>
        </w:rPr>
        <w:lastRenderedPageBreak/>
        <w:t>учреждений, поэтому сельские школы, как правило, накладывают работу психологов на классных руководителей, что не всегда приводит к желаемому результату.</w:t>
      </w:r>
    </w:p>
    <w:p w:rsidR="00066A27" w:rsidRPr="00655D70" w:rsidRDefault="00066A27" w:rsidP="002D0663">
      <w:pPr>
        <w:spacing w:line="360" w:lineRule="auto"/>
        <w:ind w:firstLine="708"/>
        <w:jc w:val="both"/>
        <w:rPr>
          <w:rFonts w:ascii="Times New Roman" w:hAnsi="Times New Roman"/>
          <w:color w:val="000000" w:themeColor="text1"/>
          <w:sz w:val="28"/>
          <w:szCs w:val="28"/>
          <w:shd w:val="clear" w:color="auto" w:fill="FFFFFF"/>
        </w:rPr>
      </w:pPr>
      <w:r w:rsidRPr="00655D70">
        <w:rPr>
          <w:rFonts w:ascii="Times New Roman" w:hAnsi="Times New Roman"/>
          <w:color w:val="000000" w:themeColor="text1"/>
          <w:sz w:val="28"/>
          <w:szCs w:val="28"/>
          <w:shd w:val="clear" w:color="auto" w:fill="FFFFFF"/>
        </w:rPr>
        <w:t xml:space="preserve">С классными руководителями было проведено анкетирование по тематике профилактической работы с подростками с </w:t>
      </w:r>
      <w:proofErr w:type="spellStart"/>
      <w:r w:rsidRPr="00655D70">
        <w:rPr>
          <w:rFonts w:ascii="Times New Roman" w:hAnsi="Times New Roman"/>
          <w:color w:val="000000" w:themeColor="text1"/>
          <w:sz w:val="28"/>
          <w:szCs w:val="28"/>
          <w:shd w:val="clear" w:color="auto" w:fill="FFFFFF"/>
        </w:rPr>
        <w:t>девиантным</w:t>
      </w:r>
      <w:proofErr w:type="spellEnd"/>
      <w:r w:rsidRPr="00655D70">
        <w:rPr>
          <w:rFonts w:ascii="Times New Roman" w:hAnsi="Times New Roman"/>
          <w:color w:val="000000" w:themeColor="text1"/>
          <w:sz w:val="28"/>
          <w:szCs w:val="28"/>
          <w:shd w:val="clear" w:color="auto" w:fill="FFFFFF"/>
        </w:rPr>
        <w:t xml:space="preserve"> поведением, с </w:t>
      </w:r>
      <w:r w:rsidR="00B55AD6" w:rsidRPr="00655D70">
        <w:rPr>
          <w:rFonts w:ascii="Times New Roman" w:hAnsi="Times New Roman"/>
          <w:color w:val="000000" w:themeColor="text1"/>
          <w:sz w:val="28"/>
          <w:szCs w:val="28"/>
          <w:shd w:val="clear" w:color="auto" w:fill="FFFFFF"/>
        </w:rPr>
        <w:t>подростками</w:t>
      </w:r>
      <w:r w:rsidRPr="00655D70">
        <w:rPr>
          <w:rFonts w:ascii="Times New Roman" w:hAnsi="Times New Roman"/>
          <w:color w:val="000000" w:themeColor="text1"/>
          <w:sz w:val="28"/>
          <w:szCs w:val="28"/>
          <w:shd w:val="clear" w:color="auto" w:fill="FFFFFF"/>
        </w:rPr>
        <w:t xml:space="preserve"> склонным</w:t>
      </w:r>
      <w:r w:rsidR="00B55AD6" w:rsidRPr="00655D70">
        <w:rPr>
          <w:rFonts w:ascii="Times New Roman" w:hAnsi="Times New Roman"/>
          <w:color w:val="000000" w:themeColor="text1"/>
          <w:sz w:val="28"/>
          <w:szCs w:val="28"/>
          <w:shd w:val="clear" w:color="auto" w:fill="FFFFFF"/>
        </w:rPr>
        <w:t>и</w:t>
      </w:r>
      <w:r w:rsidRPr="00655D70">
        <w:rPr>
          <w:rFonts w:ascii="Times New Roman" w:hAnsi="Times New Roman"/>
          <w:color w:val="000000" w:themeColor="text1"/>
          <w:sz w:val="28"/>
          <w:szCs w:val="28"/>
          <w:shd w:val="clear" w:color="auto" w:fill="FFFFFF"/>
        </w:rPr>
        <w:t xml:space="preserve"> к суицидальным наклонностям, ведомых подростков</w:t>
      </w:r>
      <w:r w:rsidR="00B55AD6" w:rsidRPr="00655D70">
        <w:rPr>
          <w:rFonts w:ascii="Times New Roman" w:hAnsi="Times New Roman"/>
          <w:color w:val="000000" w:themeColor="text1"/>
          <w:sz w:val="28"/>
          <w:szCs w:val="28"/>
          <w:shd w:val="clear" w:color="auto" w:fill="FFFFFF"/>
        </w:rPr>
        <w:t xml:space="preserve"> и др</w:t>
      </w:r>
      <w:proofErr w:type="gramStart"/>
      <w:r w:rsidR="00B55AD6" w:rsidRPr="00655D70">
        <w:rPr>
          <w:rFonts w:ascii="Times New Roman" w:hAnsi="Times New Roman"/>
          <w:color w:val="000000" w:themeColor="text1"/>
          <w:sz w:val="28"/>
          <w:szCs w:val="28"/>
          <w:shd w:val="clear" w:color="auto" w:fill="FFFFFF"/>
        </w:rPr>
        <w:t>.</w:t>
      </w:r>
      <w:r w:rsidRPr="00655D70">
        <w:rPr>
          <w:rFonts w:ascii="Times New Roman" w:hAnsi="Times New Roman"/>
          <w:color w:val="000000" w:themeColor="text1"/>
          <w:sz w:val="28"/>
          <w:szCs w:val="28"/>
          <w:shd w:val="clear" w:color="auto" w:fill="FFFFFF"/>
        </w:rPr>
        <w:t>.</w:t>
      </w:r>
      <w:r w:rsidR="00B55AD6" w:rsidRPr="00655D70">
        <w:rPr>
          <w:rFonts w:ascii="Times New Roman" w:hAnsi="Times New Roman"/>
          <w:color w:val="000000" w:themeColor="text1"/>
          <w:sz w:val="28"/>
          <w:szCs w:val="28"/>
          <w:shd w:val="clear" w:color="auto" w:fill="FFFFFF"/>
        </w:rPr>
        <w:t xml:space="preserve"> </w:t>
      </w:r>
      <w:proofErr w:type="gramEnd"/>
      <w:r w:rsidR="00B55AD6" w:rsidRPr="00655D70">
        <w:rPr>
          <w:rFonts w:ascii="Times New Roman" w:hAnsi="Times New Roman"/>
          <w:color w:val="000000" w:themeColor="text1"/>
          <w:sz w:val="28"/>
          <w:szCs w:val="28"/>
          <w:shd w:val="clear" w:color="auto" w:fill="FFFFFF"/>
        </w:rPr>
        <w:t xml:space="preserve">Анкетирование показало, что 70% классных руководителей не владеют навыками конструктивной оценки ситуации и не </w:t>
      </w:r>
      <w:r w:rsidR="00EE25E0" w:rsidRPr="00655D70">
        <w:rPr>
          <w:rFonts w:ascii="Times New Roman" w:hAnsi="Times New Roman"/>
          <w:color w:val="000000" w:themeColor="text1"/>
          <w:sz w:val="28"/>
          <w:szCs w:val="28"/>
          <w:shd w:val="clear" w:color="auto" w:fill="FFFFFF"/>
        </w:rPr>
        <w:t>понимают,</w:t>
      </w:r>
      <w:r w:rsidR="00B55AD6" w:rsidRPr="00655D70">
        <w:rPr>
          <w:rFonts w:ascii="Times New Roman" w:hAnsi="Times New Roman"/>
          <w:color w:val="000000" w:themeColor="text1"/>
          <w:sz w:val="28"/>
          <w:szCs w:val="28"/>
          <w:shd w:val="clear" w:color="auto" w:fill="FFFFFF"/>
        </w:rPr>
        <w:t xml:space="preserve"> как необходимо действовать в той или иной ситуации.</w:t>
      </w:r>
      <w:r w:rsidRPr="00655D70">
        <w:rPr>
          <w:rFonts w:ascii="Times New Roman" w:hAnsi="Times New Roman"/>
          <w:color w:val="000000" w:themeColor="text1"/>
          <w:sz w:val="28"/>
          <w:szCs w:val="28"/>
          <w:shd w:val="clear" w:color="auto" w:fill="FFFFFF"/>
        </w:rPr>
        <w:t xml:space="preserve"> </w:t>
      </w:r>
    </w:p>
    <w:p w:rsidR="001C3BE3" w:rsidRPr="00655D70" w:rsidRDefault="00345F0F" w:rsidP="002D0663">
      <w:pPr>
        <w:spacing w:line="360" w:lineRule="auto"/>
        <w:ind w:firstLine="708"/>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t xml:space="preserve">  Поэтому </w:t>
      </w:r>
      <w:r w:rsidR="00B55AD6" w:rsidRPr="00655D70">
        <w:rPr>
          <w:rFonts w:ascii="Times New Roman" w:eastAsia="Times New Roman" w:hAnsi="Times New Roman"/>
          <w:color w:val="000000" w:themeColor="text1"/>
          <w:sz w:val="28"/>
          <w:szCs w:val="28"/>
          <w:lang w:eastAsia="ru-RU"/>
        </w:rPr>
        <w:t>и назрела необходимость организовать службу «</w:t>
      </w:r>
      <w:r w:rsidR="00D833A5" w:rsidRPr="00655D70">
        <w:rPr>
          <w:rFonts w:ascii="Times New Roman" w:eastAsia="Times New Roman" w:hAnsi="Times New Roman"/>
          <w:color w:val="000000" w:themeColor="text1"/>
          <w:sz w:val="28"/>
          <w:szCs w:val="28"/>
          <w:lang w:eastAsia="ru-RU"/>
        </w:rPr>
        <w:t xml:space="preserve">Навигатор </w:t>
      </w:r>
      <w:r w:rsidR="00DC7572" w:rsidRPr="00655D70">
        <w:rPr>
          <w:rFonts w:ascii="Times New Roman" w:eastAsia="Times New Roman" w:hAnsi="Times New Roman"/>
          <w:color w:val="000000" w:themeColor="text1"/>
          <w:sz w:val="28"/>
          <w:szCs w:val="28"/>
          <w:lang w:eastAsia="ru-RU"/>
        </w:rPr>
        <w:t xml:space="preserve">обучения </w:t>
      </w:r>
      <w:r w:rsidR="00B55AD6" w:rsidRPr="00655D70">
        <w:rPr>
          <w:rFonts w:ascii="Times New Roman" w:eastAsia="Times New Roman" w:hAnsi="Times New Roman"/>
          <w:color w:val="000000" w:themeColor="text1"/>
          <w:sz w:val="28"/>
          <w:szCs w:val="28"/>
          <w:lang w:eastAsia="ru-RU"/>
        </w:rPr>
        <w:t xml:space="preserve">» </w:t>
      </w:r>
      <w:r w:rsidR="00E5563F" w:rsidRPr="00655D70">
        <w:rPr>
          <w:rFonts w:ascii="Times New Roman" w:eastAsia="Times New Roman" w:hAnsi="Times New Roman"/>
          <w:color w:val="000000" w:themeColor="text1"/>
          <w:sz w:val="28"/>
          <w:szCs w:val="28"/>
          <w:lang w:eastAsia="ru-RU"/>
        </w:rPr>
        <w:t xml:space="preserve">преподавателей и родителей </w:t>
      </w:r>
      <w:r w:rsidR="00B55AD6" w:rsidRPr="00655D70">
        <w:rPr>
          <w:rFonts w:ascii="Times New Roman" w:eastAsia="Times New Roman" w:hAnsi="Times New Roman"/>
          <w:color w:val="000000" w:themeColor="text1"/>
          <w:sz w:val="28"/>
          <w:szCs w:val="28"/>
          <w:lang w:eastAsia="ru-RU"/>
        </w:rPr>
        <w:t>с привлечением всех субъектов п</w:t>
      </w:r>
      <w:r w:rsidR="000B296A" w:rsidRPr="00655D70">
        <w:rPr>
          <w:rFonts w:ascii="Times New Roman" w:eastAsia="Times New Roman" w:hAnsi="Times New Roman"/>
          <w:color w:val="000000" w:themeColor="text1"/>
          <w:sz w:val="28"/>
          <w:szCs w:val="28"/>
          <w:lang w:eastAsia="ru-RU"/>
        </w:rPr>
        <w:t>рофилактики (МВ</w:t>
      </w:r>
      <w:r w:rsidR="00B55AD6" w:rsidRPr="00655D70">
        <w:rPr>
          <w:rFonts w:ascii="Times New Roman" w:eastAsia="Times New Roman" w:hAnsi="Times New Roman"/>
          <w:color w:val="000000" w:themeColor="text1"/>
          <w:sz w:val="28"/>
          <w:szCs w:val="28"/>
          <w:lang w:eastAsia="ru-RU"/>
        </w:rPr>
        <w:t xml:space="preserve">Д, ЦРБ, социальная защита, </w:t>
      </w:r>
      <w:proofErr w:type="spellStart"/>
      <w:proofErr w:type="gramStart"/>
      <w:r w:rsidR="00B55AD6" w:rsidRPr="00655D70">
        <w:rPr>
          <w:rFonts w:ascii="Times New Roman" w:eastAsia="Times New Roman" w:hAnsi="Times New Roman"/>
          <w:color w:val="000000" w:themeColor="text1"/>
          <w:sz w:val="28"/>
          <w:szCs w:val="28"/>
          <w:lang w:eastAsia="ru-RU"/>
        </w:rPr>
        <w:t>образование-психологи</w:t>
      </w:r>
      <w:proofErr w:type="spellEnd"/>
      <w:proofErr w:type="gramEnd"/>
      <w:r w:rsidR="00B55AD6" w:rsidRPr="00655D70">
        <w:rPr>
          <w:rFonts w:ascii="Times New Roman" w:eastAsia="Times New Roman" w:hAnsi="Times New Roman"/>
          <w:color w:val="000000" w:themeColor="text1"/>
          <w:sz w:val="28"/>
          <w:szCs w:val="28"/>
          <w:lang w:eastAsia="ru-RU"/>
        </w:rPr>
        <w:t>, прокуратура, социальная защита).</w:t>
      </w:r>
      <w:r w:rsidRPr="00655D70">
        <w:rPr>
          <w:rFonts w:ascii="Times New Roman" w:eastAsia="Times New Roman" w:hAnsi="Times New Roman"/>
          <w:color w:val="000000" w:themeColor="text1"/>
          <w:sz w:val="28"/>
          <w:szCs w:val="28"/>
          <w:lang w:eastAsia="ru-RU"/>
        </w:rPr>
        <w:t xml:space="preserve"> </w:t>
      </w:r>
    </w:p>
    <w:p w:rsidR="002C01D2" w:rsidRPr="00655D70" w:rsidRDefault="002C01D2" w:rsidP="002D0663">
      <w:pPr>
        <w:pStyle w:val="a3"/>
        <w:spacing w:line="360" w:lineRule="auto"/>
        <w:ind w:firstLine="567"/>
        <w:jc w:val="both"/>
        <w:rPr>
          <w:rFonts w:ascii="Times New Roman" w:hAnsi="Times New Roman"/>
          <w:sz w:val="28"/>
          <w:szCs w:val="28"/>
        </w:rPr>
      </w:pPr>
      <w:r w:rsidRPr="00655D70">
        <w:rPr>
          <w:rFonts w:ascii="Times New Roman" w:hAnsi="Times New Roman"/>
          <w:b/>
          <w:sz w:val="28"/>
          <w:szCs w:val="28"/>
        </w:rPr>
        <w:t>Цель проекта:</w:t>
      </w:r>
      <w:r w:rsidRPr="00655D70">
        <w:rPr>
          <w:rFonts w:ascii="Times New Roman" w:hAnsi="Times New Roman"/>
          <w:sz w:val="28"/>
          <w:szCs w:val="28"/>
        </w:rPr>
        <w:t xml:space="preserve">  созда</w:t>
      </w:r>
      <w:r w:rsidR="00F90D1E" w:rsidRPr="00655D70">
        <w:rPr>
          <w:rFonts w:ascii="Times New Roman" w:hAnsi="Times New Roman"/>
          <w:sz w:val="28"/>
          <w:szCs w:val="28"/>
        </w:rPr>
        <w:t>ние</w:t>
      </w:r>
      <w:r w:rsidRPr="00655D70">
        <w:rPr>
          <w:rFonts w:ascii="Times New Roman" w:hAnsi="Times New Roman"/>
          <w:sz w:val="28"/>
          <w:szCs w:val="28"/>
        </w:rPr>
        <w:t xml:space="preserve">  условия для обучения учителей</w:t>
      </w:r>
      <w:r w:rsidR="00BF6D31" w:rsidRPr="00655D70">
        <w:rPr>
          <w:rFonts w:ascii="Times New Roman" w:hAnsi="Times New Roman"/>
          <w:sz w:val="28"/>
          <w:szCs w:val="28"/>
        </w:rPr>
        <w:t xml:space="preserve"> и родителей</w:t>
      </w:r>
      <w:r w:rsidRPr="00655D70">
        <w:rPr>
          <w:rFonts w:ascii="Times New Roman" w:hAnsi="Times New Roman"/>
          <w:sz w:val="28"/>
          <w:szCs w:val="28"/>
        </w:rPr>
        <w:t xml:space="preserve"> эффективным методам работы с подростками </w:t>
      </w:r>
      <w:proofErr w:type="spellStart"/>
      <w:r w:rsidRPr="00655D70">
        <w:rPr>
          <w:rFonts w:ascii="Times New Roman" w:hAnsi="Times New Roman"/>
          <w:sz w:val="28"/>
          <w:szCs w:val="28"/>
        </w:rPr>
        <w:t>девиантного</w:t>
      </w:r>
      <w:proofErr w:type="spellEnd"/>
      <w:r w:rsidRPr="00655D70">
        <w:rPr>
          <w:rFonts w:ascii="Times New Roman" w:hAnsi="Times New Roman"/>
          <w:sz w:val="28"/>
          <w:szCs w:val="28"/>
        </w:rPr>
        <w:t xml:space="preserve"> поведения, «группы риска»</w:t>
      </w:r>
      <w:r w:rsidR="00BF6D31" w:rsidRPr="00655D70">
        <w:rPr>
          <w:rFonts w:ascii="Times New Roman" w:hAnsi="Times New Roman"/>
          <w:sz w:val="28"/>
          <w:szCs w:val="28"/>
        </w:rPr>
        <w:t xml:space="preserve">, психологически неустойчивыми, с детьми ОВЗ и </w:t>
      </w:r>
      <w:proofErr w:type="spellStart"/>
      <w:r w:rsidR="00BF6D31" w:rsidRPr="00655D70">
        <w:rPr>
          <w:rFonts w:ascii="Times New Roman" w:hAnsi="Times New Roman"/>
          <w:sz w:val="28"/>
          <w:szCs w:val="28"/>
        </w:rPr>
        <w:t>тд</w:t>
      </w:r>
      <w:proofErr w:type="spellEnd"/>
      <w:r w:rsidR="00BF6D31" w:rsidRPr="00655D70">
        <w:rPr>
          <w:rFonts w:ascii="Times New Roman" w:hAnsi="Times New Roman"/>
          <w:sz w:val="28"/>
          <w:szCs w:val="28"/>
        </w:rPr>
        <w:t>.</w:t>
      </w:r>
    </w:p>
    <w:p w:rsidR="002C01D2" w:rsidRPr="00655D70" w:rsidRDefault="002C01D2" w:rsidP="002D0663">
      <w:pPr>
        <w:pStyle w:val="a3"/>
        <w:spacing w:line="360" w:lineRule="auto"/>
        <w:ind w:firstLine="567"/>
        <w:jc w:val="both"/>
        <w:rPr>
          <w:rFonts w:ascii="Times New Roman" w:hAnsi="Times New Roman"/>
          <w:b/>
          <w:sz w:val="28"/>
          <w:szCs w:val="28"/>
        </w:rPr>
      </w:pPr>
      <w:r w:rsidRPr="00655D70">
        <w:rPr>
          <w:rFonts w:ascii="Times New Roman" w:hAnsi="Times New Roman"/>
          <w:b/>
          <w:sz w:val="28"/>
          <w:szCs w:val="28"/>
        </w:rPr>
        <w:t xml:space="preserve">Задачи: </w:t>
      </w:r>
    </w:p>
    <w:p w:rsidR="002C01D2" w:rsidRPr="00655D70" w:rsidRDefault="002C01D2" w:rsidP="002D0663">
      <w:pPr>
        <w:pStyle w:val="a3"/>
        <w:numPr>
          <w:ilvl w:val="0"/>
          <w:numId w:val="1"/>
        </w:numPr>
        <w:spacing w:line="360" w:lineRule="auto"/>
        <w:jc w:val="both"/>
        <w:rPr>
          <w:rFonts w:ascii="Times New Roman" w:hAnsi="Times New Roman"/>
          <w:sz w:val="28"/>
          <w:szCs w:val="28"/>
        </w:rPr>
      </w:pPr>
      <w:r w:rsidRPr="00655D70">
        <w:rPr>
          <w:rFonts w:ascii="Times New Roman" w:hAnsi="Times New Roman"/>
          <w:sz w:val="28"/>
          <w:szCs w:val="28"/>
        </w:rPr>
        <w:t xml:space="preserve">Изучить </w:t>
      </w:r>
      <w:r w:rsidR="00F90D1E" w:rsidRPr="00655D70">
        <w:rPr>
          <w:rFonts w:ascii="Times New Roman" w:hAnsi="Times New Roman"/>
          <w:sz w:val="28"/>
          <w:szCs w:val="28"/>
        </w:rPr>
        <w:t xml:space="preserve"> и </w:t>
      </w:r>
      <w:r w:rsidRPr="00655D70">
        <w:rPr>
          <w:rFonts w:ascii="Times New Roman" w:hAnsi="Times New Roman"/>
          <w:sz w:val="28"/>
          <w:szCs w:val="28"/>
        </w:rPr>
        <w:t>научно – методическую литературу по теме;</w:t>
      </w:r>
    </w:p>
    <w:p w:rsidR="00793B78" w:rsidRPr="00655D70" w:rsidRDefault="00793B78" w:rsidP="002D0663">
      <w:pPr>
        <w:pStyle w:val="a3"/>
        <w:numPr>
          <w:ilvl w:val="0"/>
          <w:numId w:val="1"/>
        </w:numPr>
        <w:spacing w:line="360" w:lineRule="auto"/>
        <w:jc w:val="both"/>
        <w:rPr>
          <w:rFonts w:ascii="Times New Roman" w:hAnsi="Times New Roman"/>
          <w:sz w:val="28"/>
          <w:szCs w:val="28"/>
        </w:rPr>
      </w:pPr>
      <w:r w:rsidRPr="00655D70">
        <w:rPr>
          <w:rFonts w:ascii="Times New Roman" w:hAnsi="Times New Roman"/>
          <w:sz w:val="28"/>
          <w:szCs w:val="28"/>
        </w:rPr>
        <w:t>Привлечь к организации обучения  все субъекты профилактики</w:t>
      </w:r>
      <w:r w:rsidR="000B296A" w:rsidRPr="00655D70">
        <w:rPr>
          <w:rFonts w:ascii="Times New Roman" w:eastAsia="Times New Roman" w:hAnsi="Times New Roman"/>
          <w:color w:val="000000" w:themeColor="text1"/>
          <w:sz w:val="28"/>
          <w:szCs w:val="28"/>
          <w:lang w:eastAsia="ru-RU"/>
        </w:rPr>
        <w:t xml:space="preserve"> (МВД, ЦРБ, социальная защита, </w:t>
      </w:r>
      <w:proofErr w:type="spellStart"/>
      <w:proofErr w:type="gramStart"/>
      <w:r w:rsidR="000B296A" w:rsidRPr="00655D70">
        <w:rPr>
          <w:rFonts w:ascii="Times New Roman" w:eastAsia="Times New Roman" w:hAnsi="Times New Roman"/>
          <w:color w:val="000000" w:themeColor="text1"/>
          <w:sz w:val="28"/>
          <w:szCs w:val="28"/>
          <w:lang w:eastAsia="ru-RU"/>
        </w:rPr>
        <w:t>образование-психологи</w:t>
      </w:r>
      <w:proofErr w:type="spellEnd"/>
      <w:proofErr w:type="gramEnd"/>
      <w:r w:rsidR="000B296A" w:rsidRPr="00655D70">
        <w:rPr>
          <w:rFonts w:ascii="Times New Roman" w:eastAsia="Times New Roman" w:hAnsi="Times New Roman"/>
          <w:color w:val="000000" w:themeColor="text1"/>
          <w:sz w:val="28"/>
          <w:szCs w:val="28"/>
          <w:lang w:eastAsia="ru-RU"/>
        </w:rPr>
        <w:t>, прокуратура, социальная защита)</w:t>
      </w:r>
      <w:r w:rsidRPr="00655D70">
        <w:rPr>
          <w:rFonts w:ascii="Times New Roman" w:hAnsi="Times New Roman"/>
          <w:sz w:val="28"/>
          <w:szCs w:val="28"/>
        </w:rPr>
        <w:t>;</w:t>
      </w:r>
    </w:p>
    <w:p w:rsidR="007A7914" w:rsidRPr="00655D70" w:rsidRDefault="008B0489" w:rsidP="002D0663">
      <w:pPr>
        <w:pStyle w:val="a3"/>
        <w:numPr>
          <w:ilvl w:val="0"/>
          <w:numId w:val="1"/>
        </w:numPr>
        <w:spacing w:line="360" w:lineRule="auto"/>
        <w:jc w:val="both"/>
        <w:rPr>
          <w:rFonts w:ascii="Times New Roman" w:hAnsi="Times New Roman"/>
          <w:sz w:val="28"/>
          <w:szCs w:val="28"/>
        </w:rPr>
      </w:pPr>
      <w:r w:rsidRPr="00655D70">
        <w:rPr>
          <w:rFonts w:ascii="Times New Roman" w:hAnsi="Times New Roman"/>
          <w:sz w:val="28"/>
          <w:szCs w:val="28"/>
        </w:rPr>
        <w:t>Р</w:t>
      </w:r>
      <w:r w:rsidR="002C01D2" w:rsidRPr="00655D70">
        <w:rPr>
          <w:rFonts w:ascii="Times New Roman" w:hAnsi="Times New Roman"/>
          <w:sz w:val="28"/>
          <w:szCs w:val="28"/>
        </w:rPr>
        <w:t xml:space="preserve">азработать  </w:t>
      </w:r>
      <w:r w:rsidRPr="00655D70">
        <w:rPr>
          <w:rFonts w:ascii="Times New Roman" w:hAnsi="Times New Roman"/>
          <w:sz w:val="28"/>
          <w:szCs w:val="28"/>
        </w:rPr>
        <w:t>алгоритм взаимодействия всех участников</w:t>
      </w:r>
      <w:r w:rsidR="00D53749" w:rsidRPr="00655D70">
        <w:rPr>
          <w:rFonts w:ascii="Times New Roman" w:hAnsi="Times New Roman"/>
          <w:sz w:val="28"/>
          <w:szCs w:val="28"/>
        </w:rPr>
        <w:t>;</w:t>
      </w:r>
    </w:p>
    <w:p w:rsidR="002C01D2" w:rsidRPr="00655D70" w:rsidRDefault="007A7914" w:rsidP="002D0663">
      <w:pPr>
        <w:pStyle w:val="a3"/>
        <w:numPr>
          <w:ilvl w:val="0"/>
          <w:numId w:val="1"/>
        </w:numPr>
        <w:spacing w:line="360" w:lineRule="auto"/>
        <w:jc w:val="both"/>
        <w:rPr>
          <w:rFonts w:ascii="Times New Roman" w:eastAsia="Times New Roman" w:hAnsi="Times New Roman"/>
          <w:color w:val="000000" w:themeColor="text1"/>
          <w:sz w:val="28"/>
          <w:szCs w:val="28"/>
          <w:lang w:eastAsia="ru-RU"/>
        </w:rPr>
      </w:pPr>
      <w:r w:rsidRPr="00655D70">
        <w:rPr>
          <w:rFonts w:ascii="Times New Roman" w:hAnsi="Times New Roman"/>
          <w:sz w:val="28"/>
          <w:szCs w:val="28"/>
        </w:rPr>
        <w:t>Повысить социально-психологическую (коммуникативную)</w:t>
      </w:r>
      <w:r w:rsidR="000B296A" w:rsidRPr="00655D70">
        <w:rPr>
          <w:rFonts w:ascii="Times New Roman" w:hAnsi="Times New Roman"/>
          <w:sz w:val="28"/>
          <w:szCs w:val="28"/>
        </w:rPr>
        <w:t>, правовую</w:t>
      </w:r>
      <w:r w:rsidRPr="00655D70">
        <w:rPr>
          <w:rFonts w:ascii="Times New Roman" w:hAnsi="Times New Roman"/>
          <w:sz w:val="28"/>
          <w:szCs w:val="28"/>
        </w:rPr>
        <w:t xml:space="preserve"> компетентность участников проекта в организации работы с подростками </w:t>
      </w:r>
      <w:r w:rsidR="000B296A" w:rsidRPr="00655D70">
        <w:rPr>
          <w:rFonts w:ascii="Times New Roman" w:hAnsi="Times New Roman"/>
          <w:sz w:val="28"/>
          <w:szCs w:val="28"/>
        </w:rPr>
        <w:t>в образовательном пространстве</w:t>
      </w:r>
      <w:r w:rsidR="00793B78" w:rsidRPr="00655D70">
        <w:rPr>
          <w:rFonts w:ascii="Times New Roman" w:hAnsi="Times New Roman"/>
          <w:sz w:val="28"/>
          <w:szCs w:val="28"/>
        </w:rPr>
        <w:t xml:space="preserve">; </w:t>
      </w:r>
    </w:p>
    <w:p w:rsidR="00793B78" w:rsidRPr="00655D70" w:rsidRDefault="00D53749" w:rsidP="002D0663">
      <w:pPr>
        <w:pStyle w:val="a3"/>
        <w:numPr>
          <w:ilvl w:val="0"/>
          <w:numId w:val="1"/>
        </w:numPr>
        <w:spacing w:line="360" w:lineRule="auto"/>
        <w:jc w:val="both"/>
        <w:rPr>
          <w:rFonts w:ascii="Times New Roman" w:eastAsia="Times New Roman" w:hAnsi="Times New Roman"/>
          <w:color w:val="000000" w:themeColor="text1"/>
          <w:sz w:val="28"/>
          <w:szCs w:val="28"/>
          <w:lang w:eastAsia="ru-RU"/>
        </w:rPr>
      </w:pPr>
      <w:r w:rsidRPr="00655D70">
        <w:rPr>
          <w:rFonts w:ascii="Times New Roman" w:hAnsi="Times New Roman"/>
          <w:sz w:val="28"/>
          <w:szCs w:val="28"/>
        </w:rPr>
        <w:t>О</w:t>
      </w:r>
      <w:r w:rsidR="00793B78" w:rsidRPr="00655D70">
        <w:rPr>
          <w:rFonts w:ascii="Times New Roman" w:hAnsi="Times New Roman"/>
          <w:sz w:val="28"/>
          <w:szCs w:val="28"/>
        </w:rPr>
        <w:t xml:space="preserve">бучение навыкам конструктивного посредничества в конфликтах из числа педагогов и </w:t>
      </w:r>
      <w:r w:rsidR="00A6266E" w:rsidRPr="00655D70">
        <w:rPr>
          <w:rFonts w:ascii="Times New Roman" w:hAnsi="Times New Roman"/>
          <w:sz w:val="28"/>
          <w:szCs w:val="28"/>
        </w:rPr>
        <w:t>родителей</w:t>
      </w:r>
    </w:p>
    <w:p w:rsidR="00793B78" w:rsidRPr="00655D70" w:rsidRDefault="00793B78" w:rsidP="002D0663">
      <w:pPr>
        <w:spacing w:line="360" w:lineRule="auto"/>
        <w:jc w:val="both"/>
        <w:rPr>
          <w:rFonts w:ascii="Times New Roman" w:hAnsi="Times New Roman"/>
          <w:b/>
          <w:sz w:val="28"/>
          <w:szCs w:val="28"/>
        </w:rPr>
      </w:pPr>
    </w:p>
    <w:p w:rsidR="00793B78" w:rsidRPr="00655D70" w:rsidRDefault="00793B78" w:rsidP="00793B78">
      <w:pPr>
        <w:spacing w:line="360" w:lineRule="auto"/>
        <w:jc w:val="both"/>
        <w:rPr>
          <w:rFonts w:ascii="Times New Roman" w:hAnsi="Times New Roman"/>
          <w:sz w:val="28"/>
          <w:szCs w:val="28"/>
        </w:rPr>
      </w:pPr>
      <w:r w:rsidRPr="00655D70">
        <w:rPr>
          <w:rFonts w:ascii="Times New Roman" w:hAnsi="Times New Roman"/>
          <w:b/>
          <w:sz w:val="28"/>
          <w:szCs w:val="28"/>
        </w:rPr>
        <w:t>Целевая аудитория</w:t>
      </w:r>
      <w:r w:rsidRPr="00655D70">
        <w:rPr>
          <w:rFonts w:ascii="Times New Roman" w:hAnsi="Times New Roman"/>
          <w:sz w:val="28"/>
          <w:szCs w:val="28"/>
        </w:rPr>
        <w:t xml:space="preserve">: преподаватели, родители </w:t>
      </w:r>
    </w:p>
    <w:p w:rsidR="00793B78" w:rsidRPr="00655D70" w:rsidRDefault="00793B78" w:rsidP="00793B78">
      <w:pPr>
        <w:spacing w:line="360" w:lineRule="auto"/>
        <w:jc w:val="both"/>
        <w:rPr>
          <w:rFonts w:ascii="Times New Roman" w:hAnsi="Times New Roman"/>
          <w:sz w:val="28"/>
          <w:szCs w:val="28"/>
        </w:rPr>
      </w:pPr>
      <w:r w:rsidRPr="00655D70">
        <w:rPr>
          <w:rFonts w:ascii="Times New Roman" w:hAnsi="Times New Roman"/>
          <w:b/>
          <w:sz w:val="28"/>
          <w:szCs w:val="28"/>
        </w:rPr>
        <w:lastRenderedPageBreak/>
        <w:t>Сроки реализации проекта</w:t>
      </w:r>
      <w:r w:rsidRPr="00655D70">
        <w:rPr>
          <w:rFonts w:ascii="Times New Roman" w:hAnsi="Times New Roman"/>
          <w:sz w:val="28"/>
          <w:szCs w:val="28"/>
        </w:rPr>
        <w:t xml:space="preserve">: </w:t>
      </w:r>
      <w:r w:rsidR="00E44C62" w:rsidRPr="00655D70">
        <w:rPr>
          <w:rFonts w:ascii="Times New Roman" w:hAnsi="Times New Roman"/>
          <w:sz w:val="28"/>
          <w:szCs w:val="28"/>
        </w:rPr>
        <w:t>август</w:t>
      </w:r>
      <w:r w:rsidRPr="00655D70">
        <w:rPr>
          <w:rFonts w:ascii="Times New Roman" w:hAnsi="Times New Roman"/>
          <w:sz w:val="28"/>
          <w:szCs w:val="28"/>
        </w:rPr>
        <w:t xml:space="preserve"> 202</w:t>
      </w:r>
      <w:r w:rsidR="00AD5C21">
        <w:rPr>
          <w:rFonts w:ascii="Times New Roman" w:hAnsi="Times New Roman"/>
          <w:sz w:val="28"/>
          <w:szCs w:val="28"/>
        </w:rPr>
        <w:t>3</w:t>
      </w:r>
      <w:r w:rsidRPr="00655D70">
        <w:rPr>
          <w:rFonts w:ascii="Times New Roman" w:hAnsi="Times New Roman"/>
          <w:sz w:val="28"/>
          <w:szCs w:val="28"/>
        </w:rPr>
        <w:t xml:space="preserve">г.- </w:t>
      </w:r>
      <w:r w:rsidR="00E44C62" w:rsidRPr="00655D70">
        <w:rPr>
          <w:rFonts w:ascii="Times New Roman" w:hAnsi="Times New Roman"/>
          <w:sz w:val="28"/>
          <w:szCs w:val="28"/>
        </w:rPr>
        <w:t>август</w:t>
      </w:r>
      <w:r w:rsidRPr="00655D70">
        <w:rPr>
          <w:rFonts w:ascii="Times New Roman" w:hAnsi="Times New Roman"/>
          <w:sz w:val="28"/>
          <w:szCs w:val="28"/>
        </w:rPr>
        <w:t xml:space="preserve"> 202</w:t>
      </w:r>
      <w:r w:rsidR="00AD5C21">
        <w:rPr>
          <w:rFonts w:ascii="Times New Roman" w:hAnsi="Times New Roman"/>
          <w:sz w:val="28"/>
          <w:szCs w:val="28"/>
        </w:rPr>
        <w:t>4</w:t>
      </w:r>
      <w:r w:rsidRPr="00655D70">
        <w:rPr>
          <w:rFonts w:ascii="Times New Roman" w:hAnsi="Times New Roman"/>
          <w:sz w:val="28"/>
          <w:szCs w:val="28"/>
        </w:rPr>
        <w:t>г.</w:t>
      </w:r>
    </w:p>
    <w:p w:rsidR="00793B78" w:rsidRPr="00655D70" w:rsidRDefault="00793B78" w:rsidP="00793B78">
      <w:pPr>
        <w:spacing w:line="360" w:lineRule="auto"/>
        <w:jc w:val="both"/>
        <w:rPr>
          <w:rFonts w:ascii="Times New Roman" w:hAnsi="Times New Roman"/>
          <w:sz w:val="28"/>
          <w:szCs w:val="28"/>
        </w:rPr>
      </w:pPr>
      <w:r w:rsidRPr="00655D70">
        <w:rPr>
          <w:rFonts w:ascii="Times New Roman" w:hAnsi="Times New Roman"/>
          <w:b/>
          <w:sz w:val="28"/>
          <w:szCs w:val="28"/>
        </w:rPr>
        <w:t>Этапы реализации проекта</w:t>
      </w:r>
      <w:r w:rsidRPr="00655D70">
        <w:rPr>
          <w:rFonts w:ascii="Times New Roman" w:hAnsi="Times New Roman"/>
          <w:sz w:val="28"/>
          <w:szCs w:val="28"/>
        </w:rPr>
        <w:t>:</w:t>
      </w:r>
    </w:p>
    <w:p w:rsidR="00793B78" w:rsidRPr="00655D70" w:rsidRDefault="00793B78" w:rsidP="00793B78">
      <w:pPr>
        <w:numPr>
          <w:ilvl w:val="0"/>
          <w:numId w:val="2"/>
        </w:numPr>
        <w:spacing w:after="0" w:line="360" w:lineRule="auto"/>
        <w:jc w:val="both"/>
        <w:rPr>
          <w:rFonts w:ascii="Times New Roman" w:hAnsi="Times New Roman"/>
          <w:sz w:val="28"/>
          <w:szCs w:val="28"/>
        </w:rPr>
      </w:pPr>
      <w:r w:rsidRPr="00655D70">
        <w:rPr>
          <w:rFonts w:ascii="Times New Roman" w:hAnsi="Times New Roman"/>
          <w:sz w:val="28"/>
          <w:szCs w:val="28"/>
        </w:rPr>
        <w:t xml:space="preserve">Подготовительный – </w:t>
      </w:r>
      <w:r w:rsidR="00E44C62" w:rsidRPr="00655D70">
        <w:rPr>
          <w:rFonts w:ascii="Times New Roman" w:hAnsi="Times New Roman"/>
          <w:sz w:val="28"/>
          <w:szCs w:val="28"/>
        </w:rPr>
        <w:t>август</w:t>
      </w:r>
      <w:r w:rsidRPr="00655D70">
        <w:rPr>
          <w:rFonts w:ascii="Times New Roman" w:hAnsi="Times New Roman"/>
          <w:sz w:val="28"/>
          <w:szCs w:val="28"/>
        </w:rPr>
        <w:t xml:space="preserve"> 202</w:t>
      </w:r>
      <w:r w:rsidR="00AD5C21">
        <w:rPr>
          <w:rFonts w:ascii="Times New Roman" w:hAnsi="Times New Roman"/>
          <w:sz w:val="28"/>
          <w:szCs w:val="28"/>
        </w:rPr>
        <w:t>3</w:t>
      </w:r>
      <w:r w:rsidRPr="00655D70">
        <w:rPr>
          <w:rFonts w:ascii="Times New Roman" w:hAnsi="Times New Roman"/>
          <w:sz w:val="28"/>
          <w:szCs w:val="28"/>
        </w:rPr>
        <w:t xml:space="preserve">г.- </w:t>
      </w:r>
      <w:r w:rsidR="00E44C62" w:rsidRPr="00655D70">
        <w:rPr>
          <w:rFonts w:ascii="Times New Roman" w:hAnsi="Times New Roman"/>
          <w:sz w:val="28"/>
          <w:szCs w:val="28"/>
        </w:rPr>
        <w:t>сентябрь</w:t>
      </w:r>
      <w:r w:rsidRPr="00655D70">
        <w:rPr>
          <w:rFonts w:ascii="Times New Roman" w:hAnsi="Times New Roman"/>
          <w:sz w:val="28"/>
          <w:szCs w:val="28"/>
        </w:rPr>
        <w:t xml:space="preserve"> 202</w:t>
      </w:r>
      <w:r w:rsidR="00AD5C21">
        <w:rPr>
          <w:rFonts w:ascii="Times New Roman" w:hAnsi="Times New Roman"/>
          <w:sz w:val="28"/>
          <w:szCs w:val="28"/>
        </w:rPr>
        <w:t>3</w:t>
      </w:r>
      <w:r w:rsidRPr="00655D70">
        <w:rPr>
          <w:rFonts w:ascii="Times New Roman" w:hAnsi="Times New Roman"/>
          <w:sz w:val="28"/>
          <w:szCs w:val="28"/>
        </w:rPr>
        <w:t>г.</w:t>
      </w:r>
    </w:p>
    <w:p w:rsidR="00793B78" w:rsidRPr="00655D70" w:rsidRDefault="00AD5C21" w:rsidP="00793B78">
      <w:pPr>
        <w:numPr>
          <w:ilvl w:val="0"/>
          <w:numId w:val="2"/>
        </w:numPr>
        <w:spacing w:after="0" w:line="360" w:lineRule="auto"/>
        <w:jc w:val="both"/>
        <w:rPr>
          <w:rFonts w:ascii="Times New Roman" w:hAnsi="Times New Roman"/>
          <w:sz w:val="28"/>
          <w:szCs w:val="28"/>
        </w:rPr>
      </w:pPr>
      <w:r>
        <w:rPr>
          <w:rFonts w:ascii="Times New Roman" w:hAnsi="Times New Roman"/>
          <w:sz w:val="28"/>
          <w:szCs w:val="28"/>
        </w:rPr>
        <w:t>Основной – сентябрь 2023</w:t>
      </w:r>
      <w:r w:rsidR="00793B78" w:rsidRPr="00655D70">
        <w:rPr>
          <w:rFonts w:ascii="Times New Roman" w:hAnsi="Times New Roman"/>
          <w:sz w:val="28"/>
          <w:szCs w:val="28"/>
        </w:rPr>
        <w:t>г.- май 202</w:t>
      </w:r>
      <w:r>
        <w:rPr>
          <w:rFonts w:ascii="Times New Roman" w:hAnsi="Times New Roman"/>
          <w:sz w:val="28"/>
          <w:szCs w:val="28"/>
        </w:rPr>
        <w:t>4</w:t>
      </w:r>
      <w:r w:rsidR="00793B78" w:rsidRPr="00655D70">
        <w:rPr>
          <w:rFonts w:ascii="Times New Roman" w:hAnsi="Times New Roman"/>
          <w:sz w:val="28"/>
          <w:szCs w:val="28"/>
        </w:rPr>
        <w:t>г.</w:t>
      </w:r>
    </w:p>
    <w:p w:rsidR="00793B78" w:rsidRPr="00655D70" w:rsidRDefault="00793B78" w:rsidP="00793B78">
      <w:pPr>
        <w:numPr>
          <w:ilvl w:val="0"/>
          <w:numId w:val="2"/>
        </w:numPr>
        <w:spacing w:after="0" w:line="360" w:lineRule="auto"/>
        <w:jc w:val="both"/>
        <w:rPr>
          <w:rFonts w:ascii="Times New Roman" w:hAnsi="Times New Roman"/>
          <w:sz w:val="28"/>
          <w:szCs w:val="28"/>
        </w:rPr>
      </w:pPr>
      <w:r w:rsidRPr="00655D70">
        <w:rPr>
          <w:rFonts w:ascii="Times New Roman" w:hAnsi="Times New Roman"/>
          <w:sz w:val="28"/>
          <w:szCs w:val="28"/>
        </w:rPr>
        <w:t>Заключительный – май-июнь 202</w:t>
      </w:r>
      <w:r w:rsidR="00AD5C21">
        <w:rPr>
          <w:rFonts w:ascii="Times New Roman" w:hAnsi="Times New Roman"/>
          <w:sz w:val="28"/>
          <w:szCs w:val="28"/>
        </w:rPr>
        <w:t>4</w:t>
      </w:r>
      <w:r w:rsidRPr="00655D70">
        <w:rPr>
          <w:rFonts w:ascii="Times New Roman" w:hAnsi="Times New Roman"/>
          <w:sz w:val="28"/>
          <w:szCs w:val="28"/>
        </w:rPr>
        <w:t>г</w:t>
      </w:r>
    </w:p>
    <w:p w:rsidR="00E44C62" w:rsidRPr="00655D70" w:rsidRDefault="00E44C62" w:rsidP="00E44C62">
      <w:pPr>
        <w:spacing w:after="0" w:line="360" w:lineRule="auto"/>
        <w:ind w:left="720"/>
        <w:jc w:val="both"/>
        <w:rPr>
          <w:rFonts w:ascii="Times New Roman" w:hAnsi="Times New Roman"/>
          <w:sz w:val="28"/>
          <w:szCs w:val="28"/>
        </w:rPr>
      </w:pPr>
    </w:p>
    <w:tbl>
      <w:tblPr>
        <w:tblW w:w="9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457"/>
        <w:gridCol w:w="1985"/>
        <w:gridCol w:w="1701"/>
        <w:gridCol w:w="2092"/>
      </w:tblGrid>
      <w:tr w:rsidR="00E44C62" w:rsidRPr="00655D70" w:rsidTr="00AE33D5">
        <w:tc>
          <w:tcPr>
            <w:tcW w:w="425" w:type="dxa"/>
            <w:shd w:val="clear" w:color="auto" w:fill="auto"/>
          </w:tcPr>
          <w:p w:rsidR="00E44C62" w:rsidRPr="00655D70" w:rsidRDefault="00E44C62" w:rsidP="00AE33D5">
            <w:pPr>
              <w:spacing w:after="0" w:line="240" w:lineRule="auto"/>
              <w:ind w:firstLine="540"/>
              <w:jc w:val="both"/>
              <w:rPr>
                <w:rFonts w:ascii="Times New Roman" w:hAnsi="Times New Roman"/>
                <w:b/>
                <w:sz w:val="28"/>
                <w:szCs w:val="28"/>
              </w:rPr>
            </w:pPr>
            <w:r w:rsidRPr="00655D70">
              <w:rPr>
                <w:rFonts w:ascii="Times New Roman" w:hAnsi="Times New Roman"/>
                <w:b/>
                <w:sz w:val="28"/>
                <w:szCs w:val="28"/>
              </w:rPr>
              <w:t>№</w:t>
            </w:r>
          </w:p>
        </w:tc>
        <w:tc>
          <w:tcPr>
            <w:tcW w:w="3457" w:type="dxa"/>
            <w:shd w:val="clear" w:color="auto" w:fill="auto"/>
          </w:tcPr>
          <w:p w:rsidR="00E44C62" w:rsidRPr="00655D70" w:rsidRDefault="00E44C62" w:rsidP="00AE33D5">
            <w:pPr>
              <w:spacing w:after="0" w:line="240" w:lineRule="auto"/>
              <w:ind w:firstLine="540"/>
              <w:jc w:val="both"/>
              <w:rPr>
                <w:rFonts w:ascii="Times New Roman" w:hAnsi="Times New Roman"/>
                <w:b/>
                <w:sz w:val="28"/>
                <w:szCs w:val="28"/>
              </w:rPr>
            </w:pPr>
            <w:r w:rsidRPr="00655D70">
              <w:rPr>
                <w:rFonts w:ascii="Times New Roman" w:hAnsi="Times New Roman"/>
                <w:b/>
                <w:sz w:val="28"/>
                <w:szCs w:val="28"/>
              </w:rPr>
              <w:t>Комплекс мер</w:t>
            </w:r>
          </w:p>
        </w:tc>
        <w:tc>
          <w:tcPr>
            <w:tcW w:w="1985" w:type="dxa"/>
            <w:shd w:val="clear" w:color="auto" w:fill="auto"/>
          </w:tcPr>
          <w:p w:rsidR="00E44C62" w:rsidRPr="00655D70" w:rsidRDefault="00E44C62" w:rsidP="00AE33D5">
            <w:pPr>
              <w:spacing w:after="0" w:line="240" w:lineRule="auto"/>
              <w:ind w:firstLine="540"/>
              <w:jc w:val="both"/>
              <w:rPr>
                <w:rFonts w:ascii="Times New Roman" w:hAnsi="Times New Roman"/>
                <w:b/>
                <w:sz w:val="28"/>
                <w:szCs w:val="28"/>
              </w:rPr>
            </w:pPr>
            <w:r w:rsidRPr="00655D70">
              <w:rPr>
                <w:rFonts w:ascii="Times New Roman" w:hAnsi="Times New Roman"/>
                <w:b/>
                <w:sz w:val="28"/>
                <w:szCs w:val="28"/>
              </w:rPr>
              <w:t>Место проведения</w:t>
            </w:r>
          </w:p>
        </w:tc>
        <w:tc>
          <w:tcPr>
            <w:tcW w:w="1701" w:type="dxa"/>
            <w:shd w:val="clear" w:color="auto" w:fill="auto"/>
          </w:tcPr>
          <w:p w:rsidR="00E44C62" w:rsidRPr="00655D70" w:rsidRDefault="00E44C62" w:rsidP="00AE33D5">
            <w:pPr>
              <w:spacing w:after="0" w:line="240" w:lineRule="auto"/>
              <w:ind w:firstLine="540"/>
              <w:jc w:val="both"/>
              <w:rPr>
                <w:rFonts w:ascii="Times New Roman" w:hAnsi="Times New Roman"/>
                <w:b/>
                <w:sz w:val="28"/>
                <w:szCs w:val="28"/>
              </w:rPr>
            </w:pPr>
            <w:r w:rsidRPr="00655D70">
              <w:rPr>
                <w:rFonts w:ascii="Times New Roman" w:hAnsi="Times New Roman"/>
                <w:b/>
                <w:sz w:val="28"/>
                <w:szCs w:val="28"/>
              </w:rPr>
              <w:t>Срок проведения</w:t>
            </w:r>
          </w:p>
        </w:tc>
        <w:tc>
          <w:tcPr>
            <w:tcW w:w="2092" w:type="dxa"/>
            <w:shd w:val="clear" w:color="auto" w:fill="auto"/>
          </w:tcPr>
          <w:p w:rsidR="00E44C62" w:rsidRPr="00655D70" w:rsidRDefault="00E44C62" w:rsidP="00AE33D5">
            <w:pPr>
              <w:spacing w:after="0" w:line="240" w:lineRule="auto"/>
              <w:ind w:firstLine="540"/>
              <w:jc w:val="both"/>
              <w:rPr>
                <w:rFonts w:ascii="Times New Roman" w:hAnsi="Times New Roman"/>
                <w:b/>
                <w:sz w:val="28"/>
                <w:szCs w:val="28"/>
              </w:rPr>
            </w:pPr>
            <w:r w:rsidRPr="00655D70">
              <w:rPr>
                <w:rFonts w:ascii="Times New Roman" w:hAnsi="Times New Roman"/>
                <w:b/>
                <w:sz w:val="28"/>
                <w:szCs w:val="28"/>
              </w:rPr>
              <w:t>Ответственный</w:t>
            </w:r>
          </w:p>
        </w:tc>
      </w:tr>
      <w:tr w:rsidR="00E44C62" w:rsidRPr="00655D70" w:rsidTr="00AE33D5">
        <w:tc>
          <w:tcPr>
            <w:tcW w:w="425" w:type="dxa"/>
            <w:shd w:val="clear" w:color="auto" w:fill="auto"/>
          </w:tcPr>
          <w:p w:rsidR="00E44C62" w:rsidRPr="00655D70" w:rsidRDefault="00E44C62" w:rsidP="00AE33D5">
            <w:pPr>
              <w:spacing w:after="0" w:line="240" w:lineRule="auto"/>
              <w:ind w:firstLine="540"/>
              <w:jc w:val="both"/>
              <w:rPr>
                <w:rFonts w:ascii="Times New Roman" w:hAnsi="Times New Roman"/>
                <w:b/>
                <w:sz w:val="28"/>
                <w:szCs w:val="28"/>
              </w:rPr>
            </w:pPr>
          </w:p>
        </w:tc>
        <w:tc>
          <w:tcPr>
            <w:tcW w:w="9235" w:type="dxa"/>
            <w:gridSpan w:val="4"/>
            <w:shd w:val="clear" w:color="auto" w:fill="auto"/>
          </w:tcPr>
          <w:p w:rsidR="00E44C62" w:rsidRPr="00655D70" w:rsidRDefault="00E44C62" w:rsidP="00AE33D5">
            <w:pPr>
              <w:spacing w:after="0" w:line="240" w:lineRule="auto"/>
              <w:ind w:firstLine="540"/>
              <w:jc w:val="center"/>
              <w:rPr>
                <w:rFonts w:ascii="Times New Roman" w:hAnsi="Times New Roman"/>
                <w:b/>
                <w:sz w:val="28"/>
                <w:szCs w:val="28"/>
              </w:rPr>
            </w:pPr>
            <w:r w:rsidRPr="00655D70">
              <w:rPr>
                <w:rFonts w:ascii="Times New Roman" w:hAnsi="Times New Roman"/>
                <w:b/>
                <w:sz w:val="28"/>
                <w:szCs w:val="28"/>
              </w:rPr>
              <w:t>Этап 1</w:t>
            </w:r>
          </w:p>
        </w:tc>
      </w:tr>
      <w:tr w:rsidR="00E44C62" w:rsidRPr="00655D70" w:rsidTr="00AE33D5">
        <w:tc>
          <w:tcPr>
            <w:tcW w:w="425" w:type="dxa"/>
            <w:shd w:val="clear" w:color="auto" w:fill="auto"/>
          </w:tcPr>
          <w:p w:rsidR="00E44C62" w:rsidRPr="00655D70" w:rsidRDefault="00E44C62" w:rsidP="00AE33D5">
            <w:pPr>
              <w:spacing w:after="0" w:line="240" w:lineRule="auto"/>
              <w:ind w:firstLine="540"/>
              <w:jc w:val="both"/>
              <w:rPr>
                <w:rFonts w:ascii="Times New Roman" w:hAnsi="Times New Roman"/>
                <w:sz w:val="28"/>
                <w:szCs w:val="28"/>
              </w:rPr>
            </w:pPr>
          </w:p>
        </w:tc>
        <w:tc>
          <w:tcPr>
            <w:tcW w:w="3457" w:type="dxa"/>
            <w:shd w:val="clear" w:color="auto" w:fill="auto"/>
          </w:tcPr>
          <w:p w:rsidR="00E44C62" w:rsidRPr="00655D70" w:rsidRDefault="00976D80" w:rsidP="00976D80">
            <w:pPr>
              <w:spacing w:after="0" w:line="240" w:lineRule="auto"/>
              <w:ind w:firstLine="540"/>
              <w:jc w:val="center"/>
              <w:rPr>
                <w:rFonts w:ascii="Times New Roman" w:hAnsi="Times New Roman"/>
                <w:sz w:val="28"/>
                <w:szCs w:val="28"/>
              </w:rPr>
            </w:pPr>
            <w:r w:rsidRPr="00655D70">
              <w:rPr>
                <w:rFonts w:ascii="Times New Roman" w:hAnsi="Times New Roman"/>
                <w:sz w:val="28"/>
                <w:szCs w:val="28"/>
              </w:rPr>
              <w:t xml:space="preserve">Проведение анкетирования преподавателей и родителей по  актуализации знаний вопросов деструктивных проявлений </w:t>
            </w:r>
          </w:p>
        </w:tc>
        <w:tc>
          <w:tcPr>
            <w:tcW w:w="1985" w:type="dxa"/>
            <w:shd w:val="clear" w:color="auto" w:fill="auto"/>
          </w:tcPr>
          <w:p w:rsidR="00E44C62" w:rsidRPr="00655D70" w:rsidRDefault="00D53749" w:rsidP="00AE33D5">
            <w:pPr>
              <w:spacing w:after="0" w:line="240" w:lineRule="auto"/>
              <w:ind w:firstLine="540"/>
              <w:jc w:val="both"/>
              <w:rPr>
                <w:rFonts w:ascii="Times New Roman" w:hAnsi="Times New Roman"/>
                <w:sz w:val="28"/>
                <w:szCs w:val="28"/>
              </w:rPr>
            </w:pPr>
            <w:r w:rsidRPr="00655D70">
              <w:rPr>
                <w:rFonts w:ascii="Times New Roman" w:hAnsi="Times New Roman"/>
                <w:sz w:val="28"/>
                <w:szCs w:val="28"/>
              </w:rPr>
              <w:t>ОУ</w:t>
            </w:r>
          </w:p>
        </w:tc>
        <w:tc>
          <w:tcPr>
            <w:tcW w:w="1701" w:type="dxa"/>
            <w:shd w:val="clear" w:color="auto" w:fill="auto"/>
          </w:tcPr>
          <w:p w:rsidR="00E44C62" w:rsidRPr="00655D70" w:rsidRDefault="00D53749" w:rsidP="00AD5C21">
            <w:pPr>
              <w:spacing w:after="0" w:line="240" w:lineRule="auto"/>
              <w:jc w:val="both"/>
              <w:rPr>
                <w:rFonts w:ascii="Times New Roman" w:hAnsi="Times New Roman"/>
                <w:sz w:val="28"/>
                <w:szCs w:val="28"/>
              </w:rPr>
            </w:pPr>
            <w:r w:rsidRPr="00655D70">
              <w:rPr>
                <w:rFonts w:ascii="Times New Roman" w:hAnsi="Times New Roman"/>
                <w:sz w:val="28"/>
                <w:szCs w:val="28"/>
              </w:rPr>
              <w:t>Август, 202</w:t>
            </w:r>
            <w:r w:rsidR="00AD5C21">
              <w:rPr>
                <w:rFonts w:ascii="Times New Roman" w:hAnsi="Times New Roman"/>
                <w:sz w:val="28"/>
                <w:szCs w:val="28"/>
              </w:rPr>
              <w:t>3</w:t>
            </w:r>
          </w:p>
        </w:tc>
        <w:tc>
          <w:tcPr>
            <w:tcW w:w="2092" w:type="dxa"/>
            <w:shd w:val="clear" w:color="auto" w:fill="auto"/>
          </w:tcPr>
          <w:p w:rsidR="00E44C62" w:rsidRPr="00655D70" w:rsidRDefault="00D53749" w:rsidP="00AE33D5">
            <w:pPr>
              <w:spacing w:after="0" w:line="240" w:lineRule="auto"/>
              <w:ind w:firstLine="34"/>
              <w:rPr>
                <w:rFonts w:ascii="Times New Roman" w:hAnsi="Times New Roman"/>
                <w:sz w:val="28"/>
                <w:szCs w:val="28"/>
              </w:rPr>
            </w:pPr>
            <w:r w:rsidRPr="00655D70">
              <w:rPr>
                <w:rFonts w:ascii="Times New Roman" w:hAnsi="Times New Roman"/>
                <w:sz w:val="28"/>
                <w:szCs w:val="28"/>
              </w:rPr>
              <w:t>Руководитель проекта</w:t>
            </w:r>
          </w:p>
        </w:tc>
      </w:tr>
      <w:tr w:rsidR="00976D80" w:rsidRPr="00655D70" w:rsidTr="00AE33D5">
        <w:tc>
          <w:tcPr>
            <w:tcW w:w="425" w:type="dxa"/>
            <w:shd w:val="clear" w:color="auto" w:fill="auto"/>
          </w:tcPr>
          <w:p w:rsidR="00976D80" w:rsidRPr="00655D70" w:rsidRDefault="00976D80" w:rsidP="00AE33D5">
            <w:pPr>
              <w:spacing w:after="0" w:line="240" w:lineRule="auto"/>
              <w:ind w:firstLine="540"/>
              <w:jc w:val="both"/>
              <w:rPr>
                <w:rFonts w:ascii="Times New Roman" w:hAnsi="Times New Roman"/>
                <w:sz w:val="28"/>
                <w:szCs w:val="28"/>
              </w:rPr>
            </w:pPr>
          </w:p>
        </w:tc>
        <w:tc>
          <w:tcPr>
            <w:tcW w:w="3457" w:type="dxa"/>
            <w:shd w:val="clear" w:color="auto" w:fill="auto"/>
          </w:tcPr>
          <w:p w:rsidR="00976D80" w:rsidRPr="00655D70" w:rsidRDefault="00976D80" w:rsidP="00976D80">
            <w:pPr>
              <w:spacing w:after="0" w:line="240" w:lineRule="auto"/>
              <w:ind w:firstLine="540"/>
              <w:jc w:val="center"/>
              <w:rPr>
                <w:rFonts w:ascii="Times New Roman" w:hAnsi="Times New Roman"/>
                <w:sz w:val="28"/>
                <w:szCs w:val="28"/>
              </w:rPr>
            </w:pPr>
            <w:r w:rsidRPr="00655D70">
              <w:rPr>
                <w:rFonts w:ascii="Times New Roman" w:hAnsi="Times New Roman"/>
                <w:sz w:val="28"/>
                <w:szCs w:val="28"/>
              </w:rPr>
              <w:t>Создание инициативной группы</w:t>
            </w:r>
          </w:p>
        </w:tc>
        <w:tc>
          <w:tcPr>
            <w:tcW w:w="1985" w:type="dxa"/>
            <w:shd w:val="clear" w:color="auto" w:fill="auto"/>
          </w:tcPr>
          <w:p w:rsidR="00976D80" w:rsidRPr="00655D70" w:rsidRDefault="00976D80" w:rsidP="00546E74">
            <w:pPr>
              <w:spacing w:after="0" w:line="240" w:lineRule="auto"/>
              <w:jc w:val="both"/>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976D80" w:rsidRPr="00655D70" w:rsidRDefault="00976D80" w:rsidP="00AD5C21">
            <w:pPr>
              <w:spacing w:after="0" w:line="240" w:lineRule="auto"/>
              <w:jc w:val="both"/>
              <w:rPr>
                <w:rFonts w:ascii="Times New Roman" w:hAnsi="Times New Roman"/>
                <w:sz w:val="28"/>
                <w:szCs w:val="28"/>
              </w:rPr>
            </w:pPr>
            <w:r w:rsidRPr="00655D70">
              <w:rPr>
                <w:rFonts w:ascii="Times New Roman" w:hAnsi="Times New Roman"/>
                <w:sz w:val="28"/>
                <w:szCs w:val="28"/>
              </w:rPr>
              <w:t>Август 202</w:t>
            </w:r>
            <w:r w:rsidR="00AD5C21">
              <w:rPr>
                <w:rFonts w:ascii="Times New Roman" w:hAnsi="Times New Roman"/>
                <w:sz w:val="28"/>
                <w:szCs w:val="28"/>
              </w:rPr>
              <w:t>3</w:t>
            </w:r>
            <w:r w:rsidRPr="00655D70">
              <w:rPr>
                <w:rFonts w:ascii="Times New Roman" w:hAnsi="Times New Roman"/>
                <w:sz w:val="28"/>
                <w:szCs w:val="28"/>
              </w:rPr>
              <w:t>г.</w:t>
            </w:r>
          </w:p>
        </w:tc>
        <w:tc>
          <w:tcPr>
            <w:tcW w:w="2092" w:type="dxa"/>
            <w:shd w:val="clear" w:color="auto" w:fill="auto"/>
          </w:tcPr>
          <w:p w:rsidR="00976D80" w:rsidRPr="00655D70" w:rsidRDefault="00976D80" w:rsidP="00C361FD">
            <w:pPr>
              <w:spacing w:after="0" w:line="240" w:lineRule="auto"/>
              <w:ind w:firstLine="34"/>
              <w:rPr>
                <w:rFonts w:ascii="Times New Roman" w:hAnsi="Times New Roman"/>
                <w:sz w:val="28"/>
                <w:szCs w:val="28"/>
              </w:rPr>
            </w:pPr>
            <w:proofErr w:type="spellStart"/>
            <w:r w:rsidRPr="00655D70">
              <w:rPr>
                <w:rFonts w:ascii="Times New Roman" w:hAnsi="Times New Roman"/>
                <w:sz w:val="28"/>
                <w:szCs w:val="28"/>
              </w:rPr>
              <w:t>Еремеева</w:t>
            </w:r>
            <w:proofErr w:type="spellEnd"/>
            <w:r w:rsidRPr="00655D70">
              <w:rPr>
                <w:rFonts w:ascii="Times New Roman" w:hAnsi="Times New Roman"/>
                <w:sz w:val="28"/>
                <w:szCs w:val="28"/>
              </w:rPr>
              <w:t xml:space="preserve"> А.В.</w:t>
            </w:r>
          </w:p>
        </w:tc>
      </w:tr>
      <w:tr w:rsidR="00976D80" w:rsidRPr="00655D70" w:rsidTr="00AE33D5">
        <w:tc>
          <w:tcPr>
            <w:tcW w:w="425" w:type="dxa"/>
            <w:shd w:val="clear" w:color="auto" w:fill="auto"/>
          </w:tcPr>
          <w:p w:rsidR="00976D80" w:rsidRPr="00655D70" w:rsidRDefault="00976D80" w:rsidP="00AE33D5">
            <w:pPr>
              <w:spacing w:after="0" w:line="240" w:lineRule="auto"/>
              <w:ind w:firstLine="540"/>
              <w:jc w:val="both"/>
              <w:rPr>
                <w:rFonts w:ascii="Times New Roman" w:hAnsi="Times New Roman"/>
                <w:sz w:val="28"/>
                <w:szCs w:val="28"/>
              </w:rPr>
            </w:pPr>
          </w:p>
        </w:tc>
        <w:tc>
          <w:tcPr>
            <w:tcW w:w="3457" w:type="dxa"/>
            <w:shd w:val="clear" w:color="auto" w:fill="auto"/>
          </w:tcPr>
          <w:p w:rsidR="00976D80" w:rsidRPr="00655D70" w:rsidRDefault="00976D80" w:rsidP="00546E74">
            <w:pPr>
              <w:spacing w:after="0" w:line="240" w:lineRule="auto"/>
              <w:ind w:firstLine="34"/>
              <w:jc w:val="center"/>
              <w:rPr>
                <w:rFonts w:ascii="Times New Roman" w:hAnsi="Times New Roman"/>
                <w:sz w:val="28"/>
                <w:szCs w:val="28"/>
              </w:rPr>
            </w:pPr>
            <w:r w:rsidRPr="00655D70">
              <w:rPr>
                <w:rFonts w:ascii="Times New Roman" w:hAnsi="Times New Roman"/>
                <w:sz w:val="28"/>
                <w:szCs w:val="28"/>
              </w:rPr>
              <w:t>Изучение нормативно-правовых документов</w:t>
            </w:r>
          </w:p>
        </w:tc>
        <w:tc>
          <w:tcPr>
            <w:tcW w:w="1985" w:type="dxa"/>
            <w:shd w:val="clear" w:color="auto" w:fill="auto"/>
          </w:tcPr>
          <w:p w:rsidR="00976D80" w:rsidRPr="00655D70" w:rsidRDefault="00845144" w:rsidP="00845144">
            <w:pPr>
              <w:spacing w:after="0" w:line="240" w:lineRule="auto"/>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976D80" w:rsidRPr="00655D70" w:rsidRDefault="00AD5C21" w:rsidP="00AE33D5">
            <w:pPr>
              <w:spacing w:after="0" w:line="240" w:lineRule="auto"/>
              <w:rPr>
                <w:rFonts w:ascii="Times New Roman" w:hAnsi="Times New Roman"/>
                <w:sz w:val="28"/>
                <w:szCs w:val="28"/>
              </w:rPr>
            </w:pPr>
            <w:r>
              <w:rPr>
                <w:rFonts w:ascii="Times New Roman" w:hAnsi="Times New Roman"/>
                <w:sz w:val="28"/>
                <w:szCs w:val="28"/>
              </w:rPr>
              <w:t>Август 2023</w:t>
            </w:r>
            <w:r w:rsidR="00976D80" w:rsidRPr="00655D70">
              <w:rPr>
                <w:rFonts w:ascii="Times New Roman" w:hAnsi="Times New Roman"/>
                <w:sz w:val="28"/>
                <w:szCs w:val="28"/>
              </w:rPr>
              <w:t>г</w:t>
            </w:r>
          </w:p>
        </w:tc>
        <w:tc>
          <w:tcPr>
            <w:tcW w:w="2092" w:type="dxa"/>
            <w:shd w:val="clear" w:color="auto" w:fill="auto"/>
          </w:tcPr>
          <w:p w:rsidR="00976D80" w:rsidRPr="00655D70" w:rsidRDefault="00976D80" w:rsidP="00C35BD8">
            <w:pPr>
              <w:spacing w:after="0" w:line="240" w:lineRule="auto"/>
              <w:jc w:val="center"/>
              <w:rPr>
                <w:rFonts w:ascii="Times New Roman" w:hAnsi="Times New Roman"/>
                <w:sz w:val="28"/>
                <w:szCs w:val="28"/>
              </w:rPr>
            </w:pPr>
            <w:r w:rsidRPr="00655D70">
              <w:rPr>
                <w:rFonts w:ascii="Times New Roman" w:hAnsi="Times New Roman"/>
                <w:sz w:val="28"/>
                <w:szCs w:val="28"/>
              </w:rPr>
              <w:t xml:space="preserve">Руководитель </w:t>
            </w:r>
            <w:r w:rsidR="00C35BD8" w:rsidRPr="00655D70">
              <w:rPr>
                <w:rFonts w:ascii="Times New Roman" w:hAnsi="Times New Roman"/>
                <w:sz w:val="28"/>
                <w:szCs w:val="28"/>
              </w:rPr>
              <w:t>проекта</w:t>
            </w:r>
          </w:p>
        </w:tc>
      </w:tr>
      <w:tr w:rsidR="00976D80" w:rsidRPr="00655D70" w:rsidTr="00AE33D5">
        <w:tc>
          <w:tcPr>
            <w:tcW w:w="425" w:type="dxa"/>
            <w:shd w:val="clear" w:color="auto" w:fill="auto"/>
          </w:tcPr>
          <w:p w:rsidR="00976D80" w:rsidRPr="00655D70" w:rsidRDefault="00976D80" w:rsidP="00AE33D5">
            <w:pPr>
              <w:spacing w:after="0" w:line="240" w:lineRule="auto"/>
              <w:ind w:firstLine="540"/>
              <w:jc w:val="both"/>
              <w:rPr>
                <w:rFonts w:ascii="Times New Roman" w:hAnsi="Times New Roman"/>
                <w:sz w:val="28"/>
                <w:szCs w:val="28"/>
              </w:rPr>
            </w:pPr>
          </w:p>
        </w:tc>
        <w:tc>
          <w:tcPr>
            <w:tcW w:w="3457" w:type="dxa"/>
            <w:shd w:val="clear" w:color="auto" w:fill="auto"/>
          </w:tcPr>
          <w:p w:rsidR="00976D80" w:rsidRPr="00655D70" w:rsidRDefault="00976D80" w:rsidP="00546E74">
            <w:pPr>
              <w:spacing w:after="0" w:line="240" w:lineRule="auto"/>
              <w:ind w:firstLine="34"/>
              <w:jc w:val="center"/>
              <w:rPr>
                <w:rFonts w:ascii="Times New Roman" w:hAnsi="Times New Roman"/>
                <w:sz w:val="28"/>
                <w:szCs w:val="28"/>
              </w:rPr>
            </w:pPr>
            <w:r w:rsidRPr="00655D70">
              <w:rPr>
                <w:rFonts w:ascii="Times New Roman" w:hAnsi="Times New Roman"/>
                <w:sz w:val="28"/>
                <w:szCs w:val="28"/>
              </w:rPr>
              <w:t xml:space="preserve">Разработка нормативных актов  УО </w:t>
            </w:r>
          </w:p>
        </w:tc>
        <w:tc>
          <w:tcPr>
            <w:tcW w:w="1985" w:type="dxa"/>
            <w:shd w:val="clear" w:color="auto" w:fill="auto"/>
          </w:tcPr>
          <w:p w:rsidR="00976D80" w:rsidRPr="00655D70" w:rsidRDefault="00845144" w:rsidP="00845144">
            <w:pPr>
              <w:spacing w:after="0" w:line="240" w:lineRule="auto"/>
              <w:ind w:firstLine="121"/>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976D80" w:rsidRPr="00655D70" w:rsidRDefault="00AD5C21" w:rsidP="00AE33D5">
            <w:pPr>
              <w:spacing w:after="0" w:line="240" w:lineRule="auto"/>
              <w:rPr>
                <w:rFonts w:ascii="Times New Roman" w:hAnsi="Times New Roman"/>
                <w:sz w:val="28"/>
                <w:szCs w:val="28"/>
              </w:rPr>
            </w:pPr>
            <w:r>
              <w:rPr>
                <w:rFonts w:ascii="Times New Roman" w:hAnsi="Times New Roman"/>
                <w:sz w:val="28"/>
                <w:szCs w:val="28"/>
              </w:rPr>
              <w:t>Август 2023</w:t>
            </w:r>
            <w:r w:rsidR="00976D80" w:rsidRPr="00655D70">
              <w:rPr>
                <w:rFonts w:ascii="Times New Roman" w:hAnsi="Times New Roman"/>
                <w:sz w:val="28"/>
                <w:szCs w:val="28"/>
              </w:rPr>
              <w:t>г</w:t>
            </w:r>
          </w:p>
        </w:tc>
        <w:tc>
          <w:tcPr>
            <w:tcW w:w="2092" w:type="dxa"/>
            <w:shd w:val="clear" w:color="auto" w:fill="auto"/>
          </w:tcPr>
          <w:p w:rsidR="00976D80" w:rsidRPr="00655D70" w:rsidRDefault="00976D80" w:rsidP="00546E74">
            <w:pPr>
              <w:spacing w:after="0" w:line="240" w:lineRule="auto"/>
              <w:jc w:val="center"/>
              <w:rPr>
                <w:rFonts w:ascii="Times New Roman" w:hAnsi="Times New Roman"/>
                <w:sz w:val="28"/>
                <w:szCs w:val="28"/>
              </w:rPr>
            </w:pPr>
            <w:r w:rsidRPr="00655D70">
              <w:rPr>
                <w:rFonts w:ascii="Times New Roman" w:hAnsi="Times New Roman"/>
                <w:sz w:val="28"/>
                <w:szCs w:val="28"/>
              </w:rPr>
              <w:t>Инициативная группа</w:t>
            </w:r>
          </w:p>
        </w:tc>
      </w:tr>
      <w:tr w:rsidR="00976D80" w:rsidRPr="00655D70" w:rsidTr="00AE33D5">
        <w:tc>
          <w:tcPr>
            <w:tcW w:w="425" w:type="dxa"/>
            <w:shd w:val="clear" w:color="auto" w:fill="auto"/>
          </w:tcPr>
          <w:p w:rsidR="00976D80" w:rsidRPr="00655D70" w:rsidRDefault="00976D80" w:rsidP="00AE33D5">
            <w:pPr>
              <w:spacing w:after="0" w:line="240" w:lineRule="auto"/>
              <w:ind w:firstLine="540"/>
              <w:jc w:val="both"/>
              <w:rPr>
                <w:rFonts w:ascii="Times New Roman" w:hAnsi="Times New Roman"/>
                <w:sz w:val="28"/>
                <w:szCs w:val="28"/>
              </w:rPr>
            </w:pPr>
          </w:p>
        </w:tc>
        <w:tc>
          <w:tcPr>
            <w:tcW w:w="3457" w:type="dxa"/>
            <w:shd w:val="clear" w:color="auto" w:fill="auto"/>
          </w:tcPr>
          <w:p w:rsidR="00976D80" w:rsidRPr="00655D70" w:rsidRDefault="00976D80" w:rsidP="00546E74">
            <w:pPr>
              <w:spacing w:after="0" w:line="240" w:lineRule="auto"/>
              <w:ind w:firstLine="34"/>
              <w:jc w:val="center"/>
              <w:rPr>
                <w:rFonts w:ascii="Times New Roman" w:hAnsi="Times New Roman"/>
                <w:sz w:val="28"/>
                <w:szCs w:val="28"/>
              </w:rPr>
            </w:pPr>
            <w:r w:rsidRPr="00655D70">
              <w:rPr>
                <w:rFonts w:ascii="Times New Roman" w:hAnsi="Times New Roman"/>
                <w:sz w:val="28"/>
                <w:szCs w:val="28"/>
              </w:rPr>
              <w:t xml:space="preserve">Выступление на КДН </w:t>
            </w:r>
            <w:r w:rsidR="00546E74" w:rsidRPr="00655D70">
              <w:rPr>
                <w:rFonts w:ascii="Times New Roman" w:hAnsi="Times New Roman"/>
                <w:sz w:val="28"/>
                <w:szCs w:val="28"/>
              </w:rPr>
              <w:t xml:space="preserve">о </w:t>
            </w:r>
            <w:r w:rsidRPr="00655D70">
              <w:rPr>
                <w:rFonts w:ascii="Times New Roman" w:hAnsi="Times New Roman"/>
                <w:sz w:val="28"/>
                <w:szCs w:val="28"/>
              </w:rPr>
              <w:t>создании службы</w:t>
            </w:r>
          </w:p>
        </w:tc>
        <w:tc>
          <w:tcPr>
            <w:tcW w:w="1985" w:type="dxa"/>
            <w:shd w:val="clear" w:color="auto" w:fill="auto"/>
          </w:tcPr>
          <w:p w:rsidR="00976D80" w:rsidRPr="00655D70" w:rsidRDefault="00845144" w:rsidP="00845144">
            <w:pPr>
              <w:spacing w:after="0" w:line="240" w:lineRule="auto"/>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976D80" w:rsidRPr="00655D70" w:rsidRDefault="00AD5C21" w:rsidP="00AE33D5">
            <w:pPr>
              <w:spacing w:after="0" w:line="240" w:lineRule="auto"/>
              <w:rPr>
                <w:rFonts w:ascii="Times New Roman" w:hAnsi="Times New Roman"/>
                <w:sz w:val="28"/>
                <w:szCs w:val="28"/>
              </w:rPr>
            </w:pPr>
            <w:r>
              <w:rPr>
                <w:rFonts w:ascii="Times New Roman" w:hAnsi="Times New Roman"/>
                <w:sz w:val="28"/>
                <w:szCs w:val="28"/>
              </w:rPr>
              <w:t>Август 2023</w:t>
            </w:r>
            <w:r w:rsidR="00976D80" w:rsidRPr="00655D70">
              <w:rPr>
                <w:rFonts w:ascii="Times New Roman" w:hAnsi="Times New Roman"/>
                <w:sz w:val="28"/>
                <w:szCs w:val="28"/>
              </w:rPr>
              <w:t>г</w:t>
            </w:r>
          </w:p>
        </w:tc>
        <w:tc>
          <w:tcPr>
            <w:tcW w:w="2092" w:type="dxa"/>
            <w:shd w:val="clear" w:color="auto" w:fill="auto"/>
          </w:tcPr>
          <w:p w:rsidR="00976D80" w:rsidRPr="00655D70" w:rsidRDefault="00C35BD8" w:rsidP="00546E74">
            <w:pPr>
              <w:spacing w:after="0" w:line="240" w:lineRule="auto"/>
              <w:jc w:val="center"/>
              <w:rPr>
                <w:rFonts w:ascii="Times New Roman" w:hAnsi="Times New Roman"/>
                <w:sz w:val="28"/>
                <w:szCs w:val="28"/>
              </w:rPr>
            </w:pPr>
            <w:r w:rsidRPr="00655D70">
              <w:rPr>
                <w:rFonts w:ascii="Times New Roman" w:hAnsi="Times New Roman"/>
                <w:sz w:val="28"/>
                <w:szCs w:val="28"/>
              </w:rPr>
              <w:t>Руководитель проекта</w:t>
            </w:r>
          </w:p>
        </w:tc>
      </w:tr>
      <w:tr w:rsidR="00976D80" w:rsidRPr="00655D70" w:rsidTr="00AE33D5">
        <w:tc>
          <w:tcPr>
            <w:tcW w:w="425" w:type="dxa"/>
            <w:shd w:val="clear" w:color="auto" w:fill="auto"/>
          </w:tcPr>
          <w:p w:rsidR="00976D80" w:rsidRPr="00655D70" w:rsidRDefault="00976D80" w:rsidP="00AE33D5">
            <w:pPr>
              <w:spacing w:after="0" w:line="240" w:lineRule="auto"/>
              <w:ind w:firstLine="540"/>
              <w:jc w:val="both"/>
              <w:rPr>
                <w:rFonts w:ascii="Times New Roman" w:hAnsi="Times New Roman"/>
                <w:sz w:val="28"/>
                <w:szCs w:val="28"/>
              </w:rPr>
            </w:pPr>
          </w:p>
        </w:tc>
        <w:tc>
          <w:tcPr>
            <w:tcW w:w="3457" w:type="dxa"/>
            <w:shd w:val="clear" w:color="auto" w:fill="auto"/>
          </w:tcPr>
          <w:p w:rsidR="00976D80" w:rsidRPr="00655D70" w:rsidRDefault="00976D80" w:rsidP="00AE33D5">
            <w:pPr>
              <w:spacing w:after="0" w:line="240" w:lineRule="auto"/>
              <w:ind w:firstLine="540"/>
              <w:jc w:val="center"/>
              <w:rPr>
                <w:rFonts w:ascii="Times New Roman" w:hAnsi="Times New Roman"/>
                <w:sz w:val="28"/>
                <w:szCs w:val="28"/>
              </w:rPr>
            </w:pPr>
            <w:r w:rsidRPr="00655D70">
              <w:rPr>
                <w:rFonts w:ascii="Times New Roman" w:hAnsi="Times New Roman"/>
                <w:sz w:val="28"/>
                <w:szCs w:val="28"/>
              </w:rPr>
              <w:t>Составление плана проведения обучающих  мероприятий (лекций, тренингов,  мастер-классов, конференций</w:t>
            </w:r>
            <w:r w:rsidR="00AD5C21">
              <w:rPr>
                <w:rFonts w:ascii="Times New Roman" w:hAnsi="Times New Roman"/>
                <w:sz w:val="28"/>
                <w:szCs w:val="28"/>
              </w:rPr>
              <w:t xml:space="preserve">, </w:t>
            </w:r>
            <w:proofErr w:type="spellStart"/>
            <w:r w:rsidR="00AD5C21">
              <w:rPr>
                <w:rFonts w:ascii="Times New Roman" w:hAnsi="Times New Roman"/>
                <w:sz w:val="28"/>
                <w:szCs w:val="28"/>
              </w:rPr>
              <w:t>квестов</w:t>
            </w:r>
            <w:proofErr w:type="spellEnd"/>
            <w:r w:rsidRPr="00655D70">
              <w:rPr>
                <w:rFonts w:ascii="Times New Roman" w:hAnsi="Times New Roman"/>
                <w:sz w:val="28"/>
                <w:szCs w:val="28"/>
              </w:rPr>
              <w:t>)</w:t>
            </w:r>
          </w:p>
        </w:tc>
        <w:tc>
          <w:tcPr>
            <w:tcW w:w="1985" w:type="dxa"/>
            <w:shd w:val="clear" w:color="auto" w:fill="auto"/>
          </w:tcPr>
          <w:p w:rsidR="00976D80" w:rsidRPr="00655D70" w:rsidRDefault="00976D80" w:rsidP="00845144">
            <w:pPr>
              <w:spacing w:after="0" w:line="240" w:lineRule="auto"/>
              <w:ind w:hanging="162"/>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976D80" w:rsidRPr="00655D70" w:rsidRDefault="00976D80" w:rsidP="00AD5C21">
            <w:pPr>
              <w:spacing w:after="0" w:line="240" w:lineRule="auto"/>
              <w:rPr>
                <w:rFonts w:ascii="Times New Roman" w:hAnsi="Times New Roman"/>
                <w:sz w:val="28"/>
                <w:szCs w:val="28"/>
              </w:rPr>
            </w:pPr>
            <w:r w:rsidRPr="00655D70">
              <w:rPr>
                <w:rFonts w:ascii="Times New Roman" w:hAnsi="Times New Roman"/>
                <w:sz w:val="28"/>
                <w:szCs w:val="28"/>
              </w:rPr>
              <w:t>Сентябрь,</w:t>
            </w:r>
            <w:r w:rsidR="00AD5C21">
              <w:rPr>
                <w:rFonts w:ascii="Times New Roman" w:hAnsi="Times New Roman"/>
                <w:sz w:val="28"/>
                <w:szCs w:val="28"/>
              </w:rPr>
              <w:t xml:space="preserve"> </w:t>
            </w:r>
            <w:r w:rsidRPr="00655D70">
              <w:rPr>
                <w:rFonts w:ascii="Times New Roman" w:hAnsi="Times New Roman"/>
                <w:sz w:val="28"/>
                <w:szCs w:val="28"/>
              </w:rPr>
              <w:t>202</w:t>
            </w:r>
            <w:r w:rsidR="00AD5C21">
              <w:rPr>
                <w:rFonts w:ascii="Times New Roman" w:hAnsi="Times New Roman"/>
                <w:sz w:val="28"/>
                <w:szCs w:val="28"/>
              </w:rPr>
              <w:t>3</w:t>
            </w:r>
          </w:p>
        </w:tc>
        <w:tc>
          <w:tcPr>
            <w:tcW w:w="2092" w:type="dxa"/>
            <w:shd w:val="clear" w:color="auto" w:fill="auto"/>
          </w:tcPr>
          <w:p w:rsidR="00976D80" w:rsidRPr="00655D70" w:rsidRDefault="00C35BD8" w:rsidP="00546E74">
            <w:pPr>
              <w:spacing w:after="0" w:line="240" w:lineRule="auto"/>
              <w:jc w:val="center"/>
              <w:rPr>
                <w:rFonts w:ascii="Times New Roman" w:hAnsi="Times New Roman"/>
                <w:sz w:val="28"/>
                <w:szCs w:val="28"/>
              </w:rPr>
            </w:pPr>
            <w:r w:rsidRPr="00655D70">
              <w:rPr>
                <w:rFonts w:ascii="Times New Roman" w:hAnsi="Times New Roman"/>
                <w:sz w:val="28"/>
                <w:szCs w:val="28"/>
              </w:rPr>
              <w:t>Руководитель проекта</w:t>
            </w:r>
          </w:p>
        </w:tc>
      </w:tr>
      <w:tr w:rsidR="00976D80" w:rsidRPr="00655D70" w:rsidTr="00AE33D5">
        <w:tc>
          <w:tcPr>
            <w:tcW w:w="425" w:type="dxa"/>
            <w:shd w:val="clear" w:color="auto" w:fill="auto"/>
          </w:tcPr>
          <w:p w:rsidR="00976D80" w:rsidRPr="00655D70" w:rsidRDefault="00976D80" w:rsidP="00AE33D5">
            <w:pPr>
              <w:spacing w:after="0" w:line="240" w:lineRule="auto"/>
              <w:ind w:firstLine="540"/>
              <w:jc w:val="both"/>
              <w:rPr>
                <w:rFonts w:ascii="Times New Roman" w:hAnsi="Times New Roman"/>
                <w:sz w:val="28"/>
                <w:szCs w:val="28"/>
              </w:rPr>
            </w:pPr>
          </w:p>
        </w:tc>
        <w:tc>
          <w:tcPr>
            <w:tcW w:w="3457" w:type="dxa"/>
            <w:shd w:val="clear" w:color="auto" w:fill="auto"/>
          </w:tcPr>
          <w:p w:rsidR="00976D80" w:rsidRPr="00655D70" w:rsidRDefault="00976D80" w:rsidP="00FA3C9F">
            <w:pPr>
              <w:spacing w:after="0" w:line="240" w:lineRule="auto"/>
              <w:rPr>
                <w:rFonts w:ascii="Times New Roman" w:hAnsi="Times New Roman"/>
                <w:sz w:val="28"/>
                <w:szCs w:val="28"/>
              </w:rPr>
            </w:pPr>
            <w:r w:rsidRPr="00655D70">
              <w:rPr>
                <w:rFonts w:ascii="Times New Roman" w:hAnsi="Times New Roman"/>
                <w:sz w:val="28"/>
                <w:szCs w:val="28"/>
              </w:rPr>
              <w:t>Информирование преподавателей,</w:t>
            </w:r>
            <w:r w:rsidR="00FA3C9F">
              <w:rPr>
                <w:rFonts w:ascii="Times New Roman" w:hAnsi="Times New Roman"/>
                <w:sz w:val="28"/>
                <w:szCs w:val="28"/>
              </w:rPr>
              <w:t xml:space="preserve">  (проведение семинара)</w:t>
            </w:r>
            <w:r w:rsidRPr="00655D70">
              <w:rPr>
                <w:rFonts w:ascii="Times New Roman" w:hAnsi="Times New Roman"/>
                <w:sz w:val="28"/>
                <w:szCs w:val="28"/>
              </w:rPr>
              <w:t xml:space="preserve"> родителей о создании службы, ознакомление с планом  обучающих мероприятий на год</w:t>
            </w:r>
          </w:p>
        </w:tc>
        <w:tc>
          <w:tcPr>
            <w:tcW w:w="1985" w:type="dxa"/>
            <w:shd w:val="clear" w:color="auto" w:fill="auto"/>
          </w:tcPr>
          <w:p w:rsidR="00976D80" w:rsidRPr="00655D70" w:rsidRDefault="00976D80" w:rsidP="00845144">
            <w:pPr>
              <w:spacing w:after="0" w:line="240" w:lineRule="auto"/>
              <w:ind w:firstLine="121"/>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976D80" w:rsidRPr="00655D70" w:rsidRDefault="00976D80" w:rsidP="00AD5C21">
            <w:pPr>
              <w:spacing w:after="0" w:line="240" w:lineRule="auto"/>
              <w:rPr>
                <w:rFonts w:ascii="Times New Roman" w:hAnsi="Times New Roman"/>
                <w:sz w:val="28"/>
                <w:szCs w:val="28"/>
              </w:rPr>
            </w:pPr>
            <w:r w:rsidRPr="00655D70">
              <w:rPr>
                <w:rFonts w:ascii="Times New Roman" w:hAnsi="Times New Roman"/>
                <w:sz w:val="28"/>
                <w:szCs w:val="28"/>
              </w:rPr>
              <w:t>август-сентябрь 202</w:t>
            </w:r>
            <w:r w:rsidR="00AD5C21">
              <w:rPr>
                <w:rFonts w:ascii="Times New Roman" w:hAnsi="Times New Roman"/>
                <w:sz w:val="28"/>
                <w:szCs w:val="28"/>
              </w:rPr>
              <w:t>3</w:t>
            </w:r>
          </w:p>
        </w:tc>
        <w:tc>
          <w:tcPr>
            <w:tcW w:w="2092" w:type="dxa"/>
            <w:shd w:val="clear" w:color="auto" w:fill="auto"/>
          </w:tcPr>
          <w:p w:rsidR="00976D80" w:rsidRPr="00655D70" w:rsidRDefault="00976D80" w:rsidP="00AE33D5">
            <w:pPr>
              <w:spacing w:after="0" w:line="240" w:lineRule="auto"/>
              <w:jc w:val="center"/>
              <w:rPr>
                <w:rFonts w:ascii="Times New Roman" w:hAnsi="Times New Roman"/>
                <w:sz w:val="28"/>
                <w:szCs w:val="28"/>
              </w:rPr>
            </w:pPr>
            <w:r w:rsidRPr="00655D70">
              <w:rPr>
                <w:rFonts w:ascii="Times New Roman" w:hAnsi="Times New Roman"/>
                <w:sz w:val="28"/>
                <w:szCs w:val="28"/>
              </w:rPr>
              <w:t>руководитель проекта</w:t>
            </w:r>
          </w:p>
        </w:tc>
      </w:tr>
      <w:tr w:rsidR="00976D80" w:rsidRPr="00655D70" w:rsidTr="00AE33D5">
        <w:tc>
          <w:tcPr>
            <w:tcW w:w="425" w:type="dxa"/>
            <w:shd w:val="clear" w:color="auto" w:fill="auto"/>
          </w:tcPr>
          <w:p w:rsidR="00976D80" w:rsidRPr="00655D70" w:rsidRDefault="00976D80" w:rsidP="00AE33D5">
            <w:pPr>
              <w:spacing w:after="0" w:line="240" w:lineRule="auto"/>
              <w:ind w:firstLine="540"/>
              <w:jc w:val="both"/>
              <w:rPr>
                <w:rFonts w:ascii="Times New Roman" w:hAnsi="Times New Roman"/>
                <w:sz w:val="28"/>
                <w:szCs w:val="28"/>
              </w:rPr>
            </w:pPr>
          </w:p>
        </w:tc>
        <w:tc>
          <w:tcPr>
            <w:tcW w:w="9235" w:type="dxa"/>
            <w:gridSpan w:val="4"/>
            <w:shd w:val="clear" w:color="auto" w:fill="auto"/>
          </w:tcPr>
          <w:p w:rsidR="00976D80" w:rsidRPr="00655D70" w:rsidRDefault="00976D80" w:rsidP="00AE33D5">
            <w:pPr>
              <w:spacing w:after="0" w:line="240" w:lineRule="auto"/>
              <w:ind w:firstLine="540"/>
              <w:jc w:val="center"/>
              <w:rPr>
                <w:rFonts w:ascii="Times New Roman" w:hAnsi="Times New Roman"/>
                <w:sz w:val="28"/>
                <w:szCs w:val="28"/>
              </w:rPr>
            </w:pPr>
            <w:r w:rsidRPr="00655D70">
              <w:rPr>
                <w:rFonts w:ascii="Times New Roman" w:hAnsi="Times New Roman"/>
                <w:sz w:val="28"/>
                <w:szCs w:val="28"/>
              </w:rPr>
              <w:t>Этап 2</w:t>
            </w:r>
          </w:p>
        </w:tc>
      </w:tr>
      <w:tr w:rsidR="00976D80" w:rsidRPr="00655D70" w:rsidTr="00AE33D5">
        <w:tc>
          <w:tcPr>
            <w:tcW w:w="425" w:type="dxa"/>
            <w:shd w:val="clear" w:color="auto" w:fill="auto"/>
          </w:tcPr>
          <w:p w:rsidR="00976D80" w:rsidRPr="00655D70" w:rsidRDefault="00976D80" w:rsidP="00AE33D5">
            <w:pPr>
              <w:spacing w:after="0" w:line="240" w:lineRule="auto"/>
              <w:ind w:firstLine="540"/>
              <w:jc w:val="both"/>
              <w:rPr>
                <w:rFonts w:ascii="Times New Roman" w:hAnsi="Times New Roman"/>
                <w:sz w:val="28"/>
                <w:szCs w:val="28"/>
              </w:rPr>
            </w:pPr>
          </w:p>
        </w:tc>
        <w:tc>
          <w:tcPr>
            <w:tcW w:w="3457" w:type="dxa"/>
            <w:shd w:val="clear" w:color="auto" w:fill="auto"/>
          </w:tcPr>
          <w:p w:rsidR="00976D80" w:rsidRPr="00655D70" w:rsidRDefault="00976D80" w:rsidP="00AE33D5">
            <w:pPr>
              <w:spacing w:after="0" w:line="240" w:lineRule="auto"/>
              <w:ind w:firstLine="540"/>
              <w:jc w:val="center"/>
              <w:rPr>
                <w:rFonts w:ascii="Times New Roman" w:hAnsi="Times New Roman"/>
                <w:sz w:val="28"/>
                <w:szCs w:val="28"/>
              </w:rPr>
            </w:pPr>
            <w:r w:rsidRPr="00655D70">
              <w:rPr>
                <w:rFonts w:ascii="Times New Roman" w:hAnsi="Times New Roman"/>
                <w:sz w:val="28"/>
                <w:szCs w:val="28"/>
              </w:rPr>
              <w:t>Обучающие тренинги, лекции, мастер-классы</w:t>
            </w:r>
            <w:r w:rsidR="00D74198">
              <w:rPr>
                <w:rFonts w:ascii="Times New Roman" w:hAnsi="Times New Roman"/>
                <w:sz w:val="28"/>
                <w:szCs w:val="28"/>
              </w:rPr>
              <w:t>, кейсы</w:t>
            </w:r>
            <w:r w:rsidRPr="00655D70">
              <w:rPr>
                <w:rFonts w:ascii="Times New Roman" w:hAnsi="Times New Roman"/>
                <w:sz w:val="28"/>
                <w:szCs w:val="28"/>
              </w:rPr>
              <w:t xml:space="preserve"> для педагогов</w:t>
            </w:r>
          </w:p>
        </w:tc>
        <w:tc>
          <w:tcPr>
            <w:tcW w:w="1985" w:type="dxa"/>
            <w:shd w:val="clear" w:color="auto" w:fill="auto"/>
          </w:tcPr>
          <w:p w:rsidR="00976D80" w:rsidRPr="00655D70" w:rsidRDefault="00845144" w:rsidP="00845144">
            <w:pPr>
              <w:spacing w:after="0" w:line="240" w:lineRule="auto"/>
              <w:ind w:firstLine="121"/>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976D80" w:rsidRPr="00655D70" w:rsidRDefault="00976D80" w:rsidP="00AD5C21">
            <w:pPr>
              <w:spacing w:after="0" w:line="240" w:lineRule="auto"/>
              <w:rPr>
                <w:rFonts w:ascii="Times New Roman" w:hAnsi="Times New Roman"/>
                <w:sz w:val="28"/>
                <w:szCs w:val="28"/>
              </w:rPr>
            </w:pPr>
            <w:r w:rsidRPr="00655D70">
              <w:rPr>
                <w:rFonts w:ascii="Times New Roman" w:hAnsi="Times New Roman"/>
                <w:sz w:val="28"/>
                <w:szCs w:val="28"/>
              </w:rPr>
              <w:t>Октябрь, 20</w:t>
            </w:r>
            <w:r w:rsidR="00AD5C21">
              <w:rPr>
                <w:rFonts w:ascii="Times New Roman" w:hAnsi="Times New Roman"/>
                <w:sz w:val="28"/>
                <w:szCs w:val="28"/>
              </w:rPr>
              <w:t>23</w:t>
            </w:r>
            <w:r w:rsidRPr="00655D70">
              <w:rPr>
                <w:rFonts w:ascii="Times New Roman" w:hAnsi="Times New Roman"/>
                <w:sz w:val="28"/>
                <w:szCs w:val="28"/>
              </w:rPr>
              <w:t>-август 202</w:t>
            </w:r>
            <w:r w:rsidR="00AD5C21">
              <w:rPr>
                <w:rFonts w:ascii="Times New Roman" w:hAnsi="Times New Roman"/>
                <w:sz w:val="28"/>
                <w:szCs w:val="28"/>
              </w:rPr>
              <w:t>4</w:t>
            </w:r>
          </w:p>
        </w:tc>
        <w:tc>
          <w:tcPr>
            <w:tcW w:w="2092" w:type="dxa"/>
            <w:shd w:val="clear" w:color="auto" w:fill="auto"/>
          </w:tcPr>
          <w:p w:rsidR="00976D80" w:rsidRPr="00655D70" w:rsidRDefault="00546E74" w:rsidP="00546E74">
            <w:pPr>
              <w:spacing w:after="0" w:line="240" w:lineRule="auto"/>
              <w:jc w:val="center"/>
              <w:rPr>
                <w:rFonts w:ascii="Times New Roman" w:hAnsi="Times New Roman"/>
                <w:sz w:val="28"/>
                <w:szCs w:val="28"/>
              </w:rPr>
            </w:pPr>
            <w:r w:rsidRPr="00655D70">
              <w:rPr>
                <w:rFonts w:ascii="Times New Roman" w:hAnsi="Times New Roman"/>
                <w:sz w:val="28"/>
                <w:szCs w:val="28"/>
              </w:rPr>
              <w:t xml:space="preserve">Субъекты </w:t>
            </w:r>
            <w:proofErr w:type="spellStart"/>
            <w:r w:rsidRPr="00655D70">
              <w:rPr>
                <w:rFonts w:ascii="Times New Roman" w:hAnsi="Times New Roman"/>
                <w:sz w:val="28"/>
                <w:szCs w:val="28"/>
              </w:rPr>
              <w:t>п</w:t>
            </w:r>
            <w:r w:rsidR="00C35BD8" w:rsidRPr="00655D70">
              <w:rPr>
                <w:rFonts w:ascii="Times New Roman" w:hAnsi="Times New Roman"/>
                <w:sz w:val="28"/>
                <w:szCs w:val="28"/>
              </w:rPr>
              <w:t>рофилактики</w:t>
            </w:r>
            <w:proofErr w:type="gramStart"/>
            <w:r w:rsidR="00C35BD8" w:rsidRPr="00655D70">
              <w:rPr>
                <w:rFonts w:ascii="Times New Roman" w:hAnsi="Times New Roman"/>
                <w:sz w:val="28"/>
                <w:szCs w:val="28"/>
              </w:rPr>
              <w:t>,п</w:t>
            </w:r>
            <w:proofErr w:type="gramEnd"/>
            <w:r w:rsidR="00C35BD8" w:rsidRPr="00655D70">
              <w:rPr>
                <w:rFonts w:ascii="Times New Roman" w:hAnsi="Times New Roman"/>
                <w:sz w:val="28"/>
                <w:szCs w:val="28"/>
              </w:rPr>
              <w:t>сихологи</w:t>
            </w:r>
            <w:proofErr w:type="spellEnd"/>
          </w:p>
          <w:p w:rsidR="00976D80" w:rsidRPr="00655D70" w:rsidRDefault="00976D80" w:rsidP="00AE33D5">
            <w:pPr>
              <w:spacing w:after="0" w:line="240" w:lineRule="auto"/>
              <w:ind w:firstLine="540"/>
              <w:jc w:val="center"/>
              <w:rPr>
                <w:rFonts w:ascii="Times New Roman" w:hAnsi="Times New Roman"/>
                <w:sz w:val="28"/>
                <w:szCs w:val="28"/>
              </w:rPr>
            </w:pPr>
          </w:p>
        </w:tc>
      </w:tr>
      <w:tr w:rsidR="00976D80" w:rsidRPr="00655D70" w:rsidTr="00AE33D5">
        <w:tc>
          <w:tcPr>
            <w:tcW w:w="425" w:type="dxa"/>
            <w:shd w:val="clear" w:color="auto" w:fill="auto"/>
          </w:tcPr>
          <w:p w:rsidR="00976D80" w:rsidRPr="00655D70" w:rsidRDefault="00976D80" w:rsidP="00AE33D5">
            <w:pPr>
              <w:spacing w:after="0" w:line="240" w:lineRule="auto"/>
              <w:ind w:firstLine="540"/>
              <w:jc w:val="both"/>
              <w:rPr>
                <w:rFonts w:ascii="Times New Roman" w:hAnsi="Times New Roman"/>
                <w:sz w:val="28"/>
                <w:szCs w:val="28"/>
              </w:rPr>
            </w:pPr>
          </w:p>
        </w:tc>
        <w:tc>
          <w:tcPr>
            <w:tcW w:w="3457" w:type="dxa"/>
            <w:shd w:val="clear" w:color="auto" w:fill="auto"/>
          </w:tcPr>
          <w:p w:rsidR="00976D80" w:rsidRPr="00655D70" w:rsidRDefault="00976D80" w:rsidP="00976D80">
            <w:pPr>
              <w:spacing w:after="0" w:line="240" w:lineRule="auto"/>
              <w:ind w:firstLine="540"/>
              <w:jc w:val="center"/>
              <w:rPr>
                <w:rFonts w:ascii="Times New Roman" w:hAnsi="Times New Roman"/>
                <w:sz w:val="28"/>
                <w:szCs w:val="28"/>
              </w:rPr>
            </w:pPr>
            <w:r w:rsidRPr="00655D70">
              <w:rPr>
                <w:rFonts w:ascii="Times New Roman" w:hAnsi="Times New Roman"/>
                <w:sz w:val="28"/>
                <w:szCs w:val="28"/>
              </w:rPr>
              <w:t>Обучающие тренинги, лекции, мастер-классы</w:t>
            </w:r>
            <w:r w:rsidR="00D74198">
              <w:rPr>
                <w:rFonts w:ascii="Times New Roman" w:hAnsi="Times New Roman"/>
                <w:sz w:val="28"/>
                <w:szCs w:val="28"/>
              </w:rPr>
              <w:t>, кейсы</w:t>
            </w:r>
            <w:r w:rsidRPr="00655D70">
              <w:rPr>
                <w:rFonts w:ascii="Times New Roman" w:hAnsi="Times New Roman"/>
                <w:sz w:val="28"/>
                <w:szCs w:val="28"/>
              </w:rPr>
              <w:t xml:space="preserve"> для родителей</w:t>
            </w:r>
          </w:p>
        </w:tc>
        <w:tc>
          <w:tcPr>
            <w:tcW w:w="1985" w:type="dxa"/>
            <w:shd w:val="clear" w:color="auto" w:fill="auto"/>
          </w:tcPr>
          <w:p w:rsidR="00976D80" w:rsidRPr="00655D70" w:rsidRDefault="00845144" w:rsidP="00845144">
            <w:pPr>
              <w:spacing w:after="0" w:line="240" w:lineRule="auto"/>
              <w:ind w:firstLine="121"/>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976D80" w:rsidRPr="00655D70" w:rsidRDefault="00976D80" w:rsidP="00AD5C21">
            <w:pPr>
              <w:spacing w:after="0" w:line="240" w:lineRule="auto"/>
              <w:rPr>
                <w:rFonts w:ascii="Times New Roman" w:hAnsi="Times New Roman"/>
                <w:sz w:val="28"/>
                <w:szCs w:val="28"/>
              </w:rPr>
            </w:pPr>
            <w:r w:rsidRPr="00655D70">
              <w:rPr>
                <w:rFonts w:ascii="Times New Roman" w:hAnsi="Times New Roman"/>
                <w:sz w:val="28"/>
                <w:szCs w:val="28"/>
              </w:rPr>
              <w:t>Октябрь, 20</w:t>
            </w:r>
            <w:r w:rsidR="00DC7572" w:rsidRPr="00655D70">
              <w:rPr>
                <w:rFonts w:ascii="Times New Roman" w:hAnsi="Times New Roman"/>
                <w:sz w:val="28"/>
                <w:szCs w:val="28"/>
              </w:rPr>
              <w:t>2</w:t>
            </w:r>
            <w:r w:rsidR="00AD5C21">
              <w:rPr>
                <w:rFonts w:ascii="Times New Roman" w:hAnsi="Times New Roman"/>
                <w:sz w:val="28"/>
                <w:szCs w:val="28"/>
              </w:rPr>
              <w:t>3</w:t>
            </w:r>
            <w:r w:rsidRPr="00655D70">
              <w:rPr>
                <w:rFonts w:ascii="Times New Roman" w:hAnsi="Times New Roman"/>
                <w:sz w:val="28"/>
                <w:szCs w:val="28"/>
              </w:rPr>
              <w:t>-август 202</w:t>
            </w:r>
            <w:r w:rsidR="00AD5C21">
              <w:rPr>
                <w:rFonts w:ascii="Times New Roman" w:hAnsi="Times New Roman"/>
                <w:sz w:val="28"/>
                <w:szCs w:val="28"/>
              </w:rPr>
              <w:t>4</w:t>
            </w:r>
          </w:p>
        </w:tc>
        <w:tc>
          <w:tcPr>
            <w:tcW w:w="2092" w:type="dxa"/>
            <w:shd w:val="clear" w:color="auto" w:fill="auto"/>
          </w:tcPr>
          <w:p w:rsidR="00976D80" w:rsidRPr="00655D70" w:rsidRDefault="00C35BD8" w:rsidP="00C35BD8">
            <w:pPr>
              <w:spacing w:after="0" w:line="240" w:lineRule="auto"/>
              <w:jc w:val="center"/>
              <w:rPr>
                <w:rFonts w:ascii="Times New Roman" w:hAnsi="Times New Roman"/>
                <w:sz w:val="28"/>
                <w:szCs w:val="28"/>
              </w:rPr>
            </w:pPr>
            <w:r w:rsidRPr="00655D70">
              <w:rPr>
                <w:rFonts w:ascii="Times New Roman" w:hAnsi="Times New Roman"/>
                <w:sz w:val="28"/>
                <w:szCs w:val="28"/>
              </w:rPr>
              <w:t>Руководитель проекта</w:t>
            </w:r>
            <w:r w:rsidR="00976D80" w:rsidRPr="00655D70">
              <w:rPr>
                <w:rFonts w:ascii="Times New Roman" w:hAnsi="Times New Roman"/>
                <w:sz w:val="28"/>
                <w:szCs w:val="28"/>
              </w:rPr>
              <w:t>,</w:t>
            </w:r>
            <w:r w:rsidRPr="00655D70">
              <w:rPr>
                <w:rFonts w:ascii="Times New Roman" w:hAnsi="Times New Roman"/>
                <w:sz w:val="28"/>
                <w:szCs w:val="28"/>
              </w:rPr>
              <w:t xml:space="preserve"> субъекты профилактики</w:t>
            </w:r>
            <w:r w:rsidR="00FC2EDB">
              <w:rPr>
                <w:rFonts w:ascii="Times New Roman" w:hAnsi="Times New Roman"/>
                <w:sz w:val="28"/>
                <w:szCs w:val="28"/>
              </w:rPr>
              <w:t>, психологи</w:t>
            </w:r>
          </w:p>
        </w:tc>
      </w:tr>
      <w:tr w:rsidR="00D74198" w:rsidRPr="00655D70" w:rsidTr="00AE33D5">
        <w:tc>
          <w:tcPr>
            <w:tcW w:w="425" w:type="dxa"/>
            <w:shd w:val="clear" w:color="auto" w:fill="auto"/>
          </w:tcPr>
          <w:p w:rsidR="00D74198" w:rsidRPr="00655D70" w:rsidRDefault="00D74198" w:rsidP="00AE33D5">
            <w:pPr>
              <w:spacing w:after="0" w:line="240" w:lineRule="auto"/>
              <w:ind w:firstLine="540"/>
              <w:jc w:val="both"/>
              <w:rPr>
                <w:rFonts w:ascii="Times New Roman" w:hAnsi="Times New Roman"/>
                <w:sz w:val="28"/>
                <w:szCs w:val="28"/>
              </w:rPr>
            </w:pPr>
          </w:p>
        </w:tc>
        <w:tc>
          <w:tcPr>
            <w:tcW w:w="3457" w:type="dxa"/>
            <w:shd w:val="clear" w:color="auto" w:fill="auto"/>
          </w:tcPr>
          <w:p w:rsidR="00D74198" w:rsidRPr="00655D70" w:rsidRDefault="00D74198" w:rsidP="00D74198">
            <w:pPr>
              <w:tabs>
                <w:tab w:val="left" w:pos="820"/>
              </w:tabs>
              <w:spacing w:after="0" w:line="240" w:lineRule="auto"/>
              <w:rPr>
                <w:rFonts w:ascii="Times New Roman" w:hAnsi="Times New Roman"/>
                <w:sz w:val="28"/>
                <w:szCs w:val="28"/>
              </w:rPr>
            </w:pPr>
            <w:r>
              <w:rPr>
                <w:rFonts w:ascii="Times New Roman" w:hAnsi="Times New Roman"/>
                <w:sz w:val="28"/>
                <w:szCs w:val="28"/>
              </w:rPr>
              <w:t>Привлечение родителей в участии внеурочной деятельности «</w:t>
            </w:r>
            <w:proofErr w:type="spellStart"/>
            <w:r>
              <w:rPr>
                <w:rFonts w:ascii="Times New Roman" w:hAnsi="Times New Roman"/>
                <w:sz w:val="28"/>
                <w:szCs w:val="28"/>
              </w:rPr>
              <w:t>Семьеведение</w:t>
            </w:r>
            <w:proofErr w:type="spellEnd"/>
            <w:r>
              <w:rPr>
                <w:rFonts w:ascii="Times New Roman" w:hAnsi="Times New Roman"/>
                <w:sz w:val="28"/>
                <w:szCs w:val="28"/>
              </w:rPr>
              <w:t>»</w:t>
            </w:r>
          </w:p>
        </w:tc>
        <w:tc>
          <w:tcPr>
            <w:tcW w:w="1985" w:type="dxa"/>
            <w:shd w:val="clear" w:color="auto" w:fill="auto"/>
          </w:tcPr>
          <w:p w:rsidR="00D74198" w:rsidRPr="00655D70" w:rsidRDefault="00D74198" w:rsidP="00845144">
            <w:pPr>
              <w:spacing w:after="0" w:line="240" w:lineRule="auto"/>
              <w:ind w:firstLine="121"/>
              <w:jc w:val="center"/>
              <w:rPr>
                <w:rFonts w:ascii="Times New Roman" w:hAnsi="Times New Roman"/>
                <w:sz w:val="28"/>
                <w:szCs w:val="28"/>
              </w:rPr>
            </w:pPr>
            <w:r>
              <w:rPr>
                <w:rFonts w:ascii="Times New Roman" w:hAnsi="Times New Roman"/>
                <w:sz w:val="28"/>
                <w:szCs w:val="28"/>
              </w:rPr>
              <w:t>МКУ «Отдел образования»</w:t>
            </w:r>
          </w:p>
        </w:tc>
        <w:tc>
          <w:tcPr>
            <w:tcW w:w="1701" w:type="dxa"/>
            <w:shd w:val="clear" w:color="auto" w:fill="auto"/>
          </w:tcPr>
          <w:p w:rsidR="00D74198" w:rsidRPr="00655D70" w:rsidRDefault="00D74198" w:rsidP="00AD5C21">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2092" w:type="dxa"/>
            <w:shd w:val="clear" w:color="auto" w:fill="auto"/>
          </w:tcPr>
          <w:p w:rsidR="00D74198" w:rsidRPr="00655D70" w:rsidRDefault="00D74198" w:rsidP="00C35BD8">
            <w:pPr>
              <w:spacing w:after="0" w:line="240" w:lineRule="auto"/>
              <w:jc w:val="center"/>
              <w:rPr>
                <w:rFonts w:ascii="Times New Roman" w:hAnsi="Times New Roman"/>
                <w:sz w:val="28"/>
                <w:szCs w:val="28"/>
              </w:rPr>
            </w:pPr>
            <w:r>
              <w:rPr>
                <w:rFonts w:ascii="Times New Roman" w:hAnsi="Times New Roman"/>
                <w:sz w:val="28"/>
                <w:szCs w:val="28"/>
              </w:rPr>
              <w:t>Образовательные учреждения</w:t>
            </w:r>
          </w:p>
        </w:tc>
      </w:tr>
      <w:tr w:rsidR="00D74198" w:rsidRPr="00655D70" w:rsidTr="00AE33D5">
        <w:tc>
          <w:tcPr>
            <w:tcW w:w="425" w:type="dxa"/>
            <w:shd w:val="clear" w:color="auto" w:fill="auto"/>
          </w:tcPr>
          <w:p w:rsidR="00D74198" w:rsidRPr="00655D70" w:rsidRDefault="00D74198" w:rsidP="00AE33D5">
            <w:pPr>
              <w:spacing w:after="0" w:line="240" w:lineRule="auto"/>
              <w:ind w:firstLine="540"/>
              <w:jc w:val="both"/>
              <w:rPr>
                <w:rFonts w:ascii="Times New Roman" w:hAnsi="Times New Roman"/>
                <w:sz w:val="28"/>
                <w:szCs w:val="28"/>
              </w:rPr>
            </w:pPr>
          </w:p>
        </w:tc>
        <w:tc>
          <w:tcPr>
            <w:tcW w:w="3457" w:type="dxa"/>
            <w:shd w:val="clear" w:color="auto" w:fill="auto"/>
          </w:tcPr>
          <w:p w:rsidR="00D74198" w:rsidRDefault="00D74198" w:rsidP="000C72D8">
            <w:pPr>
              <w:tabs>
                <w:tab w:val="left" w:pos="820"/>
              </w:tabs>
              <w:spacing w:after="0" w:line="240" w:lineRule="auto"/>
              <w:rPr>
                <w:rFonts w:ascii="Times New Roman" w:hAnsi="Times New Roman"/>
                <w:sz w:val="28"/>
                <w:szCs w:val="28"/>
              </w:rPr>
            </w:pPr>
            <w:r>
              <w:rPr>
                <w:rFonts w:ascii="Times New Roman" w:hAnsi="Times New Roman"/>
                <w:sz w:val="28"/>
                <w:szCs w:val="28"/>
              </w:rPr>
              <w:t>Проведение семинар</w:t>
            </w:r>
            <w:r w:rsidR="000C72D8">
              <w:rPr>
                <w:rFonts w:ascii="Times New Roman" w:hAnsi="Times New Roman"/>
                <w:sz w:val="28"/>
                <w:szCs w:val="28"/>
              </w:rPr>
              <w:t>ов</w:t>
            </w:r>
            <w:r>
              <w:rPr>
                <w:rFonts w:ascii="Times New Roman" w:hAnsi="Times New Roman"/>
                <w:sz w:val="28"/>
                <w:szCs w:val="28"/>
              </w:rPr>
              <w:t xml:space="preserve"> для </w:t>
            </w:r>
            <w:r w:rsidR="000C72D8">
              <w:rPr>
                <w:rFonts w:ascii="Times New Roman" w:hAnsi="Times New Roman"/>
                <w:sz w:val="28"/>
                <w:szCs w:val="28"/>
              </w:rPr>
              <w:t>классных руководителей с привлечением сторонних организаций (ИРО РТ, «Росток» и т.д.)</w:t>
            </w:r>
          </w:p>
        </w:tc>
        <w:tc>
          <w:tcPr>
            <w:tcW w:w="1985" w:type="dxa"/>
            <w:shd w:val="clear" w:color="auto" w:fill="auto"/>
          </w:tcPr>
          <w:p w:rsidR="00D74198" w:rsidRDefault="000C72D8" w:rsidP="00845144">
            <w:pPr>
              <w:spacing w:after="0" w:line="240" w:lineRule="auto"/>
              <w:ind w:firstLine="121"/>
              <w:jc w:val="center"/>
              <w:rPr>
                <w:rFonts w:ascii="Times New Roman" w:hAnsi="Times New Roman"/>
                <w:sz w:val="28"/>
                <w:szCs w:val="28"/>
              </w:rPr>
            </w:pPr>
            <w:r>
              <w:rPr>
                <w:rFonts w:ascii="Times New Roman" w:hAnsi="Times New Roman"/>
                <w:sz w:val="28"/>
                <w:szCs w:val="28"/>
              </w:rPr>
              <w:t>МКУ «Отдел образования»</w:t>
            </w:r>
          </w:p>
          <w:p w:rsidR="00FC2EDB" w:rsidRDefault="00FC2EDB" w:rsidP="00845144">
            <w:pPr>
              <w:spacing w:after="0" w:line="240" w:lineRule="auto"/>
              <w:ind w:firstLine="121"/>
              <w:jc w:val="center"/>
              <w:rPr>
                <w:rFonts w:ascii="Times New Roman" w:hAnsi="Times New Roman"/>
                <w:sz w:val="28"/>
                <w:szCs w:val="28"/>
              </w:rPr>
            </w:pPr>
            <w:r>
              <w:rPr>
                <w:rFonts w:ascii="Times New Roman" w:hAnsi="Times New Roman"/>
                <w:sz w:val="28"/>
                <w:szCs w:val="28"/>
              </w:rPr>
              <w:t>ППС служба</w:t>
            </w:r>
          </w:p>
        </w:tc>
        <w:tc>
          <w:tcPr>
            <w:tcW w:w="1701" w:type="dxa"/>
            <w:shd w:val="clear" w:color="auto" w:fill="auto"/>
          </w:tcPr>
          <w:p w:rsidR="00D74198" w:rsidRDefault="000C72D8" w:rsidP="00AD5C21">
            <w:pPr>
              <w:spacing w:after="0" w:line="240" w:lineRule="auto"/>
              <w:rPr>
                <w:rFonts w:ascii="Times New Roman" w:hAnsi="Times New Roman"/>
                <w:sz w:val="28"/>
                <w:szCs w:val="28"/>
              </w:rPr>
            </w:pPr>
            <w:r>
              <w:rPr>
                <w:rFonts w:ascii="Times New Roman" w:hAnsi="Times New Roman"/>
                <w:sz w:val="28"/>
                <w:szCs w:val="28"/>
              </w:rPr>
              <w:t>В течение учебного года</w:t>
            </w:r>
          </w:p>
        </w:tc>
        <w:tc>
          <w:tcPr>
            <w:tcW w:w="2092" w:type="dxa"/>
            <w:shd w:val="clear" w:color="auto" w:fill="auto"/>
          </w:tcPr>
          <w:p w:rsidR="00D74198" w:rsidRDefault="000C72D8" w:rsidP="00C35BD8">
            <w:pPr>
              <w:spacing w:after="0" w:line="240" w:lineRule="auto"/>
              <w:jc w:val="center"/>
              <w:rPr>
                <w:rFonts w:ascii="Times New Roman" w:hAnsi="Times New Roman"/>
                <w:sz w:val="28"/>
                <w:szCs w:val="28"/>
              </w:rPr>
            </w:pPr>
            <w:r>
              <w:rPr>
                <w:rFonts w:ascii="Times New Roman" w:hAnsi="Times New Roman"/>
                <w:sz w:val="28"/>
                <w:szCs w:val="28"/>
              </w:rPr>
              <w:t>Руководитель проекта</w:t>
            </w:r>
          </w:p>
        </w:tc>
      </w:tr>
      <w:tr w:rsidR="000C72D8" w:rsidRPr="00655D70" w:rsidTr="00AE33D5">
        <w:tc>
          <w:tcPr>
            <w:tcW w:w="425" w:type="dxa"/>
            <w:shd w:val="clear" w:color="auto" w:fill="auto"/>
          </w:tcPr>
          <w:p w:rsidR="000C72D8" w:rsidRPr="00655D70" w:rsidRDefault="000C72D8" w:rsidP="00AE33D5">
            <w:pPr>
              <w:spacing w:after="0" w:line="240" w:lineRule="auto"/>
              <w:ind w:firstLine="540"/>
              <w:jc w:val="both"/>
              <w:rPr>
                <w:rFonts w:ascii="Times New Roman" w:hAnsi="Times New Roman"/>
                <w:sz w:val="28"/>
                <w:szCs w:val="28"/>
              </w:rPr>
            </w:pPr>
          </w:p>
        </w:tc>
        <w:tc>
          <w:tcPr>
            <w:tcW w:w="3457" w:type="dxa"/>
            <w:shd w:val="clear" w:color="auto" w:fill="auto"/>
          </w:tcPr>
          <w:p w:rsidR="000C72D8" w:rsidRDefault="000C72D8" w:rsidP="00D016F3">
            <w:pPr>
              <w:tabs>
                <w:tab w:val="left" w:pos="820"/>
              </w:tabs>
              <w:spacing w:after="0" w:line="240" w:lineRule="auto"/>
              <w:rPr>
                <w:rFonts w:ascii="Times New Roman" w:hAnsi="Times New Roman"/>
                <w:sz w:val="28"/>
                <w:szCs w:val="28"/>
              </w:rPr>
            </w:pPr>
            <w:r>
              <w:rPr>
                <w:rFonts w:ascii="Times New Roman" w:hAnsi="Times New Roman"/>
                <w:sz w:val="28"/>
                <w:szCs w:val="28"/>
              </w:rPr>
              <w:t xml:space="preserve">Проведение семинаров с участием </w:t>
            </w:r>
            <w:r w:rsidR="00D016F3">
              <w:rPr>
                <w:rFonts w:ascii="Times New Roman" w:hAnsi="Times New Roman"/>
                <w:sz w:val="28"/>
                <w:szCs w:val="28"/>
              </w:rPr>
              <w:t xml:space="preserve">наставников </w:t>
            </w:r>
            <w:r>
              <w:rPr>
                <w:rFonts w:ascii="Times New Roman" w:hAnsi="Times New Roman"/>
                <w:sz w:val="28"/>
                <w:szCs w:val="28"/>
              </w:rPr>
              <w:t>по профилактике работы с детьми «группы риски».</w:t>
            </w:r>
          </w:p>
        </w:tc>
        <w:tc>
          <w:tcPr>
            <w:tcW w:w="1985" w:type="dxa"/>
            <w:shd w:val="clear" w:color="auto" w:fill="auto"/>
          </w:tcPr>
          <w:p w:rsidR="000C72D8" w:rsidRDefault="000C72D8" w:rsidP="00D75B33">
            <w:pPr>
              <w:spacing w:after="0" w:line="240" w:lineRule="auto"/>
              <w:ind w:firstLine="121"/>
              <w:jc w:val="center"/>
              <w:rPr>
                <w:rFonts w:ascii="Times New Roman" w:hAnsi="Times New Roman"/>
                <w:sz w:val="28"/>
                <w:szCs w:val="28"/>
              </w:rPr>
            </w:pPr>
            <w:r>
              <w:rPr>
                <w:rFonts w:ascii="Times New Roman" w:hAnsi="Times New Roman"/>
                <w:sz w:val="28"/>
                <w:szCs w:val="28"/>
              </w:rPr>
              <w:t>МКУ «Отдел образования»</w:t>
            </w:r>
          </w:p>
          <w:p w:rsidR="00D016F3" w:rsidRDefault="00D016F3" w:rsidP="00D75B33">
            <w:pPr>
              <w:spacing w:after="0" w:line="240" w:lineRule="auto"/>
              <w:ind w:firstLine="121"/>
              <w:jc w:val="center"/>
              <w:rPr>
                <w:rFonts w:ascii="Times New Roman" w:hAnsi="Times New Roman"/>
                <w:sz w:val="28"/>
                <w:szCs w:val="28"/>
              </w:rPr>
            </w:pPr>
            <w:r>
              <w:rPr>
                <w:rFonts w:ascii="Times New Roman" w:hAnsi="Times New Roman"/>
                <w:sz w:val="28"/>
                <w:szCs w:val="28"/>
              </w:rPr>
              <w:t>ППС служба</w:t>
            </w:r>
          </w:p>
        </w:tc>
        <w:tc>
          <w:tcPr>
            <w:tcW w:w="1701" w:type="dxa"/>
            <w:shd w:val="clear" w:color="auto" w:fill="auto"/>
          </w:tcPr>
          <w:p w:rsidR="000C72D8" w:rsidRDefault="000C72D8" w:rsidP="00D75B33">
            <w:pPr>
              <w:spacing w:after="0" w:line="240" w:lineRule="auto"/>
              <w:rPr>
                <w:rFonts w:ascii="Times New Roman" w:hAnsi="Times New Roman"/>
                <w:sz w:val="28"/>
                <w:szCs w:val="28"/>
              </w:rPr>
            </w:pPr>
            <w:r>
              <w:rPr>
                <w:rFonts w:ascii="Times New Roman" w:hAnsi="Times New Roman"/>
                <w:sz w:val="28"/>
                <w:szCs w:val="28"/>
              </w:rPr>
              <w:t>1 раз в квартал</w:t>
            </w:r>
          </w:p>
        </w:tc>
        <w:tc>
          <w:tcPr>
            <w:tcW w:w="2092" w:type="dxa"/>
            <w:shd w:val="clear" w:color="auto" w:fill="auto"/>
          </w:tcPr>
          <w:p w:rsidR="000C72D8" w:rsidRDefault="000C72D8" w:rsidP="00C35BD8">
            <w:pPr>
              <w:spacing w:after="0" w:line="240" w:lineRule="auto"/>
              <w:jc w:val="center"/>
              <w:rPr>
                <w:rFonts w:ascii="Times New Roman" w:hAnsi="Times New Roman"/>
                <w:sz w:val="28"/>
                <w:szCs w:val="28"/>
              </w:rPr>
            </w:pPr>
            <w:r>
              <w:rPr>
                <w:rFonts w:ascii="Times New Roman" w:hAnsi="Times New Roman"/>
                <w:sz w:val="28"/>
                <w:szCs w:val="28"/>
              </w:rPr>
              <w:t>Руководитель проекта</w:t>
            </w:r>
          </w:p>
        </w:tc>
      </w:tr>
      <w:tr w:rsidR="000C72D8" w:rsidRPr="00655D70" w:rsidTr="00AE33D5">
        <w:tc>
          <w:tcPr>
            <w:tcW w:w="425" w:type="dxa"/>
            <w:shd w:val="clear" w:color="auto" w:fill="auto"/>
          </w:tcPr>
          <w:p w:rsidR="000C72D8" w:rsidRPr="00655D70" w:rsidRDefault="000C72D8" w:rsidP="00AE33D5">
            <w:pPr>
              <w:spacing w:after="0" w:line="240" w:lineRule="auto"/>
              <w:ind w:firstLine="540"/>
              <w:jc w:val="both"/>
              <w:rPr>
                <w:rFonts w:ascii="Times New Roman" w:hAnsi="Times New Roman"/>
                <w:sz w:val="28"/>
                <w:szCs w:val="28"/>
              </w:rPr>
            </w:pPr>
          </w:p>
        </w:tc>
        <w:tc>
          <w:tcPr>
            <w:tcW w:w="3457" w:type="dxa"/>
            <w:shd w:val="clear" w:color="auto" w:fill="auto"/>
          </w:tcPr>
          <w:p w:rsidR="000C72D8" w:rsidRDefault="000C72D8" w:rsidP="00D016F3">
            <w:pPr>
              <w:tabs>
                <w:tab w:val="left" w:pos="820"/>
              </w:tabs>
              <w:spacing w:after="0" w:line="240" w:lineRule="auto"/>
              <w:rPr>
                <w:rFonts w:ascii="Times New Roman" w:hAnsi="Times New Roman"/>
                <w:sz w:val="28"/>
                <w:szCs w:val="28"/>
              </w:rPr>
            </w:pPr>
            <w:r>
              <w:rPr>
                <w:rFonts w:ascii="Times New Roman" w:hAnsi="Times New Roman"/>
                <w:sz w:val="28"/>
                <w:szCs w:val="28"/>
              </w:rPr>
              <w:t>Выступления на общешкольных родительских собраниях по обучению родителей</w:t>
            </w:r>
            <w:r w:rsidR="00D016F3">
              <w:rPr>
                <w:rFonts w:ascii="Times New Roman" w:hAnsi="Times New Roman"/>
                <w:sz w:val="28"/>
                <w:szCs w:val="28"/>
              </w:rPr>
              <w:t xml:space="preserve"> на тему «Как себя вести с ребенком определенного </w:t>
            </w:r>
            <w:r>
              <w:rPr>
                <w:rFonts w:ascii="Times New Roman" w:hAnsi="Times New Roman"/>
                <w:sz w:val="28"/>
                <w:szCs w:val="28"/>
              </w:rPr>
              <w:t>возраст</w:t>
            </w:r>
            <w:r w:rsidR="00D016F3">
              <w:rPr>
                <w:rFonts w:ascii="Times New Roman" w:hAnsi="Times New Roman"/>
                <w:sz w:val="28"/>
                <w:szCs w:val="28"/>
              </w:rPr>
              <w:t>а?!»</w:t>
            </w:r>
            <w:proofErr w:type="gramStart"/>
            <w:r>
              <w:rPr>
                <w:rFonts w:ascii="Times New Roman" w:hAnsi="Times New Roman"/>
                <w:sz w:val="28"/>
                <w:szCs w:val="28"/>
              </w:rPr>
              <w:t xml:space="preserve"> </w:t>
            </w:r>
            <w:r w:rsidR="00D016F3">
              <w:rPr>
                <w:rFonts w:ascii="Times New Roman" w:hAnsi="Times New Roman"/>
                <w:sz w:val="28"/>
                <w:szCs w:val="28"/>
              </w:rPr>
              <w:t>,</w:t>
            </w:r>
            <w:proofErr w:type="gramEnd"/>
            <w:r w:rsidR="00D016F3">
              <w:rPr>
                <w:rFonts w:ascii="Times New Roman" w:hAnsi="Times New Roman"/>
                <w:sz w:val="28"/>
                <w:szCs w:val="28"/>
              </w:rPr>
              <w:t xml:space="preserve"> «Социальные сети: жизнь или смерть?», «Помощь родителю в экстренных ситуациях»</w:t>
            </w:r>
          </w:p>
        </w:tc>
        <w:tc>
          <w:tcPr>
            <w:tcW w:w="1985" w:type="dxa"/>
            <w:shd w:val="clear" w:color="auto" w:fill="auto"/>
          </w:tcPr>
          <w:p w:rsidR="00D016F3" w:rsidRDefault="00D016F3" w:rsidP="00D016F3">
            <w:pPr>
              <w:spacing w:after="0" w:line="240" w:lineRule="auto"/>
              <w:ind w:firstLine="121"/>
              <w:jc w:val="center"/>
              <w:rPr>
                <w:rFonts w:ascii="Times New Roman" w:hAnsi="Times New Roman"/>
                <w:sz w:val="28"/>
                <w:szCs w:val="28"/>
              </w:rPr>
            </w:pPr>
            <w:r>
              <w:rPr>
                <w:rFonts w:ascii="Times New Roman" w:hAnsi="Times New Roman"/>
                <w:sz w:val="28"/>
                <w:szCs w:val="28"/>
              </w:rPr>
              <w:t>МКУ «Отдел образования»</w:t>
            </w:r>
          </w:p>
          <w:p w:rsidR="000C72D8" w:rsidRDefault="00D016F3" w:rsidP="00D016F3">
            <w:pPr>
              <w:spacing w:after="0" w:line="240" w:lineRule="auto"/>
              <w:ind w:firstLine="121"/>
              <w:jc w:val="center"/>
              <w:rPr>
                <w:rFonts w:ascii="Times New Roman" w:hAnsi="Times New Roman"/>
                <w:sz w:val="28"/>
                <w:szCs w:val="28"/>
              </w:rPr>
            </w:pPr>
            <w:r>
              <w:rPr>
                <w:rFonts w:ascii="Times New Roman" w:hAnsi="Times New Roman"/>
                <w:sz w:val="28"/>
                <w:szCs w:val="28"/>
              </w:rPr>
              <w:t>ППС служба</w:t>
            </w:r>
          </w:p>
        </w:tc>
        <w:tc>
          <w:tcPr>
            <w:tcW w:w="1701" w:type="dxa"/>
            <w:shd w:val="clear" w:color="auto" w:fill="auto"/>
          </w:tcPr>
          <w:p w:rsidR="000C72D8" w:rsidRDefault="00D016F3" w:rsidP="00D75B33">
            <w:pPr>
              <w:spacing w:after="0" w:line="240" w:lineRule="auto"/>
              <w:rPr>
                <w:rFonts w:ascii="Times New Roman" w:hAnsi="Times New Roman"/>
                <w:sz w:val="28"/>
                <w:szCs w:val="28"/>
              </w:rPr>
            </w:pPr>
            <w:r>
              <w:rPr>
                <w:rFonts w:ascii="Times New Roman" w:hAnsi="Times New Roman"/>
                <w:sz w:val="28"/>
                <w:szCs w:val="28"/>
              </w:rPr>
              <w:t xml:space="preserve">1 раз в квартал, </w:t>
            </w:r>
          </w:p>
          <w:p w:rsidR="00D016F3" w:rsidRDefault="00D016F3" w:rsidP="00D75B33">
            <w:pPr>
              <w:spacing w:after="0" w:line="240" w:lineRule="auto"/>
              <w:rPr>
                <w:rFonts w:ascii="Times New Roman" w:hAnsi="Times New Roman"/>
                <w:sz w:val="28"/>
                <w:szCs w:val="28"/>
              </w:rPr>
            </w:pPr>
            <w:r>
              <w:rPr>
                <w:rFonts w:ascii="Times New Roman" w:hAnsi="Times New Roman"/>
                <w:sz w:val="28"/>
                <w:szCs w:val="28"/>
              </w:rPr>
              <w:t xml:space="preserve">По графику </w:t>
            </w:r>
          </w:p>
        </w:tc>
        <w:tc>
          <w:tcPr>
            <w:tcW w:w="2092" w:type="dxa"/>
            <w:shd w:val="clear" w:color="auto" w:fill="auto"/>
          </w:tcPr>
          <w:p w:rsidR="000C72D8" w:rsidRDefault="00D016F3" w:rsidP="00C35BD8">
            <w:pPr>
              <w:spacing w:after="0" w:line="240" w:lineRule="auto"/>
              <w:jc w:val="center"/>
              <w:rPr>
                <w:rFonts w:ascii="Times New Roman" w:hAnsi="Times New Roman"/>
                <w:sz w:val="28"/>
                <w:szCs w:val="28"/>
              </w:rPr>
            </w:pPr>
            <w:r>
              <w:rPr>
                <w:rFonts w:ascii="Times New Roman" w:hAnsi="Times New Roman"/>
                <w:sz w:val="28"/>
                <w:szCs w:val="28"/>
              </w:rPr>
              <w:t>Руководитель проекта</w:t>
            </w:r>
          </w:p>
        </w:tc>
      </w:tr>
      <w:tr w:rsidR="000C72D8" w:rsidRPr="00655D70" w:rsidTr="00AE33D5">
        <w:tc>
          <w:tcPr>
            <w:tcW w:w="425" w:type="dxa"/>
            <w:shd w:val="clear" w:color="auto" w:fill="auto"/>
          </w:tcPr>
          <w:p w:rsidR="000C72D8" w:rsidRPr="00655D70" w:rsidRDefault="000C72D8" w:rsidP="00AE33D5">
            <w:pPr>
              <w:spacing w:after="0" w:line="240" w:lineRule="auto"/>
              <w:ind w:firstLine="540"/>
              <w:jc w:val="both"/>
              <w:rPr>
                <w:rFonts w:ascii="Times New Roman" w:hAnsi="Times New Roman"/>
                <w:sz w:val="28"/>
                <w:szCs w:val="28"/>
              </w:rPr>
            </w:pPr>
          </w:p>
        </w:tc>
        <w:tc>
          <w:tcPr>
            <w:tcW w:w="3457" w:type="dxa"/>
            <w:shd w:val="clear" w:color="auto" w:fill="auto"/>
          </w:tcPr>
          <w:p w:rsidR="000C72D8" w:rsidRPr="00655D70" w:rsidRDefault="000C72D8" w:rsidP="000C72D8">
            <w:pPr>
              <w:spacing w:after="0" w:line="240" w:lineRule="auto"/>
              <w:rPr>
                <w:rFonts w:ascii="Times New Roman" w:hAnsi="Times New Roman"/>
                <w:sz w:val="28"/>
                <w:szCs w:val="28"/>
              </w:rPr>
            </w:pPr>
            <w:r w:rsidRPr="00655D70">
              <w:rPr>
                <w:rFonts w:ascii="Times New Roman" w:hAnsi="Times New Roman"/>
                <w:sz w:val="28"/>
                <w:szCs w:val="28"/>
              </w:rPr>
              <w:t>Составление графика работы субъектов профилактики (по плану)</w:t>
            </w:r>
          </w:p>
        </w:tc>
        <w:tc>
          <w:tcPr>
            <w:tcW w:w="1985" w:type="dxa"/>
            <w:shd w:val="clear" w:color="auto" w:fill="auto"/>
          </w:tcPr>
          <w:p w:rsidR="000C72D8" w:rsidRPr="00655D70" w:rsidRDefault="000C72D8" w:rsidP="00845144">
            <w:pPr>
              <w:spacing w:after="0" w:line="240" w:lineRule="auto"/>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0C72D8" w:rsidRPr="00655D70" w:rsidRDefault="000C72D8" w:rsidP="00AD5C21">
            <w:pPr>
              <w:spacing w:after="0" w:line="240" w:lineRule="auto"/>
              <w:rPr>
                <w:rFonts w:ascii="Times New Roman" w:hAnsi="Times New Roman"/>
                <w:sz w:val="28"/>
                <w:szCs w:val="28"/>
              </w:rPr>
            </w:pPr>
            <w:r w:rsidRPr="00655D70">
              <w:rPr>
                <w:rFonts w:ascii="Times New Roman" w:hAnsi="Times New Roman"/>
                <w:sz w:val="28"/>
                <w:szCs w:val="28"/>
              </w:rPr>
              <w:t>Август 202</w:t>
            </w:r>
            <w:r>
              <w:rPr>
                <w:rFonts w:ascii="Times New Roman" w:hAnsi="Times New Roman"/>
                <w:sz w:val="28"/>
                <w:szCs w:val="28"/>
              </w:rPr>
              <w:t>3</w:t>
            </w:r>
          </w:p>
        </w:tc>
        <w:tc>
          <w:tcPr>
            <w:tcW w:w="2092" w:type="dxa"/>
            <w:shd w:val="clear" w:color="auto" w:fill="auto"/>
          </w:tcPr>
          <w:p w:rsidR="000C72D8" w:rsidRPr="00655D70" w:rsidRDefault="000C72D8" w:rsidP="00546E74">
            <w:pPr>
              <w:spacing w:after="0" w:line="240" w:lineRule="auto"/>
              <w:jc w:val="center"/>
              <w:rPr>
                <w:rFonts w:ascii="Times New Roman" w:hAnsi="Times New Roman"/>
                <w:sz w:val="28"/>
                <w:szCs w:val="28"/>
              </w:rPr>
            </w:pPr>
            <w:r w:rsidRPr="00655D70">
              <w:rPr>
                <w:rFonts w:ascii="Times New Roman" w:hAnsi="Times New Roman"/>
                <w:sz w:val="28"/>
                <w:szCs w:val="28"/>
              </w:rPr>
              <w:t>Руководитель проекта</w:t>
            </w:r>
          </w:p>
        </w:tc>
      </w:tr>
      <w:tr w:rsidR="000C72D8" w:rsidRPr="00655D70" w:rsidTr="00AE33D5">
        <w:tc>
          <w:tcPr>
            <w:tcW w:w="425" w:type="dxa"/>
            <w:shd w:val="clear" w:color="auto" w:fill="auto"/>
          </w:tcPr>
          <w:p w:rsidR="000C72D8" w:rsidRPr="00655D70" w:rsidRDefault="000C72D8" w:rsidP="00AE33D5">
            <w:pPr>
              <w:spacing w:after="0" w:line="240" w:lineRule="auto"/>
              <w:ind w:firstLine="540"/>
              <w:jc w:val="both"/>
              <w:rPr>
                <w:rFonts w:ascii="Times New Roman" w:hAnsi="Times New Roman"/>
                <w:sz w:val="28"/>
                <w:szCs w:val="28"/>
              </w:rPr>
            </w:pPr>
          </w:p>
        </w:tc>
        <w:tc>
          <w:tcPr>
            <w:tcW w:w="9235" w:type="dxa"/>
            <w:gridSpan w:val="4"/>
            <w:shd w:val="clear" w:color="auto" w:fill="auto"/>
          </w:tcPr>
          <w:p w:rsidR="000C72D8" w:rsidRPr="00655D70" w:rsidRDefault="000C72D8" w:rsidP="00AE33D5">
            <w:pPr>
              <w:spacing w:after="0" w:line="240" w:lineRule="auto"/>
              <w:ind w:firstLine="540"/>
              <w:jc w:val="center"/>
              <w:rPr>
                <w:rFonts w:ascii="Times New Roman" w:hAnsi="Times New Roman"/>
                <w:sz w:val="28"/>
                <w:szCs w:val="28"/>
              </w:rPr>
            </w:pPr>
            <w:r w:rsidRPr="00655D70">
              <w:rPr>
                <w:rFonts w:ascii="Times New Roman" w:hAnsi="Times New Roman"/>
                <w:sz w:val="28"/>
                <w:szCs w:val="28"/>
              </w:rPr>
              <w:t>Этап 3</w:t>
            </w:r>
          </w:p>
        </w:tc>
      </w:tr>
      <w:tr w:rsidR="000C72D8" w:rsidRPr="00655D70" w:rsidTr="00AE33D5">
        <w:tc>
          <w:tcPr>
            <w:tcW w:w="425" w:type="dxa"/>
            <w:shd w:val="clear" w:color="auto" w:fill="auto"/>
          </w:tcPr>
          <w:p w:rsidR="000C72D8" w:rsidRPr="00655D70" w:rsidRDefault="000C72D8" w:rsidP="00AE33D5">
            <w:pPr>
              <w:spacing w:after="0" w:line="240" w:lineRule="auto"/>
              <w:ind w:firstLine="540"/>
              <w:jc w:val="both"/>
              <w:rPr>
                <w:rFonts w:ascii="Times New Roman" w:hAnsi="Times New Roman"/>
                <w:sz w:val="28"/>
                <w:szCs w:val="28"/>
              </w:rPr>
            </w:pPr>
          </w:p>
        </w:tc>
        <w:tc>
          <w:tcPr>
            <w:tcW w:w="3457" w:type="dxa"/>
            <w:shd w:val="clear" w:color="auto" w:fill="auto"/>
          </w:tcPr>
          <w:p w:rsidR="000C72D8" w:rsidRPr="00655D70" w:rsidRDefault="000C72D8" w:rsidP="00FA3C9F">
            <w:pPr>
              <w:spacing w:after="0" w:line="240" w:lineRule="auto"/>
              <w:rPr>
                <w:rFonts w:ascii="Times New Roman" w:hAnsi="Times New Roman"/>
                <w:sz w:val="28"/>
                <w:szCs w:val="28"/>
              </w:rPr>
            </w:pPr>
            <w:r w:rsidRPr="00655D70">
              <w:rPr>
                <w:rFonts w:ascii="Times New Roman" w:hAnsi="Times New Roman"/>
                <w:sz w:val="28"/>
                <w:szCs w:val="28"/>
              </w:rPr>
              <w:t>Проведение конференции</w:t>
            </w:r>
          </w:p>
        </w:tc>
        <w:tc>
          <w:tcPr>
            <w:tcW w:w="1985" w:type="dxa"/>
            <w:shd w:val="clear" w:color="auto" w:fill="auto"/>
          </w:tcPr>
          <w:p w:rsidR="000C72D8" w:rsidRPr="00655D70" w:rsidRDefault="000C72D8" w:rsidP="00D53749">
            <w:pPr>
              <w:spacing w:after="0" w:line="240" w:lineRule="auto"/>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0C72D8" w:rsidRPr="00655D70" w:rsidRDefault="000C72D8" w:rsidP="00AD5C21">
            <w:pPr>
              <w:spacing w:after="0" w:line="240" w:lineRule="auto"/>
              <w:rPr>
                <w:rFonts w:ascii="Times New Roman" w:hAnsi="Times New Roman"/>
                <w:sz w:val="28"/>
                <w:szCs w:val="28"/>
              </w:rPr>
            </w:pPr>
            <w:r w:rsidRPr="00655D70">
              <w:rPr>
                <w:rFonts w:ascii="Times New Roman" w:hAnsi="Times New Roman"/>
                <w:sz w:val="28"/>
                <w:szCs w:val="28"/>
              </w:rPr>
              <w:t>май 202</w:t>
            </w:r>
            <w:r>
              <w:rPr>
                <w:rFonts w:ascii="Times New Roman" w:hAnsi="Times New Roman"/>
                <w:sz w:val="28"/>
                <w:szCs w:val="28"/>
              </w:rPr>
              <w:t>4</w:t>
            </w:r>
            <w:r w:rsidRPr="00655D70">
              <w:rPr>
                <w:rFonts w:ascii="Times New Roman" w:hAnsi="Times New Roman"/>
                <w:sz w:val="28"/>
                <w:szCs w:val="28"/>
              </w:rPr>
              <w:t>г</w:t>
            </w:r>
          </w:p>
        </w:tc>
        <w:tc>
          <w:tcPr>
            <w:tcW w:w="2092" w:type="dxa"/>
            <w:shd w:val="clear" w:color="auto" w:fill="auto"/>
          </w:tcPr>
          <w:p w:rsidR="000C72D8" w:rsidRPr="00655D70" w:rsidRDefault="000C72D8" w:rsidP="00C35BD8">
            <w:pPr>
              <w:spacing w:after="0" w:line="240" w:lineRule="auto"/>
              <w:ind w:firstLine="121"/>
              <w:jc w:val="center"/>
              <w:rPr>
                <w:rFonts w:ascii="Times New Roman" w:hAnsi="Times New Roman"/>
                <w:sz w:val="28"/>
                <w:szCs w:val="28"/>
              </w:rPr>
            </w:pPr>
            <w:r w:rsidRPr="00655D70">
              <w:rPr>
                <w:rFonts w:ascii="Times New Roman" w:hAnsi="Times New Roman"/>
                <w:sz w:val="28"/>
                <w:szCs w:val="28"/>
              </w:rPr>
              <w:t xml:space="preserve"> Руководитель проекта</w:t>
            </w:r>
          </w:p>
        </w:tc>
      </w:tr>
      <w:tr w:rsidR="000C72D8" w:rsidRPr="00655D70" w:rsidTr="00FA3C9F">
        <w:trPr>
          <w:trHeight w:val="82"/>
        </w:trPr>
        <w:tc>
          <w:tcPr>
            <w:tcW w:w="425" w:type="dxa"/>
            <w:shd w:val="clear" w:color="auto" w:fill="auto"/>
          </w:tcPr>
          <w:p w:rsidR="000C72D8" w:rsidRPr="00655D70" w:rsidRDefault="000C72D8" w:rsidP="00AE33D5">
            <w:pPr>
              <w:spacing w:after="0" w:line="240" w:lineRule="auto"/>
              <w:ind w:firstLine="540"/>
              <w:jc w:val="both"/>
              <w:rPr>
                <w:rFonts w:ascii="Times New Roman" w:hAnsi="Times New Roman"/>
                <w:sz w:val="28"/>
                <w:szCs w:val="28"/>
              </w:rPr>
            </w:pPr>
          </w:p>
        </w:tc>
        <w:tc>
          <w:tcPr>
            <w:tcW w:w="3457" w:type="dxa"/>
            <w:shd w:val="clear" w:color="auto" w:fill="auto"/>
          </w:tcPr>
          <w:p w:rsidR="000C72D8" w:rsidRPr="00655D70" w:rsidRDefault="000C72D8" w:rsidP="00FA3C9F">
            <w:pPr>
              <w:pStyle w:val="a3"/>
              <w:jc w:val="both"/>
              <w:rPr>
                <w:rFonts w:ascii="Times New Roman" w:hAnsi="Times New Roman"/>
                <w:sz w:val="28"/>
                <w:szCs w:val="28"/>
              </w:rPr>
            </w:pPr>
            <w:r>
              <w:rPr>
                <w:rFonts w:ascii="Times New Roman" w:eastAsia="Times New Roman" w:hAnsi="Times New Roman"/>
                <w:color w:val="000000" w:themeColor="text1"/>
                <w:sz w:val="28"/>
                <w:szCs w:val="28"/>
                <w:lang w:eastAsia="ru-RU"/>
              </w:rPr>
              <w:t>О</w:t>
            </w:r>
            <w:r w:rsidRPr="00360CD4">
              <w:rPr>
                <w:rFonts w:ascii="Times New Roman" w:eastAsia="Times New Roman" w:hAnsi="Times New Roman"/>
                <w:color w:val="000000" w:themeColor="text1"/>
                <w:sz w:val="28"/>
                <w:szCs w:val="28"/>
                <w:lang w:eastAsia="ru-RU"/>
              </w:rPr>
              <w:t xml:space="preserve">пределение положительных результатов деятельности </w:t>
            </w:r>
            <w:r>
              <w:rPr>
                <w:rFonts w:ascii="Times New Roman" w:eastAsia="Times New Roman" w:hAnsi="Times New Roman"/>
                <w:color w:val="000000" w:themeColor="text1"/>
                <w:sz w:val="28"/>
                <w:szCs w:val="28"/>
                <w:lang w:eastAsia="ru-RU"/>
              </w:rPr>
              <w:t>школ</w:t>
            </w:r>
            <w:r w:rsidRPr="00360CD4">
              <w:rPr>
                <w:rFonts w:ascii="Times New Roman" w:eastAsia="Times New Roman" w:hAnsi="Times New Roman"/>
                <w:color w:val="000000" w:themeColor="text1"/>
                <w:sz w:val="28"/>
                <w:szCs w:val="28"/>
                <w:lang w:eastAsia="ru-RU"/>
              </w:rPr>
              <w:t xml:space="preserve"> в ходе взаимодействия с семьей учащи</w:t>
            </w:r>
            <w:r>
              <w:rPr>
                <w:rFonts w:ascii="Times New Roman" w:eastAsia="Times New Roman" w:hAnsi="Times New Roman"/>
                <w:color w:val="000000" w:themeColor="text1"/>
                <w:sz w:val="28"/>
                <w:szCs w:val="28"/>
                <w:lang w:eastAsia="ru-RU"/>
              </w:rPr>
              <w:t>хся: мониторинг, анализ, выводы</w:t>
            </w:r>
          </w:p>
        </w:tc>
        <w:tc>
          <w:tcPr>
            <w:tcW w:w="1985" w:type="dxa"/>
            <w:shd w:val="clear" w:color="auto" w:fill="auto"/>
          </w:tcPr>
          <w:p w:rsidR="000C72D8" w:rsidRPr="00655D70" w:rsidRDefault="000C72D8" w:rsidP="00D53749">
            <w:pPr>
              <w:spacing w:after="0" w:line="240" w:lineRule="auto"/>
              <w:jc w:val="center"/>
              <w:rPr>
                <w:rFonts w:ascii="Times New Roman" w:hAnsi="Times New Roman"/>
                <w:sz w:val="28"/>
                <w:szCs w:val="28"/>
              </w:rPr>
            </w:pPr>
          </w:p>
        </w:tc>
        <w:tc>
          <w:tcPr>
            <w:tcW w:w="1701" w:type="dxa"/>
            <w:shd w:val="clear" w:color="auto" w:fill="auto"/>
          </w:tcPr>
          <w:p w:rsidR="000C72D8" w:rsidRPr="00655D70" w:rsidRDefault="000C72D8" w:rsidP="00AD5C21">
            <w:pPr>
              <w:spacing w:after="0" w:line="240" w:lineRule="auto"/>
              <w:rPr>
                <w:rFonts w:ascii="Times New Roman" w:hAnsi="Times New Roman"/>
                <w:sz w:val="28"/>
                <w:szCs w:val="28"/>
              </w:rPr>
            </w:pPr>
          </w:p>
        </w:tc>
        <w:tc>
          <w:tcPr>
            <w:tcW w:w="2092" w:type="dxa"/>
            <w:shd w:val="clear" w:color="auto" w:fill="auto"/>
          </w:tcPr>
          <w:p w:rsidR="000C72D8" w:rsidRPr="00655D70" w:rsidRDefault="000C72D8" w:rsidP="00C35BD8">
            <w:pPr>
              <w:spacing w:after="0" w:line="240" w:lineRule="auto"/>
              <w:ind w:firstLine="121"/>
              <w:jc w:val="center"/>
              <w:rPr>
                <w:rFonts w:ascii="Times New Roman" w:hAnsi="Times New Roman"/>
                <w:sz w:val="28"/>
                <w:szCs w:val="28"/>
              </w:rPr>
            </w:pPr>
          </w:p>
        </w:tc>
      </w:tr>
      <w:tr w:rsidR="000C72D8" w:rsidRPr="00655D70" w:rsidTr="00AE33D5">
        <w:tc>
          <w:tcPr>
            <w:tcW w:w="425" w:type="dxa"/>
            <w:shd w:val="clear" w:color="auto" w:fill="auto"/>
          </w:tcPr>
          <w:p w:rsidR="000C72D8" w:rsidRPr="00655D70" w:rsidRDefault="000C72D8" w:rsidP="00AE33D5">
            <w:pPr>
              <w:spacing w:after="0" w:line="240" w:lineRule="auto"/>
              <w:ind w:firstLine="540"/>
              <w:jc w:val="both"/>
              <w:rPr>
                <w:rFonts w:ascii="Times New Roman" w:hAnsi="Times New Roman"/>
                <w:sz w:val="28"/>
                <w:szCs w:val="28"/>
              </w:rPr>
            </w:pPr>
          </w:p>
        </w:tc>
        <w:tc>
          <w:tcPr>
            <w:tcW w:w="3457" w:type="dxa"/>
            <w:shd w:val="clear" w:color="auto" w:fill="auto"/>
          </w:tcPr>
          <w:p w:rsidR="000C72D8" w:rsidRPr="00655D70" w:rsidRDefault="000C72D8" w:rsidP="00FA3C9F">
            <w:pPr>
              <w:spacing w:after="0" w:line="240" w:lineRule="auto"/>
              <w:ind w:firstLine="34"/>
              <w:rPr>
                <w:rFonts w:ascii="Times New Roman" w:hAnsi="Times New Roman"/>
                <w:sz w:val="28"/>
                <w:szCs w:val="28"/>
              </w:rPr>
            </w:pPr>
            <w:r w:rsidRPr="00655D70">
              <w:rPr>
                <w:rFonts w:ascii="Times New Roman" w:hAnsi="Times New Roman"/>
                <w:sz w:val="28"/>
                <w:szCs w:val="28"/>
              </w:rPr>
              <w:t>Создание памяток, буклетов для учителей и родителей</w:t>
            </w:r>
          </w:p>
        </w:tc>
        <w:tc>
          <w:tcPr>
            <w:tcW w:w="1985" w:type="dxa"/>
            <w:shd w:val="clear" w:color="auto" w:fill="auto"/>
          </w:tcPr>
          <w:p w:rsidR="000C72D8" w:rsidRPr="00655D70" w:rsidRDefault="000C72D8" w:rsidP="00D53749">
            <w:pPr>
              <w:spacing w:after="0" w:line="240" w:lineRule="auto"/>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0C72D8" w:rsidRPr="00655D70" w:rsidRDefault="000C72D8" w:rsidP="00AE33D5">
            <w:pPr>
              <w:spacing w:after="0" w:line="240" w:lineRule="auto"/>
              <w:rPr>
                <w:rFonts w:ascii="Times New Roman" w:hAnsi="Times New Roman"/>
                <w:sz w:val="28"/>
                <w:szCs w:val="28"/>
              </w:rPr>
            </w:pPr>
            <w:r w:rsidRPr="00655D70">
              <w:rPr>
                <w:rFonts w:ascii="Times New Roman" w:hAnsi="Times New Roman"/>
                <w:sz w:val="28"/>
                <w:szCs w:val="28"/>
              </w:rPr>
              <w:t>Июнь, 202</w:t>
            </w:r>
            <w:r>
              <w:rPr>
                <w:rFonts w:ascii="Times New Roman" w:hAnsi="Times New Roman"/>
                <w:sz w:val="28"/>
                <w:szCs w:val="28"/>
              </w:rPr>
              <w:t>4</w:t>
            </w:r>
          </w:p>
        </w:tc>
        <w:tc>
          <w:tcPr>
            <w:tcW w:w="2092" w:type="dxa"/>
            <w:shd w:val="clear" w:color="auto" w:fill="auto"/>
          </w:tcPr>
          <w:p w:rsidR="000C72D8" w:rsidRPr="00655D70" w:rsidRDefault="000C72D8" w:rsidP="00C35BD8">
            <w:pPr>
              <w:spacing w:after="0" w:line="240" w:lineRule="auto"/>
              <w:jc w:val="center"/>
              <w:rPr>
                <w:rFonts w:ascii="Times New Roman" w:hAnsi="Times New Roman"/>
                <w:sz w:val="28"/>
                <w:szCs w:val="28"/>
              </w:rPr>
            </w:pPr>
            <w:r w:rsidRPr="00655D70">
              <w:rPr>
                <w:rFonts w:ascii="Times New Roman" w:hAnsi="Times New Roman"/>
                <w:sz w:val="28"/>
                <w:szCs w:val="28"/>
              </w:rPr>
              <w:t xml:space="preserve">Руководитель проекта, субъекты </w:t>
            </w:r>
            <w:r w:rsidRPr="00655D70">
              <w:rPr>
                <w:rFonts w:ascii="Times New Roman" w:hAnsi="Times New Roman"/>
                <w:sz w:val="28"/>
                <w:szCs w:val="28"/>
              </w:rPr>
              <w:lastRenderedPageBreak/>
              <w:t>профилактики</w:t>
            </w:r>
          </w:p>
        </w:tc>
      </w:tr>
      <w:tr w:rsidR="000C72D8" w:rsidRPr="00655D70" w:rsidTr="00AE33D5">
        <w:tc>
          <w:tcPr>
            <w:tcW w:w="425" w:type="dxa"/>
            <w:shd w:val="clear" w:color="auto" w:fill="auto"/>
          </w:tcPr>
          <w:p w:rsidR="000C72D8" w:rsidRPr="00655D70" w:rsidRDefault="000C72D8" w:rsidP="00AE33D5">
            <w:pPr>
              <w:spacing w:after="0" w:line="240" w:lineRule="auto"/>
              <w:ind w:firstLine="540"/>
              <w:jc w:val="both"/>
              <w:rPr>
                <w:rFonts w:ascii="Times New Roman" w:hAnsi="Times New Roman"/>
                <w:sz w:val="28"/>
                <w:szCs w:val="28"/>
              </w:rPr>
            </w:pPr>
          </w:p>
        </w:tc>
        <w:tc>
          <w:tcPr>
            <w:tcW w:w="3457" w:type="dxa"/>
            <w:shd w:val="clear" w:color="auto" w:fill="auto"/>
          </w:tcPr>
          <w:p w:rsidR="000C72D8" w:rsidRPr="00D74198" w:rsidRDefault="000C72D8" w:rsidP="00D74198">
            <w:pPr>
              <w:spacing w:after="0" w:line="240" w:lineRule="auto"/>
              <w:rPr>
                <w:rFonts w:ascii="Times New Roman" w:hAnsi="Times New Roman"/>
                <w:sz w:val="28"/>
                <w:szCs w:val="28"/>
              </w:rPr>
            </w:pPr>
            <w:proofErr w:type="gramStart"/>
            <w:r>
              <w:rPr>
                <w:rFonts w:ascii="Times New Roman" w:hAnsi="Times New Roman"/>
                <w:sz w:val="28"/>
                <w:szCs w:val="28"/>
              </w:rPr>
              <w:t>1.</w:t>
            </w:r>
            <w:r w:rsidRPr="00D74198">
              <w:rPr>
                <w:rFonts w:ascii="Times New Roman" w:hAnsi="Times New Roman"/>
                <w:sz w:val="28"/>
                <w:szCs w:val="28"/>
              </w:rPr>
              <w:t xml:space="preserve">Создание методического сборника по работе с подростками, имеющих деструктивные проявления для классных руководителей </w:t>
            </w:r>
            <w:proofErr w:type="gramEnd"/>
          </w:p>
          <w:p w:rsidR="000C72D8" w:rsidRPr="00D74198" w:rsidRDefault="000C72D8" w:rsidP="00D74198">
            <w:pPr>
              <w:spacing w:after="0" w:line="240" w:lineRule="auto"/>
              <w:rPr>
                <w:rFonts w:ascii="Times New Roman" w:hAnsi="Times New Roman"/>
                <w:sz w:val="28"/>
                <w:szCs w:val="28"/>
              </w:rPr>
            </w:pPr>
            <w:r>
              <w:rPr>
                <w:rFonts w:ascii="Times New Roman" w:hAnsi="Times New Roman"/>
                <w:sz w:val="28"/>
                <w:szCs w:val="28"/>
              </w:rPr>
              <w:t xml:space="preserve">2. </w:t>
            </w:r>
            <w:r w:rsidRPr="00D74198">
              <w:rPr>
                <w:rFonts w:ascii="Times New Roman" w:hAnsi="Times New Roman"/>
                <w:sz w:val="28"/>
                <w:szCs w:val="28"/>
              </w:rPr>
              <w:t>Разработка методических рекомендаций по профилактике асоциального поведения для родителей</w:t>
            </w:r>
          </w:p>
        </w:tc>
        <w:tc>
          <w:tcPr>
            <w:tcW w:w="1985" w:type="dxa"/>
            <w:shd w:val="clear" w:color="auto" w:fill="auto"/>
          </w:tcPr>
          <w:p w:rsidR="000C72D8" w:rsidRPr="00655D70" w:rsidRDefault="000C72D8" w:rsidP="00D53749">
            <w:pPr>
              <w:spacing w:after="0" w:line="240" w:lineRule="auto"/>
              <w:jc w:val="center"/>
              <w:rPr>
                <w:rFonts w:ascii="Times New Roman" w:hAnsi="Times New Roman"/>
                <w:sz w:val="28"/>
                <w:szCs w:val="28"/>
              </w:rPr>
            </w:pPr>
            <w:r w:rsidRPr="00655D70">
              <w:rPr>
                <w:rFonts w:ascii="Times New Roman" w:hAnsi="Times New Roman"/>
                <w:sz w:val="28"/>
                <w:szCs w:val="28"/>
              </w:rPr>
              <w:t>МКУ «Отдел образования»</w:t>
            </w:r>
          </w:p>
        </w:tc>
        <w:tc>
          <w:tcPr>
            <w:tcW w:w="1701" w:type="dxa"/>
            <w:shd w:val="clear" w:color="auto" w:fill="auto"/>
          </w:tcPr>
          <w:p w:rsidR="000C72D8" w:rsidRPr="00655D70" w:rsidRDefault="000C72D8" w:rsidP="00AE33D5">
            <w:pPr>
              <w:spacing w:after="0" w:line="240" w:lineRule="auto"/>
              <w:rPr>
                <w:rFonts w:ascii="Times New Roman" w:hAnsi="Times New Roman"/>
                <w:sz w:val="28"/>
                <w:szCs w:val="28"/>
              </w:rPr>
            </w:pPr>
            <w:r w:rsidRPr="00655D70">
              <w:rPr>
                <w:rFonts w:ascii="Times New Roman" w:hAnsi="Times New Roman"/>
                <w:sz w:val="28"/>
                <w:szCs w:val="28"/>
              </w:rPr>
              <w:t>Июль-август, 202</w:t>
            </w:r>
            <w:r>
              <w:rPr>
                <w:rFonts w:ascii="Times New Roman" w:hAnsi="Times New Roman"/>
                <w:sz w:val="28"/>
                <w:szCs w:val="28"/>
              </w:rPr>
              <w:t>4</w:t>
            </w:r>
          </w:p>
        </w:tc>
        <w:tc>
          <w:tcPr>
            <w:tcW w:w="2092" w:type="dxa"/>
            <w:shd w:val="clear" w:color="auto" w:fill="auto"/>
          </w:tcPr>
          <w:p w:rsidR="000C72D8" w:rsidRPr="00655D70" w:rsidRDefault="000C72D8" w:rsidP="00C35BD8">
            <w:pPr>
              <w:spacing w:after="0" w:line="240" w:lineRule="auto"/>
              <w:jc w:val="center"/>
              <w:rPr>
                <w:rFonts w:ascii="Times New Roman" w:hAnsi="Times New Roman"/>
                <w:sz w:val="28"/>
                <w:szCs w:val="28"/>
              </w:rPr>
            </w:pPr>
            <w:r w:rsidRPr="00655D70">
              <w:rPr>
                <w:rFonts w:ascii="Times New Roman" w:hAnsi="Times New Roman"/>
                <w:sz w:val="28"/>
                <w:szCs w:val="28"/>
              </w:rPr>
              <w:t>Руководитель проекта, субъекты профилактики</w:t>
            </w:r>
          </w:p>
        </w:tc>
      </w:tr>
    </w:tbl>
    <w:p w:rsidR="00E44C62" w:rsidRPr="00655D70" w:rsidRDefault="00E44C62" w:rsidP="00E44C62">
      <w:pPr>
        <w:spacing w:after="0" w:line="360" w:lineRule="auto"/>
        <w:ind w:left="720"/>
        <w:jc w:val="both"/>
        <w:rPr>
          <w:rFonts w:ascii="Times New Roman" w:hAnsi="Times New Roman"/>
          <w:sz w:val="28"/>
          <w:szCs w:val="28"/>
        </w:rPr>
      </w:pPr>
    </w:p>
    <w:p w:rsidR="00D53749" w:rsidRPr="00655D70" w:rsidRDefault="00D53749" w:rsidP="00D53749">
      <w:pPr>
        <w:spacing w:line="360" w:lineRule="auto"/>
        <w:ind w:firstLine="540"/>
        <w:jc w:val="both"/>
        <w:rPr>
          <w:rFonts w:ascii="Times New Roman" w:hAnsi="Times New Roman"/>
          <w:b/>
          <w:sz w:val="28"/>
          <w:szCs w:val="28"/>
        </w:rPr>
      </w:pPr>
      <w:r w:rsidRPr="00655D70">
        <w:rPr>
          <w:rFonts w:ascii="Times New Roman" w:hAnsi="Times New Roman"/>
          <w:b/>
          <w:sz w:val="28"/>
          <w:szCs w:val="28"/>
        </w:rPr>
        <w:t>Ожидаемые результаты реализации проекта</w:t>
      </w:r>
    </w:p>
    <w:p w:rsidR="00D53749" w:rsidRPr="00655D70" w:rsidRDefault="00D53749" w:rsidP="00D53749">
      <w:pPr>
        <w:spacing w:line="360" w:lineRule="auto"/>
        <w:ind w:firstLine="540"/>
        <w:jc w:val="both"/>
        <w:rPr>
          <w:rFonts w:ascii="Times New Roman" w:hAnsi="Times New Roman"/>
          <w:sz w:val="28"/>
          <w:szCs w:val="28"/>
        </w:rPr>
      </w:pPr>
      <w:r w:rsidRPr="00655D70">
        <w:rPr>
          <w:rFonts w:ascii="Times New Roman" w:hAnsi="Times New Roman"/>
          <w:b/>
          <w:sz w:val="28"/>
          <w:szCs w:val="28"/>
        </w:rPr>
        <w:t>1.</w:t>
      </w:r>
      <w:r w:rsidR="00A6266E" w:rsidRPr="00655D70">
        <w:rPr>
          <w:rFonts w:ascii="Times New Roman" w:hAnsi="Times New Roman"/>
          <w:b/>
          <w:sz w:val="28"/>
          <w:szCs w:val="28"/>
        </w:rPr>
        <w:t xml:space="preserve"> </w:t>
      </w:r>
      <w:r w:rsidR="0051268E" w:rsidRPr="00655D70">
        <w:rPr>
          <w:rFonts w:ascii="Times New Roman" w:hAnsi="Times New Roman"/>
          <w:sz w:val="28"/>
          <w:szCs w:val="28"/>
        </w:rPr>
        <w:t>Повышение</w:t>
      </w:r>
      <w:r w:rsidR="00A6266E" w:rsidRPr="00655D70">
        <w:rPr>
          <w:rFonts w:ascii="Times New Roman" w:hAnsi="Times New Roman"/>
          <w:sz w:val="28"/>
          <w:szCs w:val="28"/>
        </w:rPr>
        <w:t xml:space="preserve"> правовой и психологической грамотности преподавателей и родителей.</w:t>
      </w:r>
    </w:p>
    <w:p w:rsidR="00D53749" w:rsidRDefault="00D53749" w:rsidP="00D53749">
      <w:pPr>
        <w:spacing w:line="360" w:lineRule="auto"/>
        <w:ind w:firstLine="540"/>
        <w:jc w:val="both"/>
        <w:rPr>
          <w:rFonts w:ascii="Times New Roman" w:hAnsi="Times New Roman"/>
          <w:sz w:val="28"/>
          <w:szCs w:val="28"/>
        </w:rPr>
      </w:pPr>
      <w:r w:rsidRPr="00655D70">
        <w:rPr>
          <w:rFonts w:ascii="Times New Roman" w:hAnsi="Times New Roman"/>
          <w:b/>
          <w:sz w:val="28"/>
          <w:szCs w:val="28"/>
        </w:rPr>
        <w:t>2.</w:t>
      </w:r>
      <w:r w:rsidR="00A6266E" w:rsidRPr="00655D70">
        <w:rPr>
          <w:rFonts w:ascii="Times New Roman" w:hAnsi="Times New Roman"/>
          <w:b/>
          <w:sz w:val="28"/>
          <w:szCs w:val="28"/>
        </w:rPr>
        <w:t xml:space="preserve"> </w:t>
      </w:r>
      <w:r w:rsidR="009967C7">
        <w:rPr>
          <w:rFonts w:ascii="Times New Roman" w:hAnsi="Times New Roman"/>
          <w:sz w:val="28"/>
          <w:szCs w:val="28"/>
        </w:rPr>
        <w:t>Увеличение количества родителей и</w:t>
      </w:r>
      <w:r w:rsidRPr="00655D70">
        <w:rPr>
          <w:rFonts w:ascii="Times New Roman" w:hAnsi="Times New Roman"/>
          <w:sz w:val="28"/>
          <w:szCs w:val="28"/>
        </w:rPr>
        <w:t xml:space="preserve"> </w:t>
      </w:r>
      <w:r w:rsidR="009967C7">
        <w:rPr>
          <w:rFonts w:ascii="Times New Roman" w:hAnsi="Times New Roman"/>
          <w:sz w:val="28"/>
          <w:szCs w:val="28"/>
        </w:rPr>
        <w:t xml:space="preserve">преподавателей, </w:t>
      </w:r>
      <w:r w:rsidRPr="00655D70">
        <w:rPr>
          <w:rFonts w:ascii="Times New Roman" w:hAnsi="Times New Roman"/>
          <w:sz w:val="28"/>
          <w:szCs w:val="28"/>
        </w:rPr>
        <w:t>владеющих стратегиями выхода из конфликтных ситуаций</w:t>
      </w:r>
      <w:r w:rsidR="00A73896" w:rsidRPr="00655D70">
        <w:rPr>
          <w:rFonts w:ascii="Times New Roman" w:hAnsi="Times New Roman"/>
          <w:sz w:val="28"/>
          <w:szCs w:val="28"/>
        </w:rPr>
        <w:t xml:space="preserve">, </w:t>
      </w:r>
      <w:proofErr w:type="gramStart"/>
      <w:r w:rsidR="00A73896" w:rsidRPr="00655D70">
        <w:rPr>
          <w:rFonts w:ascii="Times New Roman" w:hAnsi="Times New Roman"/>
          <w:sz w:val="28"/>
          <w:szCs w:val="28"/>
        </w:rPr>
        <w:t>умеющим</w:t>
      </w:r>
      <w:proofErr w:type="gramEnd"/>
      <w:r w:rsidR="00A73896" w:rsidRPr="00655D70">
        <w:rPr>
          <w:rFonts w:ascii="Times New Roman" w:hAnsi="Times New Roman"/>
          <w:sz w:val="28"/>
          <w:szCs w:val="28"/>
        </w:rPr>
        <w:t xml:space="preserve"> конструктивно общаться с детьми.</w:t>
      </w:r>
    </w:p>
    <w:p w:rsidR="009967C7" w:rsidRPr="00655D70" w:rsidRDefault="009967C7" w:rsidP="009967C7">
      <w:pPr>
        <w:spacing w:line="360" w:lineRule="auto"/>
        <w:ind w:firstLine="540"/>
        <w:jc w:val="both"/>
        <w:rPr>
          <w:rFonts w:ascii="Times New Roman" w:hAnsi="Times New Roman"/>
          <w:b/>
          <w:sz w:val="28"/>
          <w:szCs w:val="28"/>
        </w:rPr>
      </w:pPr>
      <w:r>
        <w:rPr>
          <w:rFonts w:ascii="Times New Roman" w:hAnsi="Times New Roman"/>
          <w:sz w:val="28"/>
          <w:szCs w:val="28"/>
        </w:rPr>
        <w:t>3</w:t>
      </w:r>
      <w:r w:rsidRPr="00655D70">
        <w:rPr>
          <w:rFonts w:ascii="Times New Roman" w:hAnsi="Times New Roman"/>
          <w:sz w:val="28"/>
          <w:szCs w:val="28"/>
        </w:rPr>
        <w:t>. Снижение рисков эмоционального выгорания педагогов.</w:t>
      </w:r>
    </w:p>
    <w:p w:rsidR="00D53749" w:rsidRPr="00655D70" w:rsidRDefault="009967C7" w:rsidP="00D53749">
      <w:pPr>
        <w:spacing w:line="360" w:lineRule="auto"/>
        <w:ind w:firstLine="540"/>
        <w:jc w:val="both"/>
        <w:rPr>
          <w:rFonts w:ascii="Times New Roman" w:hAnsi="Times New Roman"/>
          <w:sz w:val="28"/>
          <w:szCs w:val="28"/>
        </w:rPr>
      </w:pPr>
      <w:r>
        <w:rPr>
          <w:rFonts w:ascii="Times New Roman" w:hAnsi="Times New Roman"/>
          <w:sz w:val="28"/>
          <w:szCs w:val="28"/>
        </w:rPr>
        <w:t>4</w:t>
      </w:r>
      <w:r w:rsidR="00D53749" w:rsidRPr="00655D70">
        <w:rPr>
          <w:rFonts w:ascii="Times New Roman" w:hAnsi="Times New Roman"/>
          <w:sz w:val="28"/>
          <w:szCs w:val="28"/>
        </w:rPr>
        <w:t xml:space="preserve">. </w:t>
      </w:r>
      <w:r w:rsidR="00D53749" w:rsidRPr="00655D70">
        <w:rPr>
          <w:rFonts w:ascii="Times New Roman" w:hAnsi="Times New Roman"/>
          <w:b/>
          <w:sz w:val="28"/>
          <w:szCs w:val="28"/>
        </w:rPr>
        <w:t xml:space="preserve"> </w:t>
      </w:r>
      <w:r w:rsidR="00D53749" w:rsidRPr="00655D70">
        <w:rPr>
          <w:rFonts w:ascii="Times New Roman" w:hAnsi="Times New Roman"/>
          <w:sz w:val="28"/>
          <w:szCs w:val="28"/>
        </w:rPr>
        <w:t xml:space="preserve">Снижение количества учащихся, имеющих склонности к </w:t>
      </w:r>
      <w:proofErr w:type="spellStart"/>
      <w:r w:rsidR="00D53749" w:rsidRPr="00655D70">
        <w:rPr>
          <w:rFonts w:ascii="Times New Roman" w:hAnsi="Times New Roman"/>
          <w:sz w:val="28"/>
          <w:szCs w:val="28"/>
        </w:rPr>
        <w:t>девиантному</w:t>
      </w:r>
      <w:proofErr w:type="spellEnd"/>
      <w:r w:rsidR="00D53749" w:rsidRPr="00655D70">
        <w:rPr>
          <w:rFonts w:ascii="Times New Roman" w:hAnsi="Times New Roman"/>
          <w:sz w:val="28"/>
          <w:szCs w:val="28"/>
        </w:rPr>
        <w:t xml:space="preserve"> поведению</w:t>
      </w:r>
      <w:r w:rsidR="00E17CF8" w:rsidRPr="00655D70">
        <w:rPr>
          <w:rFonts w:ascii="Times New Roman" w:hAnsi="Times New Roman"/>
          <w:sz w:val="28"/>
          <w:szCs w:val="28"/>
        </w:rPr>
        <w:t xml:space="preserve"> за счет социально-психологической компетенции преподавателей</w:t>
      </w:r>
      <w:r w:rsidR="0051268E" w:rsidRPr="00655D70">
        <w:rPr>
          <w:rFonts w:ascii="Times New Roman" w:hAnsi="Times New Roman"/>
          <w:sz w:val="28"/>
          <w:szCs w:val="28"/>
        </w:rPr>
        <w:t>.</w:t>
      </w:r>
    </w:p>
    <w:p w:rsidR="009967C7" w:rsidRDefault="009967C7" w:rsidP="00D53749">
      <w:pPr>
        <w:spacing w:line="360" w:lineRule="auto"/>
        <w:ind w:firstLine="540"/>
        <w:jc w:val="both"/>
        <w:rPr>
          <w:rFonts w:ascii="Times New Roman" w:hAnsi="Times New Roman"/>
          <w:b/>
          <w:sz w:val="28"/>
          <w:szCs w:val="28"/>
        </w:rPr>
      </w:pPr>
      <w:r>
        <w:rPr>
          <w:rFonts w:ascii="Times New Roman" w:hAnsi="Times New Roman"/>
          <w:b/>
          <w:sz w:val="28"/>
          <w:szCs w:val="28"/>
        </w:rPr>
        <w:t>5.</w:t>
      </w:r>
    </w:p>
    <w:p w:rsidR="00D53749" w:rsidRPr="00655D70" w:rsidRDefault="00D53749" w:rsidP="00D53749">
      <w:pPr>
        <w:spacing w:line="360" w:lineRule="auto"/>
        <w:ind w:firstLine="540"/>
        <w:jc w:val="both"/>
        <w:rPr>
          <w:rFonts w:ascii="Times New Roman" w:hAnsi="Times New Roman"/>
          <w:sz w:val="28"/>
          <w:szCs w:val="28"/>
        </w:rPr>
      </w:pPr>
      <w:r w:rsidRPr="00655D70">
        <w:rPr>
          <w:rFonts w:ascii="Times New Roman" w:hAnsi="Times New Roman"/>
          <w:sz w:val="28"/>
          <w:szCs w:val="28"/>
        </w:rPr>
        <w:t xml:space="preserve"> Улучшение психологического климата  в целом в учебной организации</w:t>
      </w:r>
      <w:r w:rsidR="0051268E" w:rsidRPr="00655D70">
        <w:rPr>
          <w:rFonts w:ascii="Times New Roman" w:hAnsi="Times New Roman"/>
          <w:sz w:val="28"/>
          <w:szCs w:val="28"/>
        </w:rPr>
        <w:t>.</w:t>
      </w:r>
    </w:p>
    <w:p w:rsidR="00793B78" w:rsidRPr="00655D70" w:rsidRDefault="00A6266E" w:rsidP="00793B78">
      <w:pPr>
        <w:pStyle w:val="a3"/>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t>Показатели:</w:t>
      </w:r>
    </w:p>
    <w:p w:rsidR="00A6266E" w:rsidRPr="00655D70" w:rsidRDefault="00A6266E" w:rsidP="00793B78">
      <w:pPr>
        <w:pStyle w:val="a3"/>
        <w:jc w:val="both"/>
        <w:rPr>
          <w:rFonts w:ascii="Times New Roman" w:eastAsia="Times New Roman" w:hAnsi="Times New Roman"/>
          <w:color w:val="000000" w:themeColor="text1"/>
          <w:sz w:val="28"/>
          <w:szCs w:val="28"/>
          <w:lang w:eastAsia="ru-RU"/>
        </w:rPr>
      </w:pPr>
    </w:p>
    <w:p w:rsidR="002450FF" w:rsidRPr="00655D70" w:rsidRDefault="0051268E" w:rsidP="002D0663">
      <w:pPr>
        <w:pStyle w:val="a3"/>
        <w:spacing w:line="360" w:lineRule="auto"/>
        <w:ind w:left="714"/>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t>Участники проекта будут уметь:</w:t>
      </w:r>
    </w:p>
    <w:p w:rsidR="002450FF" w:rsidRDefault="0051268E" w:rsidP="002D0663">
      <w:pPr>
        <w:pStyle w:val="a3"/>
        <w:numPr>
          <w:ilvl w:val="0"/>
          <w:numId w:val="3"/>
        </w:numPr>
        <w:spacing w:line="360" w:lineRule="auto"/>
        <w:ind w:left="714" w:hanging="357"/>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t>- выстраивать взаимоотношения, используя различные коммуникативные технологии;</w:t>
      </w:r>
    </w:p>
    <w:p w:rsidR="009967C7" w:rsidRPr="00655D70" w:rsidRDefault="009967C7" w:rsidP="002D0663">
      <w:pPr>
        <w:pStyle w:val="a3"/>
        <w:numPr>
          <w:ilvl w:val="0"/>
          <w:numId w:val="3"/>
        </w:numPr>
        <w:spacing w:line="360" w:lineRule="auto"/>
        <w:ind w:left="714" w:hanging="357"/>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использовать медиативные техники в стрессовых ситуациях для предотвращения эмоционального выгорания педагогов;</w:t>
      </w:r>
    </w:p>
    <w:p w:rsidR="002450FF" w:rsidRPr="00655D70" w:rsidRDefault="0051268E" w:rsidP="002D0663">
      <w:pPr>
        <w:pStyle w:val="a3"/>
        <w:numPr>
          <w:ilvl w:val="0"/>
          <w:numId w:val="3"/>
        </w:numPr>
        <w:spacing w:line="360" w:lineRule="auto"/>
        <w:ind w:left="714" w:hanging="357"/>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lastRenderedPageBreak/>
        <w:t>- применять цивилизованные способы взаимоотношений новые навыки в социальном взаимодействии;</w:t>
      </w:r>
    </w:p>
    <w:p w:rsidR="002450FF" w:rsidRPr="00655D70" w:rsidRDefault="0051268E" w:rsidP="002D0663">
      <w:pPr>
        <w:pStyle w:val="a3"/>
        <w:numPr>
          <w:ilvl w:val="0"/>
          <w:numId w:val="3"/>
        </w:numPr>
        <w:spacing w:line="360" w:lineRule="auto"/>
        <w:ind w:left="714" w:hanging="357"/>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t>- организовывать различные виды деятельности («круги примирения», конференции, презентационные программы), используя приобретенные знания и умения;</w:t>
      </w:r>
    </w:p>
    <w:p w:rsidR="002450FF" w:rsidRPr="00655D70" w:rsidRDefault="0051268E" w:rsidP="002D0663">
      <w:pPr>
        <w:pStyle w:val="a3"/>
        <w:numPr>
          <w:ilvl w:val="0"/>
          <w:numId w:val="3"/>
        </w:numPr>
        <w:spacing w:line="360" w:lineRule="auto"/>
        <w:ind w:left="714" w:hanging="357"/>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t>- анализировать свою деятельность, внедрять эффективные механизмы стимулирования для  достижения высоких результатов в деятельности;</w:t>
      </w:r>
    </w:p>
    <w:p w:rsidR="002450FF" w:rsidRPr="00655D70" w:rsidRDefault="0051268E" w:rsidP="002D0663">
      <w:pPr>
        <w:pStyle w:val="a3"/>
        <w:numPr>
          <w:ilvl w:val="0"/>
          <w:numId w:val="3"/>
        </w:numPr>
        <w:spacing w:line="360" w:lineRule="auto"/>
        <w:ind w:left="714" w:hanging="357"/>
        <w:jc w:val="both"/>
        <w:rPr>
          <w:rFonts w:ascii="Times New Roman" w:eastAsia="Times New Roman" w:hAnsi="Times New Roman"/>
          <w:color w:val="000000" w:themeColor="text1"/>
          <w:sz w:val="28"/>
          <w:szCs w:val="28"/>
          <w:lang w:eastAsia="ru-RU"/>
        </w:rPr>
      </w:pPr>
      <w:r w:rsidRPr="00655D70">
        <w:rPr>
          <w:rFonts w:ascii="Times New Roman" w:eastAsia="Times New Roman" w:hAnsi="Times New Roman"/>
          <w:color w:val="000000" w:themeColor="text1"/>
          <w:sz w:val="28"/>
          <w:szCs w:val="28"/>
          <w:lang w:eastAsia="ru-RU"/>
        </w:rPr>
        <w:t xml:space="preserve">- разрабатывать примирительные программы, создавать и реализовывать  новые социальные проекты </w:t>
      </w:r>
    </w:p>
    <w:p w:rsidR="00E17CF8" w:rsidRPr="00655D70" w:rsidRDefault="00E17CF8" w:rsidP="00793B78">
      <w:pPr>
        <w:pStyle w:val="a3"/>
        <w:jc w:val="both"/>
        <w:rPr>
          <w:rFonts w:ascii="Times New Roman" w:eastAsia="Times New Roman" w:hAnsi="Times New Roman"/>
          <w:color w:val="000000" w:themeColor="text1"/>
          <w:sz w:val="28"/>
          <w:szCs w:val="28"/>
          <w:lang w:eastAsia="ru-RU"/>
        </w:rPr>
      </w:pPr>
    </w:p>
    <w:sectPr w:rsidR="00E17CF8" w:rsidRPr="00655D70" w:rsidSect="006E3AD3">
      <w:pgSz w:w="11906" w:h="16838" w:code="9"/>
      <w:pgMar w:top="1134" w:right="851" w:bottom="709"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74430"/>
    <w:multiLevelType w:val="hybridMultilevel"/>
    <w:tmpl w:val="7C94D10A"/>
    <w:lvl w:ilvl="0" w:tplc="6E8E99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E9F4C08"/>
    <w:multiLevelType w:val="hybridMultilevel"/>
    <w:tmpl w:val="23722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AD7BAA"/>
    <w:multiLevelType w:val="hybridMultilevel"/>
    <w:tmpl w:val="EDCE8CA8"/>
    <w:lvl w:ilvl="0" w:tplc="890E5F98">
      <w:start w:val="1"/>
      <w:numFmt w:val="bullet"/>
      <w:lvlText w:val=""/>
      <w:lvlJc w:val="left"/>
      <w:pPr>
        <w:tabs>
          <w:tab w:val="num" w:pos="720"/>
        </w:tabs>
        <w:ind w:left="720" w:hanging="360"/>
      </w:pPr>
      <w:rPr>
        <w:rFonts w:ascii="Wingdings 2" w:hAnsi="Wingdings 2" w:hint="default"/>
      </w:rPr>
    </w:lvl>
    <w:lvl w:ilvl="1" w:tplc="D0C6EE64" w:tentative="1">
      <w:start w:val="1"/>
      <w:numFmt w:val="bullet"/>
      <w:lvlText w:val=""/>
      <w:lvlJc w:val="left"/>
      <w:pPr>
        <w:tabs>
          <w:tab w:val="num" w:pos="1440"/>
        </w:tabs>
        <w:ind w:left="1440" w:hanging="360"/>
      </w:pPr>
      <w:rPr>
        <w:rFonts w:ascii="Wingdings 2" w:hAnsi="Wingdings 2" w:hint="default"/>
      </w:rPr>
    </w:lvl>
    <w:lvl w:ilvl="2" w:tplc="2FDEDE1E" w:tentative="1">
      <w:start w:val="1"/>
      <w:numFmt w:val="bullet"/>
      <w:lvlText w:val=""/>
      <w:lvlJc w:val="left"/>
      <w:pPr>
        <w:tabs>
          <w:tab w:val="num" w:pos="2160"/>
        </w:tabs>
        <w:ind w:left="2160" w:hanging="360"/>
      </w:pPr>
      <w:rPr>
        <w:rFonts w:ascii="Wingdings 2" w:hAnsi="Wingdings 2" w:hint="default"/>
      </w:rPr>
    </w:lvl>
    <w:lvl w:ilvl="3" w:tplc="A3E88A4A" w:tentative="1">
      <w:start w:val="1"/>
      <w:numFmt w:val="bullet"/>
      <w:lvlText w:val=""/>
      <w:lvlJc w:val="left"/>
      <w:pPr>
        <w:tabs>
          <w:tab w:val="num" w:pos="2880"/>
        </w:tabs>
        <w:ind w:left="2880" w:hanging="360"/>
      </w:pPr>
      <w:rPr>
        <w:rFonts w:ascii="Wingdings 2" w:hAnsi="Wingdings 2" w:hint="default"/>
      </w:rPr>
    </w:lvl>
    <w:lvl w:ilvl="4" w:tplc="A886C536" w:tentative="1">
      <w:start w:val="1"/>
      <w:numFmt w:val="bullet"/>
      <w:lvlText w:val=""/>
      <w:lvlJc w:val="left"/>
      <w:pPr>
        <w:tabs>
          <w:tab w:val="num" w:pos="3600"/>
        </w:tabs>
        <w:ind w:left="3600" w:hanging="360"/>
      </w:pPr>
      <w:rPr>
        <w:rFonts w:ascii="Wingdings 2" w:hAnsi="Wingdings 2" w:hint="default"/>
      </w:rPr>
    </w:lvl>
    <w:lvl w:ilvl="5" w:tplc="61C2C000" w:tentative="1">
      <w:start w:val="1"/>
      <w:numFmt w:val="bullet"/>
      <w:lvlText w:val=""/>
      <w:lvlJc w:val="left"/>
      <w:pPr>
        <w:tabs>
          <w:tab w:val="num" w:pos="4320"/>
        </w:tabs>
        <w:ind w:left="4320" w:hanging="360"/>
      </w:pPr>
      <w:rPr>
        <w:rFonts w:ascii="Wingdings 2" w:hAnsi="Wingdings 2" w:hint="default"/>
      </w:rPr>
    </w:lvl>
    <w:lvl w:ilvl="6" w:tplc="6D548734" w:tentative="1">
      <w:start w:val="1"/>
      <w:numFmt w:val="bullet"/>
      <w:lvlText w:val=""/>
      <w:lvlJc w:val="left"/>
      <w:pPr>
        <w:tabs>
          <w:tab w:val="num" w:pos="5040"/>
        </w:tabs>
        <w:ind w:left="5040" w:hanging="360"/>
      </w:pPr>
      <w:rPr>
        <w:rFonts w:ascii="Wingdings 2" w:hAnsi="Wingdings 2" w:hint="default"/>
      </w:rPr>
    </w:lvl>
    <w:lvl w:ilvl="7" w:tplc="378C6B92" w:tentative="1">
      <w:start w:val="1"/>
      <w:numFmt w:val="bullet"/>
      <w:lvlText w:val=""/>
      <w:lvlJc w:val="left"/>
      <w:pPr>
        <w:tabs>
          <w:tab w:val="num" w:pos="5760"/>
        </w:tabs>
        <w:ind w:left="5760" w:hanging="360"/>
      </w:pPr>
      <w:rPr>
        <w:rFonts w:ascii="Wingdings 2" w:hAnsi="Wingdings 2" w:hint="default"/>
      </w:rPr>
    </w:lvl>
    <w:lvl w:ilvl="8" w:tplc="26B42148" w:tentative="1">
      <w:start w:val="1"/>
      <w:numFmt w:val="bullet"/>
      <w:lvlText w:val=""/>
      <w:lvlJc w:val="left"/>
      <w:pPr>
        <w:tabs>
          <w:tab w:val="num" w:pos="6480"/>
        </w:tabs>
        <w:ind w:left="6480" w:hanging="360"/>
      </w:pPr>
      <w:rPr>
        <w:rFonts w:ascii="Wingdings 2" w:hAnsi="Wingdings 2" w:hint="default"/>
      </w:rPr>
    </w:lvl>
  </w:abstractNum>
  <w:abstractNum w:abstractNumId="3">
    <w:nsid w:val="6EC305C7"/>
    <w:multiLevelType w:val="hybridMultilevel"/>
    <w:tmpl w:val="DA58FD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073196"/>
    <w:multiLevelType w:val="hybridMultilevel"/>
    <w:tmpl w:val="C3F66B9E"/>
    <w:lvl w:ilvl="0" w:tplc="63005E4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45F0F"/>
    <w:rsid w:val="000144A1"/>
    <w:rsid w:val="00066A27"/>
    <w:rsid w:val="000B296A"/>
    <w:rsid w:val="000C72D8"/>
    <w:rsid w:val="00132483"/>
    <w:rsid w:val="001C3BE3"/>
    <w:rsid w:val="002450FF"/>
    <w:rsid w:val="002B1A54"/>
    <w:rsid w:val="002C01D2"/>
    <w:rsid w:val="002D0663"/>
    <w:rsid w:val="002D1618"/>
    <w:rsid w:val="00345F0F"/>
    <w:rsid w:val="00347F38"/>
    <w:rsid w:val="0051268E"/>
    <w:rsid w:val="00546E74"/>
    <w:rsid w:val="005D1688"/>
    <w:rsid w:val="00626255"/>
    <w:rsid w:val="00655D70"/>
    <w:rsid w:val="0068429F"/>
    <w:rsid w:val="0069108D"/>
    <w:rsid w:val="006E3AD3"/>
    <w:rsid w:val="00724493"/>
    <w:rsid w:val="007648DC"/>
    <w:rsid w:val="00793B78"/>
    <w:rsid w:val="007A7914"/>
    <w:rsid w:val="00832A92"/>
    <w:rsid w:val="00845144"/>
    <w:rsid w:val="008B0489"/>
    <w:rsid w:val="00976D80"/>
    <w:rsid w:val="009967C7"/>
    <w:rsid w:val="00A6266E"/>
    <w:rsid w:val="00A73896"/>
    <w:rsid w:val="00AD5C21"/>
    <w:rsid w:val="00AE33D5"/>
    <w:rsid w:val="00B55AD6"/>
    <w:rsid w:val="00BE0A2B"/>
    <w:rsid w:val="00BF6D31"/>
    <w:rsid w:val="00C35BD8"/>
    <w:rsid w:val="00D016F3"/>
    <w:rsid w:val="00D53749"/>
    <w:rsid w:val="00D74198"/>
    <w:rsid w:val="00D833A5"/>
    <w:rsid w:val="00DC7572"/>
    <w:rsid w:val="00E17CF8"/>
    <w:rsid w:val="00E44C62"/>
    <w:rsid w:val="00E5563F"/>
    <w:rsid w:val="00EE25E0"/>
    <w:rsid w:val="00F04208"/>
    <w:rsid w:val="00F151A5"/>
    <w:rsid w:val="00F77B74"/>
    <w:rsid w:val="00F90D1E"/>
    <w:rsid w:val="00FA3C9F"/>
    <w:rsid w:val="00FC2EDB"/>
    <w:rsid w:val="00FF0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45F0F"/>
    <w:pPr>
      <w:spacing w:after="0" w:line="240" w:lineRule="auto"/>
    </w:pPr>
    <w:rPr>
      <w:rFonts w:ascii="Calibri" w:eastAsia="Calibri" w:hAnsi="Calibri" w:cs="Times New Roman"/>
    </w:rPr>
  </w:style>
  <w:style w:type="paragraph" w:styleId="a4">
    <w:name w:val="List Paragraph"/>
    <w:basedOn w:val="a"/>
    <w:uiPriority w:val="34"/>
    <w:qFormat/>
    <w:rsid w:val="00D74198"/>
    <w:pPr>
      <w:ind w:left="720"/>
      <w:contextualSpacing/>
    </w:pPr>
  </w:style>
</w:styles>
</file>

<file path=word/webSettings.xml><?xml version="1.0" encoding="utf-8"?>
<w:webSettings xmlns:r="http://schemas.openxmlformats.org/officeDocument/2006/relationships" xmlns:w="http://schemas.openxmlformats.org/wordprocessingml/2006/main">
  <w:divs>
    <w:div w:id="2026899510">
      <w:bodyDiv w:val="1"/>
      <w:marLeft w:val="0"/>
      <w:marRight w:val="0"/>
      <w:marTop w:val="0"/>
      <w:marBottom w:val="0"/>
      <w:divBdr>
        <w:top w:val="none" w:sz="0" w:space="0" w:color="auto"/>
        <w:left w:val="none" w:sz="0" w:space="0" w:color="auto"/>
        <w:bottom w:val="none" w:sz="0" w:space="0" w:color="auto"/>
        <w:right w:val="none" w:sz="0" w:space="0" w:color="auto"/>
      </w:divBdr>
      <w:divsChild>
        <w:div w:id="392656705">
          <w:marLeft w:val="432"/>
          <w:marRight w:val="0"/>
          <w:marTop w:val="106"/>
          <w:marBottom w:val="0"/>
          <w:divBdr>
            <w:top w:val="none" w:sz="0" w:space="0" w:color="auto"/>
            <w:left w:val="none" w:sz="0" w:space="0" w:color="auto"/>
            <w:bottom w:val="none" w:sz="0" w:space="0" w:color="auto"/>
            <w:right w:val="none" w:sz="0" w:space="0" w:color="auto"/>
          </w:divBdr>
        </w:div>
        <w:div w:id="925383992">
          <w:marLeft w:val="432"/>
          <w:marRight w:val="0"/>
          <w:marTop w:val="106"/>
          <w:marBottom w:val="0"/>
          <w:divBdr>
            <w:top w:val="none" w:sz="0" w:space="0" w:color="auto"/>
            <w:left w:val="none" w:sz="0" w:space="0" w:color="auto"/>
            <w:bottom w:val="none" w:sz="0" w:space="0" w:color="auto"/>
            <w:right w:val="none" w:sz="0" w:space="0" w:color="auto"/>
          </w:divBdr>
        </w:div>
        <w:div w:id="366686415">
          <w:marLeft w:val="432"/>
          <w:marRight w:val="0"/>
          <w:marTop w:val="106"/>
          <w:marBottom w:val="0"/>
          <w:divBdr>
            <w:top w:val="none" w:sz="0" w:space="0" w:color="auto"/>
            <w:left w:val="none" w:sz="0" w:space="0" w:color="auto"/>
            <w:bottom w:val="none" w:sz="0" w:space="0" w:color="auto"/>
            <w:right w:val="none" w:sz="0" w:space="0" w:color="auto"/>
          </w:divBdr>
        </w:div>
        <w:div w:id="419302060">
          <w:marLeft w:val="432"/>
          <w:marRight w:val="0"/>
          <w:marTop w:val="106"/>
          <w:marBottom w:val="0"/>
          <w:divBdr>
            <w:top w:val="none" w:sz="0" w:space="0" w:color="auto"/>
            <w:left w:val="none" w:sz="0" w:space="0" w:color="auto"/>
            <w:bottom w:val="none" w:sz="0" w:space="0" w:color="auto"/>
            <w:right w:val="none" w:sz="0" w:space="0" w:color="auto"/>
          </w:divBdr>
        </w:div>
        <w:div w:id="1846433132">
          <w:marLeft w:val="432"/>
          <w:marRight w:val="0"/>
          <w:marTop w:val="106"/>
          <w:marBottom w:val="0"/>
          <w:divBdr>
            <w:top w:val="none" w:sz="0" w:space="0" w:color="auto"/>
            <w:left w:val="none" w:sz="0" w:space="0" w:color="auto"/>
            <w:bottom w:val="none" w:sz="0" w:space="0" w:color="auto"/>
            <w:right w:val="none" w:sz="0" w:space="0" w:color="auto"/>
          </w:divBdr>
        </w:div>
        <w:div w:id="751050302">
          <w:marLeft w:val="432"/>
          <w:marRight w:val="0"/>
          <w:marTop w:val="106"/>
          <w:marBottom w:val="0"/>
          <w:divBdr>
            <w:top w:val="none" w:sz="0" w:space="0" w:color="auto"/>
            <w:left w:val="none" w:sz="0" w:space="0" w:color="auto"/>
            <w:bottom w:val="none" w:sz="0" w:space="0" w:color="auto"/>
            <w:right w:val="none" w:sz="0" w:space="0" w:color="auto"/>
          </w:divBdr>
        </w:div>
        <w:div w:id="889192961">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A55FF-F933-43B8-B28F-AD2DFB0A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cp:lastModifiedBy>
  <cp:revision>4</cp:revision>
  <dcterms:created xsi:type="dcterms:W3CDTF">2010-04-21T21:07:00Z</dcterms:created>
  <dcterms:modified xsi:type="dcterms:W3CDTF">2010-04-21T22:15:00Z</dcterms:modified>
</cp:coreProperties>
</file>