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BB" w:rsidRPr="00121FA5" w:rsidRDefault="002D31BB" w:rsidP="00121FA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21F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Муниципальное бюджетное общеобразовательное учреждение «Гимназия № 5 г. Буинска Республики Татарстан»</w:t>
      </w:r>
    </w:p>
    <w:p w:rsidR="002D31BB" w:rsidRPr="00121FA5" w:rsidRDefault="002D31BB" w:rsidP="00121FA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</w:p>
    <w:p w:rsidR="002D31BB" w:rsidRPr="00121FA5" w:rsidRDefault="002D31BB" w:rsidP="00121F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1BB" w:rsidRPr="00121FA5" w:rsidRDefault="002D31BB" w:rsidP="00121F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1FA5" w:rsidRDefault="00121FA5" w:rsidP="00121F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1FA5" w:rsidRDefault="00121FA5" w:rsidP="00121F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1BB" w:rsidRPr="00121FA5" w:rsidRDefault="002D31BB" w:rsidP="00121F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FA5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D31BB" w:rsidRPr="00121FA5" w:rsidRDefault="002D31BB" w:rsidP="00121F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D31BB" w:rsidRPr="00121FA5" w:rsidRDefault="002D31BB" w:rsidP="00121F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7119D1" w:rsidRPr="00121FA5" w:rsidRDefault="007119D1" w:rsidP="00121FA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121FA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Индивидуальны</w:t>
      </w:r>
      <w:r w:rsidR="002C61CB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й</w:t>
      </w:r>
      <w:bookmarkStart w:id="0" w:name="_GoBack"/>
      <w:bookmarkEnd w:id="0"/>
      <w:r w:rsidRPr="00121FA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п</w:t>
      </w:r>
      <w:r w:rsidR="002D31BB" w:rsidRPr="00121FA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роект</w:t>
      </w:r>
    </w:p>
    <w:p w:rsidR="002D31BB" w:rsidRPr="00121FA5" w:rsidRDefault="007119D1" w:rsidP="00121FA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121FA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по использованию методов и технологий повышения эффективности урочной и внеурочной деятельности</w:t>
      </w:r>
      <w:r w:rsidR="00A227F5" w:rsidRPr="00121FA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:</w:t>
      </w:r>
    </w:p>
    <w:p w:rsidR="002D31BB" w:rsidRPr="00CC2DC0" w:rsidRDefault="002D31BB" w:rsidP="00121FA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CC2D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«Чат-боты как одна из тенденций развития современного образования»</w:t>
      </w:r>
    </w:p>
    <w:p w:rsidR="002D31BB" w:rsidRPr="00121FA5" w:rsidRDefault="002D31BB" w:rsidP="00121F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2D31BB" w:rsidRPr="00121FA5" w:rsidRDefault="002D31BB" w:rsidP="00121F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7119D1" w:rsidRPr="00121FA5" w:rsidRDefault="007119D1" w:rsidP="00121F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7119D1" w:rsidRDefault="007119D1" w:rsidP="00121F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121FA5" w:rsidRDefault="00121FA5" w:rsidP="00121F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121FA5" w:rsidRPr="00121FA5" w:rsidRDefault="00121FA5" w:rsidP="00121F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2D31BB" w:rsidRPr="00121FA5" w:rsidRDefault="002D31BB" w:rsidP="00121F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2D31BB" w:rsidRPr="00121FA5" w:rsidRDefault="00CC2DC0" w:rsidP="00CC2DC0">
      <w:pPr>
        <w:spacing w:after="0" w:line="360" w:lineRule="auto"/>
        <w:ind w:left="4820"/>
        <w:jc w:val="both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Автор проекта:</w:t>
      </w:r>
    </w:p>
    <w:p w:rsidR="00CC2DC0" w:rsidRPr="00121FA5" w:rsidRDefault="00CC2DC0" w:rsidP="00CC2DC0">
      <w:pPr>
        <w:spacing w:after="0" w:line="360" w:lineRule="auto"/>
        <w:ind w:left="482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21FA5">
        <w:rPr>
          <w:rFonts w:ascii="Times New Roman" w:hAnsi="Times New Roman" w:cs="Times New Roman"/>
          <w:color w:val="000000"/>
          <w:kern w:val="28"/>
          <w:sz w:val="28"/>
          <w:szCs w:val="28"/>
        </w:rPr>
        <w:t>учитель математики и информатики</w:t>
      </w:r>
    </w:p>
    <w:p w:rsidR="00CC2DC0" w:rsidRDefault="00CC2DC0" w:rsidP="00121FA5">
      <w:pPr>
        <w:spacing w:after="0" w:line="360" w:lineRule="auto"/>
        <w:ind w:left="482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МБОУ «Гимназия №5 г. Буинска РТ»</w:t>
      </w:r>
    </w:p>
    <w:p w:rsidR="002D31BB" w:rsidRPr="00121FA5" w:rsidRDefault="00CC2DC0" w:rsidP="00121FA5">
      <w:pPr>
        <w:spacing w:after="0" w:line="360" w:lineRule="auto"/>
        <w:ind w:left="482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Шакурова </w:t>
      </w:r>
      <w:proofErr w:type="spellStart"/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Ильзира</w:t>
      </w:r>
      <w:proofErr w:type="spellEnd"/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Рамисовна</w:t>
      </w:r>
      <w:proofErr w:type="spellEnd"/>
    </w:p>
    <w:p w:rsidR="002D31BB" w:rsidRPr="00121FA5" w:rsidRDefault="002D31BB" w:rsidP="00121FA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2D31BB" w:rsidRPr="00121FA5" w:rsidRDefault="002D31BB" w:rsidP="00121F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2D31BB" w:rsidRPr="00121FA5" w:rsidRDefault="002D31BB" w:rsidP="00121F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2D31BB" w:rsidRPr="00121FA5" w:rsidRDefault="002D31BB" w:rsidP="00CC2D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A5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Буинск, </w:t>
      </w:r>
      <w:r w:rsidRPr="00121FA5">
        <w:rPr>
          <w:rFonts w:ascii="Times New Roman" w:hAnsi="Times New Roman" w:cs="Times New Roman"/>
          <w:color w:val="000000"/>
          <w:kern w:val="28"/>
          <w:sz w:val="28"/>
          <w:szCs w:val="28"/>
        </w:rPr>
        <w:t>2023</w:t>
      </w:r>
      <w:r w:rsidRPr="00121F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1FA5"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733728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  <w:szCs w:val="28"/>
        </w:rPr>
      </w:sdtEndPr>
      <w:sdtContent>
        <w:p w:rsidR="00121FA5" w:rsidRPr="00121FA5" w:rsidRDefault="00121FA5" w:rsidP="00121FA5">
          <w:pPr>
            <w:pStyle w:val="a5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121FA5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0B21EE" w:rsidRPr="000B21EE" w:rsidRDefault="00121FA5" w:rsidP="000B21EE">
          <w:pPr>
            <w:pStyle w:val="13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B21E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B21E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B21E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3795307" w:history="1">
            <w:r w:rsidR="000B21EE" w:rsidRPr="000B21E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_Toc143795307 \h </w:instrText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B21EE" w:rsidRPr="000B21EE" w:rsidRDefault="00D73FB6" w:rsidP="000B21EE">
          <w:pPr>
            <w:pStyle w:val="13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3795308" w:history="1">
            <w:r w:rsidR="000B21EE" w:rsidRPr="000B21E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0B21EE" w:rsidRPr="000B21E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B21EE" w:rsidRPr="000B21E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Теоретическая часть</w:t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_Toc143795308 \h </w:instrText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B21EE" w:rsidRPr="000B21EE" w:rsidRDefault="00D73FB6" w:rsidP="000B21EE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3795309" w:history="1">
            <w:r w:rsidR="000B21EE" w:rsidRPr="000B21E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 Что такое чат-боты и где они применяются?</w:t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_Toc143795309 \h </w:instrText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B21EE" w:rsidRPr="000B21EE" w:rsidRDefault="00D73FB6" w:rsidP="000B21EE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3795310" w:history="1">
            <w:r w:rsidR="000B21EE" w:rsidRPr="000B21E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 Способ применения чат-ботов для участников образовательного процесса</w:t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_Toc143795310 \h </w:instrText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B21EE" w:rsidRPr="000B21EE" w:rsidRDefault="00D73FB6" w:rsidP="000B21EE">
          <w:pPr>
            <w:pStyle w:val="13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3795311" w:history="1">
            <w:r w:rsidR="000B21EE" w:rsidRPr="000B21E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0B21EE" w:rsidRPr="000B21E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B21EE" w:rsidRPr="000B21E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Реализация проекта</w:t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_Toc143795311 \h </w:instrText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B21EE" w:rsidRPr="000B21EE" w:rsidRDefault="00D73FB6" w:rsidP="000B21EE">
          <w:pPr>
            <w:pStyle w:val="13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3795312" w:history="1">
            <w:r w:rsidR="000B21EE" w:rsidRPr="000B21E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_Toc143795312 \h </w:instrText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B21EE" w:rsidRPr="000B21EE" w:rsidRDefault="00D73FB6" w:rsidP="000B21EE">
          <w:pPr>
            <w:pStyle w:val="13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3795313" w:history="1">
            <w:r w:rsidR="000B21EE" w:rsidRPr="000B21E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источников:</w:t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_Toc143795313 \h </w:instrText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0B21EE" w:rsidRPr="000B21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1FA5" w:rsidRPr="000B21EE" w:rsidRDefault="00121FA5" w:rsidP="000B21EE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B21EE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121FA5" w:rsidRDefault="00121FA5" w:rsidP="00121FA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121FA5" w:rsidRDefault="00121FA5">
      <w:pPr>
        <w:spacing w:after="160" w:line="259" w:lineRule="auto"/>
        <w:rPr>
          <w:rFonts w:ascii="Times New Roman" w:eastAsiaTheme="majorEastAsia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20447" w:rsidRPr="00121FA5" w:rsidRDefault="00120447" w:rsidP="00121FA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" w:name="_Toc143795307"/>
      <w:r w:rsidRPr="00121FA5">
        <w:rPr>
          <w:rFonts w:ascii="Times New Roman" w:hAnsi="Times New Roman" w:cs="Times New Roman"/>
          <w:b/>
          <w:color w:val="auto"/>
          <w:sz w:val="28"/>
        </w:rPr>
        <w:lastRenderedPageBreak/>
        <w:t>Введение</w:t>
      </w:r>
      <w:bookmarkEnd w:id="1"/>
    </w:p>
    <w:p w:rsidR="00CB6A71" w:rsidRPr="00121FA5" w:rsidRDefault="00CB6A71" w:rsidP="00121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A5">
        <w:rPr>
          <w:rFonts w:ascii="Times New Roman" w:hAnsi="Times New Roman" w:cs="Times New Roman"/>
          <w:sz w:val="28"/>
          <w:szCs w:val="28"/>
        </w:rPr>
        <w:t xml:space="preserve">На сегодняшний день система образования сильно изменилась. Традиционные методы преподавания ушли на второй план, освободив дорогу для введения современных методик. В процесс обучения на всех уровнях системы непрерывного образования внедряются инструменты современных </w:t>
      </w:r>
      <w:r w:rsidRPr="00121FA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21FA5">
        <w:rPr>
          <w:rFonts w:ascii="Times New Roman" w:hAnsi="Times New Roman" w:cs="Times New Roman"/>
          <w:sz w:val="28"/>
          <w:szCs w:val="28"/>
        </w:rPr>
        <w:t xml:space="preserve">-технологий. В настоящих реалиях уже сложно представить будни школьника и педагога без компьютера, планшета и смартфона: большую часть информации они получают с их помощью. </w:t>
      </w:r>
    </w:p>
    <w:p w:rsidR="00CB6A71" w:rsidRPr="00121FA5" w:rsidRDefault="00E2376B" w:rsidP="00121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A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121FA5">
        <w:rPr>
          <w:rFonts w:ascii="Times New Roman" w:hAnsi="Times New Roman" w:cs="Times New Roman"/>
          <w:sz w:val="28"/>
          <w:szCs w:val="28"/>
        </w:rPr>
        <w:t xml:space="preserve"> данного проекта</w:t>
      </w:r>
      <w:r w:rsidR="007F393B" w:rsidRPr="00121FA5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Pr="00121FA5">
        <w:rPr>
          <w:rFonts w:ascii="Times New Roman" w:hAnsi="Times New Roman" w:cs="Times New Roman"/>
          <w:sz w:val="28"/>
          <w:szCs w:val="28"/>
        </w:rPr>
        <w:t xml:space="preserve"> в том, что п</w:t>
      </w:r>
      <w:r w:rsidR="00CB6A71" w:rsidRPr="00121FA5">
        <w:rPr>
          <w:rFonts w:ascii="Times New Roman" w:hAnsi="Times New Roman" w:cs="Times New Roman"/>
          <w:sz w:val="28"/>
          <w:szCs w:val="28"/>
        </w:rPr>
        <w:t xml:space="preserve">еред педагогами встает вопрос о привлечении внимания учеников, их заинтересованности и вовлеченности в учебный процесс. Так, большим помощником для учителей становятся новые тенденции в сфере </w:t>
      </w:r>
      <w:r w:rsidR="00CB6A71" w:rsidRPr="00121FA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CB6A71" w:rsidRPr="00121FA5">
        <w:rPr>
          <w:rFonts w:ascii="Times New Roman" w:hAnsi="Times New Roman" w:cs="Times New Roman"/>
          <w:sz w:val="28"/>
          <w:szCs w:val="28"/>
        </w:rPr>
        <w:t xml:space="preserve">-технологий. Помимо усовершенствования процесса обучения они помогают учителям идти в ногу со временем, иметь общее со своими учениками, уменьшить непонимание среди людей разных поколений. </w:t>
      </w:r>
    </w:p>
    <w:p w:rsidR="00A06FF9" w:rsidRPr="00121FA5" w:rsidRDefault="00CB6A71" w:rsidP="00121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A5">
        <w:rPr>
          <w:rFonts w:ascii="Times New Roman" w:hAnsi="Times New Roman" w:cs="Times New Roman"/>
          <w:sz w:val="28"/>
          <w:szCs w:val="28"/>
        </w:rPr>
        <w:t xml:space="preserve">Одной из современных технологий, которые учителя могут применять на своих занятиях, являются чат-боты. Сегодня они установлены практически в каждом мессенджере, доступны на любых устройствах. Но ключевыми </w:t>
      </w:r>
      <w:r w:rsidRPr="00121FA5">
        <w:rPr>
          <w:rFonts w:ascii="Times New Roman" w:hAnsi="Times New Roman" w:cs="Times New Roman"/>
          <w:b/>
          <w:sz w:val="28"/>
          <w:szCs w:val="28"/>
        </w:rPr>
        <w:t>проблемами</w:t>
      </w:r>
      <w:r w:rsidRPr="00121FA5">
        <w:rPr>
          <w:rFonts w:ascii="Times New Roman" w:hAnsi="Times New Roman" w:cs="Times New Roman"/>
          <w:sz w:val="28"/>
          <w:szCs w:val="28"/>
        </w:rPr>
        <w:t xml:space="preserve"> являются отсутствие понимания целесообразности использования чат-ботов, отсутствие компетентного члена в отношении создания чат-бота.</w:t>
      </w:r>
    </w:p>
    <w:p w:rsidR="00832D48" w:rsidRPr="00121FA5" w:rsidRDefault="00832D48" w:rsidP="00121FA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F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Объект </w:t>
      </w:r>
      <w:r w:rsidR="00DD37F7" w:rsidRPr="00121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Pr="00121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процесс обучения и воспитания.</w:t>
      </w:r>
    </w:p>
    <w:p w:rsidR="00832D48" w:rsidRPr="00121FA5" w:rsidRDefault="00832D48" w:rsidP="00121FA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F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 </w:t>
      </w:r>
      <w:r w:rsidRPr="00121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–  учебные дисциплины.</w:t>
      </w:r>
    </w:p>
    <w:p w:rsidR="00120447" w:rsidRPr="00121FA5" w:rsidRDefault="00120447" w:rsidP="00121F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A5">
        <w:rPr>
          <w:rFonts w:ascii="Times New Roman" w:hAnsi="Times New Roman" w:cs="Times New Roman"/>
          <w:b/>
          <w:sz w:val="28"/>
          <w:szCs w:val="28"/>
        </w:rPr>
        <w:t>Целью</w:t>
      </w:r>
      <w:r w:rsidRPr="00121FA5">
        <w:rPr>
          <w:rFonts w:ascii="Times New Roman" w:hAnsi="Times New Roman" w:cs="Times New Roman"/>
          <w:sz w:val="28"/>
          <w:szCs w:val="28"/>
        </w:rPr>
        <w:t xml:space="preserve"> проекта является внедрение технологии чат-бот</w:t>
      </w:r>
      <w:r w:rsidR="003243BD" w:rsidRPr="00121FA5">
        <w:rPr>
          <w:rFonts w:ascii="Times New Roman" w:hAnsi="Times New Roman" w:cs="Times New Roman"/>
          <w:sz w:val="28"/>
          <w:szCs w:val="28"/>
        </w:rPr>
        <w:t>ов</w:t>
      </w:r>
      <w:r w:rsidRPr="00121FA5">
        <w:rPr>
          <w:rFonts w:ascii="Times New Roman" w:hAnsi="Times New Roman" w:cs="Times New Roman"/>
          <w:sz w:val="28"/>
          <w:szCs w:val="28"/>
        </w:rPr>
        <w:t xml:space="preserve"> в образовательный процесс для повышения эффективности урочной и внеурочной деятельности, вовлеченности его участников в образовательную деятельность</w:t>
      </w:r>
      <w:r w:rsidR="003243BD" w:rsidRPr="00121FA5">
        <w:rPr>
          <w:rFonts w:ascii="Times New Roman" w:hAnsi="Times New Roman" w:cs="Times New Roman"/>
          <w:sz w:val="28"/>
          <w:szCs w:val="28"/>
        </w:rPr>
        <w:t xml:space="preserve"> и оценивания эффективности</w:t>
      </w:r>
      <w:r w:rsidRPr="00121FA5">
        <w:rPr>
          <w:rFonts w:ascii="Times New Roman" w:hAnsi="Times New Roman" w:cs="Times New Roman"/>
          <w:sz w:val="28"/>
          <w:szCs w:val="28"/>
        </w:rPr>
        <w:t xml:space="preserve"> использования чат-бота как информационной поддержки преподаваемой дисциплины. </w:t>
      </w:r>
    </w:p>
    <w:p w:rsidR="00121FA5" w:rsidRDefault="00121FA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20447" w:rsidRPr="00121FA5" w:rsidRDefault="00120447" w:rsidP="00121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A5">
        <w:rPr>
          <w:rFonts w:ascii="Times New Roman" w:hAnsi="Times New Roman" w:cs="Times New Roman"/>
          <w:b/>
          <w:sz w:val="28"/>
          <w:szCs w:val="28"/>
        </w:rPr>
        <w:lastRenderedPageBreak/>
        <w:t>Задачи проекта</w:t>
      </w:r>
      <w:r w:rsidRPr="00121F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0447" w:rsidRPr="00121FA5" w:rsidRDefault="00A00FE2" w:rsidP="00121FA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0447" w:rsidRPr="00121FA5">
        <w:rPr>
          <w:rFonts w:ascii="Times New Roman" w:hAnsi="Times New Roman" w:cs="Times New Roman"/>
          <w:sz w:val="28"/>
          <w:szCs w:val="28"/>
        </w:rPr>
        <w:t xml:space="preserve">ровести анализ существующих средств для создания чат-ботов и </w:t>
      </w:r>
      <w:r w:rsidR="00567F90">
        <w:rPr>
          <w:rFonts w:ascii="Times New Roman" w:hAnsi="Times New Roman" w:cs="Times New Roman"/>
          <w:sz w:val="28"/>
          <w:szCs w:val="28"/>
        </w:rPr>
        <w:t>выбрать оптимальный конструктор;</w:t>
      </w:r>
      <w:r w:rsidR="00120447" w:rsidRPr="00121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FE2" w:rsidRDefault="00567F90" w:rsidP="00A00FE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243BD" w:rsidRPr="00121FA5">
        <w:rPr>
          <w:rFonts w:ascii="Times New Roman" w:hAnsi="Times New Roman" w:cs="Times New Roman"/>
          <w:sz w:val="28"/>
          <w:szCs w:val="28"/>
        </w:rPr>
        <w:t>спользовать технологию чат-бота во внеурочной деятельности для создания программ и игр</w:t>
      </w:r>
      <w:r>
        <w:rPr>
          <w:rFonts w:ascii="Times New Roman" w:hAnsi="Times New Roman" w:cs="Times New Roman"/>
          <w:sz w:val="28"/>
          <w:szCs w:val="28"/>
        </w:rPr>
        <w:t>;</w:t>
      </w:r>
      <w:r w:rsidR="00A00FE2" w:rsidRPr="00A00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FE2" w:rsidRPr="00A00FE2" w:rsidRDefault="00A00FE2" w:rsidP="00A00FE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21FA5">
        <w:rPr>
          <w:rFonts w:ascii="Times New Roman" w:hAnsi="Times New Roman" w:cs="Times New Roman"/>
          <w:sz w:val="28"/>
          <w:szCs w:val="28"/>
        </w:rPr>
        <w:t xml:space="preserve">бучить учащихся и </w:t>
      </w:r>
      <w:r w:rsidRPr="00CB40C4">
        <w:rPr>
          <w:rFonts w:ascii="Times New Roman" w:hAnsi="Times New Roman" w:cs="Times New Roman"/>
          <w:sz w:val="28"/>
          <w:szCs w:val="28"/>
        </w:rPr>
        <w:t xml:space="preserve">учителей математики, информатики, физики, биологии, химии </w:t>
      </w:r>
      <w:r w:rsidRPr="00121FA5">
        <w:rPr>
          <w:rFonts w:ascii="Times New Roman" w:hAnsi="Times New Roman" w:cs="Times New Roman"/>
          <w:sz w:val="28"/>
          <w:szCs w:val="28"/>
        </w:rPr>
        <w:t xml:space="preserve">специфике и принципу работы чат-бота. </w:t>
      </w:r>
    </w:p>
    <w:p w:rsidR="003243BD" w:rsidRPr="00A00FE2" w:rsidRDefault="00A00FE2" w:rsidP="00A00FE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1FA5">
        <w:rPr>
          <w:rFonts w:ascii="Times New Roman" w:hAnsi="Times New Roman" w:cs="Times New Roman"/>
          <w:sz w:val="28"/>
          <w:szCs w:val="28"/>
        </w:rPr>
        <w:t>ровести апробацию продукта среди учителей и учеников на базе МБОУ «Гимназия №5 г. Буинска Республики Татарстан»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0FE2" w:rsidRPr="00A00FE2" w:rsidRDefault="00A00FE2" w:rsidP="00A00FE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21FA5">
        <w:rPr>
          <w:rFonts w:ascii="Times New Roman" w:hAnsi="Times New Roman" w:cs="Times New Roman"/>
          <w:sz w:val="28"/>
          <w:szCs w:val="28"/>
        </w:rPr>
        <w:t>азработать чат-боты для проверки знаний учеников и помощи ученикам при из</w:t>
      </w:r>
      <w:r>
        <w:rPr>
          <w:rFonts w:ascii="Times New Roman" w:hAnsi="Times New Roman" w:cs="Times New Roman"/>
          <w:sz w:val="28"/>
          <w:szCs w:val="28"/>
        </w:rPr>
        <w:t>учении преподаваемой дисциплины;</w:t>
      </w:r>
    </w:p>
    <w:p w:rsidR="00A00FE2" w:rsidRDefault="00567F90" w:rsidP="002B288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376B" w:rsidRPr="00121FA5">
        <w:rPr>
          <w:rFonts w:ascii="Times New Roman" w:hAnsi="Times New Roman" w:cs="Times New Roman"/>
          <w:sz w:val="28"/>
          <w:szCs w:val="28"/>
        </w:rPr>
        <w:t xml:space="preserve">азработать чат-боты для проведения лабораторных </w:t>
      </w:r>
      <w:r w:rsidR="002B288D">
        <w:rPr>
          <w:rFonts w:ascii="Times New Roman" w:hAnsi="Times New Roman" w:cs="Times New Roman"/>
          <w:sz w:val="28"/>
          <w:szCs w:val="28"/>
        </w:rPr>
        <w:t>и практических работ на уро</w:t>
      </w:r>
      <w:r w:rsidR="002B288D" w:rsidRPr="00CB40C4">
        <w:rPr>
          <w:rFonts w:ascii="Times New Roman" w:hAnsi="Times New Roman" w:cs="Times New Roman"/>
          <w:sz w:val="28"/>
          <w:szCs w:val="28"/>
        </w:rPr>
        <w:t>ках математики, информатики, физики, биологии</w:t>
      </w:r>
      <w:r w:rsidR="00E2376B" w:rsidRPr="00CB40C4">
        <w:rPr>
          <w:rFonts w:ascii="Times New Roman" w:hAnsi="Times New Roman" w:cs="Times New Roman"/>
          <w:sz w:val="28"/>
          <w:szCs w:val="28"/>
        </w:rPr>
        <w:t>, х</w:t>
      </w:r>
      <w:r w:rsidR="002B288D" w:rsidRPr="00CB40C4">
        <w:rPr>
          <w:rFonts w:ascii="Times New Roman" w:hAnsi="Times New Roman" w:cs="Times New Roman"/>
          <w:sz w:val="28"/>
          <w:szCs w:val="28"/>
        </w:rPr>
        <w:t>имии</w:t>
      </w:r>
      <w:r w:rsidR="00A00FE2">
        <w:rPr>
          <w:rFonts w:ascii="Times New Roman" w:hAnsi="Times New Roman" w:cs="Times New Roman"/>
          <w:sz w:val="28"/>
          <w:szCs w:val="28"/>
        </w:rPr>
        <w:t>;</w:t>
      </w:r>
    </w:p>
    <w:p w:rsidR="00120447" w:rsidRPr="002B288D" w:rsidRDefault="00A00FE2" w:rsidP="002B288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мини-курс для обучения учителей по созданию и использованию чат-ботов</w:t>
      </w:r>
      <w:r w:rsidR="00E2376B" w:rsidRPr="00CB40C4">
        <w:rPr>
          <w:rFonts w:ascii="Times New Roman" w:hAnsi="Times New Roman" w:cs="Times New Roman"/>
          <w:sz w:val="28"/>
          <w:szCs w:val="28"/>
        </w:rPr>
        <w:t>.</w:t>
      </w:r>
    </w:p>
    <w:p w:rsidR="001D6F18" w:rsidRPr="00121FA5" w:rsidRDefault="001D6F18" w:rsidP="00121FA5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FA5">
        <w:rPr>
          <w:rFonts w:ascii="Times New Roman" w:hAnsi="Times New Roman" w:cs="Times New Roman"/>
          <w:sz w:val="28"/>
          <w:szCs w:val="28"/>
        </w:rPr>
        <w:br w:type="page"/>
      </w:r>
    </w:p>
    <w:p w:rsidR="001D6F18" w:rsidRPr="00121FA5" w:rsidRDefault="001D6F18" w:rsidP="00121FA5">
      <w:pPr>
        <w:pStyle w:val="1"/>
        <w:numPr>
          <w:ilvl w:val="1"/>
          <w:numId w:val="14"/>
        </w:numPr>
        <w:ind w:left="0" w:firstLine="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130470607"/>
      <w:bookmarkStart w:id="3" w:name="_Toc143795308"/>
      <w:r w:rsidRPr="00121FA5">
        <w:rPr>
          <w:rFonts w:ascii="Times New Roman" w:hAnsi="Times New Roman" w:cs="Times New Roman"/>
          <w:b/>
          <w:color w:val="auto"/>
          <w:sz w:val="28"/>
        </w:rPr>
        <w:lastRenderedPageBreak/>
        <w:t>Теоретическая часть</w:t>
      </w:r>
      <w:bookmarkEnd w:id="2"/>
      <w:bookmarkEnd w:id="3"/>
    </w:p>
    <w:p w:rsidR="001D6F18" w:rsidRPr="00121FA5" w:rsidRDefault="001D6F18" w:rsidP="00121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A5">
        <w:rPr>
          <w:rFonts w:ascii="Times New Roman" w:hAnsi="Times New Roman" w:cs="Times New Roman"/>
          <w:sz w:val="28"/>
          <w:szCs w:val="28"/>
        </w:rPr>
        <w:t xml:space="preserve">В настоящее время чат-боты как современные инструменты коммуникаций стали широко использоваться во многих сферах жизнедеятельности человека с целью установления контакта с пользователями сети Интернет. Наибольшую популярность чат-боты получили, когда началось их использование в мессенджерах и социальных сетях. Благодаря новому инструменту виртуальной коммуникации появилась возможность узнавать о специальных предложениях онлайн, получать рассылку свежих новостей и специальных предложений в сфере товаров и услуг, совершать более сложные операции. </w:t>
      </w:r>
    </w:p>
    <w:p w:rsidR="001D6F18" w:rsidRPr="00121FA5" w:rsidRDefault="001D6F18" w:rsidP="0077482D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" w:name="_Toc130470608"/>
      <w:bookmarkStart w:id="5" w:name="_Toc143795309"/>
      <w:r w:rsidRPr="00121FA5">
        <w:rPr>
          <w:rFonts w:ascii="Times New Roman" w:hAnsi="Times New Roman" w:cs="Times New Roman"/>
          <w:b/>
          <w:color w:val="auto"/>
          <w:sz w:val="28"/>
        </w:rPr>
        <w:t>1.1 Что такое чат-боты и где они применяются?</w:t>
      </w:r>
      <w:bookmarkEnd w:id="4"/>
      <w:bookmarkEnd w:id="5"/>
    </w:p>
    <w:p w:rsidR="001D6F18" w:rsidRPr="00121FA5" w:rsidRDefault="001D6F18" w:rsidP="00774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A5">
        <w:rPr>
          <w:rFonts w:ascii="Times New Roman" w:hAnsi="Times New Roman" w:cs="Times New Roman"/>
          <w:sz w:val="28"/>
          <w:szCs w:val="28"/>
        </w:rPr>
        <w:t>Чат-</w:t>
      </w:r>
      <w:r w:rsidR="000704ED" w:rsidRPr="00121FA5">
        <w:rPr>
          <w:rFonts w:ascii="Times New Roman" w:hAnsi="Times New Roman" w:cs="Times New Roman"/>
          <w:sz w:val="28"/>
          <w:szCs w:val="28"/>
        </w:rPr>
        <w:t>бот –</w:t>
      </w:r>
      <w:r w:rsidRPr="00121FA5">
        <w:rPr>
          <w:rFonts w:ascii="Times New Roman" w:hAnsi="Times New Roman" w:cs="Times New Roman"/>
          <w:sz w:val="28"/>
          <w:szCs w:val="28"/>
        </w:rPr>
        <w:t xml:space="preserve"> программа, которая может общаться с пользователем по определенным командам. Чат-боты помогают автоматизировать рутину: отвечают на стандартные вопросы, рассказывают о скидках, рассчитывают стоимость услуг и так далее. Когда пользователь начинает диалог с чат-ботом, программа отправляет в ответ заранее заданные сообщения. </w:t>
      </w:r>
    </w:p>
    <w:p w:rsidR="001D6F18" w:rsidRPr="00121FA5" w:rsidRDefault="001D6F18" w:rsidP="00121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A5">
        <w:rPr>
          <w:rFonts w:ascii="Times New Roman" w:hAnsi="Times New Roman" w:cs="Times New Roman"/>
          <w:sz w:val="28"/>
          <w:szCs w:val="28"/>
        </w:rPr>
        <w:t>Боты – это специальные автоматизированные программы, действующие по запланированному сценарию, командам. На многих сайтах, в социальных сетях чат-боты поддерживают беседу с пользователями, рассказывают о скидках и акциях, и просто создают видимость «людей».</w:t>
      </w:r>
    </w:p>
    <w:p w:rsidR="00121FA5" w:rsidRDefault="001D6F18" w:rsidP="00121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A5">
        <w:rPr>
          <w:rFonts w:ascii="Times New Roman" w:hAnsi="Times New Roman" w:cs="Times New Roman"/>
          <w:sz w:val="28"/>
          <w:szCs w:val="28"/>
        </w:rPr>
        <w:t>Чат-боты могут создаваться на разных платформах, создаваться с разной целью. Они удобны, так как выполняют действия за человека, и зачастую некоторых ботов невозможно отличить от человека. Не удивительно, что чат-боты могут применяться где угодно: маркетинге, обучении, информировании или просто для развлечений. В моём случае чат-боты будут применяться в образовательной сфере.</w:t>
      </w:r>
      <w:bookmarkStart w:id="6" w:name="_Toc130470610"/>
    </w:p>
    <w:p w:rsidR="001D6F18" w:rsidRPr="00121FA5" w:rsidRDefault="00121FA5" w:rsidP="00121FA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43795310"/>
      <w:r w:rsidRPr="00121F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1.2 </w:t>
      </w:r>
      <w:r w:rsidR="001D6F18" w:rsidRPr="00121FA5">
        <w:rPr>
          <w:rFonts w:ascii="Times New Roman" w:hAnsi="Times New Roman" w:cs="Times New Roman"/>
          <w:b/>
          <w:color w:val="auto"/>
          <w:sz w:val="28"/>
        </w:rPr>
        <w:t xml:space="preserve">Способ применения чат-ботов для </w:t>
      </w:r>
      <w:bookmarkEnd w:id="6"/>
      <w:r w:rsidR="008F0B1F" w:rsidRPr="00121FA5">
        <w:rPr>
          <w:rFonts w:ascii="Times New Roman" w:hAnsi="Times New Roman" w:cs="Times New Roman"/>
          <w:b/>
          <w:color w:val="auto"/>
          <w:sz w:val="28"/>
        </w:rPr>
        <w:t>участников образовательного процесса</w:t>
      </w:r>
      <w:bookmarkEnd w:id="7"/>
    </w:p>
    <w:p w:rsidR="00026CAE" w:rsidRPr="00121FA5" w:rsidRDefault="00026CAE" w:rsidP="00121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A5">
        <w:rPr>
          <w:rFonts w:ascii="Times New Roman" w:hAnsi="Times New Roman" w:cs="Times New Roman"/>
          <w:sz w:val="28"/>
          <w:szCs w:val="28"/>
        </w:rPr>
        <w:t xml:space="preserve">Для учителя важное место занимает функция контроля знаний. Большинство из педагогов по-прежнему вручную рассматривают стопы </w:t>
      </w:r>
      <w:r w:rsidRPr="00121FA5">
        <w:rPr>
          <w:rFonts w:ascii="Times New Roman" w:hAnsi="Times New Roman" w:cs="Times New Roman"/>
          <w:sz w:val="28"/>
          <w:szCs w:val="28"/>
        </w:rPr>
        <w:lastRenderedPageBreak/>
        <w:t xml:space="preserve">тетрадей и листочков с проверочными работами и тестами, нерационально используя свое время, перегружая себя излишней в современных условиях организации учебного процесса работой. С помощью чат-ботов можно централизованно провести тестирование, которое будет автоматически проверено, по которому будет выведена статистика по каждому ученику. Учителю остается лишь выставить оценки. </w:t>
      </w:r>
      <w:r w:rsidR="001D6F18" w:rsidRPr="00121FA5">
        <w:rPr>
          <w:rFonts w:ascii="Times New Roman" w:hAnsi="Times New Roman" w:cs="Times New Roman"/>
          <w:sz w:val="28"/>
          <w:szCs w:val="28"/>
        </w:rPr>
        <w:t xml:space="preserve">Также чат-боты можно использовать для проведения лабораторных и практических работ на уроках </w:t>
      </w:r>
      <w:r w:rsidR="00F018F4" w:rsidRPr="00CB40C4">
        <w:rPr>
          <w:rFonts w:ascii="Times New Roman" w:hAnsi="Times New Roman" w:cs="Times New Roman"/>
          <w:sz w:val="28"/>
          <w:szCs w:val="28"/>
        </w:rPr>
        <w:t>математики, информатики, физики, биологии, химии</w:t>
      </w:r>
      <w:r w:rsidR="001D6F18" w:rsidRPr="00121FA5">
        <w:rPr>
          <w:rFonts w:ascii="Times New Roman" w:hAnsi="Times New Roman" w:cs="Times New Roman"/>
          <w:sz w:val="28"/>
          <w:szCs w:val="28"/>
        </w:rPr>
        <w:t>, что намного облегчит работу и с</w:t>
      </w:r>
      <w:r w:rsidRPr="00121FA5">
        <w:rPr>
          <w:rFonts w:ascii="Times New Roman" w:hAnsi="Times New Roman" w:cs="Times New Roman"/>
          <w:sz w:val="28"/>
          <w:szCs w:val="28"/>
        </w:rPr>
        <w:t xml:space="preserve">экономит время педагога и одновременно </w:t>
      </w:r>
      <w:r w:rsidR="001D6F18" w:rsidRPr="00121FA5">
        <w:rPr>
          <w:rFonts w:ascii="Times New Roman" w:hAnsi="Times New Roman" w:cs="Times New Roman"/>
          <w:sz w:val="28"/>
          <w:szCs w:val="28"/>
        </w:rPr>
        <w:t>с</w:t>
      </w:r>
      <w:r w:rsidRPr="00121FA5">
        <w:rPr>
          <w:rFonts w:ascii="Times New Roman" w:hAnsi="Times New Roman" w:cs="Times New Roman"/>
          <w:sz w:val="28"/>
          <w:szCs w:val="28"/>
        </w:rPr>
        <w:t>делает учебный процесс более интересным.</w:t>
      </w:r>
    </w:p>
    <w:p w:rsidR="00026CAE" w:rsidRPr="00121FA5" w:rsidRDefault="00026CAE" w:rsidP="00121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A5">
        <w:rPr>
          <w:rFonts w:ascii="Times New Roman" w:hAnsi="Times New Roman" w:cs="Times New Roman"/>
          <w:sz w:val="28"/>
          <w:szCs w:val="28"/>
        </w:rPr>
        <w:t xml:space="preserve">Удобно рассматривать чат-бот и в качестве отправки рассылок. </w:t>
      </w:r>
      <w:r w:rsidR="00B74E7B" w:rsidRPr="00121FA5">
        <w:rPr>
          <w:rFonts w:ascii="Times New Roman" w:hAnsi="Times New Roman" w:cs="Times New Roman"/>
          <w:sz w:val="28"/>
          <w:szCs w:val="28"/>
        </w:rPr>
        <w:t>Нередко учителю задают одни и те же вопросы родители и ученики. Учителю приходится по несколько раз объяснять одно и то же, на что он тратит свое время. Бот предусматривает возможность ответа на однотипные фразы, поэтому может заниматься ответом на такие сообщения вместо учителя.</w:t>
      </w:r>
      <w:r w:rsidR="00885C43" w:rsidRPr="00121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E7B" w:rsidRPr="00121FA5" w:rsidRDefault="00B74E7B" w:rsidP="00121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A5">
        <w:rPr>
          <w:rFonts w:ascii="Times New Roman" w:hAnsi="Times New Roman" w:cs="Times New Roman"/>
          <w:sz w:val="28"/>
          <w:szCs w:val="28"/>
        </w:rPr>
        <w:t>В бот можно поместить и рассылку важных мероприятий, чтобы напомнить ученикам и родителям, например, о родительском собрании, контрольной работе или предстоящей поездке.</w:t>
      </w:r>
    </w:p>
    <w:p w:rsidR="008F0B1F" w:rsidRDefault="008F0B1F" w:rsidP="00121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A5">
        <w:rPr>
          <w:rFonts w:ascii="Times New Roman" w:hAnsi="Times New Roman" w:cs="Times New Roman"/>
          <w:sz w:val="28"/>
          <w:szCs w:val="28"/>
        </w:rPr>
        <w:t>Также для учеников будет интересно создавать чат-боты для уроков, игр и программ для дальнейшего использования.</w:t>
      </w:r>
    </w:p>
    <w:p w:rsidR="00CB40C4" w:rsidRPr="00CB40C4" w:rsidRDefault="00CB40C4" w:rsidP="00CB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достижения</w:t>
      </w:r>
      <w:r w:rsidRPr="00CB40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высоких образовательных результатов каждым учеником возможно при решении задачи оптимального сочетания:</w:t>
      </w:r>
    </w:p>
    <w:p w:rsidR="00CB40C4" w:rsidRPr="00121FA5" w:rsidRDefault="00CB40C4" w:rsidP="00CB40C4">
      <w:pPr>
        <w:pStyle w:val="a3"/>
        <w:numPr>
          <w:ilvl w:val="1"/>
          <w:numId w:val="2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новых информационно-коммуникативных технологий и электронных учебно-методических комплексов, цифровых технологий;</w:t>
      </w:r>
    </w:p>
    <w:p w:rsidR="00CB40C4" w:rsidRPr="00121FA5" w:rsidRDefault="00CB40C4" w:rsidP="00CB40C4">
      <w:pPr>
        <w:pStyle w:val="a3"/>
        <w:numPr>
          <w:ilvl w:val="1"/>
          <w:numId w:val="2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разнообразных форм учебной деятельности;</w:t>
      </w:r>
    </w:p>
    <w:p w:rsidR="00CB40C4" w:rsidRPr="00B51BDB" w:rsidRDefault="00CB40C4" w:rsidP="00CB40C4">
      <w:pPr>
        <w:pStyle w:val="a3"/>
        <w:numPr>
          <w:ilvl w:val="1"/>
          <w:numId w:val="2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требований стандарта и индивидуальных способностей учащихся;</w:t>
      </w:r>
    </w:p>
    <w:p w:rsidR="00CB40C4" w:rsidRPr="00CB40C4" w:rsidRDefault="00CB40C4" w:rsidP="00CB40C4">
      <w:pPr>
        <w:pStyle w:val="a3"/>
        <w:numPr>
          <w:ilvl w:val="1"/>
          <w:numId w:val="2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B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эмоционально-психологической комфортности и интенсивной учебной деятельности.</w:t>
      </w:r>
    </w:p>
    <w:p w:rsidR="00832D48" w:rsidRPr="00121FA5" w:rsidRDefault="00832D48" w:rsidP="00121F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FA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20447" w:rsidRPr="00121FA5" w:rsidRDefault="00CE7E77" w:rsidP="00121FA5">
      <w:pPr>
        <w:pStyle w:val="1"/>
        <w:numPr>
          <w:ilvl w:val="1"/>
          <w:numId w:val="14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8" w:name="_Toc143795311"/>
      <w:r w:rsidRPr="00121FA5">
        <w:rPr>
          <w:rFonts w:ascii="Times New Roman" w:hAnsi="Times New Roman" w:cs="Times New Roman"/>
          <w:b/>
          <w:color w:val="auto"/>
          <w:sz w:val="28"/>
        </w:rPr>
        <w:lastRenderedPageBreak/>
        <w:t>Реализация проекта</w:t>
      </w:r>
      <w:bookmarkEnd w:id="8"/>
    </w:p>
    <w:p w:rsidR="00832D48" w:rsidRDefault="00832D48" w:rsidP="00121F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A5">
        <w:rPr>
          <w:rFonts w:ascii="Times New Roman" w:hAnsi="Times New Roman" w:cs="Times New Roman"/>
          <w:sz w:val="28"/>
          <w:szCs w:val="28"/>
        </w:rPr>
        <w:t>Реализация проекта планируется по следующим этапам: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2610"/>
        <w:gridCol w:w="2433"/>
        <w:gridCol w:w="1804"/>
        <w:gridCol w:w="1936"/>
      </w:tblGrid>
      <w:tr w:rsidR="00566C5A" w:rsidRPr="00121FA5" w:rsidTr="003719ED">
        <w:tc>
          <w:tcPr>
            <w:tcW w:w="562" w:type="dxa"/>
          </w:tcPr>
          <w:p w:rsidR="00566C5A" w:rsidRPr="00121FA5" w:rsidRDefault="00566C5A" w:rsidP="00371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A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10" w:type="dxa"/>
          </w:tcPr>
          <w:p w:rsidR="00566C5A" w:rsidRPr="00121FA5" w:rsidRDefault="00566C5A" w:rsidP="00371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A5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реализации</w:t>
            </w:r>
          </w:p>
        </w:tc>
        <w:tc>
          <w:tcPr>
            <w:tcW w:w="2433" w:type="dxa"/>
          </w:tcPr>
          <w:p w:rsidR="00566C5A" w:rsidRPr="00121FA5" w:rsidRDefault="00566C5A" w:rsidP="00371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4" w:type="dxa"/>
          </w:tcPr>
          <w:p w:rsidR="00566C5A" w:rsidRPr="00121FA5" w:rsidRDefault="00566C5A" w:rsidP="00371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A5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36" w:type="dxa"/>
          </w:tcPr>
          <w:p w:rsidR="00566C5A" w:rsidRPr="00121FA5" w:rsidRDefault="00566C5A" w:rsidP="00371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A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566C5A" w:rsidRPr="00121FA5" w:rsidTr="003719ED">
        <w:trPr>
          <w:trHeight w:val="1521"/>
        </w:trPr>
        <w:tc>
          <w:tcPr>
            <w:tcW w:w="562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этап </w:t>
            </w:r>
          </w:p>
        </w:tc>
        <w:tc>
          <w:tcPr>
            <w:tcW w:w="2433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литературы, методических материалов, платформ </w:t>
            </w:r>
          </w:p>
        </w:tc>
        <w:tc>
          <w:tcPr>
            <w:tcW w:w="1804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>Сентябрь 2023 года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1936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>Полученные знания будут способствовать созданию чат-ботов и обучению коллег и учеников</w:t>
            </w:r>
          </w:p>
        </w:tc>
      </w:tr>
      <w:tr w:rsidR="00566C5A" w:rsidRPr="00121FA5" w:rsidTr="003719ED">
        <w:tc>
          <w:tcPr>
            <w:tcW w:w="562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566C5A" w:rsidRPr="002B0B4A" w:rsidRDefault="00566C5A" w:rsidP="0037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этап </w:t>
            </w:r>
          </w:p>
        </w:tc>
        <w:tc>
          <w:tcPr>
            <w:tcW w:w="2433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 xml:space="preserve"> чат-ботов на различных платформах и мессенджерах для выбора подходящей площадки</w:t>
            </w:r>
          </w:p>
        </w:tc>
        <w:tc>
          <w:tcPr>
            <w:tcW w:w="1804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года – январь</w:t>
            </w: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1936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оведенный анализ будет способствовать </w:t>
            </w: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>выбору подходящей платформы или мессенджера</w:t>
            </w:r>
          </w:p>
        </w:tc>
      </w:tr>
      <w:tr w:rsidR="00566C5A" w:rsidRPr="00121FA5" w:rsidTr="003719ED">
        <w:tc>
          <w:tcPr>
            <w:tcW w:w="562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этап</w:t>
            </w:r>
          </w:p>
        </w:tc>
        <w:tc>
          <w:tcPr>
            <w:tcW w:w="2433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>Разработка чат-ботов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выбранной платформы или мессенджера </w:t>
            </w:r>
          </w:p>
        </w:tc>
        <w:tc>
          <w:tcPr>
            <w:tcW w:w="1804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2024 года – май 2024 </w:t>
            </w:r>
          </w:p>
        </w:tc>
        <w:tc>
          <w:tcPr>
            <w:tcW w:w="1936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>ат-боты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</w:t>
            </w: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 xml:space="preserve"> будут применены на уроках и для выполнения заданий дома</w:t>
            </w:r>
          </w:p>
        </w:tc>
      </w:tr>
      <w:tr w:rsidR="00566C5A" w:rsidRPr="00121FA5" w:rsidTr="003719ED">
        <w:tc>
          <w:tcPr>
            <w:tcW w:w="562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566C5A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этап</w:t>
            </w:r>
          </w:p>
        </w:tc>
        <w:tc>
          <w:tcPr>
            <w:tcW w:w="2433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</w:t>
            </w: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 xml:space="preserve"> чат-ботов во внеурочной деятельности, на доп. часах и кружках. Обуче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учеников созданию чат-ботов.</w:t>
            </w: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лучший чат-бот среди учеников</w:t>
            </w:r>
          </w:p>
        </w:tc>
        <w:tc>
          <w:tcPr>
            <w:tcW w:w="1804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года – май 2026 года</w:t>
            </w:r>
          </w:p>
        </w:tc>
        <w:tc>
          <w:tcPr>
            <w:tcW w:w="1936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>Будут внедрены чат-боты во внеурочную деятельность и созданы программы и игры с помощью чат-ботов</w:t>
            </w:r>
          </w:p>
        </w:tc>
      </w:tr>
      <w:tr w:rsidR="00566C5A" w:rsidRPr="00121FA5" w:rsidTr="003719ED">
        <w:tc>
          <w:tcPr>
            <w:tcW w:w="562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Аналитико-коррекционный этап</w:t>
            </w:r>
          </w:p>
        </w:tc>
        <w:tc>
          <w:tcPr>
            <w:tcW w:w="2433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>Апробация чат-ботов среди учеников и учителей предметников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>ыступление на семинарах</w:t>
            </w:r>
          </w:p>
        </w:tc>
        <w:tc>
          <w:tcPr>
            <w:tcW w:w="1804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май 2025</w:t>
            </w: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6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>После апробации будут внесены поправки (при необходимости). Будет выбран определенный базис чат-ботов по разным дисциплинам для работы в дальнейшем</w:t>
            </w:r>
          </w:p>
        </w:tc>
      </w:tr>
      <w:tr w:rsidR="00566C5A" w:rsidRPr="00121FA5" w:rsidTr="003719ED">
        <w:tc>
          <w:tcPr>
            <w:tcW w:w="562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2433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мини-курса для обучения учителей по созданию чат-ботов. </w:t>
            </w:r>
            <w:r w:rsidRPr="00121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обучающего семинара для учителей предметников по созданию чат-ботов в школьном и муниципальном уровнях</w:t>
            </w:r>
          </w:p>
        </w:tc>
        <w:tc>
          <w:tcPr>
            <w:tcW w:w="1804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2025 года – май 2026 года</w:t>
            </w:r>
          </w:p>
        </w:tc>
        <w:tc>
          <w:tcPr>
            <w:tcW w:w="1936" w:type="dxa"/>
          </w:tcPr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создан мини-курс для учителей. </w:t>
            </w: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 xml:space="preserve">Будут созданы и </w:t>
            </w:r>
            <w:r w:rsidRPr="00121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применены чат-боты в лабораторных и практических работах.</w:t>
            </w:r>
          </w:p>
          <w:p w:rsidR="00566C5A" w:rsidRPr="00121FA5" w:rsidRDefault="00566C5A" w:rsidP="0037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A5">
              <w:rPr>
                <w:rFonts w:ascii="Times New Roman" w:hAnsi="Times New Roman" w:cs="Times New Roman"/>
                <w:sz w:val="24"/>
                <w:szCs w:val="24"/>
              </w:rPr>
              <w:t>Будут выпущены буклеты и брошюры по созданию чат-ботов и их применению на уроках и внеурочное время</w:t>
            </w:r>
          </w:p>
        </w:tc>
      </w:tr>
    </w:tbl>
    <w:p w:rsidR="00566C5A" w:rsidRPr="00566C5A" w:rsidRDefault="00566C5A" w:rsidP="00566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1F" w:rsidRPr="00121FA5" w:rsidRDefault="008F0B1F" w:rsidP="00121FA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F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Предполагаемый результат внедрения чат-ботов в урочную и внеурочную деятельность </w:t>
      </w:r>
      <w:r w:rsidR="00E7359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будет способствовать</w:t>
      </w:r>
      <w:r w:rsidRPr="00121F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8F0B1F" w:rsidRPr="00121FA5" w:rsidRDefault="008F0B1F" w:rsidP="00121FA5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повышению эффективности работы образовательной организации;</w:t>
      </w:r>
    </w:p>
    <w:p w:rsidR="008F0B1F" w:rsidRPr="00121FA5" w:rsidRDefault="008F0B1F" w:rsidP="00121FA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повышению качества образования обучающихся школы;</w:t>
      </w:r>
    </w:p>
    <w:p w:rsidR="008F0B1F" w:rsidRPr="00121FA5" w:rsidRDefault="008F0B1F" w:rsidP="00121FA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повышению мотивации учеников;</w:t>
      </w:r>
    </w:p>
    <w:p w:rsidR="008F0B1F" w:rsidRPr="00121FA5" w:rsidRDefault="008F0B1F" w:rsidP="00121FA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F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облегчение работы учителей.</w:t>
      </w:r>
    </w:p>
    <w:p w:rsidR="008F0B1F" w:rsidRPr="00121FA5" w:rsidRDefault="008F0B1F" w:rsidP="00121FA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1F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Ожидаемые положительные результаты:</w:t>
      </w:r>
    </w:p>
    <w:p w:rsidR="008F0B1F" w:rsidRPr="00121FA5" w:rsidRDefault="002E2329" w:rsidP="00121FA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21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1. </w:t>
      </w:r>
      <w:r w:rsidR="008F0B1F" w:rsidRPr="00121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продукты деятельности педагогов: </w:t>
      </w:r>
    </w:p>
    <w:p w:rsidR="002E2329" w:rsidRPr="00121FA5" w:rsidRDefault="008F0B1F" w:rsidP="00121FA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21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чат-боты для применения в урочное и внеурочное время;</w:t>
      </w:r>
    </w:p>
    <w:p w:rsidR="008F0B1F" w:rsidRPr="00121FA5" w:rsidRDefault="008F0B1F" w:rsidP="00121FA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21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методические информационные разработки, методические рекомендации, статьи, </w:t>
      </w:r>
      <w:proofErr w:type="spellStart"/>
      <w:r w:rsidRPr="00121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мультимедиаразработки</w:t>
      </w:r>
      <w:proofErr w:type="spellEnd"/>
      <w:r w:rsidRPr="00121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 созданию чат-ботов;</w:t>
      </w:r>
    </w:p>
    <w:p w:rsidR="008F0B1F" w:rsidRPr="00121FA5" w:rsidRDefault="002E2329" w:rsidP="00121FA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21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2. </w:t>
      </w:r>
      <w:r w:rsidR="008F0B1F" w:rsidRPr="00121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продукты деятельности учащихся: </w:t>
      </w:r>
    </w:p>
    <w:p w:rsidR="002E2329" w:rsidRPr="00121FA5" w:rsidRDefault="008F0B1F" w:rsidP="00121FA5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21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чат-боты;</w:t>
      </w:r>
    </w:p>
    <w:p w:rsidR="008F0B1F" w:rsidRPr="00121FA5" w:rsidRDefault="008F0B1F" w:rsidP="00121FA5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21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презентации, видеоролики, сценарии, мероприятия по использованию чат-ботов.</w:t>
      </w:r>
    </w:p>
    <w:p w:rsidR="008F0B1F" w:rsidRPr="00121FA5" w:rsidRDefault="008F0B1F" w:rsidP="00121FA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F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Предполагаемые продукты:</w:t>
      </w:r>
    </w:p>
    <w:p w:rsidR="008F0B1F" w:rsidRPr="00121FA5" w:rsidRDefault="008F0B1F" w:rsidP="00121FA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Разработки нестандартных уроков с использованием чат-ботов. </w:t>
      </w:r>
    </w:p>
    <w:p w:rsidR="008F0B1F" w:rsidRPr="00121FA5" w:rsidRDefault="008F0B1F" w:rsidP="00121FA5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Проекты и презентации учащихся, педагогов.</w:t>
      </w:r>
    </w:p>
    <w:p w:rsidR="008F0B1F" w:rsidRPr="000B6649" w:rsidRDefault="008F0B1F" w:rsidP="000B6649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Разработки внеклассных мероприятий с использованием чат-ботов.</w:t>
      </w:r>
      <w:bookmarkStart w:id="9" w:name="_Toc130470615"/>
    </w:p>
    <w:p w:rsidR="00F76220" w:rsidRPr="00A4315E" w:rsidRDefault="00F76220" w:rsidP="00B67EEB">
      <w:pPr>
        <w:pStyle w:val="a3"/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5E">
        <w:rPr>
          <w:rFonts w:ascii="Times New Roman" w:hAnsi="Times New Roman" w:cs="Times New Roman"/>
          <w:sz w:val="28"/>
          <w:szCs w:val="28"/>
        </w:rPr>
        <w:t>Значения показателей результативности реализации проекта: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837"/>
      </w:tblGrid>
      <w:tr w:rsidR="00F76220" w:rsidRPr="00A4315E" w:rsidTr="00B67EEB">
        <w:tc>
          <w:tcPr>
            <w:tcW w:w="562" w:type="dxa"/>
          </w:tcPr>
          <w:p w:rsidR="00F76220" w:rsidRPr="00A4315E" w:rsidRDefault="00F76220" w:rsidP="00F76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F76220" w:rsidRPr="00A4315E" w:rsidRDefault="00F76220" w:rsidP="00F76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5E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  <w:tc>
          <w:tcPr>
            <w:tcW w:w="1837" w:type="dxa"/>
          </w:tcPr>
          <w:p w:rsidR="00F76220" w:rsidRPr="00A4315E" w:rsidRDefault="00F76220" w:rsidP="00F76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5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F76220" w:rsidRPr="00A4315E" w:rsidTr="00B67EEB">
        <w:tc>
          <w:tcPr>
            <w:tcW w:w="562" w:type="dxa"/>
          </w:tcPr>
          <w:p w:rsidR="00F76220" w:rsidRPr="00A4315E" w:rsidRDefault="00F76220" w:rsidP="00F76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F76220" w:rsidRPr="00A4315E" w:rsidRDefault="00F76220" w:rsidP="00F76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5E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среди учителей</w:t>
            </w:r>
          </w:p>
        </w:tc>
        <w:tc>
          <w:tcPr>
            <w:tcW w:w="1837" w:type="dxa"/>
          </w:tcPr>
          <w:p w:rsidR="00F76220" w:rsidRPr="00A4315E" w:rsidRDefault="00F76220" w:rsidP="00F76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5E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F76220" w:rsidRPr="00A4315E" w:rsidTr="00B67EEB">
        <w:tc>
          <w:tcPr>
            <w:tcW w:w="562" w:type="dxa"/>
          </w:tcPr>
          <w:p w:rsidR="00F76220" w:rsidRPr="00A4315E" w:rsidRDefault="00F76220" w:rsidP="00F76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F76220" w:rsidRPr="00A4315E" w:rsidRDefault="00F76220" w:rsidP="00F76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5E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среди учеников</w:t>
            </w:r>
          </w:p>
        </w:tc>
        <w:tc>
          <w:tcPr>
            <w:tcW w:w="1837" w:type="dxa"/>
          </w:tcPr>
          <w:p w:rsidR="00F76220" w:rsidRPr="00A4315E" w:rsidRDefault="00F76220" w:rsidP="00F76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5E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F76220" w:rsidRPr="00A4315E" w:rsidTr="00B67EEB">
        <w:tc>
          <w:tcPr>
            <w:tcW w:w="562" w:type="dxa"/>
          </w:tcPr>
          <w:p w:rsidR="00F76220" w:rsidRPr="00A4315E" w:rsidRDefault="00F76220" w:rsidP="00F76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F76220" w:rsidRPr="00A4315E" w:rsidRDefault="00F76220" w:rsidP="00F76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5E">
              <w:rPr>
                <w:rFonts w:ascii="Times New Roman" w:hAnsi="Times New Roman" w:cs="Times New Roman"/>
                <w:sz w:val="24"/>
                <w:szCs w:val="24"/>
              </w:rPr>
              <w:t>Проведенные мероприятия (семинары, конференции)</w:t>
            </w:r>
          </w:p>
        </w:tc>
        <w:tc>
          <w:tcPr>
            <w:tcW w:w="1837" w:type="dxa"/>
          </w:tcPr>
          <w:p w:rsidR="00F76220" w:rsidRPr="00A4315E" w:rsidRDefault="00F76220" w:rsidP="00F76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5E">
              <w:rPr>
                <w:rFonts w:ascii="Times New Roman" w:hAnsi="Times New Roman" w:cs="Times New Roman"/>
                <w:sz w:val="24"/>
                <w:szCs w:val="24"/>
              </w:rPr>
              <w:t>5 мероприятий</w:t>
            </w:r>
          </w:p>
        </w:tc>
      </w:tr>
      <w:tr w:rsidR="00F76220" w:rsidRPr="00A4315E" w:rsidTr="00B67EEB">
        <w:tc>
          <w:tcPr>
            <w:tcW w:w="562" w:type="dxa"/>
          </w:tcPr>
          <w:p w:rsidR="00F76220" w:rsidRPr="00A4315E" w:rsidRDefault="00F76220" w:rsidP="00F76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F76220" w:rsidRPr="00A4315E" w:rsidRDefault="00F76220" w:rsidP="00F76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успеваемости</w:t>
            </w:r>
          </w:p>
        </w:tc>
        <w:tc>
          <w:tcPr>
            <w:tcW w:w="1837" w:type="dxa"/>
          </w:tcPr>
          <w:p w:rsidR="00F76220" w:rsidRPr="00A4315E" w:rsidRDefault="00F76220" w:rsidP="00F76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70%</w:t>
            </w:r>
            <w:r w:rsidR="000B21EE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</w:tr>
      <w:tr w:rsidR="00F76220" w:rsidRPr="00A4315E" w:rsidTr="00B67EEB">
        <w:tc>
          <w:tcPr>
            <w:tcW w:w="562" w:type="dxa"/>
          </w:tcPr>
          <w:p w:rsidR="00F76220" w:rsidRPr="00A4315E" w:rsidRDefault="00F76220" w:rsidP="00F76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F76220" w:rsidRPr="00A4315E" w:rsidRDefault="00F76220" w:rsidP="00F76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на олимпиадах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F76220" w:rsidRPr="00A4315E" w:rsidRDefault="00F76220" w:rsidP="00F76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70%</w:t>
            </w:r>
            <w:r w:rsidR="000B21EE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</w:tr>
      <w:tr w:rsidR="00F76220" w:rsidRPr="00A4315E" w:rsidTr="00B67EEB">
        <w:tc>
          <w:tcPr>
            <w:tcW w:w="562" w:type="dxa"/>
          </w:tcPr>
          <w:p w:rsidR="00F76220" w:rsidRPr="00A4315E" w:rsidRDefault="00F76220" w:rsidP="00F76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F76220" w:rsidRDefault="00F76220" w:rsidP="00F76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победителей, призеров на конкурсах, конференциях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F76220" w:rsidRPr="00A4315E" w:rsidRDefault="00F76220" w:rsidP="00F76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70%</w:t>
            </w:r>
            <w:r w:rsidR="000B21EE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</w:tr>
    </w:tbl>
    <w:p w:rsidR="00550913" w:rsidRDefault="00550913">
      <w:pPr>
        <w:spacing w:after="160" w:line="259" w:lineRule="auto"/>
        <w:rPr>
          <w:rFonts w:ascii="Times New Roman" w:eastAsiaTheme="majorEastAsia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F0B1F" w:rsidRPr="00121FA5" w:rsidRDefault="00121FA5" w:rsidP="00121FA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0" w:name="_Toc143795312"/>
      <w:r w:rsidRPr="00121FA5">
        <w:rPr>
          <w:rFonts w:ascii="Times New Roman" w:hAnsi="Times New Roman" w:cs="Times New Roman"/>
          <w:b/>
          <w:color w:val="auto"/>
          <w:sz w:val="28"/>
        </w:rPr>
        <w:lastRenderedPageBreak/>
        <w:t>Заключение</w:t>
      </w:r>
      <w:bookmarkEnd w:id="9"/>
      <w:bookmarkEnd w:id="10"/>
    </w:p>
    <w:p w:rsidR="008F0B1F" w:rsidRPr="00121FA5" w:rsidRDefault="008F0B1F" w:rsidP="00121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A5">
        <w:rPr>
          <w:rFonts w:ascii="Times New Roman" w:hAnsi="Times New Roman" w:cs="Times New Roman"/>
          <w:sz w:val="28"/>
          <w:szCs w:val="28"/>
        </w:rPr>
        <w:t xml:space="preserve">Чат-боты – это шаг в новый технологический век. Чат-боты применяются повсеместно благодаря их удобству и практичности. Также применение чат-ботов в сфере образования является значительным прорывом. Благодаря тому, что учителя создают свои чат-боты с проверочными работами, это делает контрольный процесс интереснее для учеников. Также не за горами то, что в скором времени чат-боты будут применяться не только для проведения таких работ, но и для получения нового материала, и ученики смогут обучаться, общаясь с чат-ботом. </w:t>
      </w:r>
    </w:p>
    <w:p w:rsidR="008F0B1F" w:rsidRPr="00121FA5" w:rsidRDefault="008F0B1F" w:rsidP="00121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A5">
        <w:rPr>
          <w:rFonts w:ascii="Times New Roman" w:hAnsi="Times New Roman" w:cs="Times New Roman"/>
          <w:sz w:val="28"/>
          <w:szCs w:val="28"/>
        </w:rPr>
        <w:t xml:space="preserve">В данном проекте я поставила себе цель </w:t>
      </w:r>
      <w:r w:rsidR="00543323" w:rsidRPr="00121FA5">
        <w:rPr>
          <w:rFonts w:ascii="Times New Roman" w:hAnsi="Times New Roman" w:cs="Times New Roman"/>
          <w:sz w:val="28"/>
          <w:szCs w:val="28"/>
        </w:rPr>
        <w:t xml:space="preserve">внедрить технологии чат-ботов в образовательный процесс для повышения эффективности урочной и внеурочной деятельности, вовлеченности его участников в образовательную деятельность и оценивания эффективности использования чат-бота как информационной поддержки преподаваемой дисциплины. </w:t>
      </w:r>
      <w:r w:rsidRPr="00121FA5">
        <w:rPr>
          <w:rFonts w:ascii="Times New Roman" w:hAnsi="Times New Roman" w:cs="Times New Roman"/>
          <w:sz w:val="28"/>
          <w:szCs w:val="28"/>
        </w:rPr>
        <w:t xml:space="preserve">Планирую создать специальный мини-курс для обучения учителей созданию чат-ботов. После прохождения курса </w:t>
      </w:r>
      <w:r w:rsidR="0005333A">
        <w:rPr>
          <w:rFonts w:ascii="Times New Roman" w:hAnsi="Times New Roman" w:cs="Times New Roman"/>
          <w:sz w:val="28"/>
          <w:szCs w:val="28"/>
        </w:rPr>
        <w:t>учителя научатся создавать боты,</w:t>
      </w:r>
      <w:r w:rsidRPr="00121FA5">
        <w:rPr>
          <w:rFonts w:ascii="Times New Roman" w:hAnsi="Times New Roman" w:cs="Times New Roman"/>
          <w:sz w:val="28"/>
          <w:szCs w:val="28"/>
        </w:rPr>
        <w:t xml:space="preserve"> что поможет им сэкономить время и облегчит проверку знаний</w:t>
      </w:r>
      <w:r w:rsidR="00CB40C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121F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329" w:rsidRPr="00121FA5" w:rsidRDefault="002E2329" w:rsidP="00121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329" w:rsidRPr="00121FA5" w:rsidRDefault="002E2329" w:rsidP="00121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329" w:rsidRPr="00121FA5" w:rsidRDefault="002E2329" w:rsidP="00121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329" w:rsidRPr="00121FA5" w:rsidRDefault="002E2329" w:rsidP="00121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A5">
        <w:rPr>
          <w:rFonts w:ascii="Times New Roman" w:hAnsi="Times New Roman" w:cs="Times New Roman"/>
          <w:sz w:val="28"/>
          <w:szCs w:val="28"/>
        </w:rPr>
        <w:br w:type="page"/>
      </w:r>
    </w:p>
    <w:p w:rsidR="002E2329" w:rsidRPr="00121FA5" w:rsidRDefault="002E2329" w:rsidP="00121FA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1" w:name="_Toc143795313"/>
      <w:r w:rsidRPr="00121FA5">
        <w:rPr>
          <w:rFonts w:ascii="Times New Roman" w:hAnsi="Times New Roman" w:cs="Times New Roman"/>
          <w:b/>
          <w:color w:val="auto"/>
          <w:sz w:val="28"/>
        </w:rPr>
        <w:lastRenderedPageBreak/>
        <w:t>Список использованных источников:</w:t>
      </w:r>
      <w:bookmarkEnd w:id="11"/>
    </w:p>
    <w:p w:rsidR="00121FA5" w:rsidRPr="00121FA5" w:rsidRDefault="002E2329" w:rsidP="00121FA5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1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Татаркин М. С., Шмелева А. А. Чат-бот в социальной сети: образовательная литература. – М., 2018</w:t>
      </w:r>
    </w:p>
    <w:p w:rsidR="00121FA5" w:rsidRPr="00121FA5" w:rsidRDefault="002E2329" w:rsidP="00121FA5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1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Иньшин А. В. Разработка чат-бота на уровне предприятия: образовательная литература. – М., 2017</w:t>
      </w:r>
    </w:p>
    <w:p w:rsidR="00121FA5" w:rsidRPr="00121FA5" w:rsidRDefault="002E2329" w:rsidP="00121FA5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1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Чат и </w:t>
      </w:r>
      <w:proofErr w:type="spellStart"/>
      <w:r w:rsidRPr="00121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мессенждер</w:t>
      </w:r>
      <w:proofErr w:type="spellEnd"/>
      <w:r w:rsidRPr="00121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-боты: тенденции в 2020 году [Электронный ресурс]. Режим доступа:</w:t>
      </w:r>
      <w:r w:rsidR="00121FA5" w:rsidRPr="00121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hyperlink r:id="rId8" w:history="1">
        <w:r w:rsidR="00121FA5" w:rsidRPr="00121FA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https://marketer.ua/chat-and-messenger-bots-trends-2020</w:t>
        </w:r>
      </w:hyperlink>
    </w:p>
    <w:p w:rsidR="002E2329" w:rsidRPr="00121FA5" w:rsidRDefault="002E2329" w:rsidP="00121FA5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1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Ураев Д.А. Классификация и методы создания чат-бот приложений [Электронный ресурс].</w:t>
      </w:r>
      <w:r w:rsidR="00121FA5" w:rsidRPr="00121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hyperlink r:id="rId9" w:history="1">
        <w:r w:rsidR="00121FA5" w:rsidRPr="00121FA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https://cyberleninka.ru/article/n/</w:t>
        </w:r>
        <w:proofErr w:type="spellStart"/>
        <w:r w:rsidR="00121FA5" w:rsidRPr="00121FA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klassifikatsiya</w:t>
        </w:r>
        <w:proofErr w:type="spellEnd"/>
        <w:r w:rsidR="00121FA5" w:rsidRPr="00121FA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121FA5" w:rsidRPr="00121FA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proofErr w:type="spellEnd"/>
        <w:r w:rsidR="00121FA5" w:rsidRPr="00121FA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121FA5" w:rsidRPr="00121FA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metody</w:t>
        </w:r>
        <w:proofErr w:type="spellEnd"/>
        <w:r w:rsidR="00121FA5" w:rsidRPr="00121FA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121FA5" w:rsidRPr="00121FA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sozdaniya</w:t>
        </w:r>
        <w:proofErr w:type="spellEnd"/>
        <w:r w:rsidR="00121FA5" w:rsidRPr="00121FA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121FA5" w:rsidRPr="00121FA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chat</w:t>
        </w:r>
        <w:r w:rsidR="00121FA5" w:rsidRPr="00121FA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121FA5" w:rsidRPr="00121FA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bot</w:t>
        </w:r>
        <w:r w:rsidR="00121FA5" w:rsidRPr="00121FA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121FA5" w:rsidRPr="00121FA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prilozheniy</w:t>
        </w:r>
        <w:proofErr w:type="spellEnd"/>
        <w:r w:rsidR="00121FA5" w:rsidRPr="00121FA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121FA5" w:rsidRPr="00121FA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viewer</w:t>
        </w:r>
        <w:proofErr w:type="spellEnd"/>
      </w:hyperlink>
    </w:p>
    <w:p w:rsidR="00121FA5" w:rsidRPr="002E2329" w:rsidRDefault="00121FA5" w:rsidP="00121FA5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E2329" w:rsidRPr="002E2329" w:rsidRDefault="002E2329" w:rsidP="002E232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2E2329" w:rsidRPr="002E2329" w:rsidSect="008E298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FB6" w:rsidRDefault="00D73FB6">
      <w:pPr>
        <w:spacing w:after="0" w:line="240" w:lineRule="auto"/>
      </w:pPr>
      <w:r>
        <w:separator/>
      </w:r>
    </w:p>
  </w:endnote>
  <w:endnote w:type="continuationSeparator" w:id="0">
    <w:p w:rsidR="00D73FB6" w:rsidRDefault="00D7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08885"/>
      <w:docPartObj>
        <w:docPartGallery w:val="Page Numbers (Bottom of Page)"/>
        <w:docPartUnique/>
      </w:docPartObj>
    </w:sdtPr>
    <w:sdtEndPr/>
    <w:sdtContent>
      <w:p w:rsidR="008E298C" w:rsidRDefault="008E29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1CB">
          <w:rPr>
            <w:noProof/>
          </w:rPr>
          <w:t>11</w:t>
        </w:r>
        <w:r>
          <w:fldChar w:fldCharType="end"/>
        </w:r>
      </w:p>
    </w:sdtContent>
  </w:sdt>
  <w:p w:rsidR="008E298C" w:rsidRDefault="008E29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FB6" w:rsidRDefault="00D73FB6">
      <w:pPr>
        <w:spacing w:after="0" w:line="240" w:lineRule="auto"/>
      </w:pPr>
      <w:r>
        <w:separator/>
      </w:r>
    </w:p>
  </w:footnote>
  <w:footnote w:type="continuationSeparator" w:id="0">
    <w:p w:rsidR="00D73FB6" w:rsidRDefault="00D73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D0C"/>
    <w:multiLevelType w:val="hybridMultilevel"/>
    <w:tmpl w:val="C56C4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6D2B"/>
    <w:multiLevelType w:val="hybridMultilevel"/>
    <w:tmpl w:val="C864285C"/>
    <w:lvl w:ilvl="0" w:tplc="5360EBD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197CA9"/>
    <w:multiLevelType w:val="hybridMultilevel"/>
    <w:tmpl w:val="8AD698E6"/>
    <w:lvl w:ilvl="0" w:tplc="5360EBD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7948EC"/>
    <w:multiLevelType w:val="multilevel"/>
    <w:tmpl w:val="CA14F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C7B0F"/>
    <w:multiLevelType w:val="hybridMultilevel"/>
    <w:tmpl w:val="3526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44920"/>
    <w:multiLevelType w:val="multilevel"/>
    <w:tmpl w:val="4A38C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0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E7F16BE"/>
    <w:multiLevelType w:val="hybridMultilevel"/>
    <w:tmpl w:val="3858E0F4"/>
    <w:lvl w:ilvl="0" w:tplc="5360EBDE">
      <w:start w:val="1"/>
      <w:numFmt w:val="bullet"/>
      <w:lvlText w:val="˗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F4F5AE2"/>
    <w:multiLevelType w:val="hybridMultilevel"/>
    <w:tmpl w:val="F5A2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576FC"/>
    <w:multiLevelType w:val="hybridMultilevel"/>
    <w:tmpl w:val="D6701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A6C7F"/>
    <w:multiLevelType w:val="hybridMultilevel"/>
    <w:tmpl w:val="3526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6429E"/>
    <w:multiLevelType w:val="hybridMultilevel"/>
    <w:tmpl w:val="DFCAC6F2"/>
    <w:lvl w:ilvl="0" w:tplc="5360EBD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B0D74"/>
    <w:multiLevelType w:val="hybridMultilevel"/>
    <w:tmpl w:val="9DB22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465B3"/>
    <w:multiLevelType w:val="multilevel"/>
    <w:tmpl w:val="6E8E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C212C7"/>
    <w:multiLevelType w:val="multilevel"/>
    <w:tmpl w:val="CA14F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B41F39"/>
    <w:multiLevelType w:val="hybridMultilevel"/>
    <w:tmpl w:val="B358B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52323"/>
    <w:multiLevelType w:val="multilevel"/>
    <w:tmpl w:val="B8869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5109D3"/>
    <w:multiLevelType w:val="multilevel"/>
    <w:tmpl w:val="90BC0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8572C7A"/>
    <w:multiLevelType w:val="hybridMultilevel"/>
    <w:tmpl w:val="951AA2E6"/>
    <w:lvl w:ilvl="0" w:tplc="75E2D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5009CE"/>
    <w:multiLevelType w:val="hybridMultilevel"/>
    <w:tmpl w:val="A9AA7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758F6"/>
    <w:multiLevelType w:val="hybridMultilevel"/>
    <w:tmpl w:val="5DC6C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1"/>
  </w:num>
  <w:num w:numId="5">
    <w:abstractNumId w:val="16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17"/>
  </w:num>
  <w:num w:numId="18">
    <w:abstractNumId w:val="8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FF"/>
    <w:rsid w:val="00026CAE"/>
    <w:rsid w:val="00035EC6"/>
    <w:rsid w:val="0005333A"/>
    <w:rsid w:val="000704ED"/>
    <w:rsid w:val="000B21EE"/>
    <w:rsid w:val="000B6649"/>
    <w:rsid w:val="00120447"/>
    <w:rsid w:val="00121FA5"/>
    <w:rsid w:val="0014133C"/>
    <w:rsid w:val="001762FF"/>
    <w:rsid w:val="001D6F18"/>
    <w:rsid w:val="00225B6D"/>
    <w:rsid w:val="002B0B4A"/>
    <w:rsid w:val="002B288D"/>
    <w:rsid w:val="002C61CB"/>
    <w:rsid w:val="002D31BB"/>
    <w:rsid w:val="002E2329"/>
    <w:rsid w:val="00323DB8"/>
    <w:rsid w:val="003243BD"/>
    <w:rsid w:val="003939FC"/>
    <w:rsid w:val="003A3F88"/>
    <w:rsid w:val="00444270"/>
    <w:rsid w:val="00543323"/>
    <w:rsid w:val="00550913"/>
    <w:rsid w:val="00566C5A"/>
    <w:rsid w:val="00567F90"/>
    <w:rsid w:val="006E08F4"/>
    <w:rsid w:val="007119D1"/>
    <w:rsid w:val="0077482D"/>
    <w:rsid w:val="007F393B"/>
    <w:rsid w:val="00832D48"/>
    <w:rsid w:val="0085223B"/>
    <w:rsid w:val="00885C43"/>
    <w:rsid w:val="008E298C"/>
    <w:rsid w:val="008F0B1F"/>
    <w:rsid w:val="00A00FE2"/>
    <w:rsid w:val="00A06FF9"/>
    <w:rsid w:val="00A227F5"/>
    <w:rsid w:val="00B44932"/>
    <w:rsid w:val="00B51BDB"/>
    <w:rsid w:val="00B67EEB"/>
    <w:rsid w:val="00B74E7B"/>
    <w:rsid w:val="00B91CEA"/>
    <w:rsid w:val="00BD1273"/>
    <w:rsid w:val="00C23A11"/>
    <w:rsid w:val="00C3394E"/>
    <w:rsid w:val="00C45C7C"/>
    <w:rsid w:val="00CB32D8"/>
    <w:rsid w:val="00CB40C4"/>
    <w:rsid w:val="00CB6A71"/>
    <w:rsid w:val="00CC2DC0"/>
    <w:rsid w:val="00CE7E77"/>
    <w:rsid w:val="00CF0B17"/>
    <w:rsid w:val="00D514E6"/>
    <w:rsid w:val="00D73FB6"/>
    <w:rsid w:val="00DA152E"/>
    <w:rsid w:val="00DD37F7"/>
    <w:rsid w:val="00E2376B"/>
    <w:rsid w:val="00E7359A"/>
    <w:rsid w:val="00EF3CA1"/>
    <w:rsid w:val="00F018F4"/>
    <w:rsid w:val="00F27B4E"/>
    <w:rsid w:val="00F76220"/>
    <w:rsid w:val="00F83E89"/>
    <w:rsid w:val="00FB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E310"/>
  <w15:chartTrackingRefBased/>
  <w15:docId w15:val="{3C2DCFDB-5B96-4E99-9236-DFFAD157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B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D3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31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link w:val="12"/>
    <w:qFormat/>
    <w:rsid w:val="00035EC6"/>
    <w:pPr>
      <w:spacing w:after="0" w:line="360" w:lineRule="auto"/>
      <w:ind w:firstLine="709"/>
    </w:pPr>
    <w:rPr>
      <w:rFonts w:ascii="Times New Roman" w:hAnsi="Times New Roman"/>
      <w:b/>
      <w:sz w:val="28"/>
    </w:rPr>
  </w:style>
  <w:style w:type="character" w:customStyle="1" w:styleId="12">
    <w:name w:val="1 Знак"/>
    <w:basedOn w:val="a0"/>
    <w:link w:val="11"/>
    <w:rsid w:val="00035EC6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2D31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31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D31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2D31BB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2D31B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D31BB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2D31BB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2D3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31BB"/>
  </w:style>
  <w:style w:type="table" w:styleId="a9">
    <w:name w:val="Table Grid"/>
    <w:basedOn w:val="a1"/>
    <w:uiPriority w:val="39"/>
    <w:rsid w:val="0012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7748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er.ua/chat-and-messenger-bots-trends-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klassifikatsiya-i-metody-sozdaniya-chat-bot-prilozheniy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043BA-66FC-4CEB-B7F4-08834FD7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11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 5</dc:creator>
  <cp:keywords/>
  <dc:description/>
  <cp:lastModifiedBy>гим 5</cp:lastModifiedBy>
  <cp:revision>18</cp:revision>
  <dcterms:created xsi:type="dcterms:W3CDTF">2023-08-18T06:27:00Z</dcterms:created>
  <dcterms:modified xsi:type="dcterms:W3CDTF">2023-11-29T11:36:00Z</dcterms:modified>
</cp:coreProperties>
</file>