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7" w:rsidRPr="00406743" w:rsidRDefault="009D5A87" w:rsidP="009D5A87">
      <w:pPr>
        <w:rPr>
          <w:rStyle w:val="c2"/>
          <w:b/>
          <w:bCs/>
          <w:color w:val="000000"/>
          <w:szCs w:val="28"/>
        </w:rPr>
      </w:pPr>
      <w:r w:rsidRPr="00406743">
        <w:rPr>
          <w:rStyle w:val="c2"/>
          <w:b/>
          <w:bCs/>
          <w:color w:val="000000"/>
          <w:szCs w:val="28"/>
        </w:rPr>
        <w:t>   Прое</w:t>
      </w:r>
      <w:proofErr w:type="gramStart"/>
      <w:r w:rsidRPr="00406743">
        <w:rPr>
          <w:rStyle w:val="c2"/>
          <w:b/>
          <w:bCs/>
          <w:color w:val="000000"/>
          <w:szCs w:val="28"/>
        </w:rPr>
        <w:t>кт в гр</w:t>
      </w:r>
      <w:proofErr w:type="gramEnd"/>
      <w:r w:rsidRPr="00406743">
        <w:rPr>
          <w:rStyle w:val="c2"/>
          <w:b/>
          <w:bCs/>
          <w:color w:val="000000"/>
          <w:szCs w:val="28"/>
        </w:rPr>
        <w:t>уппе ТМНР   «Почему нельзя есть снег?»</w:t>
      </w:r>
    </w:p>
    <w:p w:rsidR="009D5A87" w:rsidRPr="00406743" w:rsidRDefault="009D5A87" w:rsidP="009D5A87">
      <w:pPr>
        <w:rPr>
          <w:rStyle w:val="c0"/>
          <w:color w:val="000000"/>
          <w:szCs w:val="28"/>
        </w:rPr>
      </w:pPr>
      <w:r w:rsidRPr="00406743">
        <w:rPr>
          <w:rStyle w:val="c2"/>
          <w:b/>
          <w:bCs/>
          <w:color w:val="000000"/>
          <w:szCs w:val="28"/>
        </w:rPr>
        <w:t xml:space="preserve">Подготовила: </w:t>
      </w:r>
      <w:proofErr w:type="spellStart"/>
      <w:r w:rsidRPr="00406743">
        <w:rPr>
          <w:rStyle w:val="c2"/>
          <w:b/>
          <w:bCs/>
          <w:color w:val="000000"/>
          <w:szCs w:val="28"/>
        </w:rPr>
        <w:t>Темникова</w:t>
      </w:r>
      <w:proofErr w:type="spellEnd"/>
      <w:r w:rsidRPr="00406743">
        <w:rPr>
          <w:rStyle w:val="c2"/>
          <w:b/>
          <w:bCs/>
          <w:color w:val="000000"/>
          <w:szCs w:val="28"/>
        </w:rPr>
        <w:t xml:space="preserve"> Н. М.</w:t>
      </w:r>
      <w:r w:rsidRPr="00406743">
        <w:rPr>
          <w:color w:val="000000"/>
          <w:szCs w:val="28"/>
        </w:rPr>
        <w:br/>
      </w:r>
      <w:r w:rsidRPr="00406743">
        <w:rPr>
          <w:rStyle w:val="c2"/>
          <w:b/>
          <w:bCs/>
          <w:color w:val="000000"/>
          <w:szCs w:val="28"/>
        </w:rPr>
        <w:t>Тип проекта</w:t>
      </w:r>
      <w:r w:rsidRPr="00406743">
        <w:rPr>
          <w:rStyle w:val="c0"/>
          <w:color w:val="000000"/>
          <w:szCs w:val="28"/>
        </w:rPr>
        <w:t>: познавательно- исследовательский.</w:t>
      </w:r>
    </w:p>
    <w:p w:rsidR="009D5A87" w:rsidRPr="00406743" w:rsidRDefault="009D5A87" w:rsidP="009D5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406743">
        <w:rPr>
          <w:rStyle w:val="c0"/>
          <w:color w:val="000000"/>
          <w:szCs w:val="28"/>
        </w:rPr>
        <w:t> </w:t>
      </w:r>
      <w:proofErr w:type="gramStart"/>
      <w:r w:rsidRPr="00406743">
        <w:rPr>
          <w:rFonts w:eastAsia="Times New Roman"/>
          <w:b/>
          <w:bCs/>
          <w:color w:val="000000"/>
          <w:szCs w:val="28"/>
          <w:lang w:eastAsia="ru-RU"/>
        </w:rPr>
        <w:t>п</w:t>
      </w:r>
      <w:proofErr w:type="gramEnd"/>
      <w:r w:rsidRPr="00406743">
        <w:rPr>
          <w:rFonts w:eastAsia="Times New Roman"/>
          <w:b/>
          <w:bCs/>
          <w:color w:val="000000"/>
          <w:szCs w:val="28"/>
          <w:lang w:eastAsia="ru-RU"/>
        </w:rPr>
        <w:t>о количеству участников: </w:t>
      </w:r>
      <w:r w:rsidRPr="00406743">
        <w:rPr>
          <w:rFonts w:eastAsia="Times New Roman"/>
          <w:b/>
          <w:bCs/>
          <w:i/>
          <w:iCs/>
          <w:color w:val="000000"/>
          <w:szCs w:val="28"/>
          <w:lang w:eastAsia="ru-RU"/>
        </w:rPr>
        <w:t>групповой.</w:t>
      </w:r>
    </w:p>
    <w:p w:rsidR="009D5A87" w:rsidRPr="00406743" w:rsidRDefault="009D5A87" w:rsidP="009D5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proofErr w:type="gramStart"/>
      <w:r w:rsidRPr="00406743">
        <w:rPr>
          <w:rFonts w:eastAsia="Times New Roman"/>
          <w:b/>
          <w:bCs/>
          <w:color w:val="000000"/>
          <w:szCs w:val="28"/>
          <w:lang w:eastAsia="ru-RU"/>
        </w:rPr>
        <w:t>п</w:t>
      </w:r>
      <w:proofErr w:type="gramEnd"/>
      <w:r w:rsidRPr="00406743">
        <w:rPr>
          <w:rFonts w:eastAsia="Times New Roman"/>
          <w:b/>
          <w:bCs/>
          <w:color w:val="000000"/>
          <w:szCs w:val="28"/>
          <w:lang w:eastAsia="ru-RU"/>
        </w:rPr>
        <w:t>о содержанию: </w:t>
      </w:r>
      <w:r w:rsidRPr="00406743">
        <w:rPr>
          <w:rFonts w:eastAsia="Times New Roman"/>
          <w:b/>
          <w:bCs/>
          <w:i/>
          <w:iCs/>
          <w:color w:val="000000"/>
          <w:szCs w:val="28"/>
          <w:lang w:eastAsia="ru-RU"/>
        </w:rPr>
        <w:t>интегративный.</w:t>
      </w:r>
    </w:p>
    <w:p w:rsidR="009D5A87" w:rsidRPr="00406743" w:rsidRDefault="009D5A87" w:rsidP="009D5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406743">
        <w:rPr>
          <w:rFonts w:eastAsia="Times New Roman"/>
          <w:b/>
          <w:bCs/>
          <w:color w:val="000000"/>
          <w:szCs w:val="28"/>
          <w:lang w:eastAsia="ru-RU"/>
        </w:rPr>
        <w:t>по продолжительности: </w:t>
      </w:r>
      <w:proofErr w:type="gramStart"/>
      <w:r w:rsidRPr="00406743">
        <w:rPr>
          <w:rFonts w:eastAsia="Times New Roman"/>
          <w:b/>
          <w:bCs/>
          <w:i/>
          <w:iCs/>
          <w:color w:val="000000"/>
          <w:szCs w:val="28"/>
          <w:lang w:eastAsia="ru-RU"/>
        </w:rPr>
        <w:t>краткосрочный</w:t>
      </w:r>
      <w:proofErr w:type="gramEnd"/>
      <w:r w:rsidRPr="00406743">
        <w:rPr>
          <w:rFonts w:eastAsia="Times New Roman"/>
          <w:b/>
          <w:bCs/>
          <w:i/>
          <w:iCs/>
          <w:color w:val="000000"/>
          <w:szCs w:val="28"/>
          <w:lang w:eastAsia="ru-RU"/>
        </w:rPr>
        <w:t xml:space="preserve"> (</w:t>
      </w:r>
      <w:r w:rsidRPr="00406743">
        <w:rPr>
          <w:rFonts w:eastAsia="Times New Roman"/>
          <w:b/>
          <w:bCs/>
          <w:i/>
          <w:iCs/>
          <w:szCs w:val="28"/>
          <w:lang w:eastAsia="ru-RU"/>
        </w:rPr>
        <w:t>27.03-31.03 2023г.)</w:t>
      </w:r>
    </w:p>
    <w:p w:rsidR="009D5A87" w:rsidRPr="00406743" w:rsidRDefault="009D5A87" w:rsidP="009D5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406743">
        <w:rPr>
          <w:rFonts w:eastAsia="Times New Roman"/>
          <w:b/>
          <w:bCs/>
          <w:color w:val="000000"/>
          <w:szCs w:val="28"/>
          <w:lang w:eastAsia="ru-RU"/>
        </w:rPr>
        <w:t>по характеру содержания: </w:t>
      </w:r>
      <w:proofErr w:type="gramStart"/>
      <w:r w:rsidRPr="00406743">
        <w:rPr>
          <w:rFonts w:eastAsia="Times New Roman"/>
          <w:b/>
          <w:bCs/>
          <w:i/>
          <w:iCs/>
          <w:color w:val="000000"/>
          <w:szCs w:val="28"/>
          <w:lang w:eastAsia="ru-RU"/>
        </w:rPr>
        <w:t>познавательно-творческий</w:t>
      </w:r>
      <w:proofErr w:type="gramEnd"/>
      <w:r w:rsidRPr="00406743">
        <w:rPr>
          <w:rFonts w:eastAsia="Times New Roman"/>
          <w:b/>
          <w:bCs/>
          <w:i/>
          <w:iCs/>
          <w:color w:val="000000"/>
          <w:szCs w:val="28"/>
          <w:lang w:eastAsia="ru-RU"/>
        </w:rPr>
        <w:t>,</w:t>
      </w:r>
    </w:p>
    <w:p w:rsidR="009D5A87" w:rsidRPr="00406743" w:rsidRDefault="009D5A87" w:rsidP="009D5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406743">
        <w:rPr>
          <w:rFonts w:eastAsia="Times New Roman"/>
          <w:b/>
          <w:bCs/>
          <w:color w:val="000000"/>
          <w:szCs w:val="28"/>
          <w:lang w:eastAsia="ru-RU"/>
        </w:rPr>
        <w:t>по доминирующему виду: </w:t>
      </w:r>
      <w:r w:rsidRPr="00406743">
        <w:rPr>
          <w:rFonts w:eastAsia="Times New Roman"/>
          <w:b/>
          <w:bCs/>
          <w:i/>
          <w:iCs/>
          <w:color w:val="000000"/>
          <w:szCs w:val="28"/>
          <w:lang w:eastAsia="ru-RU"/>
        </w:rPr>
        <w:t>ребенок и природа.</w:t>
      </w:r>
    </w:p>
    <w:p w:rsidR="009D5A87" w:rsidRPr="00406743" w:rsidRDefault="009D5A87" w:rsidP="009D5A87">
      <w:pPr>
        <w:pStyle w:val="a3"/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</w:pPr>
      <w:r w:rsidRPr="00406743"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Участники проекта: </w:t>
      </w:r>
      <w:r w:rsidRPr="00406743">
        <w:rPr>
          <w:rFonts w:eastAsia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дети  группы ТМНР, воспитатели, родители.</w:t>
      </w:r>
    </w:p>
    <w:p w:rsidR="009D5A87" w:rsidRPr="00406743" w:rsidRDefault="009D5A87" w:rsidP="009D5A87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Style w:val="c0"/>
          <w:rFonts w:eastAsia="Times New Roman"/>
          <w:color w:val="000000"/>
          <w:szCs w:val="28"/>
          <w:lang w:eastAsia="ru-RU"/>
        </w:rPr>
      </w:pPr>
      <w:r w:rsidRPr="00406743">
        <w:rPr>
          <w:color w:val="000000"/>
          <w:szCs w:val="28"/>
        </w:rPr>
        <w:br/>
      </w:r>
      <w:r w:rsidRPr="00406743">
        <w:rPr>
          <w:rStyle w:val="c2"/>
          <w:b/>
          <w:bCs/>
          <w:color w:val="000000"/>
          <w:szCs w:val="28"/>
        </w:rPr>
        <w:t>Проблема</w:t>
      </w:r>
      <w:r w:rsidRPr="00406743">
        <w:rPr>
          <w:rStyle w:val="c0"/>
          <w:color w:val="000000"/>
          <w:szCs w:val="28"/>
        </w:rPr>
        <w:t xml:space="preserve">: Все дети </w:t>
      </w:r>
      <w:proofErr w:type="gramStart"/>
      <w:r w:rsidRPr="00406743">
        <w:rPr>
          <w:rStyle w:val="c0"/>
          <w:color w:val="000000"/>
          <w:szCs w:val="28"/>
        </w:rPr>
        <w:t>любят</w:t>
      </w:r>
      <w:proofErr w:type="gramEnd"/>
      <w:r w:rsidRPr="00406743">
        <w:rPr>
          <w:rStyle w:val="c0"/>
          <w:color w:val="000000"/>
          <w:szCs w:val="28"/>
        </w:rPr>
        <w:t xml:space="preserve"> есть снег. Взрослые в один голос твердят, что снег есть нельзя. Дети не понимают вредное воздействие снега, который попадает в организм человека. Ну почему же нельзя есть снег?</w:t>
      </w:r>
    </w:p>
    <w:p w:rsidR="009D5A87" w:rsidRPr="00406743" w:rsidRDefault="009D5A87" w:rsidP="009D5A87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c0"/>
          <w:b/>
          <w:color w:val="FF0000"/>
          <w:szCs w:val="28"/>
        </w:rPr>
      </w:pPr>
      <w:r w:rsidRPr="00406743">
        <w:rPr>
          <w:rStyle w:val="c0"/>
          <w:b/>
          <w:color w:val="FF0000"/>
          <w:szCs w:val="28"/>
        </w:rPr>
        <w:t>Актуальность проекта:</w:t>
      </w:r>
    </w:p>
    <w:p w:rsidR="009D5A87" w:rsidRPr="00406743" w:rsidRDefault="009D5A87" w:rsidP="009D5A87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c0"/>
          <w:color w:val="000000"/>
          <w:szCs w:val="28"/>
        </w:rPr>
      </w:pPr>
      <w:r w:rsidRPr="00406743">
        <w:rPr>
          <w:rStyle w:val="c2"/>
          <w:b/>
          <w:bCs/>
          <w:color w:val="000000"/>
          <w:szCs w:val="28"/>
        </w:rPr>
        <w:t>Методы и средства реализации проекта. </w:t>
      </w:r>
      <w:r w:rsidRPr="00406743">
        <w:rPr>
          <w:rStyle w:val="c0"/>
          <w:color w:val="000000"/>
          <w:szCs w:val="28"/>
        </w:rPr>
        <w:t>Проект реализуется через соотношение познавательной и опытно-экспериментальной деятельности, обусловленное собственной активностью детей в процессе взаимодействия с педагогом и родителями. </w:t>
      </w:r>
    </w:p>
    <w:p w:rsidR="009D5A87" w:rsidRPr="00406743" w:rsidRDefault="009D5A87" w:rsidP="009D5A87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c0"/>
          <w:color w:val="000000"/>
          <w:szCs w:val="28"/>
        </w:rPr>
      </w:pPr>
      <w:r w:rsidRPr="00406743">
        <w:rPr>
          <w:color w:val="000000"/>
          <w:szCs w:val="28"/>
        </w:rPr>
        <w:br/>
      </w:r>
      <w:r w:rsidRPr="00406743">
        <w:rPr>
          <w:rStyle w:val="c2"/>
          <w:b/>
          <w:bCs/>
          <w:color w:val="000000"/>
          <w:szCs w:val="28"/>
        </w:rPr>
        <w:t>Объект исследования</w:t>
      </w:r>
      <w:r w:rsidRPr="00406743">
        <w:rPr>
          <w:rStyle w:val="c0"/>
          <w:color w:val="000000"/>
          <w:szCs w:val="28"/>
        </w:rPr>
        <w:t>. Снег, вода. </w:t>
      </w:r>
      <w:r w:rsidRPr="00406743">
        <w:rPr>
          <w:color w:val="000000"/>
          <w:szCs w:val="28"/>
        </w:rPr>
        <w:br/>
      </w:r>
      <w:r w:rsidRPr="00406743">
        <w:rPr>
          <w:rStyle w:val="c2"/>
          <w:b/>
          <w:bCs/>
          <w:color w:val="000000"/>
          <w:szCs w:val="28"/>
        </w:rPr>
        <w:t>Цель проекта. </w:t>
      </w:r>
      <w:r w:rsidRPr="00406743">
        <w:rPr>
          <w:rStyle w:val="c0"/>
          <w:color w:val="000000"/>
          <w:szCs w:val="28"/>
        </w:rPr>
        <w:t>Создание условий для формирования понимания ребенком фактов, что внешне чистый и белый снег на самом деле грязный. Выяснить, есть ли чистый снег, который был бы безопасен для здоровья человека. </w:t>
      </w:r>
    </w:p>
    <w:p w:rsidR="009D5A87" w:rsidRPr="00406743" w:rsidRDefault="009D5A87" w:rsidP="009D5A87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Cs w:val="28"/>
          <w:lang w:eastAsia="ru-RU"/>
        </w:rPr>
      </w:pPr>
      <w:r w:rsidRPr="00406743">
        <w:rPr>
          <w:color w:val="000000"/>
          <w:szCs w:val="28"/>
        </w:rPr>
        <w:br/>
      </w:r>
      <w:r w:rsidRPr="00406743">
        <w:rPr>
          <w:rStyle w:val="c2"/>
          <w:b/>
          <w:bCs/>
          <w:color w:val="000000"/>
          <w:szCs w:val="28"/>
        </w:rPr>
        <w:t>Задачи проекта: </w:t>
      </w:r>
      <w:r w:rsidRPr="00406743">
        <w:rPr>
          <w:color w:val="000000"/>
          <w:szCs w:val="28"/>
        </w:rPr>
        <w:br/>
      </w:r>
      <w:r w:rsidRPr="00406743">
        <w:rPr>
          <w:rStyle w:val="c0"/>
          <w:color w:val="000000"/>
          <w:szCs w:val="28"/>
        </w:rPr>
        <w:t>1.</w:t>
      </w:r>
      <w:r w:rsidRPr="00406743">
        <w:rPr>
          <w:rFonts w:eastAsia="Times New Roman"/>
          <w:color w:val="000000"/>
          <w:szCs w:val="28"/>
          <w:lang w:eastAsia="ru-RU"/>
        </w:rPr>
        <w:t xml:space="preserve"> Формировать понимания детьми фактов, что внешне чистый и белый снег на самом деле грязный.</w:t>
      </w:r>
    </w:p>
    <w:p w:rsidR="009D5A87" w:rsidRPr="00406743" w:rsidRDefault="009D5A87" w:rsidP="009D5A87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Cs w:val="28"/>
          <w:lang w:eastAsia="ru-RU"/>
        </w:rPr>
      </w:pPr>
      <w:r w:rsidRPr="00406743">
        <w:rPr>
          <w:rStyle w:val="c0"/>
          <w:color w:val="000000"/>
          <w:szCs w:val="28"/>
        </w:rPr>
        <w:t>2.  Формировать у ребенка умение использовать полученные ранее знания в процессе проведения опытно-экспериментальной деятельности. </w:t>
      </w:r>
      <w:r w:rsidRPr="00406743">
        <w:rPr>
          <w:color w:val="000000"/>
          <w:szCs w:val="28"/>
        </w:rPr>
        <w:br/>
      </w:r>
      <w:r w:rsidRPr="00406743">
        <w:rPr>
          <w:rStyle w:val="c0"/>
          <w:color w:val="000000"/>
          <w:szCs w:val="28"/>
        </w:rPr>
        <w:t>3. Способствовать активному участию родителей в совместной деятельности с ребенком в рамках данного проекта. </w:t>
      </w:r>
      <w:r w:rsidRPr="00406743">
        <w:rPr>
          <w:color w:val="000000"/>
          <w:szCs w:val="28"/>
        </w:rPr>
        <w:br/>
      </w:r>
      <w:r w:rsidRPr="00406743">
        <w:rPr>
          <w:rStyle w:val="c0"/>
          <w:color w:val="000000"/>
          <w:szCs w:val="28"/>
        </w:rPr>
        <w:t xml:space="preserve">4. </w:t>
      </w:r>
      <w:r w:rsidRPr="00406743">
        <w:rPr>
          <w:rFonts w:eastAsia="Times New Roman"/>
          <w:color w:val="000000"/>
          <w:szCs w:val="28"/>
          <w:lang w:eastAsia="ru-RU"/>
        </w:rPr>
        <w:t>Развивать творческие способности в художественной деятельности.</w:t>
      </w:r>
    </w:p>
    <w:p w:rsidR="009D5A87" w:rsidRPr="00406743" w:rsidRDefault="009D5A87" w:rsidP="009D5A87">
      <w:pPr>
        <w:spacing w:after="0" w:line="240" w:lineRule="auto"/>
        <w:rPr>
          <w:rFonts w:eastAsia="Times New Roman"/>
          <w:szCs w:val="28"/>
          <w:lang w:eastAsia="ru-RU"/>
        </w:rPr>
      </w:pPr>
      <w:r w:rsidRPr="00406743"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Предполагаемые результаты реализации проекта:</w:t>
      </w:r>
      <w:r w:rsidRPr="00406743">
        <w:rPr>
          <w:rFonts w:eastAsia="Times New Roman"/>
          <w:color w:val="000000"/>
          <w:szCs w:val="28"/>
          <w:lang w:eastAsia="ru-RU"/>
        </w:rPr>
        <w:br/>
      </w:r>
    </w:p>
    <w:p w:rsidR="009D5A87" w:rsidRPr="00406743" w:rsidRDefault="009D5A87" w:rsidP="009D5A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lastRenderedPageBreak/>
        <w:t>Дети понимают, что внешне чистый и белый снег на самом деле грязный.</w:t>
      </w:r>
    </w:p>
    <w:p w:rsidR="009D5A87" w:rsidRPr="00406743" w:rsidRDefault="009D5A87" w:rsidP="009D5A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t>Дети научились использовать полученные ранее знания.</w:t>
      </w:r>
    </w:p>
    <w:p w:rsidR="009D5A87" w:rsidRPr="00406743" w:rsidRDefault="009D5A87" w:rsidP="009D5A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t>Родители активно участвовали в совместной деятельности с детьми в рамках данного проекта.</w:t>
      </w:r>
    </w:p>
    <w:p w:rsidR="009D5A87" w:rsidRPr="00406743" w:rsidRDefault="009D5A87" w:rsidP="009D5A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t>Развили творческие способности в художественной деятельности.</w:t>
      </w:r>
    </w:p>
    <w:p w:rsidR="009D5A87" w:rsidRPr="00406743" w:rsidRDefault="009D5A87" w:rsidP="009D5A87">
      <w:pPr>
        <w:pStyle w:val="a4"/>
        <w:shd w:val="clear" w:color="auto" w:fill="FFFFFF"/>
        <w:spacing w:before="0" w:beforeAutospacing="0" w:after="166" w:afterAutospacing="0"/>
        <w:ind w:left="720"/>
        <w:rPr>
          <w:color w:val="000000"/>
          <w:sz w:val="28"/>
          <w:szCs w:val="28"/>
        </w:rPr>
      </w:pPr>
      <w:r w:rsidRPr="00406743">
        <w:rPr>
          <w:b/>
          <w:bCs/>
          <w:color w:val="000000"/>
          <w:sz w:val="28"/>
          <w:szCs w:val="28"/>
        </w:rPr>
        <w:t>1 этап. Подготовительный:</w:t>
      </w:r>
      <w:r w:rsidRPr="00406743">
        <w:rPr>
          <w:color w:val="000000"/>
          <w:sz w:val="28"/>
          <w:szCs w:val="28"/>
        </w:rPr>
        <w:br/>
      </w:r>
      <w:r w:rsidRPr="00406743">
        <w:rPr>
          <w:color w:val="000000"/>
          <w:sz w:val="28"/>
          <w:szCs w:val="28"/>
          <w:shd w:val="clear" w:color="auto" w:fill="FFFFFF"/>
        </w:rPr>
        <w:t>1.Определение сроков проекта: разработать и реализовать проект в течение</w:t>
      </w:r>
      <w:r w:rsidRPr="00406743">
        <w:rPr>
          <w:color w:val="000000"/>
          <w:sz w:val="28"/>
          <w:szCs w:val="28"/>
        </w:rPr>
        <w:t xml:space="preserve"> </w:t>
      </w:r>
      <w:r w:rsidRPr="00406743">
        <w:rPr>
          <w:color w:val="000000"/>
          <w:sz w:val="28"/>
          <w:szCs w:val="28"/>
          <w:shd w:val="clear" w:color="auto" w:fill="FFFFFF"/>
        </w:rPr>
        <w:t>недели</w:t>
      </w:r>
      <w:r w:rsidRPr="00406743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Pr="00406743">
        <w:rPr>
          <w:color w:val="000000"/>
          <w:sz w:val="28"/>
          <w:szCs w:val="28"/>
        </w:rPr>
        <w:br/>
      </w:r>
      <w:r w:rsidRPr="00406743">
        <w:rPr>
          <w:color w:val="000000"/>
          <w:sz w:val="28"/>
          <w:szCs w:val="28"/>
        </w:rPr>
        <w:br/>
      </w:r>
      <w:r w:rsidRPr="00406743">
        <w:rPr>
          <w:color w:val="000000"/>
          <w:sz w:val="28"/>
          <w:szCs w:val="28"/>
          <w:shd w:val="clear" w:color="auto" w:fill="FFFFFF"/>
        </w:rPr>
        <w:t xml:space="preserve">2. Обратиться за помощью к родителям (законным представителям) в изготовлении дидактических игр и альбомов: </w:t>
      </w:r>
      <w:proofErr w:type="gramStart"/>
      <w:r w:rsidRPr="00406743">
        <w:rPr>
          <w:color w:val="000000"/>
          <w:sz w:val="28"/>
          <w:szCs w:val="28"/>
          <w:shd w:val="clear" w:color="auto" w:fill="FFFFFF"/>
        </w:rPr>
        <w:t>Разрезные картинки «Зима», «Один-много», «Четвертый лишний», что вам нравится зимой».</w:t>
      </w:r>
      <w:r w:rsidRPr="00406743">
        <w:rPr>
          <w:color w:val="000000"/>
          <w:sz w:val="28"/>
          <w:szCs w:val="28"/>
        </w:rPr>
        <w:br/>
      </w:r>
      <w:r w:rsidRPr="00406743">
        <w:rPr>
          <w:color w:val="000000"/>
          <w:sz w:val="28"/>
          <w:szCs w:val="28"/>
        </w:rPr>
        <w:br/>
      </w:r>
      <w:r w:rsidRPr="00406743">
        <w:rPr>
          <w:color w:val="000000"/>
          <w:sz w:val="28"/>
          <w:szCs w:val="28"/>
          <w:shd w:val="clear" w:color="auto" w:fill="FFFFFF"/>
        </w:rPr>
        <w:t>3.Подобрать методическую литературу, соответствующую теме проекта.</w:t>
      </w:r>
      <w:r w:rsidRPr="00406743">
        <w:rPr>
          <w:color w:val="000000"/>
          <w:sz w:val="28"/>
          <w:szCs w:val="28"/>
          <w:highlight w:val="yellow"/>
        </w:rPr>
        <w:br/>
      </w:r>
      <w:r w:rsidRPr="00406743">
        <w:rPr>
          <w:color w:val="000000"/>
          <w:sz w:val="28"/>
          <w:szCs w:val="28"/>
          <w:highlight w:val="yellow"/>
        </w:rPr>
        <w:br/>
      </w:r>
      <w:r w:rsidRPr="00406743">
        <w:rPr>
          <w:color w:val="000000"/>
          <w:sz w:val="28"/>
          <w:szCs w:val="28"/>
          <w:shd w:val="clear" w:color="auto" w:fill="FFFFFF"/>
        </w:rPr>
        <w:t>4.Подобрать детскую литературу, иллюстрации, дидактические игры на тему «Снег», «Зима».</w:t>
      </w:r>
      <w:r w:rsidRPr="00406743">
        <w:rPr>
          <w:color w:val="000000"/>
          <w:sz w:val="28"/>
          <w:szCs w:val="28"/>
        </w:rPr>
        <w:br/>
      </w:r>
      <w:r w:rsidRPr="00406743">
        <w:rPr>
          <w:color w:val="000000"/>
          <w:sz w:val="28"/>
          <w:szCs w:val="28"/>
        </w:rPr>
        <w:br/>
      </w:r>
      <w:r w:rsidRPr="00406743">
        <w:rPr>
          <w:color w:val="000000"/>
          <w:sz w:val="28"/>
          <w:szCs w:val="28"/>
          <w:shd w:val="clear" w:color="auto" w:fill="FFFFFF"/>
        </w:rPr>
        <w:t>5.Подготовить перспективный план работы по проекту.</w:t>
      </w:r>
      <w:r w:rsidRPr="00406743">
        <w:rPr>
          <w:color w:val="000000"/>
          <w:sz w:val="28"/>
          <w:szCs w:val="28"/>
        </w:rPr>
        <w:br/>
      </w:r>
      <w:r w:rsidRPr="00406743">
        <w:rPr>
          <w:color w:val="000000"/>
          <w:sz w:val="28"/>
          <w:szCs w:val="28"/>
        </w:rPr>
        <w:br/>
      </w:r>
      <w:r w:rsidRPr="00406743">
        <w:rPr>
          <w:color w:val="000000"/>
          <w:sz w:val="28"/>
          <w:szCs w:val="28"/>
          <w:shd w:val="clear" w:color="auto" w:fill="FFFFFF"/>
        </w:rPr>
        <w:t>6.Разработать конспекты мероприятий согласно разработанному плану проекта.</w:t>
      </w:r>
      <w:r w:rsidRPr="00406743">
        <w:rPr>
          <w:color w:val="000000"/>
          <w:sz w:val="28"/>
          <w:szCs w:val="28"/>
          <w:highlight w:val="yellow"/>
        </w:rPr>
        <w:br/>
      </w:r>
      <w:r w:rsidRPr="00406743">
        <w:rPr>
          <w:color w:val="000000"/>
          <w:sz w:val="28"/>
          <w:szCs w:val="28"/>
          <w:highlight w:val="yellow"/>
        </w:rPr>
        <w:br/>
      </w:r>
      <w:r w:rsidRPr="00406743">
        <w:rPr>
          <w:color w:val="000000"/>
          <w:sz w:val="28"/>
          <w:szCs w:val="28"/>
          <w:shd w:val="clear" w:color="auto" w:fill="FFFFFF"/>
        </w:rPr>
        <w:t>7.Подобрать методы и приемы работы с детьми и взрослыми, способствующие эффективной реализации проекта:</w:t>
      </w:r>
      <w:r w:rsidRPr="00406743">
        <w:rPr>
          <w:color w:val="000000"/>
          <w:sz w:val="28"/>
          <w:szCs w:val="28"/>
          <w:highlight w:val="yellow"/>
        </w:rPr>
        <w:br/>
      </w:r>
      <w:r w:rsidRPr="00406743">
        <w:rPr>
          <w:color w:val="000000"/>
          <w:sz w:val="28"/>
          <w:szCs w:val="28"/>
          <w:highlight w:val="yellow"/>
        </w:rPr>
        <w:br/>
      </w:r>
      <w:r w:rsidRPr="00406743">
        <w:rPr>
          <w:color w:val="000000"/>
          <w:sz w:val="28"/>
          <w:szCs w:val="28"/>
          <w:shd w:val="clear" w:color="auto" w:fill="FFFFFF"/>
        </w:rPr>
        <w:t>1) Словесные:</w:t>
      </w:r>
      <w:r w:rsidRPr="00406743">
        <w:rPr>
          <w:color w:val="000000"/>
          <w:sz w:val="28"/>
          <w:szCs w:val="28"/>
        </w:rPr>
        <w:br/>
      </w:r>
      <w:proofErr w:type="gramEnd"/>
    </w:p>
    <w:p w:rsidR="009D5A87" w:rsidRPr="00406743" w:rsidRDefault="009D5A87" w:rsidP="009D5A87">
      <w:pPr>
        <w:pStyle w:val="a3"/>
        <w:numPr>
          <w:ilvl w:val="0"/>
          <w:numId w:val="11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t>Беседы</w:t>
      </w:r>
    </w:p>
    <w:p w:rsidR="009D5A87" w:rsidRPr="00406743" w:rsidRDefault="009D5A87" w:rsidP="009D5A87">
      <w:pPr>
        <w:pStyle w:val="a3"/>
        <w:numPr>
          <w:ilvl w:val="0"/>
          <w:numId w:val="11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t>чтение художественной литературы</w:t>
      </w:r>
    </w:p>
    <w:p w:rsidR="009D5A87" w:rsidRPr="00406743" w:rsidRDefault="009D5A87" w:rsidP="009D5A87">
      <w:pPr>
        <w:pStyle w:val="a3"/>
        <w:numPr>
          <w:ilvl w:val="0"/>
          <w:numId w:val="11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t>дидактические игры</w:t>
      </w:r>
    </w:p>
    <w:p w:rsidR="009D5A87" w:rsidRPr="00406743" w:rsidRDefault="009D5A87" w:rsidP="009D5A87">
      <w:pPr>
        <w:pStyle w:val="a3"/>
        <w:numPr>
          <w:ilvl w:val="0"/>
          <w:numId w:val="11"/>
        </w:numPr>
        <w:spacing w:after="0" w:line="240" w:lineRule="auto"/>
        <w:rPr>
          <w:rFonts w:eastAsia="Times New Roman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t>прослушивание песен из мультфильмов о зиме.</w:t>
      </w:r>
    </w:p>
    <w:p w:rsidR="009D5A87" w:rsidRPr="00406743" w:rsidRDefault="009D5A87" w:rsidP="009D5A87">
      <w:pPr>
        <w:spacing w:after="0" w:line="240" w:lineRule="auto"/>
        <w:rPr>
          <w:rFonts w:eastAsia="Times New Roman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br/>
      </w:r>
      <w:r w:rsidRPr="00406743">
        <w:rPr>
          <w:rFonts w:eastAsia="Times New Roman"/>
          <w:color w:val="000000"/>
          <w:szCs w:val="28"/>
          <w:shd w:val="clear" w:color="auto" w:fill="FFFFFF"/>
          <w:lang w:eastAsia="ru-RU"/>
        </w:rPr>
        <w:t>2) Наглядные:</w:t>
      </w:r>
      <w:r w:rsidRPr="00406743">
        <w:rPr>
          <w:rFonts w:eastAsia="Times New Roman"/>
          <w:color w:val="000000"/>
          <w:szCs w:val="28"/>
          <w:lang w:eastAsia="ru-RU"/>
        </w:rPr>
        <w:br/>
      </w:r>
    </w:p>
    <w:p w:rsidR="009D5A87" w:rsidRPr="00406743" w:rsidRDefault="009D5A87" w:rsidP="009D5A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t>сбор иллюстраций, фотографий</w:t>
      </w:r>
    </w:p>
    <w:p w:rsidR="009D5A87" w:rsidRPr="00406743" w:rsidRDefault="009D5A87" w:rsidP="009D5A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t>рассматривание иллюстраций</w:t>
      </w:r>
    </w:p>
    <w:p w:rsidR="009D5A87" w:rsidRPr="00406743" w:rsidRDefault="009D5A87" w:rsidP="009D5A87">
      <w:pPr>
        <w:spacing w:after="0" w:line="240" w:lineRule="auto"/>
        <w:rPr>
          <w:rFonts w:eastAsia="Times New Roman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highlight w:val="yellow"/>
          <w:lang w:eastAsia="ru-RU"/>
        </w:rPr>
        <w:lastRenderedPageBreak/>
        <w:br/>
      </w:r>
      <w:r w:rsidRPr="00406743">
        <w:rPr>
          <w:rFonts w:eastAsia="Times New Roman"/>
          <w:color w:val="000000"/>
          <w:szCs w:val="28"/>
          <w:shd w:val="clear" w:color="auto" w:fill="FFFFFF"/>
          <w:lang w:eastAsia="ru-RU"/>
        </w:rPr>
        <w:t>3) Практические:</w:t>
      </w:r>
      <w:r w:rsidRPr="00406743">
        <w:rPr>
          <w:rFonts w:eastAsia="Times New Roman"/>
          <w:color w:val="000000"/>
          <w:szCs w:val="28"/>
          <w:lang w:eastAsia="ru-RU"/>
        </w:rPr>
        <w:br/>
      </w:r>
    </w:p>
    <w:p w:rsidR="009D5A87" w:rsidRPr="00406743" w:rsidRDefault="009D5A87" w:rsidP="009D5A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t>создание развивающей предметно-пространственной среды в соответствии с решаемой задачей</w:t>
      </w:r>
    </w:p>
    <w:p w:rsidR="009D5A87" w:rsidRPr="00406743" w:rsidRDefault="009D5A87" w:rsidP="009D5A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t xml:space="preserve">игровые </w:t>
      </w:r>
    </w:p>
    <w:p w:rsidR="009D5A87" w:rsidRPr="00406743" w:rsidRDefault="009D5A87" w:rsidP="009D5A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t>элементарные опыты</w:t>
      </w:r>
    </w:p>
    <w:p w:rsidR="009D5A87" w:rsidRPr="00406743" w:rsidRDefault="009D5A87" w:rsidP="009D5A87">
      <w:pPr>
        <w:rPr>
          <w:rFonts w:eastAsia="Times New Roman"/>
          <w:b/>
          <w:i/>
          <w:color w:val="000000"/>
          <w:szCs w:val="28"/>
          <w:u w:val="single"/>
          <w:shd w:val="clear" w:color="auto" w:fill="FFFFFF"/>
          <w:lang w:eastAsia="ru-RU"/>
        </w:rPr>
      </w:pPr>
      <w:r w:rsidRPr="00406743">
        <w:rPr>
          <w:rFonts w:eastAsia="Times New Roman"/>
          <w:b/>
          <w:i/>
          <w:color w:val="000000"/>
          <w:szCs w:val="28"/>
          <w:u w:val="single"/>
          <w:shd w:val="clear" w:color="auto" w:fill="FFFFFF"/>
          <w:lang w:eastAsia="ru-RU"/>
        </w:rPr>
        <w:t>Перспективный план</w:t>
      </w:r>
    </w:p>
    <w:p w:rsidR="009D5A87" w:rsidRPr="00406743" w:rsidRDefault="009D5A87" w:rsidP="009D5A87">
      <w:pPr>
        <w:pStyle w:val="a4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406743">
        <w:rPr>
          <w:b/>
          <w:bCs/>
          <w:color w:val="000000"/>
          <w:sz w:val="28"/>
          <w:szCs w:val="28"/>
        </w:rPr>
        <w:t>2 этап. Практический:</w:t>
      </w:r>
    </w:p>
    <w:tbl>
      <w:tblPr>
        <w:tblW w:w="964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33"/>
        <w:gridCol w:w="2112"/>
      </w:tblGrid>
      <w:tr w:rsidR="009D5A87" w:rsidRPr="00406743" w:rsidTr="00192AB9">
        <w:trPr>
          <w:tblCellSpacing w:w="0" w:type="dxa"/>
        </w:trPr>
        <w:tc>
          <w:tcPr>
            <w:tcW w:w="7005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Понедельник</w:t>
            </w:r>
          </w:p>
        </w:tc>
        <w:tc>
          <w:tcPr>
            <w:tcW w:w="219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 xml:space="preserve">27 марта </w:t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7005" w:type="dxa"/>
            <w:shd w:val="clear" w:color="auto" w:fill="FFFFFF"/>
            <w:hideMark/>
          </w:tcPr>
          <w:p w:rsidR="009D5A87" w:rsidRPr="00406743" w:rsidRDefault="009D5A87" w:rsidP="00192AB9">
            <w:pPr>
              <w:pStyle w:val="a3"/>
              <w:numPr>
                <w:ilvl w:val="3"/>
                <w:numId w:val="5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Беседа "Что такое снег и почему нельзя его есть?"</w:t>
            </w:r>
          </w:p>
          <w:p w:rsidR="009D5A87" w:rsidRPr="00406743" w:rsidRDefault="009D5A87" w:rsidP="00192AB9">
            <w:pPr>
              <w:numPr>
                <w:ilvl w:val="3"/>
                <w:numId w:val="5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Рассматривание картин: подбор иллюстраций зимнего парка, леса.</w:t>
            </w:r>
          </w:p>
          <w:p w:rsidR="009D5A87" w:rsidRPr="00406743" w:rsidRDefault="009D5A87" w:rsidP="00192AB9">
            <w:pPr>
              <w:numPr>
                <w:ilvl w:val="3"/>
                <w:numId w:val="5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Наблюдение «Снегопад»</w:t>
            </w:r>
          </w:p>
          <w:p w:rsidR="009D5A87" w:rsidRPr="00406743" w:rsidRDefault="009D5A87" w:rsidP="00192AB9">
            <w:pPr>
              <w:numPr>
                <w:ilvl w:val="3"/>
                <w:numId w:val="5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Style w:val="c0"/>
                <w:color w:val="000000"/>
                <w:szCs w:val="28"/>
              </w:rPr>
              <w:t>Сбор образца снега с участка детского сада (около деревьев, около входа в детский сад, на участке) </w:t>
            </w:r>
          </w:p>
          <w:p w:rsidR="009D5A87" w:rsidRPr="00406743" w:rsidRDefault="009D5A87" w:rsidP="00192AB9">
            <w:pPr>
              <w:numPr>
                <w:ilvl w:val="3"/>
                <w:numId w:val="5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Пальчиковая гимнастика «Как на горке снег, снег…»</w:t>
            </w:r>
          </w:p>
          <w:p w:rsidR="009D5A87" w:rsidRPr="00406743" w:rsidRDefault="009D5A87" w:rsidP="00192AB9">
            <w:pPr>
              <w:numPr>
                <w:ilvl w:val="3"/>
                <w:numId w:val="5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Style w:val="c0"/>
                <w:color w:val="000000"/>
                <w:szCs w:val="28"/>
              </w:rPr>
              <w:t>Наблюдение за таянием снега в теплом помещении. </w:t>
            </w:r>
          </w:p>
        </w:tc>
        <w:tc>
          <w:tcPr>
            <w:tcW w:w="219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240" w:line="240" w:lineRule="auto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406743">
              <w:rPr>
                <w:rFonts w:eastAsia="Times New Roman"/>
                <w:szCs w:val="28"/>
                <w:highlight w:val="yellow"/>
                <w:lang w:eastAsia="ru-RU"/>
              </w:rPr>
              <w:br/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7005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Вторник</w:t>
            </w:r>
          </w:p>
        </w:tc>
        <w:tc>
          <w:tcPr>
            <w:tcW w:w="219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406743">
              <w:rPr>
                <w:rFonts w:eastAsia="Times New Roman"/>
                <w:szCs w:val="28"/>
                <w:highlight w:val="yellow"/>
                <w:lang w:eastAsia="ru-RU"/>
              </w:rPr>
              <w:br/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28 марта</w:t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7005" w:type="dxa"/>
            <w:shd w:val="clear" w:color="auto" w:fill="FFFFFF"/>
            <w:hideMark/>
          </w:tcPr>
          <w:p w:rsidR="009D5A87" w:rsidRPr="00406743" w:rsidRDefault="009D5A87" w:rsidP="00192AB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Беседа «Какого цвета снег?»</w:t>
            </w:r>
          </w:p>
          <w:p w:rsidR="009D5A87" w:rsidRPr="00406743" w:rsidRDefault="009D5A87" w:rsidP="00192AB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Style w:val="c0"/>
                <w:rFonts w:eastAsia="Times New Roman"/>
                <w:szCs w:val="28"/>
                <w:lang w:eastAsia="ru-RU"/>
              </w:rPr>
            </w:pPr>
            <w:r w:rsidRPr="00406743">
              <w:rPr>
                <w:rStyle w:val="c0"/>
                <w:color w:val="000000"/>
                <w:szCs w:val="28"/>
              </w:rPr>
              <w:t>Наблюдение за снегом на участке детского сада во время прогулки. </w:t>
            </w:r>
          </w:p>
          <w:p w:rsidR="009D5A87" w:rsidRPr="00406743" w:rsidRDefault="009D5A87" w:rsidP="00192AB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Опыт «</w:t>
            </w:r>
            <w:r w:rsidRPr="00406743">
              <w:rPr>
                <w:rStyle w:val="c0"/>
                <w:color w:val="000000"/>
                <w:szCs w:val="28"/>
              </w:rPr>
              <w:t>Рассматривание снега через лупу</w:t>
            </w:r>
            <w:proofErr w:type="gramStart"/>
            <w:r w:rsidRPr="00406743">
              <w:rPr>
                <w:rStyle w:val="c0"/>
                <w:color w:val="000000"/>
                <w:szCs w:val="28"/>
              </w:rPr>
              <w:t>.»</w:t>
            </w:r>
            <w:proofErr w:type="gramEnd"/>
          </w:p>
          <w:p w:rsidR="009D5A87" w:rsidRPr="00406743" w:rsidRDefault="009D5A87" w:rsidP="00192AB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Чтение Т. Второва «Снег бывает разный»</w:t>
            </w:r>
          </w:p>
          <w:p w:rsidR="009D5A87" w:rsidRPr="00406743" w:rsidRDefault="009D5A87" w:rsidP="00192AB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Рисование </w:t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«С</w:t>
            </w:r>
            <w:r w:rsidRPr="00406743">
              <w:rPr>
                <w:rFonts w:eastAsia="Times New Roman"/>
                <w:szCs w:val="28"/>
                <w:lang w:eastAsia="ru-RU"/>
              </w:rPr>
              <w:t>нежинки».</w:t>
            </w:r>
          </w:p>
          <w:p w:rsidR="009D5A87" w:rsidRPr="00406743" w:rsidRDefault="009D5A87" w:rsidP="00192AB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Д/и «Составь картинку»</w:t>
            </w:r>
          </w:p>
        </w:tc>
        <w:tc>
          <w:tcPr>
            <w:tcW w:w="219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240" w:line="240" w:lineRule="auto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406743">
              <w:rPr>
                <w:rFonts w:eastAsia="Times New Roman"/>
                <w:szCs w:val="28"/>
                <w:highlight w:val="yellow"/>
                <w:lang w:eastAsia="ru-RU"/>
              </w:rPr>
              <w:br/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7005" w:type="dxa"/>
            <w:shd w:val="clear" w:color="auto" w:fill="auto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Среда</w:t>
            </w:r>
          </w:p>
        </w:tc>
        <w:tc>
          <w:tcPr>
            <w:tcW w:w="219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406743">
              <w:rPr>
                <w:rFonts w:eastAsia="Times New Roman"/>
                <w:szCs w:val="28"/>
                <w:highlight w:val="yellow"/>
                <w:lang w:eastAsia="ru-RU"/>
              </w:rPr>
              <w:br/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29 марта</w:t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7005" w:type="dxa"/>
            <w:shd w:val="clear" w:color="auto" w:fill="auto"/>
            <w:hideMark/>
          </w:tcPr>
          <w:p w:rsidR="009D5A87" w:rsidRPr="00406743" w:rsidRDefault="009D5A87" w:rsidP="00192A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Эксперимент «Таяние снега</w:t>
            </w:r>
            <w:proofErr w:type="gramStart"/>
            <w:r w:rsidRPr="00406743">
              <w:rPr>
                <w:rFonts w:eastAsia="Times New Roman"/>
                <w:szCs w:val="28"/>
                <w:lang w:eastAsia="ru-RU"/>
              </w:rPr>
              <w:t xml:space="preserve">.» </w:t>
            </w:r>
            <w:proofErr w:type="gramEnd"/>
            <w:r w:rsidRPr="00406743">
              <w:rPr>
                <w:rStyle w:val="c0"/>
                <w:color w:val="000000"/>
                <w:szCs w:val="28"/>
              </w:rPr>
              <w:t>Сравнение растаявшего снега и питьевой воды. </w:t>
            </w:r>
          </w:p>
          <w:p w:rsidR="009D5A87" w:rsidRPr="00406743" w:rsidRDefault="009D5A87" w:rsidP="00192A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lastRenderedPageBreak/>
              <w:t xml:space="preserve">Чтение Г. </w:t>
            </w:r>
            <w:proofErr w:type="spellStart"/>
            <w:r w:rsidRPr="00406743">
              <w:rPr>
                <w:rFonts w:eastAsia="Times New Roman"/>
                <w:szCs w:val="28"/>
                <w:lang w:eastAsia="ru-RU"/>
              </w:rPr>
              <w:t>Остера</w:t>
            </w:r>
            <w:proofErr w:type="spellEnd"/>
            <w:r w:rsidRPr="00406743">
              <w:rPr>
                <w:rFonts w:eastAsia="Times New Roman"/>
                <w:szCs w:val="28"/>
                <w:lang w:eastAsia="ru-RU"/>
              </w:rPr>
              <w:t xml:space="preserve"> «Петька - микроб»</w:t>
            </w:r>
          </w:p>
          <w:p w:rsidR="009D5A87" w:rsidRPr="00406743" w:rsidRDefault="009D5A87" w:rsidP="00192A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Пальчиковая гимнастика «Снег-снежок»</w:t>
            </w:r>
          </w:p>
          <w:p w:rsidR="009D5A87" w:rsidRPr="00406743" w:rsidRDefault="009D5A87" w:rsidP="00192A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Просмотр мультфильма «Дед мороз и лето».</w:t>
            </w:r>
          </w:p>
          <w:p w:rsidR="009D5A87" w:rsidRPr="00406743" w:rsidRDefault="009D5A87" w:rsidP="00192A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Style w:val="c0"/>
                <w:color w:val="000000"/>
                <w:szCs w:val="28"/>
              </w:rPr>
              <w:t>Совместное наблюдение детей и родителей за снегом, его цветом в различных частях города  (у подъездов, у проезжей части, у магазинов и т. д., сбор фотоматериалов.</w:t>
            </w:r>
            <w:proofErr w:type="gramStart"/>
            <w:r w:rsidRPr="00406743">
              <w:rPr>
                <w:rStyle w:val="c0"/>
                <w:color w:val="000000"/>
                <w:szCs w:val="28"/>
              </w:rPr>
              <w:t> )</w:t>
            </w:r>
            <w:proofErr w:type="gramEnd"/>
          </w:p>
        </w:tc>
        <w:tc>
          <w:tcPr>
            <w:tcW w:w="219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240" w:line="240" w:lineRule="auto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406743">
              <w:rPr>
                <w:rFonts w:eastAsia="Times New Roman"/>
                <w:szCs w:val="28"/>
                <w:highlight w:val="yellow"/>
                <w:lang w:eastAsia="ru-RU"/>
              </w:rPr>
              <w:lastRenderedPageBreak/>
              <w:br/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7005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lastRenderedPageBreak/>
              <w:br/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Четверг</w:t>
            </w:r>
          </w:p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9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406743">
              <w:rPr>
                <w:rFonts w:eastAsia="Times New Roman"/>
                <w:szCs w:val="28"/>
                <w:highlight w:val="yellow"/>
                <w:lang w:eastAsia="ru-RU"/>
              </w:rPr>
              <w:br/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30 марта</w:t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7005" w:type="dxa"/>
            <w:shd w:val="clear" w:color="auto" w:fill="FFFFFF"/>
            <w:hideMark/>
          </w:tcPr>
          <w:p w:rsidR="009D5A87" w:rsidRPr="00406743" w:rsidRDefault="009D5A87" w:rsidP="00192A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Style w:val="c0"/>
                <w:color w:val="000000"/>
                <w:szCs w:val="28"/>
              </w:rPr>
              <w:t>Беседа «Может ли снег нанести вред здоровью? »</w:t>
            </w:r>
          </w:p>
          <w:p w:rsidR="009D5A87" w:rsidRPr="00406743" w:rsidRDefault="009D5A87" w:rsidP="00192A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Эксперимент «Что произойдет со снегом если …?»</w:t>
            </w:r>
          </w:p>
          <w:p w:rsidR="009D5A87" w:rsidRPr="00406743" w:rsidRDefault="009D5A87" w:rsidP="00192A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Чтение С. Островского «Слепить из снега можно ком…»</w:t>
            </w:r>
          </w:p>
          <w:p w:rsidR="009D5A87" w:rsidRPr="00406743" w:rsidRDefault="009D5A87" w:rsidP="00192A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Рисование на снегу «Разноцветный снежок»</w:t>
            </w:r>
          </w:p>
          <w:p w:rsidR="009D5A87" w:rsidRPr="00406743" w:rsidRDefault="009D5A87" w:rsidP="00192A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Упражнение «Попади снежком в цель»</w:t>
            </w:r>
          </w:p>
          <w:p w:rsidR="009D5A87" w:rsidRPr="00406743" w:rsidRDefault="009D5A87" w:rsidP="00192A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Style w:val="c0"/>
                <w:color w:val="000000"/>
                <w:szCs w:val="28"/>
              </w:rPr>
              <w:t>Рассматривание детьми фотографий, сделанных с родителями во время наблюдений за снегом. </w:t>
            </w:r>
          </w:p>
        </w:tc>
        <w:tc>
          <w:tcPr>
            <w:tcW w:w="219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240" w:line="240" w:lineRule="auto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406743">
              <w:rPr>
                <w:rFonts w:eastAsia="Times New Roman"/>
                <w:szCs w:val="28"/>
                <w:highlight w:val="yellow"/>
                <w:lang w:eastAsia="ru-RU"/>
              </w:rPr>
              <w:br/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7005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Пятница</w:t>
            </w:r>
          </w:p>
        </w:tc>
        <w:tc>
          <w:tcPr>
            <w:tcW w:w="219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406743">
              <w:rPr>
                <w:rFonts w:eastAsia="Times New Roman"/>
                <w:szCs w:val="28"/>
                <w:highlight w:val="yellow"/>
                <w:lang w:eastAsia="ru-RU"/>
              </w:rPr>
              <w:br/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31 марта</w:t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7005" w:type="dxa"/>
            <w:shd w:val="clear" w:color="auto" w:fill="auto"/>
            <w:hideMark/>
          </w:tcPr>
          <w:p w:rsidR="009D5A87" w:rsidRPr="00406743" w:rsidRDefault="009D5A87" w:rsidP="00192A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Беседа «Что такое снег?»</w:t>
            </w:r>
          </w:p>
          <w:p w:rsidR="009D5A87" w:rsidRPr="00406743" w:rsidRDefault="009D5A87" w:rsidP="00192A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Опыт «</w:t>
            </w:r>
            <w:r w:rsidRPr="00406743">
              <w:rPr>
                <w:rStyle w:val="c0"/>
                <w:color w:val="000000"/>
                <w:szCs w:val="28"/>
              </w:rPr>
              <w:t>Очищение воды после таяния снега  через фильтр»</w:t>
            </w:r>
          </w:p>
          <w:p w:rsidR="009D5A87" w:rsidRPr="00406743" w:rsidRDefault="009D5A87" w:rsidP="00192A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Чтение Е</w:t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. </w:t>
            </w:r>
            <w:proofErr w:type="spellStart"/>
            <w:r w:rsidRPr="00406743">
              <w:rPr>
                <w:rFonts w:eastAsia="Times New Roman"/>
                <w:szCs w:val="28"/>
                <w:lang w:eastAsia="ru-RU"/>
              </w:rPr>
              <w:t>Груданова</w:t>
            </w:r>
            <w:proofErr w:type="spellEnd"/>
            <w:r w:rsidRPr="00406743">
              <w:rPr>
                <w:rFonts w:eastAsia="Times New Roman"/>
                <w:szCs w:val="28"/>
                <w:lang w:eastAsia="ru-RU"/>
              </w:rPr>
              <w:t> </w:t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«</w:t>
            </w:r>
            <w:r w:rsidRPr="00406743">
              <w:rPr>
                <w:rFonts w:eastAsia="Times New Roman"/>
                <w:szCs w:val="28"/>
                <w:lang w:eastAsia="ru-RU"/>
              </w:rPr>
              <w:t>Здесь зима в снежки играла»</w:t>
            </w:r>
          </w:p>
          <w:p w:rsidR="009D5A87" w:rsidRPr="00406743" w:rsidRDefault="009D5A87" w:rsidP="00192A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Д/и «Один – много», «Четвертый лишний»</w:t>
            </w:r>
          </w:p>
          <w:p w:rsidR="009D5A87" w:rsidRPr="00406743" w:rsidRDefault="009D5A87" w:rsidP="00192A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06743">
              <w:rPr>
                <w:rFonts w:eastAsia="Times New Roman"/>
                <w:szCs w:val="28"/>
                <w:lang w:eastAsia="ru-RU"/>
              </w:rPr>
              <w:t>Просморт</w:t>
            </w:r>
            <w:proofErr w:type="spellEnd"/>
            <w:r w:rsidRPr="00406743">
              <w:rPr>
                <w:rFonts w:eastAsia="Times New Roman"/>
                <w:szCs w:val="28"/>
                <w:lang w:eastAsia="ru-RU"/>
              </w:rPr>
              <w:t xml:space="preserve"> презентации «Снег не ед</w:t>
            </w:r>
            <w:proofErr w:type="gramStart"/>
            <w:r w:rsidRPr="00406743">
              <w:rPr>
                <w:rFonts w:eastAsia="Times New Roman"/>
                <w:szCs w:val="28"/>
                <w:lang w:eastAsia="ru-RU"/>
              </w:rPr>
              <w:t>а-</w:t>
            </w:r>
            <w:proofErr w:type="gramEnd"/>
            <w:r w:rsidRPr="00406743">
              <w:rPr>
                <w:rFonts w:eastAsia="Times New Roman"/>
                <w:szCs w:val="28"/>
                <w:lang w:eastAsia="ru-RU"/>
              </w:rPr>
              <w:t xml:space="preserve"> не </w:t>
            </w:r>
            <w:proofErr w:type="spellStart"/>
            <w:r w:rsidRPr="00406743">
              <w:rPr>
                <w:rFonts w:eastAsia="Times New Roman"/>
                <w:szCs w:val="28"/>
                <w:lang w:eastAsia="ru-RU"/>
              </w:rPr>
              <w:t>ещь</w:t>
            </w:r>
            <w:proofErr w:type="spellEnd"/>
            <w:r w:rsidRPr="00406743">
              <w:rPr>
                <w:rFonts w:eastAsia="Times New Roman"/>
                <w:szCs w:val="28"/>
                <w:lang w:eastAsia="ru-RU"/>
              </w:rPr>
              <w:t xml:space="preserve"> его никогда».</w:t>
            </w:r>
          </w:p>
        </w:tc>
        <w:tc>
          <w:tcPr>
            <w:tcW w:w="219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240" w:line="240" w:lineRule="auto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406743">
              <w:rPr>
                <w:rFonts w:eastAsia="Times New Roman"/>
                <w:szCs w:val="28"/>
                <w:highlight w:val="yellow"/>
                <w:lang w:eastAsia="ru-RU"/>
              </w:rPr>
              <w:br/>
            </w:r>
          </w:p>
        </w:tc>
      </w:tr>
    </w:tbl>
    <w:p w:rsidR="009D5A87" w:rsidRPr="00406743" w:rsidRDefault="009D5A87" w:rsidP="009D5A87">
      <w:pPr>
        <w:spacing w:after="0" w:line="240" w:lineRule="auto"/>
        <w:rPr>
          <w:rFonts w:eastAsia="Times New Roman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highlight w:val="yellow"/>
          <w:lang w:eastAsia="ru-RU"/>
        </w:rPr>
        <w:br/>
      </w:r>
      <w:r w:rsidRPr="00406743"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Перспективный план работы с родителями (законными представителями)</w:t>
      </w:r>
    </w:p>
    <w:tbl>
      <w:tblPr>
        <w:tblW w:w="161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50"/>
        <w:gridCol w:w="9855"/>
      </w:tblGrid>
      <w:tr w:rsidR="009D5A87" w:rsidRPr="00406743" w:rsidTr="00192AB9">
        <w:trPr>
          <w:tblCellSpacing w:w="0" w:type="dxa"/>
        </w:trPr>
        <w:tc>
          <w:tcPr>
            <w:tcW w:w="633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Понедельник</w:t>
            </w:r>
          </w:p>
        </w:tc>
        <w:tc>
          <w:tcPr>
            <w:tcW w:w="9855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27 марта</w:t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633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  <w:t>Консультация «Мой ребенок ест снег»</w:t>
            </w:r>
          </w:p>
        </w:tc>
        <w:tc>
          <w:tcPr>
            <w:tcW w:w="9855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  <w:t>Воспитатели</w:t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633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  <w:t>Привлечение родителей для оформления альбома «Природа зимой».</w:t>
            </w:r>
          </w:p>
        </w:tc>
        <w:tc>
          <w:tcPr>
            <w:tcW w:w="9855" w:type="dxa"/>
            <w:shd w:val="clear" w:color="auto" w:fill="FFFFFF"/>
            <w:hideMark/>
          </w:tcPr>
          <w:p w:rsidR="009D5A87" w:rsidRPr="00406743" w:rsidRDefault="009D5A87" w:rsidP="00192AB9">
            <w:pPr>
              <w:tabs>
                <w:tab w:val="center" w:pos="1043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633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lastRenderedPageBreak/>
              <w:t>Вторник</w:t>
            </w:r>
          </w:p>
        </w:tc>
        <w:tc>
          <w:tcPr>
            <w:tcW w:w="9855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28 марта</w:t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633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  <w:t>Оформление выставки детских работ «Волшебные снежинки»</w:t>
            </w:r>
          </w:p>
        </w:tc>
        <w:tc>
          <w:tcPr>
            <w:tcW w:w="9855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  <w:t>Воспитатели</w:t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633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  <w:t>Привлечение родителей для изготовления дидактических игр «Разрезные картинки - Зима», «Зимовье зверей».</w:t>
            </w:r>
          </w:p>
        </w:tc>
        <w:tc>
          <w:tcPr>
            <w:tcW w:w="9855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D5A87" w:rsidRPr="00406743" w:rsidTr="00192AB9">
        <w:trPr>
          <w:tblCellSpacing w:w="0" w:type="dxa"/>
        </w:trPr>
        <w:tc>
          <w:tcPr>
            <w:tcW w:w="633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Среда</w:t>
            </w:r>
          </w:p>
        </w:tc>
        <w:tc>
          <w:tcPr>
            <w:tcW w:w="9855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29 марта</w:t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633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  <w:t>Консультация «Необыкновенная прогулка»</w:t>
            </w:r>
          </w:p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t>Дать родителям задание: ----</w:t>
            </w:r>
          </w:p>
        </w:tc>
        <w:tc>
          <w:tcPr>
            <w:tcW w:w="9855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  <w:t>Воспитатели</w:t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633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Четверг</w:t>
            </w:r>
          </w:p>
        </w:tc>
        <w:tc>
          <w:tcPr>
            <w:tcW w:w="9855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</w:r>
            <w:r w:rsidRPr="00406743">
              <w:rPr>
                <w:rFonts w:eastAsia="Times New Roman"/>
                <w:b/>
                <w:bCs/>
                <w:szCs w:val="28"/>
                <w:lang w:eastAsia="ru-RU"/>
              </w:rPr>
              <w:t>30 марта</w:t>
            </w:r>
          </w:p>
        </w:tc>
      </w:tr>
      <w:tr w:rsidR="009D5A87" w:rsidRPr="00406743" w:rsidTr="00192AB9">
        <w:trPr>
          <w:tblCellSpacing w:w="0" w:type="dxa"/>
        </w:trPr>
        <w:tc>
          <w:tcPr>
            <w:tcW w:w="6330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  <w:t>Консультация «Безопасность детей зимой»</w:t>
            </w:r>
          </w:p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406743">
              <w:rPr>
                <w:rFonts w:eastAsia="Times New Roman"/>
                <w:b/>
                <w:szCs w:val="28"/>
                <w:lang w:eastAsia="ru-RU"/>
              </w:rPr>
              <w:t xml:space="preserve">Пятница </w:t>
            </w:r>
          </w:p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406743">
              <w:rPr>
                <w:rFonts w:eastAsia="Times New Roman"/>
                <w:b/>
                <w:szCs w:val="28"/>
                <w:lang w:eastAsia="ru-RU"/>
              </w:rPr>
              <w:t>___________________________________________________</w:t>
            </w:r>
          </w:p>
        </w:tc>
        <w:tc>
          <w:tcPr>
            <w:tcW w:w="9855" w:type="dxa"/>
            <w:shd w:val="clear" w:color="auto" w:fill="FFFFFF"/>
            <w:hideMark/>
          </w:tcPr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06743">
              <w:rPr>
                <w:rFonts w:eastAsia="Times New Roman"/>
                <w:szCs w:val="28"/>
                <w:lang w:eastAsia="ru-RU"/>
              </w:rPr>
              <w:br/>
              <w:t>Воспитатели</w:t>
            </w:r>
          </w:p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  <w:tbl>
            <w:tblPr>
              <w:tblW w:w="9645" w:type="dxa"/>
              <w:tblCellSpacing w:w="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645"/>
            </w:tblGrid>
            <w:tr w:rsidR="009D5A87" w:rsidRPr="00406743" w:rsidTr="00192AB9">
              <w:trPr>
                <w:tblCellSpacing w:w="0" w:type="dxa"/>
              </w:trPr>
              <w:tc>
                <w:tcPr>
                  <w:tcW w:w="2297" w:type="dxa"/>
                  <w:shd w:val="clear" w:color="auto" w:fill="FFFFFF"/>
                  <w:hideMark/>
                </w:tcPr>
                <w:p w:rsidR="009D5A87" w:rsidRPr="00406743" w:rsidRDefault="009D5A87" w:rsidP="00192AB9">
                  <w:pPr>
                    <w:spacing w:after="0" w:line="24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406743">
                    <w:rPr>
                      <w:rFonts w:eastAsia="Times New Roman"/>
                      <w:szCs w:val="28"/>
                      <w:lang w:eastAsia="ru-RU"/>
                    </w:rPr>
                    <w:br/>
                  </w:r>
                  <w:r w:rsidRPr="00406743">
                    <w:rPr>
                      <w:rFonts w:eastAsia="Times New Roman"/>
                      <w:b/>
                      <w:bCs/>
                      <w:szCs w:val="28"/>
                      <w:lang w:eastAsia="ru-RU"/>
                    </w:rPr>
                    <w:t>31 марта</w:t>
                  </w:r>
                </w:p>
              </w:tc>
            </w:tr>
            <w:tr w:rsidR="009D5A87" w:rsidRPr="00406743" w:rsidTr="00192AB9">
              <w:trPr>
                <w:tblCellSpacing w:w="0" w:type="dxa"/>
              </w:trPr>
              <w:tc>
                <w:tcPr>
                  <w:tcW w:w="2297" w:type="dxa"/>
                  <w:shd w:val="clear" w:color="auto" w:fill="FFFFFF"/>
                  <w:hideMark/>
                </w:tcPr>
                <w:p w:rsidR="009D5A87" w:rsidRPr="00406743" w:rsidRDefault="009D5A87" w:rsidP="00192AB9">
                  <w:pPr>
                    <w:spacing w:after="0" w:line="24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406743">
                    <w:rPr>
                      <w:rFonts w:eastAsia="Times New Roman"/>
                      <w:szCs w:val="28"/>
                      <w:lang w:eastAsia="ru-RU"/>
                    </w:rPr>
                    <w:br/>
                    <w:t>Воспитатели</w:t>
                  </w:r>
                </w:p>
                <w:p w:rsidR="009D5A87" w:rsidRPr="00406743" w:rsidRDefault="009D5A87" w:rsidP="00192AB9">
                  <w:pPr>
                    <w:spacing w:after="0" w:line="24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</w:p>
                <w:p w:rsidR="009D5A87" w:rsidRPr="00406743" w:rsidRDefault="009D5A87" w:rsidP="00192AB9">
                  <w:pPr>
                    <w:spacing w:after="0" w:line="240" w:lineRule="auto"/>
                    <w:rPr>
                      <w:rFonts w:eastAsia="Times New Roman"/>
                      <w:szCs w:val="28"/>
                      <w:lang w:eastAsia="ru-RU"/>
                    </w:rPr>
                  </w:pPr>
                </w:p>
              </w:tc>
            </w:tr>
          </w:tbl>
          <w:p w:rsidR="009D5A87" w:rsidRPr="00406743" w:rsidRDefault="009D5A87" w:rsidP="00192AB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9D5A87" w:rsidRPr="00406743" w:rsidRDefault="009D5A87" w:rsidP="009D5A87">
      <w:pPr>
        <w:pStyle w:val="a4"/>
        <w:shd w:val="clear" w:color="auto" w:fill="FFFFFF"/>
        <w:spacing w:before="0" w:beforeAutospacing="0" w:after="166" w:afterAutospacing="0"/>
        <w:rPr>
          <w:b/>
          <w:bCs/>
          <w:color w:val="000000"/>
          <w:sz w:val="28"/>
          <w:szCs w:val="28"/>
          <w:highlight w:val="yellow"/>
          <w:shd w:val="clear" w:color="auto" w:fill="FFFFFF"/>
        </w:rPr>
      </w:pPr>
      <w:r w:rsidRPr="00406743">
        <w:rPr>
          <w:b/>
          <w:bCs/>
          <w:color w:val="000000"/>
          <w:sz w:val="28"/>
          <w:szCs w:val="28"/>
        </w:rPr>
        <w:t>3 этап. Заключительный.</w:t>
      </w:r>
      <w:r w:rsidRPr="00406743">
        <w:rPr>
          <w:color w:val="000000"/>
          <w:sz w:val="28"/>
          <w:szCs w:val="28"/>
        </w:rPr>
        <w:br/>
      </w:r>
      <w:r w:rsidRPr="00406743">
        <w:rPr>
          <w:rStyle w:val="c6"/>
          <w:color w:val="000000"/>
          <w:sz w:val="28"/>
          <w:szCs w:val="28"/>
        </w:rPr>
        <w:t>1. Рассматривание фотографий с опытами, сделанными в детском саду и дома. Вывод: талая вода, образовавшаяся из снега грязная и непригодна для человека</w:t>
      </w:r>
      <w:r w:rsidRPr="00406743">
        <w:rPr>
          <w:rStyle w:val="c0"/>
          <w:color w:val="000000"/>
          <w:sz w:val="28"/>
          <w:szCs w:val="28"/>
        </w:rPr>
        <w:t>, но можно использовать для полива цветов. </w:t>
      </w:r>
      <w:r w:rsidRPr="00406743">
        <w:rPr>
          <w:color w:val="000000"/>
          <w:sz w:val="28"/>
          <w:szCs w:val="28"/>
        </w:rPr>
        <w:br/>
      </w:r>
      <w:r w:rsidRPr="00406743">
        <w:rPr>
          <w:rStyle w:val="c0"/>
          <w:color w:val="000000"/>
          <w:sz w:val="28"/>
          <w:szCs w:val="28"/>
        </w:rPr>
        <w:t xml:space="preserve">2. Работа с </w:t>
      </w:r>
      <w:proofErr w:type="spellStart"/>
      <w:r w:rsidRPr="00406743">
        <w:rPr>
          <w:rStyle w:val="c0"/>
          <w:color w:val="000000"/>
          <w:sz w:val="28"/>
          <w:szCs w:val="28"/>
        </w:rPr>
        <w:t>фотообразцами</w:t>
      </w:r>
      <w:proofErr w:type="spellEnd"/>
      <w:r w:rsidRPr="00406743">
        <w:rPr>
          <w:rStyle w:val="c0"/>
          <w:color w:val="000000"/>
          <w:sz w:val="28"/>
          <w:szCs w:val="28"/>
        </w:rPr>
        <w:t>. Цель: Обобщить полученные знания в ходе исследования образцов снега, собранного в разных частях поселка</w:t>
      </w:r>
      <w:r w:rsidRPr="00406743">
        <w:rPr>
          <w:color w:val="000000"/>
          <w:sz w:val="28"/>
          <w:szCs w:val="28"/>
        </w:rPr>
        <w:br/>
      </w:r>
    </w:p>
    <w:p w:rsidR="009D5A87" w:rsidRPr="00406743" w:rsidRDefault="009D5A87" w:rsidP="009D5A87">
      <w:pPr>
        <w:pStyle w:val="a4"/>
        <w:shd w:val="clear" w:color="auto" w:fill="FFFFFF"/>
        <w:spacing w:before="0" w:beforeAutospacing="0" w:after="166" w:afterAutospacing="0"/>
        <w:rPr>
          <w:color w:val="000000"/>
          <w:sz w:val="28"/>
          <w:szCs w:val="28"/>
        </w:rPr>
      </w:pPr>
      <w:r w:rsidRPr="00406743">
        <w:rPr>
          <w:b/>
          <w:bCs/>
          <w:color w:val="000000"/>
          <w:sz w:val="28"/>
          <w:szCs w:val="28"/>
          <w:shd w:val="clear" w:color="auto" w:fill="FFFFFF"/>
        </w:rPr>
        <w:t> Подведение итогов проекта:</w:t>
      </w:r>
    </w:p>
    <w:p w:rsidR="009D5A87" w:rsidRPr="00406743" w:rsidRDefault="009D5A87" w:rsidP="009D5A8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t>Выставки детских рисунков «Снежинки».</w:t>
      </w:r>
    </w:p>
    <w:p w:rsidR="009D5A87" w:rsidRPr="00406743" w:rsidRDefault="009D5A87" w:rsidP="009D5A8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t>Оформление альбомов, дидактических игр «Зимний лес», «Природа зимой», «Разрезные картинки - Зима», «Зимовье зверей».</w:t>
      </w:r>
    </w:p>
    <w:p w:rsidR="009D5A87" w:rsidRPr="00406743" w:rsidRDefault="009D5A87" w:rsidP="009D5A8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406743">
        <w:rPr>
          <w:rFonts w:eastAsia="Times New Roman"/>
          <w:color w:val="000000"/>
          <w:szCs w:val="28"/>
          <w:lang w:eastAsia="ru-RU"/>
        </w:rPr>
        <w:t>Создание презентации проекта «Почему нельзя есть снег»</w:t>
      </w:r>
    </w:p>
    <w:p w:rsidR="00BD2866" w:rsidRPr="009D5A87" w:rsidRDefault="00BD2866" w:rsidP="009D5A8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</w:p>
    <w:sectPr w:rsidR="00BD2866" w:rsidRPr="009D5A87" w:rsidSect="00BD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406B"/>
    <w:multiLevelType w:val="multilevel"/>
    <w:tmpl w:val="160C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64129"/>
    <w:multiLevelType w:val="multilevel"/>
    <w:tmpl w:val="21D6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6159A"/>
    <w:multiLevelType w:val="multilevel"/>
    <w:tmpl w:val="E9D4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60A69"/>
    <w:multiLevelType w:val="multilevel"/>
    <w:tmpl w:val="28E8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E360A"/>
    <w:multiLevelType w:val="hybridMultilevel"/>
    <w:tmpl w:val="B8B8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8304F"/>
    <w:multiLevelType w:val="multilevel"/>
    <w:tmpl w:val="002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F3BC0"/>
    <w:multiLevelType w:val="multilevel"/>
    <w:tmpl w:val="DA0C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B647B"/>
    <w:multiLevelType w:val="multilevel"/>
    <w:tmpl w:val="2A72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81EAF"/>
    <w:multiLevelType w:val="multilevel"/>
    <w:tmpl w:val="2FE4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E5046"/>
    <w:multiLevelType w:val="multilevel"/>
    <w:tmpl w:val="8AB4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929FC"/>
    <w:multiLevelType w:val="multilevel"/>
    <w:tmpl w:val="A6E4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D5A87"/>
    <w:rsid w:val="00306E3A"/>
    <w:rsid w:val="005905EC"/>
    <w:rsid w:val="005C7FB4"/>
    <w:rsid w:val="00755252"/>
    <w:rsid w:val="009D5A87"/>
    <w:rsid w:val="00BD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D5A87"/>
  </w:style>
  <w:style w:type="character" w:customStyle="1" w:styleId="c0">
    <w:name w:val="c0"/>
    <w:basedOn w:val="a0"/>
    <w:rsid w:val="009D5A87"/>
  </w:style>
  <w:style w:type="paragraph" w:styleId="a3">
    <w:name w:val="List Paragraph"/>
    <w:basedOn w:val="a"/>
    <w:uiPriority w:val="34"/>
    <w:qFormat/>
    <w:rsid w:val="009D5A87"/>
    <w:pPr>
      <w:ind w:left="720"/>
      <w:contextualSpacing/>
    </w:pPr>
  </w:style>
  <w:style w:type="character" w:customStyle="1" w:styleId="c6">
    <w:name w:val="c6"/>
    <w:basedOn w:val="a0"/>
    <w:rsid w:val="009D5A87"/>
  </w:style>
  <w:style w:type="paragraph" w:styleId="a4">
    <w:name w:val="Normal (Web)"/>
    <w:basedOn w:val="a"/>
    <w:uiPriority w:val="99"/>
    <w:unhideWhenUsed/>
    <w:rsid w:val="009D5A8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4870</Characters>
  <Application>Microsoft Office Word</Application>
  <DocSecurity>0</DocSecurity>
  <Lines>40</Lines>
  <Paragraphs>11</Paragraphs>
  <ScaleCrop>false</ScaleCrop>
  <Company>Grizli777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2024-04-06T12:09:00Z</dcterms:created>
  <dcterms:modified xsi:type="dcterms:W3CDTF">2024-04-06T12:09:00Z</dcterms:modified>
</cp:coreProperties>
</file>