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9C" w:rsidRPr="00F70F9C" w:rsidRDefault="00F70F9C" w:rsidP="00F70F9C">
      <w:pPr>
        <w:jc w:val="center"/>
        <w:rPr>
          <w:sz w:val="44"/>
          <w:szCs w:val="44"/>
        </w:rPr>
      </w:pPr>
      <w:bookmarkStart w:id="0" w:name="_GoBack"/>
      <w:r w:rsidRPr="00F70F9C">
        <w:rPr>
          <w:sz w:val="44"/>
          <w:szCs w:val="44"/>
        </w:rPr>
        <w:t>Почему важно учить детей заботе о природе</w:t>
      </w:r>
    </w:p>
    <w:bookmarkEnd w:id="0"/>
    <w:p w:rsidR="00F70F9C" w:rsidRDefault="00F70F9C" w:rsidP="00F70F9C"/>
    <w:p w:rsidR="00F70F9C" w:rsidRDefault="00F70F9C" w:rsidP="00F70F9C">
      <w:r>
        <w:t>Учение детей заботе о природе играет ключевую роль в формировании экологической осознанности и ответственного отношения к окружающей среде. Вот несколько основных причин, почему это важно:</w:t>
      </w:r>
    </w:p>
    <w:p w:rsidR="00F70F9C" w:rsidRDefault="00F70F9C" w:rsidP="00F70F9C"/>
    <w:p w:rsidR="00F70F9C" w:rsidRDefault="00F70F9C" w:rsidP="00F70F9C">
      <w:r>
        <w:t>1. Сохранение экосистем:</w:t>
      </w:r>
    </w:p>
    <w:p w:rsidR="00F70F9C" w:rsidRDefault="00F70F9C" w:rsidP="00F70F9C"/>
    <w:p w:rsidR="00F70F9C" w:rsidRDefault="00F70F9C" w:rsidP="00F70F9C">
      <w:r>
        <w:t>Участвуя в охране природы, дети узнают о важности сохранения разнообразия живых организмов и биологического разнообразия на Земле.</w:t>
      </w:r>
    </w:p>
    <w:p w:rsidR="00F70F9C" w:rsidRDefault="00F70F9C" w:rsidP="00F70F9C"/>
    <w:p w:rsidR="00F70F9C" w:rsidRDefault="00F70F9C" w:rsidP="00F70F9C">
      <w:r>
        <w:t>Понимание роли каждого вида в экосистеме помогает детям осознать, что даже небольшие изменения могут оказать серьезное воздействие на окружающую среду.</w:t>
      </w:r>
    </w:p>
    <w:p w:rsidR="00F70F9C" w:rsidRDefault="00F70F9C" w:rsidP="00F70F9C"/>
    <w:p w:rsidR="00F70F9C" w:rsidRDefault="00F70F9C" w:rsidP="00F70F9C">
      <w:r>
        <w:t>2. Уважение к окружающему миру:</w:t>
      </w:r>
    </w:p>
    <w:p w:rsidR="00F70F9C" w:rsidRDefault="00F70F9C" w:rsidP="00F70F9C"/>
    <w:p w:rsidR="00F70F9C" w:rsidRDefault="00F70F9C" w:rsidP="00F70F9C">
      <w:r>
        <w:t>Учение заботе о природе способствует формированию у детей уважения к окружающему миру и всем его обитателям, включая животных, растения и места их обитания.</w:t>
      </w:r>
    </w:p>
    <w:p w:rsidR="00F70F9C" w:rsidRDefault="00F70F9C" w:rsidP="00F70F9C"/>
    <w:p w:rsidR="00F70F9C" w:rsidRDefault="00F70F9C" w:rsidP="00F70F9C">
      <w:r>
        <w:t>Они начинают видеть природу не как источник ресурсов для потребления, а как ценный и уникальный элемент, который нужно беречь и защищать.</w:t>
      </w:r>
    </w:p>
    <w:p w:rsidR="00F70F9C" w:rsidRDefault="00F70F9C" w:rsidP="00F70F9C"/>
    <w:p w:rsidR="00F70F9C" w:rsidRDefault="00F70F9C" w:rsidP="00F70F9C">
      <w:r>
        <w:t>3. Социальная ответственность:</w:t>
      </w:r>
    </w:p>
    <w:p w:rsidR="00F70F9C" w:rsidRDefault="00F70F9C" w:rsidP="00F70F9C"/>
    <w:p w:rsidR="00F70F9C" w:rsidRDefault="00F70F9C" w:rsidP="00F70F9C">
      <w:r>
        <w:t>Обучение заботе о природе формирует у детей понимание своей социальной ответственности и влияния своих действий на окружающую среду и общество в целом.</w:t>
      </w:r>
    </w:p>
    <w:p w:rsidR="00F70F9C" w:rsidRDefault="00F70F9C" w:rsidP="00F70F9C"/>
    <w:p w:rsidR="00F70F9C" w:rsidRDefault="00F70F9C" w:rsidP="00F70F9C">
      <w:r>
        <w:t>Они понимают, что каждый человек способен внести вклад в улучшение состояния окружающей среды и создание устойчивого будущего.</w:t>
      </w:r>
    </w:p>
    <w:p w:rsidR="00F70F9C" w:rsidRDefault="00F70F9C" w:rsidP="00F70F9C"/>
    <w:p w:rsidR="00F70F9C" w:rsidRDefault="00F70F9C" w:rsidP="00F70F9C">
      <w:r>
        <w:t>4. Здоровье и благополучие:</w:t>
      </w:r>
    </w:p>
    <w:p w:rsidR="00F70F9C" w:rsidRDefault="00F70F9C" w:rsidP="00F70F9C"/>
    <w:p w:rsidR="00F70F9C" w:rsidRDefault="00F70F9C" w:rsidP="00F70F9C">
      <w:r>
        <w:t>Определенные экологические проблемы, такие как загрязнение воздуха и воды, а также сокращение природных ресурсов, могут негативно сказываться на здоровье людей.</w:t>
      </w:r>
    </w:p>
    <w:p w:rsidR="00F70F9C" w:rsidRDefault="00F70F9C" w:rsidP="00F70F9C"/>
    <w:p w:rsidR="00F70F9C" w:rsidRDefault="00F70F9C" w:rsidP="00F70F9C">
      <w:r>
        <w:t>Учение заботе о природе способствует созданию условий для здоровой и безопасной среды обитания.</w:t>
      </w:r>
    </w:p>
    <w:p w:rsidR="00F70F9C" w:rsidRDefault="00F70F9C" w:rsidP="00F70F9C"/>
    <w:p w:rsidR="00F70F9C" w:rsidRDefault="00F70F9C" w:rsidP="00F70F9C">
      <w:r>
        <w:t>5. Экологическое образование:</w:t>
      </w:r>
    </w:p>
    <w:p w:rsidR="00F70F9C" w:rsidRDefault="00F70F9C" w:rsidP="00F70F9C"/>
    <w:p w:rsidR="00F70F9C" w:rsidRDefault="00F70F9C" w:rsidP="00F70F9C">
      <w:r>
        <w:t>Обучение детей заботе о природе стимулирует их интерес к экологии и природным наукам.</w:t>
      </w:r>
    </w:p>
    <w:p w:rsidR="00F70F9C" w:rsidRDefault="00F70F9C" w:rsidP="00F70F9C"/>
    <w:p w:rsidR="00F70F9C" w:rsidRDefault="00F70F9C" w:rsidP="00F70F9C">
      <w:r>
        <w:t>Это может привести к более глубокому пониманию причин и последствий экологических проблем и вдохновить на поиск решений для их решения.</w:t>
      </w:r>
    </w:p>
    <w:p w:rsidR="00F70F9C" w:rsidRDefault="00F70F9C" w:rsidP="00F70F9C"/>
    <w:p w:rsidR="00F70F9C" w:rsidRDefault="00F70F9C" w:rsidP="00F70F9C">
      <w:r>
        <w:t>6. Устойчивое будущее:</w:t>
      </w:r>
    </w:p>
    <w:p w:rsidR="00F70F9C" w:rsidRDefault="00F70F9C" w:rsidP="00F70F9C"/>
    <w:p w:rsidR="00F70F9C" w:rsidRDefault="00F70F9C" w:rsidP="00F70F9C">
      <w:r>
        <w:t>Стремление к сохранению природы и устойчивому использованию ее ресурсов помогает создать условия для устойчивого развития и благополучия будущих поколений.</w:t>
      </w:r>
    </w:p>
    <w:p w:rsidR="00F70F9C" w:rsidRDefault="00F70F9C" w:rsidP="00F70F9C"/>
    <w:p w:rsidR="00F70F9C" w:rsidRDefault="00F70F9C" w:rsidP="00F70F9C">
      <w:r>
        <w:t>Учение детей заботе о природе сегодня поможет им стать активными участниками создания лучшего и экологически устойчивого мира завтра.</w:t>
      </w:r>
    </w:p>
    <w:p w:rsidR="00F70F9C" w:rsidRDefault="00F70F9C" w:rsidP="00F70F9C"/>
    <w:p w:rsidR="00A23350" w:rsidRDefault="00F70F9C" w:rsidP="00F70F9C">
      <w:r>
        <w:t>Все эти факторы подчеркивают важность обучения детей заботе о природе, чтобы они могли стать ответственными гражданами нашей планеты и сохранить ее красоту и богатство для будущих поколений.</w:t>
      </w:r>
    </w:p>
    <w:sectPr w:rsidR="00A2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C"/>
    <w:rsid w:val="00A23350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1</cp:revision>
  <dcterms:created xsi:type="dcterms:W3CDTF">2024-04-15T14:11:00Z</dcterms:created>
  <dcterms:modified xsi:type="dcterms:W3CDTF">2024-04-15T14:12:00Z</dcterms:modified>
</cp:coreProperties>
</file>