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C96" w:rsidRDefault="00A12C96" w:rsidP="00A12C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2C96" w:rsidRPr="0024102D" w:rsidRDefault="00A76DB7" w:rsidP="00A12C96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24102D">
        <w:rPr>
          <w:rFonts w:ascii="Times New Roman" w:hAnsi="Times New Roman" w:cs="Times New Roman"/>
          <w:b/>
        </w:rPr>
        <w:t xml:space="preserve">ВЗАИМОДЕЙСТВИЕ УЧРЕЖДЕНИЙ ДОШКОЛЬНОГО И ОБЩЕГО СРЕДНОГО ОБРАЗОВАНИЯ, </w:t>
      </w:r>
      <w:r w:rsidR="00A12C96" w:rsidRPr="0024102D">
        <w:rPr>
          <w:rFonts w:ascii="Times New Roman" w:hAnsi="Times New Roman" w:cs="Times New Roman"/>
          <w:b/>
        </w:rPr>
        <w:t>КАК ВАЖНАЯ СТУПЕНЬ ПОДГОТОВКИ К ШКОЛЕ</w:t>
      </w:r>
    </w:p>
    <w:bookmarkEnd w:id="0"/>
    <w:p w:rsidR="0024102D" w:rsidRPr="0024102D" w:rsidRDefault="0024102D" w:rsidP="0024102D">
      <w:pPr>
        <w:spacing w:after="0"/>
        <w:ind w:left="709"/>
        <w:jc w:val="center"/>
        <w:rPr>
          <w:rFonts w:ascii="Times New Roman" w:hAnsi="Times New Roman" w:cs="Times New Roman"/>
        </w:rPr>
      </w:pPr>
      <w:r w:rsidRPr="0024102D">
        <w:rPr>
          <w:rFonts w:ascii="Times New Roman" w:hAnsi="Times New Roman" w:cs="Times New Roman"/>
        </w:rPr>
        <w:t>Пищенко Светлана Петровна</w:t>
      </w:r>
    </w:p>
    <w:p w:rsidR="0024102D" w:rsidRDefault="0024102D" w:rsidP="0024102D">
      <w:pPr>
        <w:spacing w:after="0"/>
        <w:ind w:left="709"/>
        <w:jc w:val="center"/>
        <w:rPr>
          <w:rFonts w:ascii="Times New Roman" w:hAnsi="Times New Roman" w:cs="Times New Roman"/>
        </w:rPr>
      </w:pPr>
      <w:r w:rsidRPr="0024102D">
        <w:rPr>
          <w:rFonts w:ascii="Times New Roman" w:hAnsi="Times New Roman" w:cs="Times New Roman"/>
        </w:rPr>
        <w:t>Учитель начальных классов</w:t>
      </w:r>
    </w:p>
    <w:p w:rsidR="0024102D" w:rsidRDefault="0024102D" w:rsidP="0024102D">
      <w:pPr>
        <w:spacing w:after="0"/>
        <w:ind w:left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 учреждение образования</w:t>
      </w:r>
    </w:p>
    <w:p w:rsidR="0024102D" w:rsidRDefault="0024102D" w:rsidP="0024102D">
      <w:pPr>
        <w:spacing w:after="0"/>
        <w:ind w:left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«Средняя школа №38</w:t>
      </w:r>
      <w:r w:rsidRPr="0024102D">
        <w:rPr>
          <w:rFonts w:ascii="Times New Roman" w:hAnsi="Times New Roman" w:cs="Times New Roman"/>
        </w:rPr>
        <w:t xml:space="preserve"> г. Могилев</w:t>
      </w:r>
      <w:r>
        <w:rPr>
          <w:rFonts w:ascii="Times New Roman" w:hAnsi="Times New Roman" w:cs="Times New Roman"/>
        </w:rPr>
        <w:t>а»</w:t>
      </w:r>
    </w:p>
    <w:p w:rsidR="0024102D" w:rsidRPr="0024102D" w:rsidRDefault="0024102D" w:rsidP="0024102D">
      <w:pPr>
        <w:spacing w:after="0"/>
        <w:ind w:left="709"/>
        <w:jc w:val="center"/>
        <w:rPr>
          <w:rFonts w:ascii="Times New Roman" w:hAnsi="Times New Roman" w:cs="Times New Roman"/>
        </w:rPr>
      </w:pPr>
      <w:r w:rsidRPr="0024102D">
        <w:rPr>
          <w:rFonts w:ascii="Times New Roman" w:hAnsi="Times New Roman" w:cs="Times New Roman"/>
        </w:rPr>
        <w:t xml:space="preserve"> Республика Беларусь</w:t>
      </w:r>
    </w:p>
    <w:p w:rsidR="00A12C96" w:rsidRPr="00CA1632" w:rsidRDefault="00A12C96" w:rsidP="0024102D">
      <w:pPr>
        <w:rPr>
          <w:rFonts w:ascii="Times New Roman" w:hAnsi="Times New Roman" w:cs="Times New Roman"/>
        </w:rPr>
      </w:pPr>
    </w:p>
    <w:p w:rsidR="006A05C4" w:rsidRPr="00CA1632" w:rsidRDefault="006A05C4" w:rsidP="007B0CFF">
      <w:pPr>
        <w:pStyle w:val="a3"/>
        <w:spacing w:before="0" w:beforeAutospacing="0" w:after="0" w:afterAutospacing="0"/>
        <w:jc w:val="right"/>
        <w:rPr>
          <w:i/>
          <w:color w:val="010101"/>
          <w:sz w:val="22"/>
          <w:szCs w:val="22"/>
        </w:rPr>
      </w:pPr>
      <w:r w:rsidRPr="00CA1632">
        <w:rPr>
          <w:rStyle w:val="a4"/>
          <w:i w:val="0"/>
          <w:color w:val="010101"/>
          <w:sz w:val="22"/>
          <w:szCs w:val="22"/>
        </w:rPr>
        <w:t>«Школьное обучение никогда не</w:t>
      </w:r>
      <w:r w:rsidRPr="00CA1632">
        <w:rPr>
          <w:i/>
          <w:color w:val="010101"/>
          <w:sz w:val="22"/>
          <w:szCs w:val="22"/>
        </w:rPr>
        <w:br/>
      </w:r>
      <w:r w:rsidRPr="00CA1632">
        <w:rPr>
          <w:rStyle w:val="a4"/>
          <w:i w:val="0"/>
          <w:color w:val="010101"/>
          <w:sz w:val="22"/>
          <w:szCs w:val="22"/>
        </w:rPr>
        <w:t>начинается с пустого места, а всегда</w:t>
      </w:r>
      <w:r w:rsidRPr="00CA1632">
        <w:rPr>
          <w:i/>
          <w:color w:val="010101"/>
          <w:sz w:val="22"/>
          <w:szCs w:val="22"/>
        </w:rPr>
        <w:br/>
      </w:r>
      <w:r w:rsidRPr="00CA1632">
        <w:rPr>
          <w:rStyle w:val="a4"/>
          <w:i w:val="0"/>
          <w:color w:val="010101"/>
          <w:sz w:val="22"/>
          <w:szCs w:val="22"/>
        </w:rPr>
        <w:t>опирается на определённую стадию</w:t>
      </w:r>
      <w:r w:rsidRPr="00CA1632">
        <w:rPr>
          <w:i/>
          <w:color w:val="010101"/>
          <w:sz w:val="22"/>
          <w:szCs w:val="22"/>
        </w:rPr>
        <w:br/>
      </w:r>
      <w:r w:rsidRPr="00CA1632">
        <w:rPr>
          <w:rStyle w:val="a4"/>
          <w:i w:val="0"/>
          <w:color w:val="010101"/>
          <w:sz w:val="22"/>
          <w:szCs w:val="22"/>
        </w:rPr>
        <w:t>развития, проделанную ребёнком».</w:t>
      </w:r>
    </w:p>
    <w:p w:rsidR="008545F5" w:rsidRPr="00CA1632" w:rsidRDefault="006A05C4" w:rsidP="007B0CFF">
      <w:pPr>
        <w:pStyle w:val="a3"/>
        <w:spacing w:before="0" w:beforeAutospacing="0" w:after="0" w:afterAutospacing="0"/>
        <w:jc w:val="right"/>
        <w:rPr>
          <w:i/>
          <w:color w:val="010101"/>
          <w:sz w:val="22"/>
          <w:szCs w:val="22"/>
        </w:rPr>
      </w:pPr>
      <w:r w:rsidRPr="00CA1632">
        <w:rPr>
          <w:rStyle w:val="a4"/>
          <w:i w:val="0"/>
          <w:color w:val="010101"/>
          <w:sz w:val="22"/>
          <w:szCs w:val="22"/>
        </w:rPr>
        <w:t>Л. С. Выготский</w:t>
      </w:r>
    </w:p>
    <w:p w:rsidR="00AC2C8E" w:rsidRPr="00CA1632" w:rsidRDefault="00AC2C8E" w:rsidP="007B0CFF">
      <w:pPr>
        <w:pStyle w:val="a3"/>
        <w:spacing w:before="0" w:beforeAutospacing="0" w:after="240" w:afterAutospacing="0"/>
        <w:ind w:firstLine="709"/>
        <w:rPr>
          <w:color w:val="010101"/>
          <w:sz w:val="22"/>
          <w:szCs w:val="22"/>
        </w:rPr>
      </w:pPr>
    </w:p>
    <w:p w:rsidR="001C7961" w:rsidRPr="00CA1632" w:rsidRDefault="000263D2" w:rsidP="00CA1632">
      <w:pPr>
        <w:pStyle w:val="a3"/>
        <w:spacing w:before="0" w:beforeAutospacing="0" w:after="240" w:afterAutospacing="0"/>
        <w:ind w:firstLine="709"/>
        <w:rPr>
          <w:color w:val="010101"/>
          <w:sz w:val="22"/>
          <w:szCs w:val="22"/>
        </w:rPr>
      </w:pPr>
      <w:r w:rsidRPr="00CA1632">
        <w:rPr>
          <w:color w:val="010101"/>
          <w:sz w:val="22"/>
          <w:szCs w:val="22"/>
        </w:rPr>
        <w:t xml:space="preserve">Школа и </w:t>
      </w:r>
      <w:r w:rsidR="000D6568" w:rsidRPr="00CA1632">
        <w:rPr>
          <w:color w:val="010101"/>
          <w:sz w:val="22"/>
          <w:szCs w:val="22"/>
        </w:rPr>
        <w:t xml:space="preserve">детский сад – это </w:t>
      </w:r>
      <w:r w:rsidR="000E1E2A" w:rsidRPr="00CA1632">
        <w:rPr>
          <w:color w:val="010101"/>
          <w:sz w:val="22"/>
          <w:szCs w:val="22"/>
        </w:rPr>
        <w:t>связанные</w:t>
      </w:r>
      <w:r w:rsidRPr="00CA1632">
        <w:rPr>
          <w:color w:val="010101"/>
          <w:sz w:val="22"/>
          <w:szCs w:val="22"/>
        </w:rPr>
        <w:t xml:space="preserve"> между собой зве</w:t>
      </w:r>
      <w:r w:rsidR="00C91464" w:rsidRPr="00CA1632">
        <w:rPr>
          <w:color w:val="010101"/>
          <w:sz w:val="22"/>
          <w:szCs w:val="22"/>
        </w:rPr>
        <w:t>нья</w:t>
      </w:r>
      <w:r w:rsidR="000E1E2A" w:rsidRPr="00CA1632">
        <w:rPr>
          <w:color w:val="010101"/>
          <w:sz w:val="22"/>
          <w:szCs w:val="22"/>
        </w:rPr>
        <w:t xml:space="preserve"> в системе образования. Результат</w:t>
      </w:r>
      <w:r w:rsidR="009F5A36" w:rsidRPr="00CA1632">
        <w:rPr>
          <w:color w:val="010101"/>
          <w:sz w:val="22"/>
          <w:szCs w:val="22"/>
        </w:rPr>
        <w:t>ивность   обучения во многом</w:t>
      </w:r>
      <w:r w:rsidR="00C91464" w:rsidRPr="00CA1632">
        <w:rPr>
          <w:color w:val="010101"/>
          <w:sz w:val="22"/>
          <w:szCs w:val="22"/>
        </w:rPr>
        <w:t xml:space="preserve"> зависит</w:t>
      </w:r>
      <w:r w:rsidRPr="00CA1632">
        <w:rPr>
          <w:color w:val="010101"/>
          <w:sz w:val="22"/>
          <w:szCs w:val="22"/>
        </w:rPr>
        <w:t xml:space="preserve"> от качества знаний и умений, сформированных в дошкольном возрасте. </w:t>
      </w:r>
      <w:r w:rsidR="00C91464" w:rsidRPr="00CA1632">
        <w:rPr>
          <w:color w:val="010101"/>
          <w:sz w:val="22"/>
          <w:szCs w:val="22"/>
        </w:rPr>
        <w:t>К концу дошк</w:t>
      </w:r>
      <w:r w:rsidR="000D6568" w:rsidRPr="00CA1632">
        <w:rPr>
          <w:color w:val="010101"/>
          <w:sz w:val="22"/>
          <w:szCs w:val="22"/>
        </w:rPr>
        <w:t>ольного возраста</w:t>
      </w:r>
      <w:r w:rsidR="00C91464" w:rsidRPr="00CA1632">
        <w:rPr>
          <w:color w:val="010101"/>
          <w:sz w:val="22"/>
          <w:szCs w:val="22"/>
        </w:rPr>
        <w:t xml:space="preserve"> ребенок</w:t>
      </w:r>
      <w:r w:rsidR="009F5A36" w:rsidRPr="00CA1632">
        <w:rPr>
          <w:color w:val="010101"/>
          <w:sz w:val="22"/>
          <w:szCs w:val="22"/>
        </w:rPr>
        <w:t xml:space="preserve"> сталкивается с рядом изменений</w:t>
      </w:r>
      <w:r w:rsidR="00C91464" w:rsidRPr="00CA1632">
        <w:rPr>
          <w:color w:val="010101"/>
          <w:sz w:val="22"/>
          <w:szCs w:val="22"/>
        </w:rPr>
        <w:t xml:space="preserve"> в ра</w:t>
      </w:r>
      <w:r w:rsidR="009F5A36" w:rsidRPr="00CA1632">
        <w:rPr>
          <w:color w:val="010101"/>
          <w:sz w:val="22"/>
          <w:szCs w:val="22"/>
        </w:rPr>
        <w:t>звитии</w:t>
      </w:r>
      <w:r w:rsidR="001C7961" w:rsidRPr="00CA1632">
        <w:rPr>
          <w:color w:val="010101"/>
          <w:sz w:val="22"/>
          <w:szCs w:val="22"/>
        </w:rPr>
        <w:t>, осознает</w:t>
      </w:r>
      <w:r w:rsidR="00C91464" w:rsidRPr="00CA1632">
        <w:rPr>
          <w:color w:val="010101"/>
          <w:sz w:val="22"/>
          <w:szCs w:val="22"/>
        </w:rPr>
        <w:t xml:space="preserve"> себя в новой рол</w:t>
      </w:r>
      <w:r w:rsidR="009F5A36" w:rsidRPr="00CA1632">
        <w:rPr>
          <w:color w:val="010101"/>
          <w:sz w:val="22"/>
          <w:szCs w:val="22"/>
        </w:rPr>
        <w:t>и.</w:t>
      </w:r>
      <w:r w:rsidR="00C91464" w:rsidRPr="00CA1632">
        <w:rPr>
          <w:color w:val="010101"/>
          <w:sz w:val="22"/>
          <w:szCs w:val="22"/>
        </w:rPr>
        <w:t xml:space="preserve"> Подгото</w:t>
      </w:r>
      <w:r w:rsidR="001C7961" w:rsidRPr="00CA1632">
        <w:rPr>
          <w:color w:val="010101"/>
          <w:sz w:val="22"/>
          <w:szCs w:val="22"/>
        </w:rPr>
        <w:t>вка ребенка к школе является одной из основных задач дошкольного образования</w:t>
      </w:r>
      <w:r w:rsidR="00C91464" w:rsidRPr="00CA1632">
        <w:rPr>
          <w:color w:val="010101"/>
          <w:sz w:val="22"/>
          <w:szCs w:val="22"/>
        </w:rPr>
        <w:t>.</w:t>
      </w:r>
      <w:r w:rsidR="001C7961" w:rsidRPr="00CA1632">
        <w:rPr>
          <w:color w:val="010101"/>
          <w:sz w:val="22"/>
          <w:szCs w:val="22"/>
        </w:rPr>
        <w:t xml:space="preserve"> </w:t>
      </w:r>
      <w:r w:rsidR="00A7253A" w:rsidRPr="00CA1632">
        <w:rPr>
          <w:color w:val="010101"/>
          <w:sz w:val="22"/>
          <w:szCs w:val="22"/>
        </w:rPr>
        <w:t>О</w:t>
      </w:r>
      <w:r w:rsidR="001C7961" w:rsidRPr="00CA1632">
        <w:rPr>
          <w:color w:val="010101"/>
          <w:sz w:val="22"/>
          <w:szCs w:val="22"/>
        </w:rPr>
        <w:t>братимся к сущности понятия «школьная готовност</w:t>
      </w:r>
      <w:r w:rsidR="00A7253A" w:rsidRPr="00CA1632">
        <w:rPr>
          <w:color w:val="010101"/>
          <w:sz w:val="22"/>
          <w:szCs w:val="22"/>
        </w:rPr>
        <w:t>ь».  У</w:t>
      </w:r>
      <w:r w:rsidR="001C7961" w:rsidRPr="00CA1632">
        <w:rPr>
          <w:color w:val="010101"/>
          <w:sz w:val="22"/>
          <w:szCs w:val="22"/>
        </w:rPr>
        <w:t>ченые сходят</w:t>
      </w:r>
      <w:r w:rsidR="000D6568" w:rsidRPr="00CA1632">
        <w:rPr>
          <w:color w:val="010101"/>
          <w:sz w:val="22"/>
          <w:szCs w:val="22"/>
        </w:rPr>
        <w:t xml:space="preserve">ся в том, </w:t>
      </w:r>
      <w:r w:rsidR="00A7253A" w:rsidRPr="00CA1632">
        <w:rPr>
          <w:color w:val="010101"/>
          <w:sz w:val="22"/>
          <w:szCs w:val="22"/>
        </w:rPr>
        <w:t xml:space="preserve">что это </w:t>
      </w:r>
      <w:r w:rsidR="001C7961" w:rsidRPr="00CA1632">
        <w:rPr>
          <w:color w:val="010101"/>
          <w:sz w:val="22"/>
          <w:szCs w:val="22"/>
        </w:rPr>
        <w:t>готовность, включающая в се</w:t>
      </w:r>
      <w:r w:rsidR="005F65CE" w:rsidRPr="00CA1632">
        <w:rPr>
          <w:color w:val="010101"/>
          <w:sz w:val="22"/>
          <w:szCs w:val="22"/>
        </w:rPr>
        <w:t>бя интеллектуальную, личностную</w:t>
      </w:r>
      <w:r w:rsidR="001C7961" w:rsidRPr="00CA1632">
        <w:rPr>
          <w:color w:val="010101"/>
          <w:sz w:val="22"/>
          <w:szCs w:val="22"/>
        </w:rPr>
        <w:t xml:space="preserve"> и физическую составляющие.</w:t>
      </w:r>
    </w:p>
    <w:p w:rsidR="001C7961" w:rsidRPr="00CA1632" w:rsidRDefault="001C7961" w:rsidP="00CA1632">
      <w:pPr>
        <w:pStyle w:val="a3"/>
        <w:spacing w:before="0" w:beforeAutospacing="0" w:after="240" w:afterAutospacing="0"/>
        <w:ind w:firstLine="709"/>
        <w:rPr>
          <w:color w:val="010101"/>
          <w:sz w:val="22"/>
          <w:szCs w:val="22"/>
        </w:rPr>
      </w:pPr>
      <w:r w:rsidRPr="00CA1632">
        <w:rPr>
          <w:color w:val="010101"/>
          <w:sz w:val="22"/>
          <w:szCs w:val="22"/>
        </w:rPr>
        <w:t>«Интеллектуальная г</w:t>
      </w:r>
      <w:r w:rsidR="000D6568" w:rsidRPr="00CA1632">
        <w:rPr>
          <w:color w:val="010101"/>
          <w:sz w:val="22"/>
          <w:szCs w:val="22"/>
        </w:rPr>
        <w:t xml:space="preserve">отовность – это овладение </w:t>
      </w:r>
      <w:r w:rsidRPr="00CA1632">
        <w:rPr>
          <w:color w:val="010101"/>
          <w:sz w:val="22"/>
          <w:szCs w:val="22"/>
        </w:rPr>
        <w:t>реч</w:t>
      </w:r>
      <w:r w:rsidR="00A7253A" w:rsidRPr="00CA1632">
        <w:rPr>
          <w:color w:val="010101"/>
          <w:sz w:val="22"/>
          <w:szCs w:val="22"/>
        </w:rPr>
        <w:t xml:space="preserve">ью </w:t>
      </w:r>
      <w:r w:rsidRPr="00CA1632">
        <w:rPr>
          <w:color w:val="010101"/>
          <w:sz w:val="22"/>
          <w:szCs w:val="22"/>
        </w:rPr>
        <w:t xml:space="preserve">(диалог, монолог), развитость образного мышления, </w:t>
      </w:r>
      <w:r w:rsidR="00367DAA" w:rsidRPr="00CA1632">
        <w:rPr>
          <w:color w:val="010101"/>
          <w:sz w:val="22"/>
          <w:szCs w:val="22"/>
        </w:rPr>
        <w:t xml:space="preserve">основ </w:t>
      </w:r>
      <w:r w:rsidR="000D6568" w:rsidRPr="00CA1632">
        <w:rPr>
          <w:color w:val="010101"/>
          <w:sz w:val="22"/>
          <w:szCs w:val="22"/>
        </w:rPr>
        <w:t>логического мышления,</w:t>
      </w:r>
      <w:r w:rsidRPr="00CA1632">
        <w:rPr>
          <w:color w:val="010101"/>
          <w:sz w:val="22"/>
          <w:szCs w:val="22"/>
        </w:rPr>
        <w:t xml:space="preserve"> </w:t>
      </w:r>
      <w:r w:rsidR="00D9795C" w:rsidRPr="00CA1632">
        <w:rPr>
          <w:color w:val="010101"/>
          <w:sz w:val="22"/>
          <w:szCs w:val="22"/>
        </w:rPr>
        <w:t xml:space="preserve">воображения, </w:t>
      </w:r>
      <w:r w:rsidRPr="00CA1632">
        <w:rPr>
          <w:color w:val="010101"/>
          <w:sz w:val="22"/>
          <w:szCs w:val="22"/>
        </w:rPr>
        <w:t>осознание и обобщение</w:t>
      </w:r>
      <w:r w:rsidR="00D9795C" w:rsidRPr="00CA1632">
        <w:rPr>
          <w:color w:val="010101"/>
          <w:sz w:val="22"/>
          <w:szCs w:val="22"/>
        </w:rPr>
        <w:t xml:space="preserve"> способов решения поставленных</w:t>
      </w:r>
      <w:r w:rsidRPr="00CA1632">
        <w:rPr>
          <w:color w:val="010101"/>
          <w:sz w:val="22"/>
          <w:szCs w:val="22"/>
        </w:rPr>
        <w:t xml:space="preserve"> задач, наличие элем</w:t>
      </w:r>
      <w:r w:rsidR="002341B8" w:rsidRPr="00CA1632">
        <w:rPr>
          <w:color w:val="010101"/>
          <w:sz w:val="22"/>
          <w:szCs w:val="22"/>
        </w:rPr>
        <w:t>ентарного кругозора и т.д.</w:t>
      </w:r>
    </w:p>
    <w:p w:rsidR="00367DAA" w:rsidRPr="00CA1632" w:rsidRDefault="001C7961" w:rsidP="00CA1632">
      <w:pPr>
        <w:pStyle w:val="a3"/>
        <w:spacing w:before="0" w:beforeAutospacing="0" w:after="240" w:afterAutospacing="0"/>
        <w:ind w:firstLine="709"/>
        <w:rPr>
          <w:color w:val="010101"/>
          <w:sz w:val="22"/>
          <w:szCs w:val="22"/>
        </w:rPr>
      </w:pPr>
      <w:r w:rsidRPr="00CA1632">
        <w:rPr>
          <w:color w:val="010101"/>
          <w:sz w:val="22"/>
          <w:szCs w:val="22"/>
        </w:rPr>
        <w:t xml:space="preserve">Личностная готовность – это определённый уровень произвольности поведения, </w:t>
      </w:r>
      <w:proofErr w:type="spellStart"/>
      <w:r w:rsidRPr="00CA1632">
        <w:rPr>
          <w:color w:val="010101"/>
          <w:sz w:val="22"/>
          <w:szCs w:val="22"/>
        </w:rPr>
        <w:t>сформированность</w:t>
      </w:r>
      <w:proofErr w:type="spellEnd"/>
      <w:r w:rsidRPr="00CA1632">
        <w:rPr>
          <w:color w:val="010101"/>
          <w:sz w:val="22"/>
          <w:szCs w:val="22"/>
        </w:rPr>
        <w:t xml:space="preserve"> навыков общения, самооценки</w:t>
      </w:r>
      <w:r w:rsidR="00367DAA" w:rsidRPr="00CA1632">
        <w:rPr>
          <w:color w:val="010101"/>
          <w:sz w:val="22"/>
          <w:szCs w:val="22"/>
        </w:rPr>
        <w:t xml:space="preserve">, </w:t>
      </w:r>
      <w:r w:rsidRPr="00CA1632">
        <w:rPr>
          <w:color w:val="010101"/>
          <w:sz w:val="22"/>
          <w:szCs w:val="22"/>
        </w:rPr>
        <w:t>умение слушать и слыш</w:t>
      </w:r>
      <w:r w:rsidR="00367DAA" w:rsidRPr="00CA1632">
        <w:rPr>
          <w:color w:val="010101"/>
          <w:sz w:val="22"/>
          <w:szCs w:val="22"/>
        </w:rPr>
        <w:t xml:space="preserve">ать другого, согласовывать </w:t>
      </w:r>
      <w:r w:rsidR="002341B8" w:rsidRPr="00CA1632">
        <w:rPr>
          <w:color w:val="010101"/>
          <w:sz w:val="22"/>
          <w:szCs w:val="22"/>
        </w:rPr>
        <w:t>с другими</w:t>
      </w:r>
      <w:r w:rsidRPr="00CA1632">
        <w:rPr>
          <w:color w:val="010101"/>
          <w:sz w:val="22"/>
          <w:szCs w:val="22"/>
        </w:rPr>
        <w:t xml:space="preserve"> свои действия, </w:t>
      </w:r>
      <w:r w:rsidR="00367DAA" w:rsidRPr="00CA1632">
        <w:rPr>
          <w:color w:val="010101"/>
          <w:sz w:val="22"/>
          <w:szCs w:val="22"/>
        </w:rPr>
        <w:t>работать в группе по определенным правилами</w:t>
      </w:r>
      <w:r w:rsidR="002341B8" w:rsidRPr="00CA1632">
        <w:rPr>
          <w:color w:val="010101"/>
          <w:sz w:val="22"/>
          <w:szCs w:val="22"/>
        </w:rPr>
        <w:t xml:space="preserve">. Эффективность </w:t>
      </w:r>
      <w:r w:rsidRPr="00CA1632">
        <w:rPr>
          <w:color w:val="010101"/>
          <w:sz w:val="22"/>
          <w:szCs w:val="22"/>
        </w:rPr>
        <w:t xml:space="preserve">определяется тем, насколько ребёнок хочет учиться, </w:t>
      </w:r>
      <w:r w:rsidR="002341B8" w:rsidRPr="00CA1632">
        <w:rPr>
          <w:color w:val="010101"/>
          <w:sz w:val="22"/>
          <w:szCs w:val="22"/>
        </w:rPr>
        <w:t>ходить в школу и быть учеником</w:t>
      </w:r>
      <w:r w:rsidRPr="00CA1632">
        <w:rPr>
          <w:color w:val="010101"/>
          <w:sz w:val="22"/>
          <w:szCs w:val="22"/>
        </w:rPr>
        <w:t xml:space="preserve">. </w:t>
      </w:r>
    </w:p>
    <w:p w:rsidR="001C7961" w:rsidRPr="00CA1632" w:rsidRDefault="001C7961" w:rsidP="00CA1632">
      <w:pPr>
        <w:pStyle w:val="a3"/>
        <w:spacing w:before="0" w:beforeAutospacing="0" w:after="240" w:afterAutospacing="0"/>
        <w:ind w:firstLine="709"/>
        <w:rPr>
          <w:color w:val="010101"/>
          <w:sz w:val="22"/>
          <w:szCs w:val="22"/>
        </w:rPr>
      </w:pPr>
      <w:r w:rsidRPr="00CA1632">
        <w:rPr>
          <w:color w:val="010101"/>
          <w:sz w:val="22"/>
          <w:szCs w:val="22"/>
        </w:rPr>
        <w:t>«Физическая готовность – это состояние здоровь</w:t>
      </w:r>
      <w:r w:rsidR="00367DAA" w:rsidRPr="00CA1632">
        <w:rPr>
          <w:color w:val="010101"/>
          <w:sz w:val="22"/>
          <w:szCs w:val="22"/>
        </w:rPr>
        <w:t xml:space="preserve">я, определённый уровень </w:t>
      </w:r>
      <w:r w:rsidR="005F65CE" w:rsidRPr="00CA1632">
        <w:rPr>
          <w:color w:val="010101"/>
          <w:sz w:val="22"/>
          <w:szCs w:val="22"/>
        </w:rPr>
        <w:t xml:space="preserve">развития двигательных навыков и качеств организма ребёнка, </w:t>
      </w:r>
      <w:r w:rsidRPr="00CA1632">
        <w:rPr>
          <w:color w:val="010101"/>
          <w:sz w:val="22"/>
          <w:szCs w:val="22"/>
        </w:rPr>
        <w:t>физическая и умственная работоспособность».</w:t>
      </w:r>
    </w:p>
    <w:p w:rsidR="001C7961" w:rsidRPr="00CA1632" w:rsidRDefault="00D9795C" w:rsidP="00CA1632">
      <w:pPr>
        <w:pStyle w:val="a3"/>
        <w:spacing w:before="0" w:beforeAutospacing="0" w:after="240" w:afterAutospacing="0"/>
        <w:ind w:firstLine="709"/>
        <w:rPr>
          <w:color w:val="010101"/>
          <w:sz w:val="22"/>
          <w:szCs w:val="22"/>
        </w:rPr>
      </w:pPr>
      <w:r w:rsidRPr="00CA1632">
        <w:rPr>
          <w:color w:val="010101"/>
          <w:sz w:val="22"/>
          <w:szCs w:val="22"/>
        </w:rPr>
        <w:t>Зрелость</w:t>
      </w:r>
      <w:r w:rsidR="00061279" w:rsidRPr="00CA1632">
        <w:rPr>
          <w:color w:val="010101"/>
          <w:sz w:val="22"/>
          <w:szCs w:val="22"/>
        </w:rPr>
        <w:t xml:space="preserve"> </w:t>
      </w:r>
      <w:r w:rsidR="002341B8" w:rsidRPr="00CA1632">
        <w:rPr>
          <w:color w:val="010101"/>
          <w:sz w:val="22"/>
          <w:szCs w:val="22"/>
        </w:rPr>
        <w:t xml:space="preserve">всех </w:t>
      </w:r>
      <w:r w:rsidR="00061279" w:rsidRPr="00CA1632">
        <w:rPr>
          <w:color w:val="010101"/>
          <w:sz w:val="22"/>
          <w:szCs w:val="22"/>
        </w:rPr>
        <w:t>перечисленных</w:t>
      </w:r>
      <w:r w:rsidR="001C7961" w:rsidRPr="00CA1632">
        <w:rPr>
          <w:color w:val="010101"/>
          <w:sz w:val="22"/>
          <w:szCs w:val="22"/>
        </w:rPr>
        <w:t xml:space="preserve"> навыков не дает гарантии успешного усвоения шк</w:t>
      </w:r>
      <w:r w:rsidR="002341B8" w:rsidRPr="00CA1632">
        <w:rPr>
          <w:color w:val="010101"/>
          <w:sz w:val="22"/>
          <w:szCs w:val="22"/>
        </w:rPr>
        <w:t>ольной программы, но, однозначно</w:t>
      </w:r>
      <w:r w:rsidR="001C7961" w:rsidRPr="00CA1632">
        <w:rPr>
          <w:color w:val="010101"/>
          <w:sz w:val="22"/>
          <w:szCs w:val="22"/>
        </w:rPr>
        <w:t>, облегчает ребенку начальное обучение в школе.</w:t>
      </w:r>
      <w:r w:rsidR="008B3673" w:rsidRPr="00CA1632">
        <w:rPr>
          <w:color w:val="010101"/>
          <w:sz w:val="22"/>
          <w:szCs w:val="22"/>
        </w:rPr>
        <w:t xml:space="preserve"> </w:t>
      </w:r>
      <w:r w:rsidR="005C15E0" w:rsidRPr="00CA1632">
        <w:rPr>
          <w:color w:val="010101"/>
          <w:sz w:val="22"/>
          <w:szCs w:val="22"/>
          <w:shd w:val="clear" w:color="auto" w:fill="F9FAFA"/>
        </w:rPr>
        <w:t>Я считаю</w:t>
      </w:r>
      <w:r w:rsidR="008B3673" w:rsidRPr="00CA1632">
        <w:rPr>
          <w:color w:val="010101"/>
          <w:sz w:val="22"/>
          <w:szCs w:val="22"/>
          <w:shd w:val="clear" w:color="auto" w:fill="F9FAFA"/>
        </w:rPr>
        <w:t>, что одним из основных направлений</w:t>
      </w:r>
      <w:r w:rsidR="005C15E0" w:rsidRPr="00CA1632">
        <w:rPr>
          <w:color w:val="010101"/>
          <w:sz w:val="22"/>
          <w:szCs w:val="22"/>
          <w:shd w:val="clear" w:color="auto" w:fill="F9FAFA"/>
        </w:rPr>
        <w:t xml:space="preserve"> в подготовке ребенка к школе, является работа по осуществлению </w:t>
      </w:r>
      <w:r w:rsidR="000263D2" w:rsidRPr="00CA1632">
        <w:rPr>
          <w:color w:val="010101"/>
          <w:sz w:val="22"/>
          <w:szCs w:val="22"/>
          <w:shd w:val="clear" w:color="auto" w:fill="F9FAFA"/>
        </w:rPr>
        <w:t>преемственности между дошкольным</w:t>
      </w:r>
      <w:r w:rsidR="005C15E0" w:rsidRPr="00CA1632">
        <w:rPr>
          <w:color w:val="010101"/>
          <w:sz w:val="22"/>
          <w:szCs w:val="22"/>
          <w:shd w:val="clear" w:color="auto" w:fill="F9FAFA"/>
        </w:rPr>
        <w:t xml:space="preserve"> </w:t>
      </w:r>
      <w:r w:rsidR="005F65CE" w:rsidRPr="00CA1632">
        <w:rPr>
          <w:color w:val="010101"/>
          <w:sz w:val="22"/>
          <w:szCs w:val="22"/>
          <w:shd w:val="clear" w:color="auto" w:fill="F9FAFA"/>
        </w:rPr>
        <w:t xml:space="preserve">образованием </w:t>
      </w:r>
      <w:r w:rsidR="005C15E0" w:rsidRPr="00CA1632">
        <w:rPr>
          <w:color w:val="010101"/>
          <w:sz w:val="22"/>
          <w:szCs w:val="22"/>
          <w:shd w:val="clear" w:color="auto" w:fill="F9FAFA"/>
        </w:rPr>
        <w:t xml:space="preserve">и </w:t>
      </w:r>
      <w:r w:rsidR="005F65CE" w:rsidRPr="00CA1632">
        <w:rPr>
          <w:sz w:val="22"/>
          <w:szCs w:val="22"/>
        </w:rPr>
        <w:t>I ступенью общего среднего образования</w:t>
      </w:r>
      <w:r w:rsidR="005C15E0" w:rsidRPr="00CA1632">
        <w:rPr>
          <w:color w:val="010101"/>
          <w:sz w:val="22"/>
          <w:szCs w:val="22"/>
          <w:shd w:val="clear" w:color="auto" w:fill="F9FAFA"/>
        </w:rPr>
        <w:t xml:space="preserve">. </w:t>
      </w:r>
    </w:p>
    <w:p w:rsidR="007829BE" w:rsidRPr="00CA1632" w:rsidRDefault="00EC23AD" w:rsidP="00CA1632">
      <w:pPr>
        <w:ind w:firstLine="709"/>
        <w:rPr>
          <w:rFonts w:ascii="Times New Roman" w:hAnsi="Times New Roman" w:cs="Times New Roman"/>
          <w:shd w:val="clear" w:color="auto" w:fill="F9FAFA"/>
        </w:rPr>
      </w:pPr>
      <w:r w:rsidRPr="00CA1632">
        <w:rPr>
          <w:rFonts w:ascii="Times New Roman" w:hAnsi="Times New Roman" w:cs="Times New Roman"/>
          <w:shd w:val="clear" w:color="auto" w:fill="F9FAFA"/>
        </w:rPr>
        <w:t>По</w:t>
      </w:r>
      <w:r w:rsidR="00C91464" w:rsidRPr="00CA1632">
        <w:rPr>
          <w:rFonts w:ascii="Times New Roman" w:hAnsi="Times New Roman" w:cs="Times New Roman"/>
          <w:shd w:val="clear" w:color="auto" w:fill="F9FAFA"/>
        </w:rPr>
        <w:t>нятие преемственности достаточно широко –</w:t>
      </w:r>
      <w:r w:rsidR="00061279" w:rsidRPr="00CA1632">
        <w:rPr>
          <w:rFonts w:ascii="Times New Roman" w:hAnsi="Times New Roman" w:cs="Times New Roman"/>
          <w:shd w:val="clear" w:color="auto" w:fill="F9FAFA"/>
        </w:rPr>
        <w:t>так как</w:t>
      </w:r>
      <w:r w:rsidR="00C91464" w:rsidRPr="00CA1632">
        <w:rPr>
          <w:rFonts w:ascii="Times New Roman" w:hAnsi="Times New Roman" w:cs="Times New Roman"/>
          <w:shd w:val="clear" w:color="auto" w:fill="F9FAFA"/>
        </w:rPr>
        <w:t xml:space="preserve"> это</w:t>
      </w:r>
      <w:r w:rsidRPr="00CA1632">
        <w:rPr>
          <w:rFonts w:ascii="Times New Roman" w:hAnsi="Times New Roman" w:cs="Times New Roman"/>
          <w:shd w:val="clear" w:color="auto" w:fill="F9FAFA"/>
        </w:rPr>
        <w:t xml:space="preserve"> непрерывный процесс</w:t>
      </w:r>
      <w:r w:rsidRPr="00CA1632">
        <w:rPr>
          <w:rFonts w:ascii="Times New Roman" w:hAnsi="Times New Roman" w:cs="Times New Roman"/>
          <w:color w:val="010101"/>
          <w:shd w:val="clear" w:color="auto" w:fill="F9FAFA"/>
        </w:rPr>
        <w:t xml:space="preserve"> воспитания и обучения ребенка, имеющий общие и специфические цели для каж</w:t>
      </w:r>
      <w:r w:rsidR="005F65CE" w:rsidRPr="00CA1632">
        <w:rPr>
          <w:rFonts w:ascii="Times New Roman" w:hAnsi="Times New Roman" w:cs="Times New Roman"/>
          <w:color w:val="010101"/>
          <w:shd w:val="clear" w:color="auto" w:fill="F9FAFA"/>
        </w:rPr>
        <w:t>дого возрастного периода.  Э</w:t>
      </w:r>
      <w:r w:rsidRPr="00CA1632">
        <w:rPr>
          <w:rFonts w:ascii="Times New Roman" w:hAnsi="Times New Roman" w:cs="Times New Roman"/>
          <w:color w:val="010101"/>
          <w:shd w:val="clear" w:color="auto" w:fill="F9FAFA"/>
        </w:rPr>
        <w:t xml:space="preserve">то </w:t>
      </w:r>
      <w:r w:rsidR="00061279" w:rsidRPr="00CA1632">
        <w:rPr>
          <w:rFonts w:ascii="Times New Roman" w:hAnsi="Times New Roman" w:cs="Times New Roman"/>
          <w:color w:val="010101"/>
          <w:shd w:val="clear" w:color="auto" w:fill="F9FAFA"/>
        </w:rPr>
        <w:t xml:space="preserve">необходимая </w:t>
      </w:r>
      <w:r w:rsidRPr="00CA1632">
        <w:rPr>
          <w:rFonts w:ascii="Times New Roman" w:hAnsi="Times New Roman" w:cs="Times New Roman"/>
          <w:color w:val="010101"/>
          <w:shd w:val="clear" w:color="auto" w:fill="F9FAFA"/>
        </w:rPr>
        <w:t>связь между различными ступенями развития, сущность которой со</w:t>
      </w:r>
      <w:r w:rsidR="005F65CE" w:rsidRPr="00CA1632">
        <w:rPr>
          <w:rFonts w:ascii="Times New Roman" w:hAnsi="Times New Roman" w:cs="Times New Roman"/>
          <w:color w:val="010101"/>
          <w:shd w:val="clear" w:color="auto" w:fill="F9FAFA"/>
        </w:rPr>
        <w:t xml:space="preserve">стоит в сохранении элементов </w:t>
      </w:r>
      <w:r w:rsidRPr="00CA1632">
        <w:rPr>
          <w:rFonts w:ascii="Times New Roman" w:hAnsi="Times New Roman" w:cs="Times New Roman"/>
          <w:color w:val="010101"/>
          <w:shd w:val="clear" w:color="auto" w:fill="F9FAFA"/>
        </w:rPr>
        <w:t xml:space="preserve">или отдельных характеристик при переходе </w:t>
      </w:r>
      <w:r w:rsidR="002341B8" w:rsidRPr="00CA1632">
        <w:rPr>
          <w:rFonts w:ascii="Times New Roman" w:hAnsi="Times New Roman" w:cs="Times New Roman"/>
          <w:color w:val="010101"/>
          <w:shd w:val="clear" w:color="auto" w:fill="F9FAFA"/>
        </w:rPr>
        <w:t xml:space="preserve">ребенка </w:t>
      </w:r>
      <w:r w:rsidR="00061279" w:rsidRPr="00CA1632">
        <w:rPr>
          <w:rFonts w:ascii="Times New Roman" w:hAnsi="Times New Roman" w:cs="Times New Roman"/>
          <w:color w:val="010101"/>
          <w:shd w:val="clear" w:color="auto" w:fill="F9FAFA"/>
        </w:rPr>
        <w:t>к новому этапу</w:t>
      </w:r>
      <w:r w:rsidR="00275D90" w:rsidRPr="00CA1632">
        <w:rPr>
          <w:rFonts w:ascii="Times New Roman" w:hAnsi="Times New Roman" w:cs="Times New Roman"/>
          <w:color w:val="010101"/>
          <w:shd w:val="clear" w:color="auto" w:fill="F9FAFA"/>
        </w:rPr>
        <w:t xml:space="preserve">. </w:t>
      </w:r>
      <w:r w:rsidR="005F65CE" w:rsidRPr="00CA1632">
        <w:rPr>
          <w:rFonts w:ascii="Times New Roman" w:hAnsi="Times New Roman" w:cs="Times New Roman"/>
        </w:rPr>
        <w:t>П</w:t>
      </w:r>
      <w:r w:rsidR="007829BE" w:rsidRPr="00CA1632">
        <w:rPr>
          <w:rFonts w:ascii="Times New Roman" w:hAnsi="Times New Roman" w:cs="Times New Roman"/>
        </w:rPr>
        <w:t>реемственность</w:t>
      </w:r>
      <w:r w:rsidR="004B2B9D" w:rsidRPr="00CA1632">
        <w:rPr>
          <w:rFonts w:ascii="Times New Roman" w:hAnsi="Times New Roman" w:cs="Times New Roman"/>
        </w:rPr>
        <w:t xml:space="preserve"> </w:t>
      </w:r>
      <w:r w:rsidR="00061279" w:rsidRPr="00CA1632">
        <w:rPr>
          <w:rFonts w:ascii="Times New Roman" w:hAnsi="Times New Roman" w:cs="Times New Roman"/>
        </w:rPr>
        <w:t>в работе дошкольного образования и школы</w:t>
      </w:r>
      <w:r w:rsidR="002F6A9F" w:rsidRPr="00CA1632">
        <w:rPr>
          <w:rFonts w:ascii="Times New Roman" w:hAnsi="Times New Roman" w:cs="Times New Roman"/>
          <w:color w:val="010101"/>
        </w:rPr>
        <w:t xml:space="preserve"> </w:t>
      </w:r>
      <w:r w:rsidR="005F65CE" w:rsidRPr="00CA1632">
        <w:rPr>
          <w:rFonts w:ascii="Times New Roman" w:hAnsi="Times New Roman" w:cs="Times New Roman"/>
          <w:color w:val="010101"/>
        </w:rPr>
        <w:t xml:space="preserve">прежде всего </w:t>
      </w:r>
      <w:r w:rsidR="007829BE" w:rsidRPr="00CA1632">
        <w:rPr>
          <w:rFonts w:ascii="Times New Roman" w:hAnsi="Times New Roman" w:cs="Times New Roman"/>
          <w:color w:val="010101"/>
        </w:rPr>
        <w:t>способствует укреплению и сохранению здоровья дошкольников, готовящихся к обучению в школе, влияет на всестороннее развитие детей, позволяющее им в дальнейшем успешно овладет</w:t>
      </w:r>
      <w:r w:rsidR="002341B8" w:rsidRPr="00CA1632">
        <w:rPr>
          <w:rFonts w:ascii="Times New Roman" w:hAnsi="Times New Roman" w:cs="Times New Roman"/>
          <w:color w:val="010101"/>
        </w:rPr>
        <w:t xml:space="preserve">ь школьной программой, создает </w:t>
      </w:r>
      <w:r w:rsidR="007829BE" w:rsidRPr="00CA1632">
        <w:rPr>
          <w:rFonts w:ascii="Times New Roman" w:hAnsi="Times New Roman" w:cs="Times New Roman"/>
          <w:color w:val="010101"/>
        </w:rPr>
        <w:t>благоприятные условия для психического и личностного развития ребенка.</w:t>
      </w:r>
    </w:p>
    <w:p w:rsidR="00560471" w:rsidRPr="00CA1632" w:rsidRDefault="000B261F" w:rsidP="00CA1632">
      <w:pPr>
        <w:ind w:firstLine="709"/>
        <w:rPr>
          <w:rFonts w:ascii="Times New Roman" w:hAnsi="Times New Roman" w:cs="Times New Roman"/>
          <w:color w:val="010101"/>
          <w:shd w:val="clear" w:color="auto" w:fill="F9FAFA"/>
        </w:rPr>
      </w:pPr>
      <w:r w:rsidRPr="00CA1632">
        <w:rPr>
          <w:rFonts w:ascii="Times New Roman" w:hAnsi="Times New Roman" w:cs="Times New Roman"/>
        </w:rPr>
        <w:t>Как показывает практика, невозможно представить работу</w:t>
      </w:r>
      <w:r w:rsidR="008309C3" w:rsidRPr="00CA1632">
        <w:rPr>
          <w:rFonts w:ascii="Times New Roman" w:hAnsi="Times New Roman" w:cs="Times New Roman"/>
        </w:rPr>
        <w:t xml:space="preserve"> учреждений образования</w:t>
      </w:r>
      <w:r w:rsidRPr="00CA1632">
        <w:rPr>
          <w:rFonts w:ascii="Times New Roman" w:hAnsi="Times New Roman" w:cs="Times New Roman"/>
        </w:rPr>
        <w:t xml:space="preserve"> </w:t>
      </w:r>
      <w:r w:rsidR="008309C3" w:rsidRPr="00CA1632">
        <w:rPr>
          <w:rFonts w:ascii="Times New Roman" w:hAnsi="Times New Roman" w:cs="Times New Roman"/>
        </w:rPr>
        <w:t>в данном направлении без единства</w:t>
      </w:r>
      <w:r w:rsidR="004B2B9D" w:rsidRPr="00CA1632">
        <w:rPr>
          <w:rFonts w:ascii="Times New Roman" w:hAnsi="Times New Roman" w:cs="Times New Roman"/>
        </w:rPr>
        <w:t xml:space="preserve"> с семьёй</w:t>
      </w:r>
      <w:r w:rsidR="008309C3" w:rsidRPr="00CA1632">
        <w:rPr>
          <w:rFonts w:ascii="Times New Roman" w:hAnsi="Times New Roman" w:cs="Times New Roman"/>
        </w:rPr>
        <w:t xml:space="preserve">. </w:t>
      </w:r>
      <w:r w:rsidR="008309C3" w:rsidRPr="00CA1632">
        <w:rPr>
          <w:rFonts w:ascii="Times New Roman" w:hAnsi="Times New Roman" w:cs="Times New Roman"/>
          <w:color w:val="010101"/>
          <w:shd w:val="clear" w:color="auto" w:fill="F9FAFA"/>
        </w:rPr>
        <w:t xml:space="preserve"> Преемственность</w:t>
      </w:r>
      <w:r w:rsidR="007829BE" w:rsidRPr="00CA1632">
        <w:rPr>
          <w:rFonts w:ascii="Times New Roman" w:hAnsi="Times New Roman" w:cs="Times New Roman"/>
          <w:color w:val="010101"/>
          <w:shd w:val="clear" w:color="auto" w:fill="F9FAFA"/>
        </w:rPr>
        <w:t xml:space="preserve"> между семьей, дошкольным учреждением и школой еще не достигла уровня, когда ребенок незаметно для себя, педагогов и родителей перес</w:t>
      </w:r>
      <w:r w:rsidR="002341B8" w:rsidRPr="00CA1632">
        <w:rPr>
          <w:rFonts w:ascii="Times New Roman" w:hAnsi="Times New Roman" w:cs="Times New Roman"/>
          <w:color w:val="010101"/>
          <w:shd w:val="clear" w:color="auto" w:fill="F9FAFA"/>
        </w:rPr>
        <w:t>аживается из</w:t>
      </w:r>
      <w:r w:rsidR="007829BE" w:rsidRPr="00CA1632">
        <w:rPr>
          <w:rFonts w:ascii="Times New Roman" w:hAnsi="Times New Roman" w:cs="Times New Roman"/>
          <w:color w:val="010101"/>
          <w:shd w:val="clear" w:color="auto" w:fill="F9FAFA"/>
        </w:rPr>
        <w:t xml:space="preserve"> сада за школьную парту. Зачастую такой процесс чувствите</w:t>
      </w:r>
      <w:r w:rsidR="008309C3" w:rsidRPr="00CA1632">
        <w:rPr>
          <w:rFonts w:ascii="Times New Roman" w:hAnsi="Times New Roman" w:cs="Times New Roman"/>
          <w:color w:val="010101"/>
          <w:shd w:val="clear" w:color="auto" w:fill="F9FAFA"/>
        </w:rPr>
        <w:t xml:space="preserve">лен </w:t>
      </w:r>
      <w:r w:rsidR="007829BE" w:rsidRPr="00CA1632">
        <w:rPr>
          <w:rFonts w:ascii="Times New Roman" w:hAnsi="Times New Roman" w:cs="Times New Roman"/>
          <w:color w:val="010101"/>
          <w:shd w:val="clear" w:color="auto" w:fill="F9FAFA"/>
        </w:rPr>
        <w:t xml:space="preserve">в первую очередь для самого ребенка. </w:t>
      </w:r>
      <w:r w:rsidR="000D6568" w:rsidRPr="00CA1632">
        <w:rPr>
          <w:rFonts w:ascii="Times New Roman" w:hAnsi="Times New Roman" w:cs="Times New Roman"/>
          <w:color w:val="010101"/>
          <w:shd w:val="clear" w:color="auto" w:fill="F9FAFA"/>
        </w:rPr>
        <w:t xml:space="preserve">Непрерывное </w:t>
      </w:r>
      <w:r w:rsidR="000D6568" w:rsidRPr="00CA1632">
        <w:rPr>
          <w:rFonts w:ascii="Times New Roman" w:hAnsi="Times New Roman" w:cs="Times New Roman"/>
        </w:rPr>
        <w:t>общение</w:t>
      </w:r>
      <w:r w:rsidR="008309C3" w:rsidRPr="00CA1632">
        <w:rPr>
          <w:rFonts w:ascii="Times New Roman" w:hAnsi="Times New Roman" w:cs="Times New Roman"/>
        </w:rPr>
        <w:t xml:space="preserve"> с семьей </w:t>
      </w:r>
      <w:r w:rsidR="001D2B20" w:rsidRPr="00CA1632">
        <w:rPr>
          <w:rFonts w:ascii="Times New Roman" w:hAnsi="Times New Roman" w:cs="Times New Roman"/>
        </w:rPr>
        <w:t>обеспечи</w:t>
      </w:r>
      <w:r w:rsidR="008A5EEB" w:rsidRPr="00CA1632">
        <w:rPr>
          <w:rFonts w:ascii="Times New Roman" w:hAnsi="Times New Roman" w:cs="Times New Roman"/>
        </w:rPr>
        <w:t>вае</w:t>
      </w:r>
      <w:r w:rsidR="001D2B20" w:rsidRPr="00CA1632">
        <w:rPr>
          <w:rFonts w:ascii="Times New Roman" w:hAnsi="Times New Roman" w:cs="Times New Roman"/>
        </w:rPr>
        <w:t xml:space="preserve">т эффективное </w:t>
      </w:r>
      <w:r w:rsidR="001D2B20" w:rsidRPr="00CA1632">
        <w:rPr>
          <w:rFonts w:ascii="Times New Roman" w:hAnsi="Times New Roman" w:cs="Times New Roman"/>
        </w:rPr>
        <w:lastRenderedPageBreak/>
        <w:t>развитие ребёнка на разных возрастных этапах его жизни. При таком по</w:t>
      </w:r>
      <w:r w:rsidR="008309C3" w:rsidRPr="00CA1632">
        <w:rPr>
          <w:rFonts w:ascii="Times New Roman" w:hAnsi="Times New Roman" w:cs="Times New Roman"/>
        </w:rPr>
        <w:t>дходе реализация подготовки к обучению</w:t>
      </w:r>
      <w:r w:rsidR="001D2B20" w:rsidRPr="00CA1632">
        <w:rPr>
          <w:rFonts w:ascii="Times New Roman" w:hAnsi="Times New Roman" w:cs="Times New Roman"/>
        </w:rPr>
        <w:t xml:space="preserve"> стане</w:t>
      </w:r>
      <w:r w:rsidR="000D6568" w:rsidRPr="00CA1632">
        <w:rPr>
          <w:rFonts w:ascii="Times New Roman" w:hAnsi="Times New Roman" w:cs="Times New Roman"/>
        </w:rPr>
        <w:t>т одним из условий успешного</w:t>
      </w:r>
      <w:r w:rsidR="001D2B20" w:rsidRPr="00CA1632">
        <w:rPr>
          <w:rFonts w:ascii="Times New Roman" w:hAnsi="Times New Roman" w:cs="Times New Roman"/>
        </w:rPr>
        <w:t xml:space="preserve"> образования детей.</w:t>
      </w:r>
      <w:r w:rsidR="002341B8" w:rsidRPr="00CA1632">
        <w:rPr>
          <w:rFonts w:ascii="Times New Roman" w:hAnsi="Times New Roman" w:cs="Times New Roman"/>
          <w:color w:val="010101"/>
          <w:shd w:val="clear" w:color="auto" w:fill="F9FAFA"/>
        </w:rPr>
        <w:t xml:space="preserve"> </w:t>
      </w:r>
      <w:r w:rsidR="00A26707" w:rsidRPr="00CA1632">
        <w:rPr>
          <w:rFonts w:ascii="Times New Roman" w:hAnsi="Times New Roman" w:cs="Times New Roman"/>
        </w:rPr>
        <w:t xml:space="preserve">Для родителей и законных представителей </w:t>
      </w:r>
      <w:r w:rsidR="001D2B20" w:rsidRPr="00CA1632">
        <w:rPr>
          <w:rFonts w:ascii="Times New Roman" w:hAnsi="Times New Roman" w:cs="Times New Roman"/>
        </w:rPr>
        <w:t>разработаны анкеты, памятки, буклеты, рекомендации.</w:t>
      </w:r>
      <w:r w:rsidR="00A26707" w:rsidRPr="00CA1632">
        <w:rPr>
          <w:rFonts w:ascii="Times New Roman" w:hAnsi="Times New Roman" w:cs="Times New Roman"/>
        </w:rPr>
        <w:t xml:space="preserve"> </w:t>
      </w:r>
      <w:r w:rsidR="001D2B20" w:rsidRPr="00CA1632">
        <w:rPr>
          <w:rFonts w:ascii="Times New Roman" w:hAnsi="Times New Roman" w:cs="Times New Roman"/>
        </w:rPr>
        <w:t>Проводятся тренинги и практикумы, родительские собрания («Поступление в школу – важное событие в жизни детей. Нам вместе идти вперед»), групповые и индивидуальные консультаций разной тематики («Как подготовить ребёнка к школе», «Роль семьи в формировании положительного образа школы», «Готова ли ваша семья к школе?» и др.). Ос</w:t>
      </w:r>
      <w:r w:rsidR="000D6568" w:rsidRPr="00CA1632">
        <w:rPr>
          <w:rFonts w:ascii="Times New Roman" w:hAnsi="Times New Roman" w:cs="Times New Roman"/>
        </w:rPr>
        <w:t>вещаются вопросы</w:t>
      </w:r>
      <w:r w:rsidR="001D2B20" w:rsidRPr="00CA1632">
        <w:rPr>
          <w:rFonts w:ascii="Times New Roman" w:hAnsi="Times New Roman" w:cs="Times New Roman"/>
        </w:rPr>
        <w:t xml:space="preserve"> и на сайт</w:t>
      </w:r>
      <w:r w:rsidR="000D6568" w:rsidRPr="00CA1632">
        <w:rPr>
          <w:rFonts w:ascii="Times New Roman" w:hAnsi="Times New Roman" w:cs="Times New Roman"/>
        </w:rPr>
        <w:t>е учреждений</w:t>
      </w:r>
      <w:r w:rsidR="001D2B20" w:rsidRPr="00CA1632">
        <w:rPr>
          <w:rFonts w:ascii="Times New Roman" w:hAnsi="Times New Roman" w:cs="Times New Roman"/>
        </w:rPr>
        <w:t xml:space="preserve"> образования.</w:t>
      </w:r>
      <w:r w:rsidRPr="00CA1632">
        <w:rPr>
          <w:rFonts w:ascii="Times New Roman" w:hAnsi="Times New Roman" w:cs="Times New Roman"/>
          <w:color w:val="010101"/>
          <w:shd w:val="clear" w:color="auto" w:fill="F9FAFA"/>
        </w:rPr>
        <w:t xml:space="preserve"> Хочется отметить</w:t>
      </w:r>
      <w:r w:rsidR="002341B8" w:rsidRPr="00CA1632">
        <w:rPr>
          <w:rFonts w:ascii="Times New Roman" w:hAnsi="Times New Roman" w:cs="Times New Roman"/>
          <w:color w:val="010101"/>
          <w:shd w:val="clear" w:color="auto" w:fill="F9FAFA"/>
        </w:rPr>
        <w:t xml:space="preserve"> </w:t>
      </w:r>
      <w:r w:rsidRPr="00CA1632">
        <w:rPr>
          <w:rFonts w:ascii="Times New Roman" w:hAnsi="Times New Roman" w:cs="Times New Roman"/>
        </w:rPr>
        <w:t xml:space="preserve">– </w:t>
      </w:r>
      <w:r w:rsidR="002341B8" w:rsidRPr="00CA1632">
        <w:rPr>
          <w:rFonts w:ascii="Times New Roman" w:hAnsi="Times New Roman" w:cs="Times New Roman"/>
          <w:color w:val="010101"/>
          <w:shd w:val="clear" w:color="auto" w:fill="F9FAFA"/>
        </w:rPr>
        <w:t xml:space="preserve"> </w:t>
      </w:r>
      <w:r w:rsidR="002341B8" w:rsidRPr="00CA1632">
        <w:rPr>
          <w:rFonts w:ascii="Times New Roman" w:hAnsi="Times New Roman" w:cs="Times New Roman"/>
        </w:rPr>
        <w:t>т</w:t>
      </w:r>
      <w:r w:rsidR="006A05C4" w:rsidRPr="00CA1632">
        <w:rPr>
          <w:rFonts w:ascii="Times New Roman" w:hAnsi="Times New Roman" w:cs="Times New Roman"/>
        </w:rPr>
        <w:t>олько совместными усилиями можно</w:t>
      </w:r>
      <w:r w:rsidR="002341B8" w:rsidRPr="00CA1632">
        <w:rPr>
          <w:rFonts w:ascii="Times New Roman" w:hAnsi="Times New Roman" w:cs="Times New Roman"/>
        </w:rPr>
        <w:t xml:space="preserve"> расс</w:t>
      </w:r>
      <w:r w:rsidRPr="00CA1632">
        <w:rPr>
          <w:rFonts w:ascii="Times New Roman" w:hAnsi="Times New Roman" w:cs="Times New Roman"/>
        </w:rPr>
        <w:t xml:space="preserve">читывать на   достижение </w:t>
      </w:r>
      <w:r w:rsidR="006A05C4" w:rsidRPr="00CA1632">
        <w:rPr>
          <w:rFonts w:ascii="Times New Roman" w:hAnsi="Times New Roman" w:cs="Times New Roman"/>
        </w:rPr>
        <w:t>результат</w:t>
      </w:r>
      <w:r w:rsidR="002341B8" w:rsidRPr="00CA1632">
        <w:rPr>
          <w:rFonts w:ascii="Times New Roman" w:hAnsi="Times New Roman" w:cs="Times New Roman"/>
        </w:rPr>
        <w:t>а</w:t>
      </w:r>
      <w:r w:rsidR="006A05C4" w:rsidRPr="00CA1632">
        <w:rPr>
          <w:rFonts w:ascii="Times New Roman" w:hAnsi="Times New Roman" w:cs="Times New Roman"/>
        </w:rPr>
        <w:t>.</w:t>
      </w:r>
      <w:r w:rsidRPr="00CA1632">
        <w:rPr>
          <w:rFonts w:ascii="Times New Roman" w:hAnsi="Times New Roman" w:cs="Times New Roman"/>
          <w:color w:val="010101"/>
          <w:shd w:val="clear" w:color="auto" w:fill="F9FAFA"/>
        </w:rPr>
        <w:t xml:space="preserve"> Также </w:t>
      </w:r>
      <w:r w:rsidRPr="00CA1632">
        <w:rPr>
          <w:rFonts w:ascii="Times New Roman" w:hAnsi="Times New Roman" w:cs="Times New Roman"/>
        </w:rPr>
        <w:t xml:space="preserve">  </w:t>
      </w:r>
      <w:r w:rsidR="004B2B9D" w:rsidRPr="00CA1632">
        <w:rPr>
          <w:rFonts w:ascii="Times New Roman" w:hAnsi="Times New Roman" w:cs="Times New Roman"/>
        </w:rPr>
        <w:t xml:space="preserve"> у</w:t>
      </w:r>
      <w:r w:rsidRPr="00CA1632">
        <w:rPr>
          <w:rFonts w:ascii="Times New Roman" w:hAnsi="Times New Roman" w:cs="Times New Roman"/>
        </w:rPr>
        <w:t>чреждения обра</w:t>
      </w:r>
      <w:r w:rsidR="008A5EEB" w:rsidRPr="00CA1632">
        <w:rPr>
          <w:rFonts w:ascii="Times New Roman" w:hAnsi="Times New Roman" w:cs="Times New Roman"/>
        </w:rPr>
        <w:t xml:space="preserve">зования осуществляют </w:t>
      </w:r>
      <w:r w:rsidRPr="00CA1632">
        <w:rPr>
          <w:rFonts w:ascii="Times New Roman" w:hAnsi="Times New Roman" w:cs="Times New Roman"/>
        </w:rPr>
        <w:t>методическую работу</w:t>
      </w:r>
      <w:r w:rsidR="004B2B9D" w:rsidRPr="00CA1632">
        <w:rPr>
          <w:rFonts w:ascii="Times New Roman" w:hAnsi="Times New Roman" w:cs="Times New Roman"/>
        </w:rPr>
        <w:t xml:space="preserve"> с педагогическими работниками по вопросам</w:t>
      </w:r>
      <w:r w:rsidRPr="00CA1632">
        <w:rPr>
          <w:rFonts w:ascii="Times New Roman" w:hAnsi="Times New Roman" w:cs="Times New Roman"/>
        </w:rPr>
        <w:t xml:space="preserve"> подготовки учащихся к обучению в школе</w:t>
      </w:r>
      <w:r w:rsidR="000D6568" w:rsidRPr="00CA1632">
        <w:rPr>
          <w:rFonts w:ascii="Times New Roman" w:hAnsi="Times New Roman" w:cs="Times New Roman"/>
        </w:rPr>
        <w:t xml:space="preserve">. </w:t>
      </w:r>
      <w:r w:rsidR="004B2B9D" w:rsidRPr="00CA1632">
        <w:rPr>
          <w:rFonts w:ascii="Times New Roman" w:hAnsi="Times New Roman" w:cs="Times New Roman"/>
        </w:rPr>
        <w:t xml:space="preserve">В практике используются </w:t>
      </w:r>
      <w:r w:rsidR="008A5EEB" w:rsidRPr="00CA1632">
        <w:rPr>
          <w:rFonts w:ascii="Times New Roman" w:hAnsi="Times New Roman" w:cs="Times New Roman"/>
        </w:rPr>
        <w:t>разнообразные формы</w:t>
      </w:r>
      <w:r w:rsidR="004B2B9D" w:rsidRPr="00CA1632">
        <w:rPr>
          <w:rFonts w:ascii="Times New Roman" w:hAnsi="Times New Roman" w:cs="Times New Roman"/>
        </w:rPr>
        <w:t xml:space="preserve"> работы. В последнее время популярность приобрели мероприятия в режиме «Онлайн»: консультации, се</w:t>
      </w:r>
      <w:r w:rsidRPr="00CA1632">
        <w:rPr>
          <w:rFonts w:ascii="Times New Roman" w:hAnsi="Times New Roman" w:cs="Times New Roman"/>
        </w:rPr>
        <w:t>минары-практикумы, конференции. Принимая</w:t>
      </w:r>
      <w:r w:rsidR="004B2B9D" w:rsidRPr="00CA1632">
        <w:rPr>
          <w:rFonts w:ascii="Times New Roman" w:hAnsi="Times New Roman" w:cs="Times New Roman"/>
        </w:rPr>
        <w:t xml:space="preserve"> в них участие,</w:t>
      </w:r>
      <w:r w:rsidRPr="00CA1632">
        <w:rPr>
          <w:rFonts w:ascii="Times New Roman" w:hAnsi="Times New Roman" w:cs="Times New Roman"/>
        </w:rPr>
        <w:t xml:space="preserve"> педагоги развивают</w:t>
      </w:r>
      <w:r w:rsidR="004B2B9D" w:rsidRPr="00CA1632">
        <w:rPr>
          <w:rFonts w:ascii="Times New Roman" w:hAnsi="Times New Roman" w:cs="Times New Roman"/>
        </w:rPr>
        <w:t xml:space="preserve"> свою информационную грамотность, повышая тем самым профессиональный </w:t>
      </w:r>
      <w:r w:rsidR="00B6310D" w:rsidRPr="00CA1632">
        <w:rPr>
          <w:rFonts w:ascii="Times New Roman" w:hAnsi="Times New Roman" w:cs="Times New Roman"/>
        </w:rPr>
        <w:t>уровень в целом.  И</w:t>
      </w:r>
      <w:r w:rsidR="000D6568" w:rsidRPr="00CA1632">
        <w:rPr>
          <w:rFonts w:ascii="Times New Roman" w:hAnsi="Times New Roman" w:cs="Times New Roman"/>
        </w:rPr>
        <w:t>менно такие формы</w:t>
      </w:r>
      <w:r w:rsidR="004B2B9D" w:rsidRPr="00CA1632">
        <w:rPr>
          <w:rFonts w:ascii="Times New Roman" w:hAnsi="Times New Roman" w:cs="Times New Roman"/>
        </w:rPr>
        <w:t xml:space="preserve"> дают возможность повысить мастерство и пополнить методическую</w:t>
      </w:r>
      <w:r w:rsidRPr="00CA1632">
        <w:rPr>
          <w:rFonts w:ascii="Times New Roman" w:hAnsi="Times New Roman" w:cs="Times New Roman"/>
        </w:rPr>
        <w:t xml:space="preserve"> копилку. </w:t>
      </w:r>
      <w:r w:rsidR="000D6568" w:rsidRPr="00CA1632">
        <w:rPr>
          <w:rFonts w:ascii="Times New Roman" w:hAnsi="Times New Roman" w:cs="Times New Roman"/>
        </w:rPr>
        <w:t>В учреждениях</w:t>
      </w:r>
      <w:r w:rsidR="008545F5" w:rsidRPr="00CA1632">
        <w:rPr>
          <w:rFonts w:ascii="Times New Roman" w:hAnsi="Times New Roman" w:cs="Times New Roman"/>
        </w:rPr>
        <w:t xml:space="preserve"> образования подготовка к обучению в школе осуществляется в соответствии с требованиями образовательного стандарта дошкольного образования</w:t>
      </w:r>
      <w:r w:rsidR="00A26707" w:rsidRPr="00CA1632">
        <w:rPr>
          <w:rFonts w:ascii="Times New Roman" w:hAnsi="Times New Roman" w:cs="Times New Roman"/>
        </w:rPr>
        <w:t>, педагоги</w:t>
      </w:r>
      <w:r w:rsidR="007829BE" w:rsidRPr="00CA1632">
        <w:rPr>
          <w:rFonts w:ascii="Times New Roman" w:hAnsi="Times New Roman" w:cs="Times New Roman"/>
          <w:color w:val="010101"/>
        </w:rPr>
        <w:t xml:space="preserve"> дошкольных учреждений должны хорошо знать требования, которые предъявляются детям в первом классе, и в соответствии с ними готовить старших дошкольников к систематическому обучению.</w:t>
      </w:r>
      <w:r w:rsidR="00560471" w:rsidRPr="00CA1632">
        <w:rPr>
          <w:rFonts w:ascii="Times New Roman" w:hAnsi="Times New Roman" w:cs="Times New Roman"/>
          <w:color w:val="010101"/>
        </w:rPr>
        <w:t xml:space="preserve"> Хотелось бы расск</w:t>
      </w:r>
      <w:r w:rsidR="000D6568" w:rsidRPr="00CA1632">
        <w:rPr>
          <w:rFonts w:ascii="Times New Roman" w:hAnsi="Times New Roman" w:cs="Times New Roman"/>
          <w:color w:val="010101"/>
        </w:rPr>
        <w:t xml:space="preserve">азать еще об одном направлении в </w:t>
      </w:r>
      <w:r w:rsidR="00560471" w:rsidRPr="00CA1632">
        <w:rPr>
          <w:rFonts w:ascii="Times New Roman" w:hAnsi="Times New Roman" w:cs="Times New Roman"/>
          <w:color w:val="010101"/>
        </w:rPr>
        <w:t xml:space="preserve">  </w:t>
      </w:r>
      <w:r w:rsidR="000D6568" w:rsidRPr="00CA1632">
        <w:rPr>
          <w:rFonts w:ascii="Times New Roman" w:hAnsi="Times New Roman" w:cs="Times New Roman"/>
          <w:color w:val="010101"/>
        </w:rPr>
        <w:t>работе</w:t>
      </w:r>
      <w:r w:rsidR="00560471" w:rsidRPr="00CA1632">
        <w:rPr>
          <w:rFonts w:ascii="Times New Roman" w:hAnsi="Times New Roman" w:cs="Times New Roman"/>
          <w:color w:val="010101"/>
        </w:rPr>
        <w:t xml:space="preserve"> </w:t>
      </w:r>
      <w:r w:rsidR="00560471" w:rsidRPr="00CA1632">
        <w:rPr>
          <w:rFonts w:ascii="Times New Roman" w:hAnsi="Times New Roman" w:cs="Times New Roman"/>
        </w:rPr>
        <w:t xml:space="preserve">учреждений дошкольного образования и на I ступени общего среднего образования. Это субботняя школа.  </w:t>
      </w:r>
      <w:r w:rsidR="00560471" w:rsidRPr="00CA1632">
        <w:rPr>
          <w:rFonts w:ascii="Times New Roman" w:hAnsi="Times New Roman" w:cs="Times New Roman"/>
          <w:shd w:val="clear" w:color="auto" w:fill="FFFFFF"/>
        </w:rPr>
        <w:t>Подготовка детей к школе с каждым годом приобретает все большую актуальность. Занятия проводятся в игровой форме и направлены на развитие внимания, памяти, логики, мышления. В</w:t>
      </w:r>
      <w:r w:rsidR="00AC2C8E" w:rsidRPr="00CA1632">
        <w:rPr>
          <w:rFonts w:ascii="Times New Roman" w:hAnsi="Times New Roman" w:cs="Times New Roman"/>
          <w:shd w:val="clear" w:color="auto" w:fill="FFFFFF"/>
        </w:rPr>
        <w:t xml:space="preserve"> обучении преобладают</w:t>
      </w:r>
      <w:r w:rsidR="000D6568" w:rsidRPr="00CA1632">
        <w:rPr>
          <w:rFonts w:ascii="Times New Roman" w:hAnsi="Times New Roman" w:cs="Times New Roman"/>
          <w:shd w:val="clear" w:color="auto" w:fill="FFFFFF"/>
        </w:rPr>
        <w:t xml:space="preserve"> </w:t>
      </w:r>
      <w:r w:rsidR="00560471" w:rsidRPr="00CA1632">
        <w:rPr>
          <w:rFonts w:ascii="Times New Roman" w:hAnsi="Times New Roman" w:cs="Times New Roman"/>
          <w:shd w:val="clear" w:color="auto" w:fill="FFFFFF"/>
        </w:rPr>
        <w:t xml:space="preserve">игры, направленные на развитие важных умений и навыков. В ходе игры дети учатся самостоятельно размышлять, сотрудничать со сверстниками и взрослыми, получают целостное представление об окружающем мире. В процессе занятий у детей формируется интерес и желание учиться. Это является важным фактором успешного обучения. Особое внимание </w:t>
      </w:r>
      <w:r w:rsidR="00AC2C8E" w:rsidRPr="00CA1632">
        <w:rPr>
          <w:rFonts w:ascii="Times New Roman" w:hAnsi="Times New Roman" w:cs="Times New Roman"/>
          <w:shd w:val="clear" w:color="auto" w:fill="FFFFFF"/>
        </w:rPr>
        <w:t>педагог уделяет развитию мелкой моторики рук,</w:t>
      </w:r>
      <w:r w:rsidR="00560471" w:rsidRPr="00CA1632">
        <w:rPr>
          <w:rFonts w:ascii="Times New Roman" w:hAnsi="Times New Roman" w:cs="Times New Roman"/>
        </w:rPr>
        <w:t xml:space="preserve"> учитывает возрастные особенности детей младшего школьного возраста, обеспечивает им достаточную двигательную активность и общение с опорой на диал</w:t>
      </w:r>
      <w:r w:rsidR="000D6568" w:rsidRPr="00CA1632">
        <w:rPr>
          <w:rFonts w:ascii="Times New Roman" w:hAnsi="Times New Roman" w:cs="Times New Roman"/>
        </w:rPr>
        <w:t xml:space="preserve">оговое взаимодействие, создает </w:t>
      </w:r>
      <w:r w:rsidR="00560471" w:rsidRPr="00CA1632">
        <w:rPr>
          <w:rFonts w:ascii="Times New Roman" w:hAnsi="Times New Roman" w:cs="Times New Roman"/>
        </w:rPr>
        <w:t>условия, обеспечивающие постепенный переход от игровой деятельности к учебной.</w:t>
      </w:r>
    </w:p>
    <w:p w:rsidR="008545F5" w:rsidRPr="00CA1632" w:rsidRDefault="00A26707" w:rsidP="00CA1632">
      <w:pPr>
        <w:pStyle w:val="a3"/>
        <w:spacing w:before="0" w:beforeAutospacing="0" w:after="240" w:afterAutospacing="0"/>
        <w:ind w:firstLine="709"/>
        <w:rPr>
          <w:color w:val="010101"/>
          <w:sz w:val="22"/>
          <w:szCs w:val="22"/>
        </w:rPr>
      </w:pPr>
      <w:r w:rsidRPr="00CA1632">
        <w:rPr>
          <w:color w:val="010101"/>
          <w:sz w:val="22"/>
          <w:szCs w:val="22"/>
        </w:rPr>
        <w:t> </w:t>
      </w:r>
      <w:r w:rsidR="007829BE" w:rsidRPr="00CA1632">
        <w:rPr>
          <w:color w:val="010101"/>
          <w:sz w:val="22"/>
          <w:szCs w:val="22"/>
        </w:rPr>
        <w:t>Преемственность между детским садом и школой</w:t>
      </w:r>
      <w:r w:rsidR="008A5EEB" w:rsidRPr="00CA1632">
        <w:rPr>
          <w:color w:val="010101"/>
          <w:sz w:val="22"/>
          <w:szCs w:val="22"/>
        </w:rPr>
        <w:t xml:space="preserve"> осуществляется благодаря</w:t>
      </w:r>
      <w:r w:rsidR="007829BE" w:rsidRPr="00CA1632">
        <w:rPr>
          <w:color w:val="010101"/>
          <w:sz w:val="22"/>
          <w:szCs w:val="22"/>
        </w:rPr>
        <w:t xml:space="preserve"> приемам, организационным форм</w:t>
      </w:r>
      <w:r w:rsidR="008A5EEB" w:rsidRPr="00CA1632">
        <w:rPr>
          <w:color w:val="010101"/>
          <w:sz w:val="22"/>
          <w:szCs w:val="22"/>
        </w:rPr>
        <w:t>ам учебно-воспитательной работы: с</w:t>
      </w:r>
      <w:r w:rsidRPr="00CA1632">
        <w:rPr>
          <w:color w:val="010101"/>
          <w:sz w:val="22"/>
          <w:szCs w:val="22"/>
        </w:rPr>
        <w:t>овместное обсуждение и изучение программы 1 класса и программы в</w:t>
      </w:r>
      <w:r w:rsidR="00AC2C8E" w:rsidRPr="00CA1632">
        <w:rPr>
          <w:color w:val="010101"/>
          <w:sz w:val="22"/>
          <w:szCs w:val="22"/>
        </w:rPr>
        <w:t>оспитания в дошкольном учреждении</w:t>
      </w:r>
      <w:r w:rsidR="008A5EEB" w:rsidRPr="00CA1632">
        <w:rPr>
          <w:color w:val="010101"/>
          <w:sz w:val="22"/>
          <w:szCs w:val="22"/>
        </w:rPr>
        <w:t>, в</w:t>
      </w:r>
      <w:r w:rsidRPr="00CA1632">
        <w:rPr>
          <w:color w:val="010101"/>
          <w:sz w:val="22"/>
          <w:szCs w:val="22"/>
        </w:rPr>
        <w:t>заимосвязь психологичес</w:t>
      </w:r>
      <w:r w:rsidR="00EE6AEC" w:rsidRPr="00CA1632">
        <w:rPr>
          <w:color w:val="010101"/>
          <w:sz w:val="22"/>
          <w:szCs w:val="22"/>
        </w:rPr>
        <w:t>ких служб детского сада и школы</w:t>
      </w:r>
      <w:r w:rsidR="008A5EEB" w:rsidRPr="00CA1632">
        <w:rPr>
          <w:color w:val="010101"/>
          <w:sz w:val="22"/>
          <w:szCs w:val="22"/>
        </w:rPr>
        <w:t>, и</w:t>
      </w:r>
      <w:r w:rsidRPr="00CA1632">
        <w:rPr>
          <w:color w:val="010101"/>
          <w:sz w:val="22"/>
          <w:szCs w:val="22"/>
        </w:rPr>
        <w:t>спользов</w:t>
      </w:r>
      <w:r w:rsidR="00355577" w:rsidRPr="00CA1632">
        <w:rPr>
          <w:color w:val="010101"/>
          <w:sz w:val="22"/>
          <w:szCs w:val="22"/>
        </w:rPr>
        <w:t>ание</w:t>
      </w:r>
      <w:r w:rsidR="00EE6AEC" w:rsidRPr="00CA1632">
        <w:rPr>
          <w:color w:val="010101"/>
          <w:sz w:val="22"/>
          <w:szCs w:val="22"/>
        </w:rPr>
        <w:t xml:space="preserve"> в начальной школе </w:t>
      </w:r>
      <w:proofErr w:type="spellStart"/>
      <w:r w:rsidR="00EE6AEC" w:rsidRPr="00CA1632">
        <w:rPr>
          <w:color w:val="010101"/>
          <w:sz w:val="22"/>
          <w:szCs w:val="22"/>
        </w:rPr>
        <w:t>здоровьес</w:t>
      </w:r>
      <w:r w:rsidRPr="00CA1632">
        <w:rPr>
          <w:color w:val="010101"/>
          <w:sz w:val="22"/>
          <w:szCs w:val="22"/>
        </w:rPr>
        <w:t>берегающих</w:t>
      </w:r>
      <w:proofErr w:type="spellEnd"/>
      <w:r w:rsidRPr="00CA1632">
        <w:rPr>
          <w:color w:val="010101"/>
          <w:sz w:val="22"/>
          <w:szCs w:val="22"/>
        </w:rPr>
        <w:t xml:space="preserve"> техноло</w:t>
      </w:r>
      <w:r w:rsidR="008A5EEB" w:rsidRPr="00CA1632">
        <w:rPr>
          <w:color w:val="010101"/>
          <w:sz w:val="22"/>
          <w:szCs w:val="22"/>
        </w:rPr>
        <w:t>гий ДОУ и п</w:t>
      </w:r>
      <w:r w:rsidR="00301972" w:rsidRPr="00CA1632">
        <w:rPr>
          <w:color w:val="010101"/>
          <w:sz w:val="22"/>
          <w:szCs w:val="22"/>
        </w:rPr>
        <w:t xml:space="preserve">роведение совместных </w:t>
      </w:r>
      <w:r w:rsidRPr="00CA1632">
        <w:rPr>
          <w:color w:val="010101"/>
          <w:sz w:val="22"/>
          <w:szCs w:val="22"/>
        </w:rPr>
        <w:t>оздоровительно-воспита</w:t>
      </w:r>
      <w:r w:rsidR="008A5EEB" w:rsidRPr="00CA1632">
        <w:rPr>
          <w:color w:val="010101"/>
          <w:sz w:val="22"/>
          <w:szCs w:val="22"/>
        </w:rPr>
        <w:t>тельных мероприятий.</w:t>
      </w:r>
    </w:p>
    <w:p w:rsidR="004B2B9D" w:rsidRPr="00CA1632" w:rsidRDefault="00920903" w:rsidP="00CA1632">
      <w:pPr>
        <w:ind w:firstLine="709"/>
        <w:rPr>
          <w:rFonts w:ascii="Times New Roman" w:hAnsi="Times New Roman" w:cs="Times New Roman"/>
          <w:color w:val="010101"/>
          <w:shd w:val="clear" w:color="auto" w:fill="F9FAFA"/>
        </w:rPr>
      </w:pPr>
      <w:r w:rsidRPr="00CA1632">
        <w:rPr>
          <w:rFonts w:ascii="Times New Roman" w:hAnsi="Times New Roman" w:cs="Times New Roman"/>
          <w:color w:val="010101"/>
          <w:shd w:val="clear" w:color="auto" w:fill="F9FAFA"/>
        </w:rPr>
        <w:t>Из всего вышесказанного можно сделать вывод: д</w:t>
      </w:r>
      <w:r w:rsidR="005C15E0" w:rsidRPr="00CA1632">
        <w:rPr>
          <w:rFonts w:ascii="Times New Roman" w:hAnsi="Times New Roman" w:cs="Times New Roman"/>
          <w:color w:val="010101"/>
          <w:shd w:val="clear" w:color="auto" w:fill="F9FAFA"/>
        </w:rPr>
        <w:t>ля того, чтобы решить проблему подготовки ребенка к школе, п</w:t>
      </w:r>
      <w:r w:rsidR="004B2B9D" w:rsidRPr="00CA1632">
        <w:rPr>
          <w:rFonts w:ascii="Times New Roman" w:hAnsi="Times New Roman" w:cs="Times New Roman"/>
          <w:color w:val="010101"/>
          <w:shd w:val="clear" w:color="auto" w:fill="F9FAFA"/>
        </w:rPr>
        <w:t xml:space="preserve">режде всего необходимо </w:t>
      </w:r>
      <w:r w:rsidR="001C73BF" w:rsidRPr="00CA1632">
        <w:rPr>
          <w:rFonts w:ascii="Times New Roman" w:hAnsi="Times New Roman" w:cs="Times New Roman"/>
        </w:rPr>
        <w:t xml:space="preserve">обеспечить </w:t>
      </w:r>
      <w:r w:rsidR="004B2B9D" w:rsidRPr="00CA1632">
        <w:rPr>
          <w:rFonts w:ascii="Times New Roman" w:hAnsi="Times New Roman" w:cs="Times New Roman"/>
        </w:rPr>
        <w:t>успешную</w:t>
      </w:r>
      <w:r w:rsidR="00EE6AEC" w:rsidRPr="00CA1632">
        <w:rPr>
          <w:rFonts w:ascii="Times New Roman" w:hAnsi="Times New Roman" w:cs="Times New Roman"/>
        </w:rPr>
        <w:t xml:space="preserve"> социализацию личности ребенка. </w:t>
      </w:r>
    </w:p>
    <w:p w:rsidR="00301972" w:rsidRPr="00CA1632" w:rsidRDefault="00301972" w:rsidP="00CA1632">
      <w:pPr>
        <w:ind w:firstLine="709"/>
        <w:rPr>
          <w:rFonts w:ascii="Times New Roman" w:hAnsi="Times New Roman" w:cs="Times New Roman"/>
        </w:rPr>
      </w:pPr>
    </w:p>
    <w:p w:rsidR="00184BFC" w:rsidRPr="00CA1632" w:rsidRDefault="00B6310D" w:rsidP="00CA1632">
      <w:pPr>
        <w:ind w:firstLine="709"/>
        <w:rPr>
          <w:rFonts w:ascii="Times New Roman" w:hAnsi="Times New Roman" w:cs="Times New Roman"/>
        </w:rPr>
      </w:pPr>
      <w:r w:rsidRPr="00CA1632">
        <w:rPr>
          <w:rFonts w:ascii="Times New Roman" w:hAnsi="Times New Roman" w:cs="Times New Roman"/>
        </w:rPr>
        <w:t>Список использованных источников</w:t>
      </w:r>
    </w:p>
    <w:p w:rsidR="00920903" w:rsidRPr="00CA1632" w:rsidRDefault="00B6310D" w:rsidP="00CA1632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000000"/>
          <w:lang w:eastAsia="en-US"/>
        </w:rPr>
      </w:pPr>
      <w:r w:rsidRPr="00CA1632">
        <w:rPr>
          <w:rFonts w:ascii="Segoe UI" w:eastAsia="Times New Roman" w:hAnsi="Segoe UI" w:cs="Segoe UI"/>
          <w:color w:val="010101"/>
          <w:kern w:val="36"/>
          <w:lang w:eastAsia="en-US"/>
        </w:rPr>
        <w:t xml:space="preserve"> </w:t>
      </w:r>
      <w:r w:rsidR="00001C1E" w:rsidRPr="00CA1632">
        <w:rPr>
          <w:rFonts w:ascii="Times New Roman" w:hAnsi="Times New Roman" w:cs="Times New Roman"/>
          <w:shd w:val="clear" w:color="auto" w:fill="FFFFFF"/>
        </w:rPr>
        <w:t>1.</w:t>
      </w:r>
      <w:r w:rsidR="00001C1E" w:rsidRPr="00CA1632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="00001C1E" w:rsidRPr="00CA1632">
        <w:rPr>
          <w:rFonts w:ascii="Times New Roman" w:eastAsia="Times New Roman" w:hAnsi="Times New Roman" w:cs="Times New Roman"/>
          <w:color w:val="000000"/>
          <w:lang w:eastAsia="en-US"/>
        </w:rPr>
        <w:t>Абашина</w:t>
      </w:r>
      <w:proofErr w:type="spellEnd"/>
      <w:r w:rsidR="00001C1E" w:rsidRPr="00CA1632">
        <w:rPr>
          <w:rFonts w:ascii="Times New Roman" w:eastAsia="Times New Roman" w:hAnsi="Times New Roman" w:cs="Times New Roman"/>
          <w:color w:val="000000"/>
          <w:lang w:eastAsia="en-US"/>
        </w:rPr>
        <w:t xml:space="preserve">, В. В. Взаимодействие дошкольного учреждения с социумом [Текст] / В. В. </w:t>
      </w:r>
      <w:proofErr w:type="spellStart"/>
      <w:r w:rsidR="00001C1E" w:rsidRPr="00CA1632">
        <w:rPr>
          <w:rFonts w:ascii="Times New Roman" w:eastAsia="Times New Roman" w:hAnsi="Times New Roman" w:cs="Times New Roman"/>
          <w:color w:val="000000"/>
          <w:lang w:eastAsia="en-US"/>
        </w:rPr>
        <w:t>Абашина</w:t>
      </w:r>
      <w:proofErr w:type="spellEnd"/>
      <w:r w:rsidR="00001C1E" w:rsidRPr="00CA1632">
        <w:rPr>
          <w:rFonts w:ascii="Times New Roman" w:eastAsia="Times New Roman" w:hAnsi="Times New Roman" w:cs="Times New Roman"/>
          <w:color w:val="000000"/>
          <w:lang w:eastAsia="en-US"/>
        </w:rPr>
        <w:t xml:space="preserve">, С. Г. </w:t>
      </w:r>
      <w:proofErr w:type="spellStart"/>
      <w:r w:rsidR="00001C1E" w:rsidRPr="00CA1632">
        <w:rPr>
          <w:rFonts w:ascii="Times New Roman" w:eastAsia="Times New Roman" w:hAnsi="Times New Roman" w:cs="Times New Roman"/>
          <w:color w:val="000000"/>
          <w:lang w:eastAsia="en-US"/>
        </w:rPr>
        <w:t>Шайбакова</w:t>
      </w:r>
      <w:proofErr w:type="spellEnd"/>
      <w:r w:rsidR="00001C1E" w:rsidRPr="00CA1632">
        <w:rPr>
          <w:rFonts w:ascii="Times New Roman" w:eastAsia="Times New Roman" w:hAnsi="Times New Roman" w:cs="Times New Roman"/>
          <w:color w:val="000000"/>
          <w:lang w:eastAsia="en-US"/>
        </w:rPr>
        <w:t xml:space="preserve"> // Детский сад от А до Я. – 2008. – № 5. – С. 139–141.</w:t>
      </w:r>
    </w:p>
    <w:p w:rsidR="00B6310D" w:rsidRPr="00CA1632" w:rsidRDefault="00001C1E" w:rsidP="00CA1632">
      <w:pPr>
        <w:spacing w:before="100" w:beforeAutospacing="1" w:after="100" w:afterAutospacing="1"/>
        <w:ind w:firstLine="709"/>
        <w:rPr>
          <w:rFonts w:ascii="Arial" w:eastAsia="Times New Roman" w:hAnsi="Arial" w:cs="Arial"/>
          <w:color w:val="000000"/>
          <w:lang w:eastAsia="en-US"/>
        </w:rPr>
      </w:pPr>
      <w:r w:rsidRPr="00CA1632">
        <w:rPr>
          <w:rFonts w:ascii="Times New Roman" w:hAnsi="Times New Roman" w:cs="Times New Roman"/>
          <w:shd w:val="clear" w:color="auto" w:fill="FFFFFF"/>
        </w:rPr>
        <w:t xml:space="preserve"> </w:t>
      </w:r>
      <w:r w:rsidR="00920903" w:rsidRPr="00CA1632">
        <w:rPr>
          <w:rFonts w:ascii="Times New Roman" w:hAnsi="Times New Roman" w:cs="Times New Roman"/>
          <w:shd w:val="clear" w:color="auto" w:fill="FFFFFF"/>
        </w:rPr>
        <w:t xml:space="preserve">2. </w:t>
      </w:r>
      <w:r w:rsidRPr="00CA1632">
        <w:rPr>
          <w:rFonts w:ascii="Times New Roman" w:hAnsi="Times New Roman" w:cs="Times New Roman"/>
          <w:shd w:val="clear" w:color="auto" w:fill="FFFFFF"/>
        </w:rPr>
        <w:t xml:space="preserve">Давидович, А. О преемственности дошкольного и общего среднего образования в современных условиях: организационный, содержательный и образовательно-технологический аспекты / А. Давидович // </w:t>
      </w:r>
      <w:proofErr w:type="spellStart"/>
      <w:r w:rsidRPr="00CA1632">
        <w:rPr>
          <w:rFonts w:ascii="Times New Roman" w:hAnsi="Times New Roman" w:cs="Times New Roman"/>
          <w:shd w:val="clear" w:color="auto" w:fill="FFFFFF"/>
        </w:rPr>
        <w:t>Пралеска</w:t>
      </w:r>
      <w:proofErr w:type="spellEnd"/>
      <w:r w:rsidRPr="00CA1632">
        <w:rPr>
          <w:rFonts w:ascii="Times New Roman" w:hAnsi="Times New Roman" w:cs="Times New Roman"/>
          <w:shd w:val="clear" w:color="auto" w:fill="FFFFFF"/>
        </w:rPr>
        <w:t>. – 2014. – № 8. – С.4-8.</w:t>
      </w:r>
    </w:p>
    <w:p w:rsidR="00001C1E" w:rsidRPr="00CA1632" w:rsidRDefault="00001C1E" w:rsidP="00CA1632">
      <w:pPr>
        <w:rPr>
          <w:lang w:eastAsia="en-US"/>
        </w:rPr>
      </w:pPr>
    </w:p>
    <w:p w:rsidR="00B6310D" w:rsidRPr="00001C1E" w:rsidRDefault="00B6310D" w:rsidP="00B6310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4BFC" w:rsidRDefault="00184BFC" w:rsidP="008545F5">
      <w:pPr>
        <w:rPr>
          <w:rFonts w:ascii="Times New Roman" w:hAnsi="Times New Roman" w:cs="Times New Roman"/>
          <w:sz w:val="28"/>
          <w:szCs w:val="28"/>
        </w:rPr>
      </w:pPr>
    </w:p>
    <w:p w:rsidR="00184BFC" w:rsidRDefault="00184BFC" w:rsidP="008545F5">
      <w:pPr>
        <w:rPr>
          <w:rFonts w:ascii="Times New Roman" w:hAnsi="Times New Roman" w:cs="Times New Roman"/>
          <w:sz w:val="28"/>
          <w:szCs w:val="28"/>
        </w:rPr>
      </w:pPr>
    </w:p>
    <w:p w:rsidR="00184BFC" w:rsidRDefault="00184BFC" w:rsidP="008545F5">
      <w:pPr>
        <w:rPr>
          <w:rFonts w:ascii="Times New Roman" w:hAnsi="Times New Roman" w:cs="Times New Roman"/>
          <w:sz w:val="28"/>
          <w:szCs w:val="28"/>
        </w:rPr>
      </w:pPr>
    </w:p>
    <w:p w:rsidR="00184BFC" w:rsidRDefault="00184BFC" w:rsidP="008545F5">
      <w:pPr>
        <w:rPr>
          <w:rFonts w:ascii="Times New Roman" w:hAnsi="Times New Roman" w:cs="Times New Roman"/>
          <w:sz w:val="28"/>
          <w:szCs w:val="28"/>
        </w:rPr>
      </w:pPr>
    </w:p>
    <w:p w:rsidR="00184BFC" w:rsidRDefault="00184BFC" w:rsidP="008545F5">
      <w:pPr>
        <w:rPr>
          <w:rFonts w:ascii="Times New Roman" w:hAnsi="Times New Roman" w:cs="Times New Roman"/>
          <w:sz w:val="28"/>
          <w:szCs w:val="28"/>
        </w:rPr>
      </w:pPr>
    </w:p>
    <w:p w:rsidR="00184BFC" w:rsidRDefault="00184BFC" w:rsidP="008545F5">
      <w:pPr>
        <w:rPr>
          <w:rFonts w:ascii="Times New Roman" w:hAnsi="Times New Roman" w:cs="Times New Roman"/>
          <w:sz w:val="28"/>
          <w:szCs w:val="28"/>
        </w:rPr>
      </w:pPr>
    </w:p>
    <w:p w:rsidR="00184BFC" w:rsidRDefault="00184BFC" w:rsidP="008545F5">
      <w:pPr>
        <w:rPr>
          <w:rFonts w:ascii="Times New Roman" w:hAnsi="Times New Roman" w:cs="Times New Roman"/>
          <w:sz w:val="28"/>
          <w:szCs w:val="28"/>
        </w:rPr>
      </w:pPr>
    </w:p>
    <w:p w:rsidR="00184BFC" w:rsidRDefault="00184BFC" w:rsidP="008545F5">
      <w:pPr>
        <w:rPr>
          <w:rFonts w:ascii="Times New Roman" w:hAnsi="Times New Roman" w:cs="Times New Roman"/>
          <w:sz w:val="28"/>
          <w:szCs w:val="28"/>
        </w:rPr>
      </w:pPr>
    </w:p>
    <w:p w:rsidR="00184BFC" w:rsidRDefault="00184BFC" w:rsidP="008545F5">
      <w:pPr>
        <w:rPr>
          <w:rFonts w:ascii="Times New Roman" w:hAnsi="Times New Roman" w:cs="Times New Roman"/>
          <w:sz w:val="28"/>
          <w:szCs w:val="28"/>
        </w:rPr>
      </w:pPr>
    </w:p>
    <w:p w:rsidR="00184BFC" w:rsidRDefault="00184BFC" w:rsidP="008545F5">
      <w:pPr>
        <w:rPr>
          <w:rFonts w:ascii="Times New Roman" w:hAnsi="Times New Roman" w:cs="Times New Roman"/>
          <w:sz w:val="28"/>
          <w:szCs w:val="28"/>
        </w:rPr>
      </w:pPr>
    </w:p>
    <w:p w:rsidR="00184BFC" w:rsidRDefault="00184BFC" w:rsidP="008545F5">
      <w:pPr>
        <w:rPr>
          <w:rFonts w:ascii="Times New Roman" w:hAnsi="Times New Roman" w:cs="Times New Roman"/>
          <w:sz w:val="28"/>
          <w:szCs w:val="28"/>
        </w:rPr>
      </w:pPr>
    </w:p>
    <w:p w:rsidR="00184BFC" w:rsidRDefault="00184BFC" w:rsidP="008545F5">
      <w:pPr>
        <w:rPr>
          <w:rFonts w:ascii="Times New Roman" w:hAnsi="Times New Roman" w:cs="Times New Roman"/>
          <w:sz w:val="28"/>
          <w:szCs w:val="28"/>
        </w:rPr>
      </w:pPr>
    </w:p>
    <w:p w:rsidR="00184BFC" w:rsidRDefault="00184BFC" w:rsidP="008545F5">
      <w:pPr>
        <w:rPr>
          <w:rFonts w:ascii="Times New Roman" w:hAnsi="Times New Roman" w:cs="Times New Roman"/>
          <w:sz w:val="28"/>
          <w:szCs w:val="28"/>
        </w:rPr>
      </w:pPr>
    </w:p>
    <w:p w:rsidR="00184BFC" w:rsidRDefault="00184BFC" w:rsidP="008545F5">
      <w:pPr>
        <w:rPr>
          <w:rFonts w:ascii="Times New Roman" w:hAnsi="Times New Roman" w:cs="Times New Roman"/>
          <w:sz w:val="28"/>
          <w:szCs w:val="28"/>
        </w:rPr>
      </w:pPr>
    </w:p>
    <w:p w:rsidR="00184BFC" w:rsidRDefault="00184BFC" w:rsidP="008545F5">
      <w:pPr>
        <w:rPr>
          <w:rFonts w:ascii="Times New Roman" w:hAnsi="Times New Roman" w:cs="Times New Roman"/>
          <w:sz w:val="28"/>
          <w:szCs w:val="28"/>
        </w:rPr>
      </w:pPr>
    </w:p>
    <w:p w:rsidR="00184BFC" w:rsidRDefault="00184BFC" w:rsidP="008545F5">
      <w:pPr>
        <w:rPr>
          <w:rFonts w:ascii="Times New Roman" w:hAnsi="Times New Roman" w:cs="Times New Roman"/>
          <w:sz w:val="28"/>
          <w:szCs w:val="28"/>
        </w:rPr>
      </w:pPr>
    </w:p>
    <w:p w:rsidR="00184BFC" w:rsidRDefault="00184BFC" w:rsidP="008545F5">
      <w:pPr>
        <w:rPr>
          <w:rFonts w:ascii="Times New Roman" w:hAnsi="Times New Roman" w:cs="Times New Roman"/>
          <w:sz w:val="28"/>
          <w:szCs w:val="28"/>
        </w:rPr>
      </w:pPr>
    </w:p>
    <w:p w:rsidR="00184BFC" w:rsidRDefault="00184BFC" w:rsidP="008545F5">
      <w:pPr>
        <w:rPr>
          <w:rFonts w:ascii="Times New Roman" w:hAnsi="Times New Roman" w:cs="Times New Roman"/>
          <w:sz w:val="28"/>
          <w:szCs w:val="28"/>
        </w:rPr>
      </w:pPr>
    </w:p>
    <w:p w:rsidR="00B5255C" w:rsidRPr="00473158" w:rsidRDefault="00B5255C" w:rsidP="00B5255C">
      <w:pPr>
        <w:rPr>
          <w:rFonts w:ascii="Times New Roman" w:hAnsi="Times New Roman" w:cs="Times New Roman"/>
          <w:sz w:val="28"/>
          <w:szCs w:val="28"/>
        </w:rPr>
      </w:pPr>
    </w:p>
    <w:sectPr w:rsidR="00B5255C" w:rsidRPr="00473158" w:rsidSect="00CA163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551DB"/>
    <w:multiLevelType w:val="multilevel"/>
    <w:tmpl w:val="F6C8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45F5"/>
    <w:rsid w:val="00001C1E"/>
    <w:rsid w:val="00010643"/>
    <w:rsid w:val="000263D2"/>
    <w:rsid w:val="00057E37"/>
    <w:rsid w:val="00060FDC"/>
    <w:rsid w:val="00061279"/>
    <w:rsid w:val="000B261F"/>
    <w:rsid w:val="000D6568"/>
    <w:rsid w:val="000E1E2A"/>
    <w:rsid w:val="00184BFC"/>
    <w:rsid w:val="001C73BF"/>
    <w:rsid w:val="001C7961"/>
    <w:rsid w:val="001D2B20"/>
    <w:rsid w:val="002341B8"/>
    <w:rsid w:val="0024102D"/>
    <w:rsid w:val="00275D90"/>
    <w:rsid w:val="002D2F02"/>
    <w:rsid w:val="002F6A9F"/>
    <w:rsid w:val="00301972"/>
    <w:rsid w:val="00355577"/>
    <w:rsid w:val="00367DAA"/>
    <w:rsid w:val="003B3551"/>
    <w:rsid w:val="00425E65"/>
    <w:rsid w:val="00473158"/>
    <w:rsid w:val="00496453"/>
    <w:rsid w:val="004B2B9D"/>
    <w:rsid w:val="00505707"/>
    <w:rsid w:val="00560471"/>
    <w:rsid w:val="00597408"/>
    <w:rsid w:val="005C15E0"/>
    <w:rsid w:val="005F65CE"/>
    <w:rsid w:val="00682727"/>
    <w:rsid w:val="006A05C4"/>
    <w:rsid w:val="006D1E9A"/>
    <w:rsid w:val="007829BE"/>
    <w:rsid w:val="007B0CFF"/>
    <w:rsid w:val="008309C3"/>
    <w:rsid w:val="00841DF0"/>
    <w:rsid w:val="008545F5"/>
    <w:rsid w:val="00895410"/>
    <w:rsid w:val="008A5EEB"/>
    <w:rsid w:val="008B3673"/>
    <w:rsid w:val="00920903"/>
    <w:rsid w:val="009F5A36"/>
    <w:rsid w:val="00A12C96"/>
    <w:rsid w:val="00A26707"/>
    <w:rsid w:val="00A3120D"/>
    <w:rsid w:val="00A50803"/>
    <w:rsid w:val="00A51D79"/>
    <w:rsid w:val="00A7253A"/>
    <w:rsid w:val="00A76DB7"/>
    <w:rsid w:val="00AC2C8E"/>
    <w:rsid w:val="00AF0551"/>
    <w:rsid w:val="00B030E7"/>
    <w:rsid w:val="00B5255C"/>
    <w:rsid w:val="00B6310D"/>
    <w:rsid w:val="00C07D45"/>
    <w:rsid w:val="00C91464"/>
    <w:rsid w:val="00CA1632"/>
    <w:rsid w:val="00D74ED5"/>
    <w:rsid w:val="00D9795C"/>
    <w:rsid w:val="00E52C9B"/>
    <w:rsid w:val="00E62C87"/>
    <w:rsid w:val="00EC23AD"/>
    <w:rsid w:val="00EC7DB4"/>
    <w:rsid w:val="00EE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D2DA1"/>
  <w15:docId w15:val="{6F25E54B-905F-4225-85CD-7845B7E4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  <w:ind w:left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0E7"/>
  </w:style>
  <w:style w:type="paragraph" w:styleId="1">
    <w:name w:val="heading 1"/>
    <w:basedOn w:val="a"/>
    <w:next w:val="a"/>
    <w:link w:val="10"/>
    <w:uiPriority w:val="9"/>
    <w:qFormat/>
    <w:rsid w:val="00B63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9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A05C4"/>
    <w:rPr>
      <w:i/>
      <w:iCs/>
    </w:rPr>
  </w:style>
  <w:style w:type="table" w:styleId="a5">
    <w:name w:val="Table Grid"/>
    <w:basedOn w:val="a1"/>
    <w:uiPriority w:val="59"/>
    <w:rsid w:val="00184BF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631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84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5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CB68F-A071-4DA2-BB00-7027B8A8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2022-04-11T20:33:00Z</dcterms:created>
  <dcterms:modified xsi:type="dcterms:W3CDTF">2024-01-17T16:34:00Z</dcterms:modified>
</cp:coreProperties>
</file>